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670" w:rsidRDefault="00793670" w:rsidP="00793670">
      <w:pPr>
        <w:jc w:val="center"/>
        <w:rPr>
          <w:sz w:val="56"/>
          <w:szCs w:val="56"/>
        </w:rPr>
      </w:pPr>
      <w:r w:rsidRPr="00793670">
        <w:rPr>
          <w:sz w:val="56"/>
          <w:szCs w:val="56"/>
        </w:rPr>
        <w:t>St.</w:t>
      </w:r>
      <w:r w:rsidR="003A31CF">
        <w:rPr>
          <w:sz w:val="56"/>
          <w:szCs w:val="56"/>
        </w:rPr>
        <w:t xml:space="preserve"> </w:t>
      </w:r>
      <w:r w:rsidRPr="00793670">
        <w:rPr>
          <w:sz w:val="56"/>
          <w:szCs w:val="56"/>
        </w:rPr>
        <w:t>Andrew’s Academy</w:t>
      </w:r>
    </w:p>
    <w:p w:rsidR="00793670" w:rsidRDefault="00793670" w:rsidP="00793670">
      <w:pPr>
        <w:jc w:val="center"/>
        <w:rPr>
          <w:sz w:val="56"/>
          <w:szCs w:val="56"/>
        </w:rPr>
      </w:pPr>
    </w:p>
    <w:p w:rsidR="00793670" w:rsidRDefault="00793670" w:rsidP="00793670">
      <w:pPr>
        <w:jc w:val="center"/>
        <w:rPr>
          <w:sz w:val="56"/>
          <w:szCs w:val="56"/>
        </w:rPr>
      </w:pPr>
      <w:r>
        <w:rPr>
          <w:rFonts w:ascii="Comic Sans MS" w:hAnsi="Comic Sans MS"/>
          <w:noProof/>
          <w:sz w:val="32"/>
          <w:szCs w:val="32"/>
          <w:lang w:eastAsia="en-GB"/>
        </w:rPr>
        <w:drawing>
          <wp:inline distT="0" distB="0" distL="0" distR="0" wp14:anchorId="59F43770" wp14:editId="08FFA553">
            <wp:extent cx="1485900" cy="14668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inline>
        </w:drawing>
      </w:r>
    </w:p>
    <w:p w:rsidR="00793670" w:rsidRDefault="00793670" w:rsidP="00793670">
      <w:pPr>
        <w:jc w:val="center"/>
        <w:rPr>
          <w:sz w:val="56"/>
          <w:szCs w:val="56"/>
        </w:rPr>
      </w:pPr>
    </w:p>
    <w:p w:rsidR="00793670" w:rsidRPr="00793670" w:rsidRDefault="00793670" w:rsidP="00793670">
      <w:pPr>
        <w:jc w:val="center"/>
        <w:rPr>
          <w:sz w:val="56"/>
          <w:szCs w:val="56"/>
        </w:rPr>
      </w:pPr>
      <w:r w:rsidRPr="00793670">
        <w:rPr>
          <w:sz w:val="56"/>
          <w:szCs w:val="56"/>
        </w:rPr>
        <w:t>Chemistry</w:t>
      </w:r>
    </w:p>
    <w:p w:rsidR="00793670" w:rsidRDefault="00793670" w:rsidP="00793670">
      <w:pPr>
        <w:jc w:val="center"/>
        <w:rPr>
          <w:sz w:val="56"/>
          <w:szCs w:val="56"/>
        </w:rPr>
      </w:pPr>
      <w:r w:rsidRPr="00793670">
        <w:rPr>
          <w:sz w:val="56"/>
          <w:szCs w:val="56"/>
        </w:rPr>
        <w:t>Chemical Changes and Structures</w:t>
      </w:r>
    </w:p>
    <w:p w:rsidR="00793670" w:rsidRDefault="00793670" w:rsidP="00793670">
      <w:pPr>
        <w:jc w:val="center"/>
        <w:rPr>
          <w:sz w:val="56"/>
          <w:szCs w:val="56"/>
        </w:rPr>
      </w:pPr>
    </w:p>
    <w:p w:rsidR="00793670" w:rsidRDefault="00793670" w:rsidP="00793670">
      <w:pPr>
        <w:jc w:val="center"/>
        <w:rPr>
          <w:sz w:val="56"/>
          <w:szCs w:val="56"/>
        </w:rPr>
      </w:pPr>
    </w:p>
    <w:p w:rsidR="00793670" w:rsidRDefault="00793670" w:rsidP="00793670">
      <w:pPr>
        <w:jc w:val="center"/>
        <w:rPr>
          <w:sz w:val="56"/>
          <w:szCs w:val="56"/>
        </w:rPr>
      </w:pPr>
    </w:p>
    <w:p w:rsidR="00793670" w:rsidRDefault="00793670" w:rsidP="00793670">
      <w:pPr>
        <w:jc w:val="center"/>
        <w:rPr>
          <w:sz w:val="56"/>
          <w:szCs w:val="56"/>
        </w:rPr>
      </w:pPr>
    </w:p>
    <w:p w:rsidR="00793670" w:rsidRDefault="00793670" w:rsidP="00793670">
      <w:pPr>
        <w:jc w:val="center"/>
        <w:rPr>
          <w:sz w:val="56"/>
          <w:szCs w:val="56"/>
        </w:rPr>
      </w:pPr>
    </w:p>
    <w:p w:rsidR="00793670" w:rsidRDefault="00793670" w:rsidP="00793670">
      <w:pPr>
        <w:jc w:val="center"/>
        <w:rPr>
          <w:sz w:val="56"/>
          <w:szCs w:val="56"/>
        </w:rPr>
      </w:pPr>
    </w:p>
    <w:p w:rsidR="00793670" w:rsidRDefault="00793670" w:rsidP="00793670">
      <w:pPr>
        <w:jc w:val="center"/>
        <w:rPr>
          <w:sz w:val="56"/>
          <w:szCs w:val="56"/>
        </w:rPr>
      </w:pPr>
    </w:p>
    <w:p w:rsidR="00793670" w:rsidRDefault="00793670" w:rsidP="00793670">
      <w:pPr>
        <w:ind w:left="720" w:hanging="720"/>
        <w:rPr>
          <w:rFonts w:ascii="Comic Sans MS" w:hAnsi="Comic Sans MS"/>
          <w:b/>
          <w:sz w:val="32"/>
          <w:szCs w:val="32"/>
        </w:rPr>
      </w:pPr>
    </w:p>
    <w:p w:rsidR="00793670" w:rsidRPr="003A31CF" w:rsidRDefault="00793670" w:rsidP="00793670">
      <w:pPr>
        <w:ind w:left="720" w:hanging="720"/>
        <w:rPr>
          <w:rFonts w:ascii="Tahoma" w:hAnsi="Tahoma" w:cs="Tahoma"/>
          <w:b/>
        </w:rPr>
      </w:pPr>
      <w:r w:rsidRPr="003A31CF">
        <w:rPr>
          <w:rFonts w:ascii="Tahoma" w:hAnsi="Tahoma" w:cs="Tahoma"/>
          <w:b/>
        </w:rPr>
        <w:lastRenderedPageBreak/>
        <w:t>CHEMICAL REACTIONS</w:t>
      </w:r>
    </w:p>
    <w:p w:rsidR="00793670" w:rsidRPr="003A31CF" w:rsidRDefault="00793670" w:rsidP="00793670">
      <w:pPr>
        <w:ind w:left="720" w:hanging="720"/>
        <w:rPr>
          <w:rFonts w:ascii="Tahoma" w:hAnsi="Tahoma" w:cs="Tahoma"/>
          <w:b/>
        </w:rPr>
      </w:pPr>
    </w:p>
    <w:p w:rsidR="00793670" w:rsidRPr="003A31CF" w:rsidRDefault="00793670" w:rsidP="00793670">
      <w:pPr>
        <w:ind w:left="720" w:hanging="720"/>
        <w:rPr>
          <w:rFonts w:ascii="Tahoma" w:hAnsi="Tahoma" w:cs="Tahoma"/>
          <w:b/>
        </w:rPr>
      </w:pPr>
      <w:r w:rsidRPr="003A31CF">
        <w:rPr>
          <w:rFonts w:ascii="Tahoma" w:hAnsi="Tahoma" w:cs="Tahoma"/>
          <w:b/>
        </w:rPr>
        <w:t>By the end of this section I will be able to</w:t>
      </w:r>
    </w:p>
    <w:p w:rsidR="00793670" w:rsidRPr="003A31CF" w:rsidRDefault="00793670" w:rsidP="00793670">
      <w:pPr>
        <w:pStyle w:val="ListParagraph"/>
        <w:ind w:hanging="720"/>
        <w:rPr>
          <w:rFonts w:ascii="Tahoma" w:hAnsi="Tahoma" w:cs="Tahoma"/>
        </w:rPr>
      </w:pPr>
    </w:p>
    <w:p w:rsidR="00793670" w:rsidRPr="003A31CF" w:rsidRDefault="00793670" w:rsidP="00793670">
      <w:pPr>
        <w:numPr>
          <w:ilvl w:val="0"/>
          <w:numId w:val="1"/>
        </w:numPr>
        <w:ind w:hanging="720"/>
        <w:rPr>
          <w:rFonts w:ascii="Tahoma" w:hAnsi="Tahoma" w:cs="Tahoma"/>
        </w:rPr>
      </w:pPr>
      <w:r w:rsidRPr="003A31CF">
        <w:rPr>
          <w:rFonts w:ascii="Tahoma" w:hAnsi="Tahoma" w:cs="Tahoma"/>
        </w:rPr>
        <w:t>Identify a chemical reaction by a change in appearance, an energy change or a release of gas</w:t>
      </w:r>
    </w:p>
    <w:p w:rsidR="00793670" w:rsidRPr="003A31CF" w:rsidRDefault="00793670" w:rsidP="00793670">
      <w:pPr>
        <w:numPr>
          <w:ilvl w:val="0"/>
          <w:numId w:val="1"/>
        </w:numPr>
        <w:ind w:hanging="720"/>
        <w:rPr>
          <w:rFonts w:ascii="Tahoma" w:hAnsi="Tahoma" w:cs="Tahoma"/>
        </w:rPr>
      </w:pPr>
      <w:r w:rsidRPr="003A31CF">
        <w:rPr>
          <w:rFonts w:ascii="Tahoma" w:hAnsi="Tahoma" w:cs="Tahoma"/>
        </w:rPr>
        <w:t>State that a chemical reaction involves a new substance being formed.</w:t>
      </w:r>
    </w:p>
    <w:p w:rsidR="00793670" w:rsidRPr="003A31CF" w:rsidRDefault="00793670" w:rsidP="00793670">
      <w:pPr>
        <w:numPr>
          <w:ilvl w:val="0"/>
          <w:numId w:val="1"/>
        </w:numPr>
        <w:ind w:hanging="720"/>
        <w:rPr>
          <w:rFonts w:ascii="Tahoma" w:hAnsi="Tahoma" w:cs="Tahoma"/>
        </w:rPr>
      </w:pPr>
      <w:r w:rsidRPr="003A31CF">
        <w:rPr>
          <w:rFonts w:ascii="Tahoma" w:hAnsi="Tahoma" w:cs="Tahoma"/>
        </w:rPr>
        <w:t>Give examples of everyday chemical reactions.</w:t>
      </w:r>
    </w:p>
    <w:p w:rsidR="00793670" w:rsidRPr="003A31CF" w:rsidRDefault="00793670" w:rsidP="00793670">
      <w:pPr>
        <w:numPr>
          <w:ilvl w:val="0"/>
          <w:numId w:val="1"/>
        </w:numPr>
        <w:ind w:hanging="720"/>
        <w:rPr>
          <w:rFonts w:ascii="Tahoma" w:hAnsi="Tahoma" w:cs="Tahoma"/>
        </w:rPr>
      </w:pPr>
      <w:r w:rsidRPr="003A31CF">
        <w:rPr>
          <w:rFonts w:ascii="Tahoma" w:hAnsi="Tahoma" w:cs="Tahoma"/>
        </w:rPr>
        <w:t xml:space="preserve">State what is meant by an </w:t>
      </w:r>
      <w:r w:rsidRPr="003A31CF">
        <w:rPr>
          <w:rFonts w:ascii="Tahoma" w:hAnsi="Tahoma" w:cs="Tahoma"/>
          <w:bCs/>
        </w:rPr>
        <w:t xml:space="preserve">endothermic </w:t>
      </w:r>
      <w:r w:rsidRPr="003A31CF">
        <w:rPr>
          <w:rFonts w:ascii="Tahoma" w:hAnsi="Tahoma" w:cs="Tahoma"/>
        </w:rPr>
        <w:t xml:space="preserve">and an </w:t>
      </w:r>
      <w:r w:rsidRPr="003A31CF">
        <w:rPr>
          <w:rFonts w:ascii="Tahoma" w:hAnsi="Tahoma" w:cs="Tahoma"/>
          <w:bCs/>
        </w:rPr>
        <w:t>exothermic</w:t>
      </w:r>
      <w:r w:rsidRPr="003A31CF">
        <w:rPr>
          <w:rFonts w:ascii="Tahoma" w:hAnsi="Tahoma" w:cs="Tahoma"/>
          <w:b/>
          <w:bCs/>
        </w:rPr>
        <w:t xml:space="preserve"> </w:t>
      </w:r>
      <w:r w:rsidRPr="003A31CF">
        <w:rPr>
          <w:rFonts w:ascii="Tahoma" w:hAnsi="Tahoma" w:cs="Tahoma"/>
        </w:rPr>
        <w:t>chemical reaction</w:t>
      </w:r>
    </w:p>
    <w:p w:rsidR="00793670" w:rsidRPr="003A31CF" w:rsidRDefault="00793670" w:rsidP="00793670">
      <w:pPr>
        <w:numPr>
          <w:ilvl w:val="0"/>
          <w:numId w:val="1"/>
        </w:numPr>
        <w:ind w:hanging="720"/>
        <w:rPr>
          <w:rFonts w:ascii="Tahoma" w:hAnsi="Tahoma" w:cs="Tahoma"/>
        </w:rPr>
      </w:pPr>
      <w:r w:rsidRPr="003A31CF">
        <w:rPr>
          <w:rFonts w:ascii="Tahoma" w:hAnsi="Tahoma" w:cs="Tahoma"/>
        </w:rPr>
        <w:t>Identify a chemical change as one in which a new substance is formed</w:t>
      </w:r>
    </w:p>
    <w:p w:rsidR="00793670" w:rsidRPr="003A31CF" w:rsidRDefault="00793670" w:rsidP="00793670">
      <w:pPr>
        <w:numPr>
          <w:ilvl w:val="0"/>
          <w:numId w:val="1"/>
        </w:numPr>
        <w:ind w:hanging="720"/>
        <w:rPr>
          <w:rFonts w:ascii="Tahoma" w:hAnsi="Tahoma" w:cs="Tahoma"/>
        </w:rPr>
      </w:pPr>
      <w:r w:rsidRPr="003A31CF">
        <w:rPr>
          <w:rFonts w:ascii="Tahoma" w:hAnsi="Tahoma" w:cs="Tahoma"/>
        </w:rPr>
        <w:t>State that a physical change does not result in a new substance being formed.</w:t>
      </w:r>
    </w:p>
    <w:p w:rsidR="00793670" w:rsidRPr="003A31CF" w:rsidRDefault="00793670" w:rsidP="00793670">
      <w:pPr>
        <w:numPr>
          <w:ilvl w:val="0"/>
          <w:numId w:val="1"/>
        </w:numPr>
        <w:ind w:hanging="720"/>
        <w:rPr>
          <w:rFonts w:ascii="Tahoma" w:hAnsi="Tahoma" w:cs="Tahoma"/>
        </w:rPr>
      </w:pPr>
      <w:r w:rsidRPr="003A31CF">
        <w:rPr>
          <w:rFonts w:ascii="Tahoma" w:hAnsi="Tahoma" w:cs="Tahoma"/>
        </w:rPr>
        <w:t xml:space="preserve">Give examples of physical changes including changes of state, dissolving, distilling and crystallising. </w:t>
      </w:r>
    </w:p>
    <w:p w:rsidR="00793670" w:rsidRPr="003A31CF" w:rsidRDefault="00793670" w:rsidP="00793670">
      <w:pPr>
        <w:numPr>
          <w:ilvl w:val="0"/>
          <w:numId w:val="1"/>
        </w:numPr>
        <w:ind w:hanging="720"/>
        <w:rPr>
          <w:rFonts w:ascii="Tahoma" w:hAnsi="Tahoma" w:cs="Tahoma"/>
        </w:rPr>
      </w:pPr>
      <w:r w:rsidRPr="003A31CF">
        <w:rPr>
          <w:rFonts w:ascii="Tahoma" w:hAnsi="Tahoma" w:cs="Tahoma"/>
        </w:rPr>
        <w:t>State the tests for oxygen, carbon dioxide and hydrogen gas.</w:t>
      </w: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rPr>
      </w:pPr>
    </w:p>
    <w:p w:rsidR="00793670" w:rsidRPr="003A31CF" w:rsidRDefault="00793670" w:rsidP="00793670">
      <w:pPr>
        <w:rPr>
          <w:rFonts w:ascii="Tahoma" w:hAnsi="Tahoma" w:cs="Tahoma"/>
        </w:rPr>
      </w:pPr>
    </w:p>
    <w:p w:rsidR="00793670" w:rsidRDefault="00793670"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Default="003A31CF" w:rsidP="00793670">
      <w:pPr>
        <w:jc w:val="center"/>
        <w:rPr>
          <w:rFonts w:ascii="Tahoma" w:hAnsi="Tahoma" w:cs="Tahoma"/>
          <w:b/>
          <w:u w:val="single"/>
        </w:rPr>
      </w:pPr>
    </w:p>
    <w:p w:rsidR="003A31CF" w:rsidRPr="003A31CF" w:rsidRDefault="003A31CF" w:rsidP="00793670">
      <w:pPr>
        <w:jc w:val="center"/>
        <w:rPr>
          <w:rFonts w:ascii="Tahoma" w:hAnsi="Tahoma" w:cs="Tahoma"/>
          <w:b/>
          <w:u w:val="single"/>
        </w:rPr>
      </w:pPr>
    </w:p>
    <w:p w:rsidR="00793670" w:rsidRPr="003A31CF" w:rsidRDefault="00793670" w:rsidP="00793670">
      <w:pPr>
        <w:jc w:val="center"/>
        <w:rPr>
          <w:rFonts w:ascii="Tahoma" w:hAnsi="Tahoma" w:cs="Tahoma"/>
          <w:b/>
          <w:u w:val="single"/>
        </w:rPr>
      </w:pPr>
    </w:p>
    <w:p w:rsidR="00793670" w:rsidRPr="003A31CF" w:rsidRDefault="00793670" w:rsidP="00793670">
      <w:pPr>
        <w:jc w:val="center"/>
        <w:rPr>
          <w:rFonts w:ascii="Tahoma" w:hAnsi="Tahoma" w:cs="Tahoma"/>
          <w:b/>
          <w:u w:val="single"/>
        </w:rPr>
      </w:pPr>
      <w:r w:rsidRPr="003A31CF">
        <w:rPr>
          <w:rFonts w:ascii="Tahoma" w:hAnsi="Tahoma" w:cs="Tahoma"/>
          <w:b/>
          <w:u w:val="single"/>
        </w:rPr>
        <w:lastRenderedPageBreak/>
        <w:t>EVIDENCE OF CHEMICAL REACTION</w:t>
      </w:r>
    </w:p>
    <w:p w:rsidR="00793670" w:rsidRPr="003A31CF" w:rsidRDefault="00793670" w:rsidP="00793670">
      <w:pPr>
        <w:ind w:left="720" w:hanging="720"/>
        <w:rPr>
          <w:rFonts w:ascii="Tahoma" w:hAnsi="Tahoma" w:cs="Tahoma"/>
        </w:rPr>
      </w:pPr>
      <w:r w:rsidRPr="003A31CF">
        <w:rPr>
          <w:rFonts w:ascii="Tahoma" w:hAnsi="Tahoma" w:cs="Tahoma"/>
        </w:rPr>
        <w:t xml:space="preserve">Chemical reactions are occurring around us all the time! </w:t>
      </w:r>
    </w:p>
    <w:p w:rsidR="00793670" w:rsidRPr="003A31CF" w:rsidRDefault="00793670" w:rsidP="00793670">
      <w:pPr>
        <w:rPr>
          <w:rFonts w:ascii="Tahoma" w:hAnsi="Tahoma" w:cs="Tahoma"/>
        </w:rPr>
      </w:pPr>
      <w:r w:rsidRPr="003A31CF">
        <w:rPr>
          <w:rFonts w:ascii="Tahoma" w:hAnsi="Tahoma" w:cs="Tahoma"/>
        </w:rPr>
        <w:t>We are able to identify a chemical reaction by the following:</w:t>
      </w:r>
    </w:p>
    <w:p w:rsidR="00793670" w:rsidRPr="003A31CF" w:rsidRDefault="00793670" w:rsidP="00793670">
      <w:pPr>
        <w:pStyle w:val="ListParagraph"/>
        <w:numPr>
          <w:ilvl w:val="0"/>
          <w:numId w:val="2"/>
        </w:numPr>
        <w:ind w:hanging="720"/>
        <w:rPr>
          <w:rFonts w:ascii="Tahoma" w:hAnsi="Tahoma" w:cs="Tahoma"/>
        </w:rPr>
      </w:pPr>
      <w:r w:rsidRPr="003A31CF">
        <w:rPr>
          <w:rFonts w:ascii="Tahoma" w:hAnsi="Tahoma" w:cs="Tahoma"/>
        </w:rPr>
        <w:t>A change in appearance</w:t>
      </w:r>
    </w:p>
    <w:p w:rsidR="00793670" w:rsidRPr="003A31CF" w:rsidRDefault="00793670" w:rsidP="00793670">
      <w:pPr>
        <w:pStyle w:val="ListParagraph"/>
        <w:numPr>
          <w:ilvl w:val="0"/>
          <w:numId w:val="2"/>
        </w:numPr>
        <w:ind w:hanging="720"/>
        <w:rPr>
          <w:rFonts w:ascii="Tahoma" w:hAnsi="Tahoma" w:cs="Tahoma"/>
        </w:rPr>
      </w:pPr>
      <w:r w:rsidRPr="003A31CF">
        <w:rPr>
          <w:rFonts w:ascii="Tahoma" w:hAnsi="Tahoma" w:cs="Tahoma"/>
        </w:rPr>
        <w:t>An energy change</w:t>
      </w:r>
    </w:p>
    <w:p w:rsidR="00793670" w:rsidRPr="003A31CF" w:rsidRDefault="00793670" w:rsidP="00793670">
      <w:pPr>
        <w:pStyle w:val="ListParagraph"/>
        <w:numPr>
          <w:ilvl w:val="0"/>
          <w:numId w:val="2"/>
        </w:numPr>
        <w:ind w:hanging="720"/>
        <w:rPr>
          <w:rFonts w:ascii="Tahoma" w:hAnsi="Tahoma" w:cs="Tahoma"/>
        </w:rPr>
      </w:pPr>
      <w:r w:rsidRPr="003A31CF">
        <w:rPr>
          <w:rFonts w:ascii="Tahoma" w:hAnsi="Tahoma" w:cs="Tahoma"/>
        </w:rPr>
        <w:t>A precipitate forming</w:t>
      </w:r>
    </w:p>
    <w:p w:rsidR="00793670" w:rsidRPr="003A31CF" w:rsidRDefault="00793670" w:rsidP="00793670">
      <w:pPr>
        <w:pStyle w:val="ListParagraph"/>
        <w:numPr>
          <w:ilvl w:val="0"/>
          <w:numId w:val="2"/>
        </w:numPr>
        <w:ind w:hanging="720"/>
        <w:rPr>
          <w:rFonts w:ascii="Tahoma" w:hAnsi="Tahoma" w:cs="Tahoma"/>
        </w:rPr>
      </w:pPr>
      <w:r w:rsidRPr="003A31CF">
        <w:rPr>
          <w:rFonts w:ascii="Tahoma" w:hAnsi="Tahoma" w:cs="Tahoma"/>
        </w:rPr>
        <w:t>Production of a gas</w:t>
      </w:r>
    </w:p>
    <w:p w:rsidR="00793670" w:rsidRPr="003A31CF" w:rsidRDefault="00793670" w:rsidP="00793670">
      <w:pPr>
        <w:ind w:left="720" w:hanging="720"/>
        <w:rPr>
          <w:rFonts w:ascii="Tahoma" w:hAnsi="Tahoma" w:cs="Tahoma"/>
        </w:rPr>
      </w:pPr>
      <w:r w:rsidRPr="003A31CF">
        <w:rPr>
          <w:rFonts w:ascii="Tahoma" w:hAnsi="Tahoma" w:cs="Tahoma"/>
        </w:rPr>
        <w:t xml:space="preserve">Complete the table showing the </w:t>
      </w:r>
      <w:r w:rsidRPr="003A31CF">
        <w:rPr>
          <w:rFonts w:ascii="Tahoma" w:hAnsi="Tahoma" w:cs="Tahoma"/>
          <w:b/>
        </w:rPr>
        <w:t xml:space="preserve">evidence </w:t>
      </w:r>
      <w:r w:rsidRPr="003A31CF">
        <w:rPr>
          <w:rFonts w:ascii="Tahoma" w:hAnsi="Tahoma" w:cs="Tahoma"/>
        </w:rPr>
        <w:t>of reaction from the list.</w:t>
      </w:r>
    </w:p>
    <w:p w:rsidR="00793670" w:rsidRPr="003A31CF" w:rsidRDefault="00793670" w:rsidP="00793670">
      <w:pPr>
        <w:ind w:left="720" w:hanging="720"/>
        <w:rPr>
          <w:rFonts w:ascii="Tahoma" w:hAnsi="Tahoma" w:cs="Tahoma"/>
        </w:rPr>
      </w:pPr>
      <w:r w:rsidRPr="003A31CF">
        <w:rPr>
          <w:rFonts w:ascii="Tahoma" w:hAnsi="Tahoma" w:cs="Tahoma"/>
        </w:rPr>
        <w:t>(</w:t>
      </w:r>
      <w:proofErr w:type="gramStart"/>
      <w:r w:rsidRPr="003A31CF">
        <w:rPr>
          <w:rFonts w:ascii="Tahoma" w:hAnsi="Tahoma" w:cs="Tahoma"/>
        </w:rPr>
        <w:t>there</w:t>
      </w:r>
      <w:proofErr w:type="gramEnd"/>
      <w:r w:rsidRPr="003A31CF">
        <w:rPr>
          <w:rFonts w:ascii="Tahoma" w:hAnsi="Tahoma" w:cs="Tahoma"/>
        </w:rPr>
        <w:t xml:space="preserve"> may be more than one!)</w:t>
      </w:r>
    </w:p>
    <w:tbl>
      <w:tblPr>
        <w:tblpPr w:leftFromText="180" w:rightFromText="180" w:vertAnchor="text" w:horzAnchor="margin" w:tblpY="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3"/>
        <w:gridCol w:w="4519"/>
      </w:tblGrid>
      <w:tr w:rsidR="00793670" w:rsidRPr="003A31CF" w:rsidTr="00136B6A">
        <w:tc>
          <w:tcPr>
            <w:tcW w:w="4621" w:type="dxa"/>
          </w:tcPr>
          <w:p w:rsidR="00793670" w:rsidRPr="003A31CF" w:rsidRDefault="00793670" w:rsidP="00136B6A">
            <w:pPr>
              <w:spacing w:after="0" w:line="240" w:lineRule="auto"/>
              <w:ind w:left="720" w:hanging="720"/>
              <w:rPr>
                <w:rFonts w:ascii="Tahoma" w:hAnsi="Tahoma" w:cs="Tahoma"/>
              </w:rPr>
            </w:pPr>
            <w:r w:rsidRPr="003A31CF">
              <w:rPr>
                <w:rFonts w:ascii="Tahoma" w:hAnsi="Tahoma" w:cs="Tahoma"/>
              </w:rPr>
              <w:t>Experiment</w:t>
            </w:r>
          </w:p>
        </w:tc>
        <w:tc>
          <w:tcPr>
            <w:tcW w:w="4621" w:type="dxa"/>
          </w:tcPr>
          <w:p w:rsidR="00793670" w:rsidRPr="003A31CF" w:rsidRDefault="00793670" w:rsidP="00136B6A">
            <w:pPr>
              <w:spacing w:after="0" w:line="240" w:lineRule="auto"/>
              <w:ind w:left="720" w:hanging="720"/>
              <w:rPr>
                <w:rFonts w:ascii="Tahoma" w:hAnsi="Tahoma" w:cs="Tahoma"/>
              </w:rPr>
            </w:pPr>
            <w:r w:rsidRPr="003A31CF">
              <w:rPr>
                <w:rFonts w:ascii="Tahoma" w:hAnsi="Tahoma" w:cs="Tahoma"/>
              </w:rPr>
              <w:t>Evidence</w:t>
            </w:r>
          </w:p>
        </w:tc>
      </w:tr>
      <w:tr w:rsidR="00793670" w:rsidRPr="003A31CF" w:rsidTr="00136B6A">
        <w:tc>
          <w:tcPr>
            <w:tcW w:w="4621" w:type="dxa"/>
          </w:tcPr>
          <w:p w:rsidR="00793670" w:rsidRPr="003A31CF" w:rsidRDefault="00793670" w:rsidP="00793670">
            <w:pPr>
              <w:spacing w:after="0" w:line="240" w:lineRule="auto"/>
              <w:rPr>
                <w:rFonts w:ascii="Tahoma" w:hAnsi="Tahoma" w:cs="Tahoma"/>
              </w:rPr>
            </w:pPr>
            <w:r w:rsidRPr="003A31CF">
              <w:rPr>
                <w:rFonts w:ascii="Tahoma" w:hAnsi="Tahoma" w:cs="Tahoma"/>
              </w:rPr>
              <w:t>Burning magnesium</w:t>
            </w:r>
          </w:p>
          <w:p w:rsidR="00793670" w:rsidRPr="003A31CF" w:rsidRDefault="00793670" w:rsidP="00136B6A">
            <w:pPr>
              <w:spacing w:after="0" w:line="240" w:lineRule="auto"/>
              <w:ind w:left="720" w:hanging="720"/>
              <w:rPr>
                <w:rFonts w:ascii="Tahoma" w:hAnsi="Tahoma" w:cs="Tahoma"/>
              </w:rPr>
            </w:pPr>
          </w:p>
        </w:tc>
        <w:tc>
          <w:tcPr>
            <w:tcW w:w="4621" w:type="dxa"/>
          </w:tcPr>
          <w:p w:rsidR="00793670" w:rsidRPr="003A31CF" w:rsidRDefault="00793670" w:rsidP="00136B6A">
            <w:pPr>
              <w:spacing w:after="0" w:line="240" w:lineRule="auto"/>
              <w:ind w:left="720" w:hanging="720"/>
              <w:rPr>
                <w:rFonts w:ascii="Tahoma" w:hAnsi="Tahoma" w:cs="Tahoma"/>
              </w:rPr>
            </w:pPr>
          </w:p>
        </w:tc>
      </w:tr>
      <w:tr w:rsidR="00793670" w:rsidRPr="003A31CF" w:rsidTr="00136B6A">
        <w:tc>
          <w:tcPr>
            <w:tcW w:w="4621" w:type="dxa"/>
          </w:tcPr>
          <w:p w:rsidR="00793670" w:rsidRPr="003A31CF" w:rsidRDefault="00793670" w:rsidP="00793670">
            <w:pPr>
              <w:spacing w:after="0" w:line="240" w:lineRule="auto"/>
              <w:rPr>
                <w:rFonts w:ascii="Tahoma" w:hAnsi="Tahoma" w:cs="Tahoma"/>
              </w:rPr>
            </w:pPr>
            <w:r w:rsidRPr="003A31CF">
              <w:rPr>
                <w:rFonts w:ascii="Tahoma" w:hAnsi="Tahoma" w:cs="Tahoma"/>
              </w:rPr>
              <w:t>Adding chalk to hydrochloric acid</w:t>
            </w:r>
          </w:p>
          <w:p w:rsidR="00793670" w:rsidRPr="003A31CF" w:rsidRDefault="00793670" w:rsidP="00136B6A">
            <w:pPr>
              <w:spacing w:after="0" w:line="240" w:lineRule="auto"/>
              <w:ind w:left="720" w:hanging="720"/>
              <w:rPr>
                <w:rFonts w:ascii="Tahoma" w:hAnsi="Tahoma" w:cs="Tahoma"/>
              </w:rPr>
            </w:pPr>
          </w:p>
        </w:tc>
        <w:tc>
          <w:tcPr>
            <w:tcW w:w="4621" w:type="dxa"/>
          </w:tcPr>
          <w:p w:rsidR="00793670" w:rsidRPr="003A31CF" w:rsidRDefault="00793670" w:rsidP="00136B6A">
            <w:pPr>
              <w:spacing w:after="0" w:line="240" w:lineRule="auto"/>
              <w:ind w:left="720" w:hanging="720"/>
              <w:rPr>
                <w:rFonts w:ascii="Tahoma" w:hAnsi="Tahoma" w:cs="Tahoma"/>
              </w:rPr>
            </w:pPr>
          </w:p>
        </w:tc>
      </w:tr>
      <w:tr w:rsidR="00793670" w:rsidRPr="003A31CF" w:rsidTr="00136B6A">
        <w:tc>
          <w:tcPr>
            <w:tcW w:w="4621" w:type="dxa"/>
          </w:tcPr>
          <w:p w:rsidR="00793670" w:rsidRPr="003A31CF" w:rsidRDefault="00793670" w:rsidP="00793670">
            <w:pPr>
              <w:spacing w:after="0" w:line="240" w:lineRule="auto"/>
              <w:rPr>
                <w:rFonts w:ascii="Tahoma" w:hAnsi="Tahoma" w:cs="Tahoma"/>
              </w:rPr>
            </w:pPr>
            <w:r w:rsidRPr="003A31CF">
              <w:rPr>
                <w:rFonts w:ascii="Tahoma" w:hAnsi="Tahoma" w:cs="Tahoma"/>
              </w:rPr>
              <w:t>Mixing cobalt chloride solution and</w:t>
            </w:r>
          </w:p>
          <w:p w:rsidR="00793670" w:rsidRPr="003A31CF" w:rsidRDefault="00793670" w:rsidP="00136B6A">
            <w:pPr>
              <w:spacing w:after="0" w:line="240" w:lineRule="auto"/>
              <w:ind w:left="720" w:hanging="720"/>
              <w:rPr>
                <w:rFonts w:ascii="Tahoma" w:hAnsi="Tahoma" w:cs="Tahoma"/>
              </w:rPr>
            </w:pPr>
            <w:r w:rsidRPr="003A31CF">
              <w:rPr>
                <w:rFonts w:ascii="Tahoma" w:hAnsi="Tahoma" w:cs="Tahoma"/>
              </w:rPr>
              <w:t>potassium carbonate solution</w:t>
            </w:r>
          </w:p>
          <w:p w:rsidR="00793670" w:rsidRPr="003A31CF" w:rsidRDefault="00793670" w:rsidP="00136B6A">
            <w:pPr>
              <w:spacing w:after="0" w:line="240" w:lineRule="auto"/>
              <w:ind w:left="720" w:hanging="720"/>
              <w:rPr>
                <w:rFonts w:ascii="Tahoma" w:hAnsi="Tahoma" w:cs="Tahoma"/>
              </w:rPr>
            </w:pPr>
          </w:p>
        </w:tc>
        <w:tc>
          <w:tcPr>
            <w:tcW w:w="4621" w:type="dxa"/>
          </w:tcPr>
          <w:p w:rsidR="00793670" w:rsidRPr="003A31CF" w:rsidRDefault="00793670" w:rsidP="00136B6A">
            <w:pPr>
              <w:spacing w:after="0" w:line="240" w:lineRule="auto"/>
              <w:ind w:left="720" w:hanging="720"/>
              <w:rPr>
                <w:rFonts w:ascii="Tahoma" w:hAnsi="Tahoma" w:cs="Tahoma"/>
              </w:rPr>
            </w:pPr>
          </w:p>
        </w:tc>
      </w:tr>
      <w:tr w:rsidR="00793670" w:rsidRPr="003A31CF" w:rsidTr="00136B6A">
        <w:tc>
          <w:tcPr>
            <w:tcW w:w="4621" w:type="dxa"/>
          </w:tcPr>
          <w:p w:rsidR="00793670" w:rsidRPr="003A31CF" w:rsidRDefault="00793670" w:rsidP="00793670">
            <w:pPr>
              <w:spacing w:after="0" w:line="240" w:lineRule="auto"/>
              <w:rPr>
                <w:rFonts w:ascii="Tahoma" w:hAnsi="Tahoma" w:cs="Tahoma"/>
              </w:rPr>
            </w:pPr>
            <w:r w:rsidRPr="003A31CF">
              <w:rPr>
                <w:rFonts w:ascii="Tahoma" w:hAnsi="Tahoma" w:cs="Tahoma"/>
              </w:rPr>
              <w:t>Mixing hydrochloric acid and sodium</w:t>
            </w:r>
          </w:p>
          <w:p w:rsidR="00793670" w:rsidRPr="003A31CF" w:rsidRDefault="00793670" w:rsidP="00136B6A">
            <w:pPr>
              <w:spacing w:after="0" w:line="240" w:lineRule="auto"/>
              <w:ind w:left="720" w:hanging="720"/>
              <w:rPr>
                <w:rFonts w:ascii="Tahoma" w:hAnsi="Tahoma" w:cs="Tahoma"/>
              </w:rPr>
            </w:pPr>
            <w:r w:rsidRPr="003A31CF">
              <w:rPr>
                <w:rFonts w:ascii="Tahoma" w:hAnsi="Tahoma" w:cs="Tahoma"/>
              </w:rPr>
              <w:t>hydroxide solution</w:t>
            </w:r>
          </w:p>
          <w:p w:rsidR="00793670" w:rsidRPr="003A31CF" w:rsidRDefault="00793670" w:rsidP="00136B6A">
            <w:pPr>
              <w:spacing w:after="0" w:line="240" w:lineRule="auto"/>
              <w:ind w:left="720" w:hanging="720"/>
              <w:rPr>
                <w:rFonts w:ascii="Tahoma" w:hAnsi="Tahoma" w:cs="Tahoma"/>
              </w:rPr>
            </w:pPr>
          </w:p>
        </w:tc>
        <w:tc>
          <w:tcPr>
            <w:tcW w:w="4621" w:type="dxa"/>
          </w:tcPr>
          <w:p w:rsidR="00793670" w:rsidRPr="003A31CF" w:rsidRDefault="00793670" w:rsidP="00136B6A">
            <w:pPr>
              <w:spacing w:after="0" w:line="240" w:lineRule="auto"/>
              <w:ind w:left="720" w:hanging="720"/>
              <w:rPr>
                <w:rFonts w:ascii="Tahoma" w:hAnsi="Tahoma" w:cs="Tahoma"/>
              </w:rPr>
            </w:pPr>
          </w:p>
        </w:tc>
      </w:tr>
      <w:tr w:rsidR="00793670" w:rsidRPr="003A31CF" w:rsidTr="00136B6A">
        <w:tc>
          <w:tcPr>
            <w:tcW w:w="4621" w:type="dxa"/>
          </w:tcPr>
          <w:p w:rsidR="00793670" w:rsidRPr="003A31CF" w:rsidRDefault="00793670" w:rsidP="00793670">
            <w:pPr>
              <w:spacing w:after="0" w:line="240" w:lineRule="auto"/>
              <w:rPr>
                <w:rFonts w:ascii="Tahoma" w:hAnsi="Tahoma" w:cs="Tahoma"/>
              </w:rPr>
            </w:pPr>
            <w:r w:rsidRPr="003A31CF">
              <w:rPr>
                <w:rFonts w:ascii="Tahoma" w:hAnsi="Tahoma" w:cs="Tahoma"/>
              </w:rPr>
              <w:t>Mixing copper sulphate solution and ammonia solution</w:t>
            </w:r>
          </w:p>
          <w:p w:rsidR="00793670" w:rsidRPr="003A31CF" w:rsidRDefault="00793670" w:rsidP="00136B6A">
            <w:pPr>
              <w:spacing w:after="0" w:line="240" w:lineRule="auto"/>
              <w:ind w:left="720" w:hanging="720"/>
              <w:rPr>
                <w:rFonts w:ascii="Tahoma" w:hAnsi="Tahoma" w:cs="Tahoma"/>
              </w:rPr>
            </w:pPr>
          </w:p>
        </w:tc>
        <w:tc>
          <w:tcPr>
            <w:tcW w:w="4621" w:type="dxa"/>
          </w:tcPr>
          <w:p w:rsidR="00793670" w:rsidRPr="003A31CF" w:rsidRDefault="00793670" w:rsidP="00136B6A">
            <w:pPr>
              <w:spacing w:after="0" w:line="240" w:lineRule="auto"/>
              <w:ind w:left="720" w:hanging="720"/>
              <w:rPr>
                <w:rFonts w:ascii="Tahoma" w:hAnsi="Tahoma" w:cs="Tahoma"/>
              </w:rPr>
            </w:pPr>
          </w:p>
        </w:tc>
      </w:tr>
      <w:tr w:rsidR="00793670" w:rsidRPr="003A31CF" w:rsidTr="00136B6A">
        <w:tc>
          <w:tcPr>
            <w:tcW w:w="4621" w:type="dxa"/>
          </w:tcPr>
          <w:p w:rsidR="00793670" w:rsidRPr="003A31CF" w:rsidRDefault="00793670" w:rsidP="00793670">
            <w:pPr>
              <w:spacing w:after="0" w:line="240" w:lineRule="auto"/>
              <w:rPr>
                <w:rFonts w:ascii="Tahoma" w:hAnsi="Tahoma" w:cs="Tahoma"/>
              </w:rPr>
            </w:pPr>
            <w:r w:rsidRPr="003A31CF">
              <w:rPr>
                <w:rFonts w:ascii="Tahoma" w:hAnsi="Tahoma" w:cs="Tahoma"/>
              </w:rPr>
              <w:t>Heating copper carbonate</w:t>
            </w:r>
          </w:p>
          <w:p w:rsidR="00793670" w:rsidRPr="003A31CF" w:rsidRDefault="00793670" w:rsidP="00136B6A">
            <w:pPr>
              <w:spacing w:after="0" w:line="240" w:lineRule="auto"/>
              <w:ind w:left="720" w:hanging="720"/>
              <w:rPr>
                <w:rFonts w:ascii="Tahoma" w:hAnsi="Tahoma" w:cs="Tahoma"/>
              </w:rPr>
            </w:pPr>
          </w:p>
        </w:tc>
        <w:tc>
          <w:tcPr>
            <w:tcW w:w="4621" w:type="dxa"/>
          </w:tcPr>
          <w:p w:rsidR="00793670" w:rsidRPr="003A31CF" w:rsidRDefault="00793670" w:rsidP="00136B6A">
            <w:pPr>
              <w:spacing w:after="0" w:line="240" w:lineRule="auto"/>
              <w:ind w:left="720" w:hanging="720"/>
              <w:rPr>
                <w:rFonts w:ascii="Tahoma" w:hAnsi="Tahoma" w:cs="Tahoma"/>
              </w:rPr>
            </w:pPr>
          </w:p>
        </w:tc>
      </w:tr>
      <w:tr w:rsidR="00793670" w:rsidRPr="003A31CF" w:rsidTr="00136B6A">
        <w:tc>
          <w:tcPr>
            <w:tcW w:w="4621" w:type="dxa"/>
          </w:tcPr>
          <w:p w:rsidR="00793670" w:rsidRPr="003A31CF" w:rsidRDefault="00793670" w:rsidP="00793670">
            <w:pPr>
              <w:spacing w:after="0" w:line="240" w:lineRule="auto"/>
              <w:rPr>
                <w:rFonts w:ascii="Tahoma" w:hAnsi="Tahoma" w:cs="Tahoma"/>
              </w:rPr>
            </w:pPr>
            <w:r w:rsidRPr="003A31CF">
              <w:rPr>
                <w:rFonts w:ascii="Tahoma" w:hAnsi="Tahoma" w:cs="Tahoma"/>
              </w:rPr>
              <w:t>Mixing lead nitrate solution and</w:t>
            </w:r>
          </w:p>
          <w:p w:rsidR="00793670" w:rsidRPr="003A31CF" w:rsidRDefault="00793670" w:rsidP="00136B6A">
            <w:pPr>
              <w:spacing w:after="0" w:line="240" w:lineRule="auto"/>
              <w:ind w:left="720" w:hanging="720"/>
              <w:rPr>
                <w:rFonts w:ascii="Tahoma" w:hAnsi="Tahoma" w:cs="Tahoma"/>
              </w:rPr>
            </w:pPr>
            <w:r w:rsidRPr="003A31CF">
              <w:rPr>
                <w:rFonts w:ascii="Tahoma" w:hAnsi="Tahoma" w:cs="Tahoma"/>
              </w:rPr>
              <w:t>potassium iodide solution</w:t>
            </w:r>
          </w:p>
        </w:tc>
        <w:tc>
          <w:tcPr>
            <w:tcW w:w="4621" w:type="dxa"/>
          </w:tcPr>
          <w:p w:rsidR="00793670" w:rsidRPr="003A31CF" w:rsidRDefault="00793670" w:rsidP="00136B6A">
            <w:pPr>
              <w:spacing w:after="0" w:line="240" w:lineRule="auto"/>
              <w:ind w:left="720" w:hanging="720"/>
              <w:rPr>
                <w:rFonts w:ascii="Tahoma" w:hAnsi="Tahoma" w:cs="Tahoma"/>
              </w:rPr>
            </w:pPr>
          </w:p>
          <w:p w:rsidR="00793670" w:rsidRPr="003A31CF" w:rsidRDefault="00793670" w:rsidP="00136B6A">
            <w:pPr>
              <w:spacing w:after="0" w:line="240" w:lineRule="auto"/>
              <w:ind w:left="720" w:hanging="720"/>
              <w:rPr>
                <w:rFonts w:ascii="Tahoma" w:hAnsi="Tahoma" w:cs="Tahoma"/>
              </w:rPr>
            </w:pPr>
          </w:p>
          <w:p w:rsidR="00793670" w:rsidRPr="003A31CF" w:rsidRDefault="00793670" w:rsidP="00136B6A">
            <w:pPr>
              <w:spacing w:after="0" w:line="240" w:lineRule="auto"/>
              <w:ind w:left="720" w:hanging="720"/>
              <w:rPr>
                <w:rFonts w:ascii="Tahoma" w:hAnsi="Tahoma" w:cs="Tahoma"/>
              </w:rPr>
            </w:pPr>
          </w:p>
          <w:p w:rsidR="00793670" w:rsidRPr="003A31CF" w:rsidRDefault="00793670" w:rsidP="00136B6A">
            <w:pPr>
              <w:spacing w:after="0" w:line="240" w:lineRule="auto"/>
              <w:ind w:left="720" w:hanging="720"/>
              <w:rPr>
                <w:rFonts w:ascii="Tahoma" w:hAnsi="Tahoma" w:cs="Tahoma"/>
              </w:rPr>
            </w:pPr>
          </w:p>
        </w:tc>
      </w:tr>
    </w:tbl>
    <w:p w:rsidR="00793670" w:rsidRPr="003A31CF" w:rsidRDefault="00793670" w:rsidP="00793670">
      <w:pPr>
        <w:rPr>
          <w:rFonts w:ascii="Tahoma" w:hAnsi="Tahoma" w:cs="Tahoma"/>
        </w:rPr>
      </w:pPr>
    </w:p>
    <w:p w:rsidR="003A31CF" w:rsidRDefault="003A31CF" w:rsidP="00793670">
      <w:pPr>
        <w:rPr>
          <w:rFonts w:ascii="Tahoma" w:hAnsi="Tahoma" w:cs="Tahoma"/>
          <w:u w:val="single"/>
        </w:rPr>
      </w:pPr>
    </w:p>
    <w:p w:rsidR="00793670" w:rsidRPr="003A31CF" w:rsidRDefault="00793670" w:rsidP="00793670">
      <w:pPr>
        <w:rPr>
          <w:rFonts w:ascii="Tahoma" w:hAnsi="Tahoma" w:cs="Tahoma"/>
          <w:u w:val="single"/>
        </w:rPr>
      </w:pPr>
      <w:r w:rsidRPr="003A31CF">
        <w:rPr>
          <w:rFonts w:ascii="Tahoma" w:hAnsi="Tahoma" w:cs="Tahoma"/>
          <w:u w:val="single"/>
        </w:rPr>
        <w:t>Conclusion</w:t>
      </w:r>
    </w:p>
    <w:p w:rsidR="00793670" w:rsidRPr="003A31CF" w:rsidRDefault="00793670" w:rsidP="00793670">
      <w:pPr>
        <w:ind w:left="720" w:hanging="720"/>
        <w:rPr>
          <w:rFonts w:ascii="Tahoma" w:hAnsi="Tahoma" w:cs="Tahoma"/>
          <w:u w:val="single"/>
        </w:rPr>
      </w:pPr>
      <w:r w:rsidRPr="003A31CF">
        <w:rPr>
          <w:rFonts w:ascii="Tahoma" w:hAnsi="Tahoma" w:cs="Tahoma"/>
        </w:rPr>
        <w:t>In every chemical reaction a new substance is formed.</w:t>
      </w:r>
    </w:p>
    <w:p w:rsidR="003A31CF" w:rsidRDefault="003A31CF" w:rsidP="00793670">
      <w:pPr>
        <w:ind w:left="720" w:hanging="720"/>
        <w:rPr>
          <w:rFonts w:ascii="Tahoma" w:hAnsi="Tahoma" w:cs="Tahoma"/>
          <w:b/>
          <w:u w:val="single"/>
        </w:rPr>
      </w:pPr>
    </w:p>
    <w:p w:rsidR="003A31CF" w:rsidRDefault="003A31CF" w:rsidP="00793670">
      <w:pPr>
        <w:ind w:left="720" w:hanging="720"/>
        <w:rPr>
          <w:rFonts w:ascii="Tahoma" w:hAnsi="Tahoma" w:cs="Tahoma"/>
          <w:b/>
          <w:u w:val="single"/>
        </w:rPr>
      </w:pPr>
    </w:p>
    <w:p w:rsidR="003A31CF" w:rsidRDefault="003A31CF" w:rsidP="00793670">
      <w:pPr>
        <w:ind w:left="720" w:hanging="720"/>
        <w:rPr>
          <w:rFonts w:ascii="Tahoma" w:hAnsi="Tahoma" w:cs="Tahoma"/>
          <w:b/>
          <w:u w:val="single"/>
        </w:rPr>
      </w:pPr>
    </w:p>
    <w:p w:rsidR="003A31CF" w:rsidRDefault="003A31CF" w:rsidP="00793670">
      <w:pPr>
        <w:ind w:left="720" w:hanging="720"/>
        <w:rPr>
          <w:rFonts w:ascii="Tahoma" w:hAnsi="Tahoma" w:cs="Tahoma"/>
          <w:b/>
          <w:u w:val="single"/>
        </w:rPr>
      </w:pPr>
    </w:p>
    <w:p w:rsidR="003A31CF" w:rsidRDefault="003A31CF" w:rsidP="00793670">
      <w:pPr>
        <w:ind w:left="720" w:hanging="720"/>
        <w:rPr>
          <w:rFonts w:ascii="Tahoma" w:hAnsi="Tahoma" w:cs="Tahoma"/>
          <w:b/>
          <w:u w:val="single"/>
        </w:rPr>
      </w:pPr>
    </w:p>
    <w:p w:rsidR="003A31CF" w:rsidRDefault="003A31CF" w:rsidP="00793670">
      <w:pPr>
        <w:ind w:left="720" w:hanging="720"/>
        <w:rPr>
          <w:rFonts w:ascii="Tahoma" w:hAnsi="Tahoma" w:cs="Tahoma"/>
          <w:b/>
          <w:u w:val="single"/>
        </w:rPr>
      </w:pPr>
    </w:p>
    <w:p w:rsidR="003A31CF" w:rsidRDefault="003A31CF" w:rsidP="00793670">
      <w:pPr>
        <w:ind w:left="720" w:hanging="720"/>
        <w:rPr>
          <w:rFonts w:ascii="Tahoma" w:hAnsi="Tahoma" w:cs="Tahoma"/>
          <w:b/>
          <w:u w:val="single"/>
        </w:rPr>
      </w:pPr>
    </w:p>
    <w:p w:rsidR="00793670" w:rsidRPr="003A31CF" w:rsidRDefault="00793670" w:rsidP="00793670">
      <w:pPr>
        <w:ind w:left="720" w:hanging="720"/>
        <w:rPr>
          <w:rFonts w:ascii="Tahoma" w:hAnsi="Tahoma" w:cs="Tahoma"/>
          <w:u w:val="single"/>
        </w:rPr>
      </w:pPr>
      <w:r w:rsidRPr="003A31CF">
        <w:rPr>
          <w:rFonts w:ascii="Tahoma" w:hAnsi="Tahoma" w:cs="Tahoma"/>
          <w:b/>
          <w:u w:val="single"/>
        </w:rPr>
        <w:t>Everyday chemical reactions</w:t>
      </w:r>
    </w:p>
    <w:p w:rsidR="00793670" w:rsidRPr="003A31CF" w:rsidRDefault="00793670" w:rsidP="00793670">
      <w:pPr>
        <w:ind w:left="720" w:hanging="720"/>
        <w:rPr>
          <w:rFonts w:ascii="Tahoma" w:hAnsi="Tahoma" w:cs="Tahoma"/>
        </w:rPr>
      </w:pPr>
      <w:r w:rsidRPr="003A31CF">
        <w:rPr>
          <w:rFonts w:ascii="Tahoma" w:hAnsi="Tahoma" w:cs="Tahoma"/>
        </w:rPr>
        <w:t>Chemical reactions occur around us all the time</w:t>
      </w:r>
    </w:p>
    <w:p w:rsidR="00793670" w:rsidRPr="003A31CF" w:rsidRDefault="00793670" w:rsidP="00793670">
      <w:pPr>
        <w:ind w:left="720" w:hanging="720"/>
        <w:rPr>
          <w:rFonts w:ascii="Tahoma" w:hAnsi="Tahoma" w:cs="Tahoma"/>
        </w:rPr>
      </w:pPr>
      <w:r w:rsidRPr="003A31CF">
        <w:rPr>
          <w:rFonts w:ascii="Tahoma" w:hAnsi="Tahoma" w:cs="Tahoma"/>
        </w:rPr>
        <w:t>Examples of everyday chemical reactions are</w:t>
      </w:r>
    </w:p>
    <w:p w:rsidR="00793670" w:rsidRPr="003A31CF" w:rsidRDefault="00793670" w:rsidP="00793670">
      <w:pPr>
        <w:pStyle w:val="ListParagraph"/>
        <w:numPr>
          <w:ilvl w:val="0"/>
          <w:numId w:val="5"/>
        </w:numPr>
        <w:ind w:left="720" w:hanging="720"/>
        <w:rPr>
          <w:rFonts w:ascii="Tahoma" w:hAnsi="Tahoma" w:cs="Tahoma"/>
        </w:rPr>
      </w:pPr>
      <w:r w:rsidRPr="003A31CF">
        <w:rPr>
          <w:rFonts w:ascii="Tahoma" w:hAnsi="Tahoma" w:cs="Tahoma"/>
        </w:rPr>
        <w:t>Lighting a match</w:t>
      </w:r>
    </w:p>
    <w:p w:rsidR="00793670" w:rsidRPr="003A31CF" w:rsidRDefault="00793670" w:rsidP="00793670">
      <w:pPr>
        <w:pStyle w:val="ListParagraph"/>
        <w:numPr>
          <w:ilvl w:val="0"/>
          <w:numId w:val="5"/>
        </w:numPr>
        <w:ind w:left="720" w:hanging="720"/>
        <w:rPr>
          <w:rFonts w:ascii="Tahoma" w:hAnsi="Tahoma" w:cs="Tahoma"/>
        </w:rPr>
      </w:pPr>
      <w:r w:rsidRPr="003A31CF">
        <w:rPr>
          <w:rFonts w:ascii="Tahoma" w:hAnsi="Tahoma" w:cs="Tahoma"/>
        </w:rPr>
        <w:t>A candle burning</w:t>
      </w:r>
    </w:p>
    <w:p w:rsidR="00793670" w:rsidRPr="003A31CF" w:rsidRDefault="00793670" w:rsidP="00793670">
      <w:pPr>
        <w:pStyle w:val="ListParagraph"/>
        <w:numPr>
          <w:ilvl w:val="0"/>
          <w:numId w:val="5"/>
        </w:numPr>
        <w:ind w:left="720" w:hanging="720"/>
        <w:rPr>
          <w:rFonts w:ascii="Tahoma" w:hAnsi="Tahoma" w:cs="Tahoma"/>
        </w:rPr>
      </w:pPr>
      <w:r w:rsidRPr="003A31CF">
        <w:rPr>
          <w:rFonts w:ascii="Tahoma" w:hAnsi="Tahoma" w:cs="Tahoma"/>
        </w:rPr>
        <w:t>Rusting</w:t>
      </w:r>
    </w:p>
    <w:p w:rsidR="00793670" w:rsidRPr="003A31CF" w:rsidRDefault="00793670" w:rsidP="00793670">
      <w:pPr>
        <w:pStyle w:val="ListParagraph"/>
        <w:numPr>
          <w:ilvl w:val="0"/>
          <w:numId w:val="5"/>
        </w:numPr>
        <w:ind w:left="720" w:hanging="720"/>
        <w:rPr>
          <w:rFonts w:ascii="Tahoma" w:hAnsi="Tahoma" w:cs="Tahoma"/>
        </w:rPr>
      </w:pPr>
      <w:r w:rsidRPr="003A31CF">
        <w:rPr>
          <w:rFonts w:ascii="Tahoma" w:hAnsi="Tahoma" w:cs="Tahoma"/>
        </w:rPr>
        <w:t>Making a cake</w:t>
      </w:r>
    </w:p>
    <w:p w:rsidR="00793670" w:rsidRPr="003A31CF" w:rsidRDefault="00793670" w:rsidP="00793670">
      <w:pPr>
        <w:ind w:left="720" w:hanging="720"/>
        <w:rPr>
          <w:rFonts w:ascii="Tahoma" w:hAnsi="Tahoma" w:cs="Tahoma"/>
          <w:b/>
          <w:u w:val="single"/>
        </w:rPr>
      </w:pPr>
    </w:p>
    <w:p w:rsidR="00793670" w:rsidRPr="003A31CF" w:rsidRDefault="00793670" w:rsidP="00793670">
      <w:pPr>
        <w:ind w:left="720" w:hanging="720"/>
        <w:rPr>
          <w:rFonts w:ascii="Tahoma" w:hAnsi="Tahoma" w:cs="Tahoma"/>
          <w:b/>
          <w:u w:val="single"/>
        </w:rPr>
      </w:pPr>
      <w:r w:rsidRPr="003A31CF">
        <w:rPr>
          <w:rFonts w:ascii="Tahoma" w:hAnsi="Tahoma" w:cs="Tahoma"/>
          <w:b/>
          <w:u w:val="single"/>
        </w:rPr>
        <w:t>Exothermic reactions</w:t>
      </w:r>
    </w:p>
    <w:p w:rsidR="00793670" w:rsidRPr="003A31CF" w:rsidRDefault="00793670" w:rsidP="00793670">
      <w:pPr>
        <w:ind w:left="720" w:hanging="720"/>
        <w:rPr>
          <w:rFonts w:ascii="Tahoma" w:hAnsi="Tahoma" w:cs="Tahoma"/>
          <w:b/>
          <w:u w:val="single"/>
        </w:rPr>
      </w:pPr>
    </w:p>
    <w:p w:rsidR="00793670" w:rsidRPr="003A31CF" w:rsidRDefault="00793670" w:rsidP="00793670">
      <w:pPr>
        <w:numPr>
          <w:ilvl w:val="0"/>
          <w:numId w:val="6"/>
        </w:numPr>
        <w:ind w:hanging="720"/>
        <w:rPr>
          <w:rFonts w:ascii="Tahoma" w:hAnsi="Tahoma" w:cs="Tahoma"/>
        </w:rPr>
      </w:pPr>
      <w:r w:rsidRPr="003A31CF">
        <w:rPr>
          <w:rFonts w:ascii="Tahoma" w:hAnsi="Tahoma" w:cs="Tahoma"/>
        </w:rPr>
        <w:t>A Firework exploding is an example of a chemical reaction</w:t>
      </w:r>
    </w:p>
    <w:p w:rsidR="00793670" w:rsidRPr="003A31CF" w:rsidRDefault="00793670" w:rsidP="00793670">
      <w:pPr>
        <w:numPr>
          <w:ilvl w:val="0"/>
          <w:numId w:val="6"/>
        </w:numPr>
        <w:ind w:hanging="720"/>
        <w:rPr>
          <w:rFonts w:ascii="Tahoma" w:hAnsi="Tahoma" w:cs="Tahoma"/>
        </w:rPr>
      </w:pPr>
      <w:r w:rsidRPr="003A31CF">
        <w:rPr>
          <w:rFonts w:ascii="Tahoma" w:hAnsi="Tahoma" w:cs="Tahoma"/>
        </w:rPr>
        <w:t>In this case the evidence of a chemical reaction is that energy is released in the forms of heat, light and sound. Gases are also produced.</w:t>
      </w: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b/>
        </w:rPr>
      </w:pPr>
      <w:r w:rsidRPr="003A31CF">
        <w:rPr>
          <w:rFonts w:ascii="Tahoma" w:hAnsi="Tahoma" w:cs="Tahoma"/>
        </w:rPr>
        <w:t xml:space="preserve">What is meant by an </w:t>
      </w:r>
      <w:r w:rsidRPr="003A31CF">
        <w:rPr>
          <w:rFonts w:ascii="Tahoma" w:hAnsi="Tahoma" w:cs="Tahoma"/>
          <w:b/>
        </w:rPr>
        <w:t>exothermic reaction?</w:t>
      </w:r>
    </w:p>
    <w:p w:rsidR="00793670" w:rsidRPr="003A31CF" w:rsidRDefault="00793670" w:rsidP="00793670">
      <w:pPr>
        <w:ind w:left="720" w:hanging="720"/>
        <w:rPr>
          <w:rFonts w:ascii="Tahoma" w:hAnsi="Tahoma" w:cs="Tahoma"/>
          <w:b/>
        </w:rPr>
      </w:pPr>
    </w:p>
    <w:p w:rsidR="00793670" w:rsidRPr="003A31CF" w:rsidRDefault="00793670" w:rsidP="00793670">
      <w:pPr>
        <w:ind w:left="720" w:hanging="720"/>
        <w:rPr>
          <w:rFonts w:ascii="Tahoma" w:hAnsi="Tahoma" w:cs="Tahoma"/>
        </w:rPr>
      </w:pPr>
      <w:r w:rsidRPr="003A31CF">
        <w:rPr>
          <w:rFonts w:ascii="Tahoma" w:hAnsi="Tahoma" w:cs="Tahoma"/>
        </w:rPr>
        <w:t>Further examples of exothermic reactions are:</w:t>
      </w:r>
    </w:p>
    <w:p w:rsidR="00793670" w:rsidRPr="003A31CF" w:rsidRDefault="00793670" w:rsidP="00793670">
      <w:pPr>
        <w:pStyle w:val="ListParagraph"/>
        <w:numPr>
          <w:ilvl w:val="0"/>
          <w:numId w:val="7"/>
        </w:numPr>
        <w:ind w:hanging="720"/>
        <w:rPr>
          <w:rFonts w:ascii="Tahoma" w:hAnsi="Tahoma" w:cs="Tahoma"/>
        </w:rPr>
      </w:pPr>
      <w:r w:rsidRPr="003A31CF">
        <w:rPr>
          <w:rFonts w:ascii="Tahoma" w:hAnsi="Tahoma" w:cs="Tahoma"/>
        </w:rPr>
        <w:t xml:space="preserve">  </w:t>
      </w:r>
    </w:p>
    <w:p w:rsidR="00793670" w:rsidRPr="003A31CF" w:rsidRDefault="00793670" w:rsidP="00793670">
      <w:pPr>
        <w:pStyle w:val="ListParagraph"/>
        <w:numPr>
          <w:ilvl w:val="0"/>
          <w:numId w:val="7"/>
        </w:numPr>
        <w:ind w:hanging="720"/>
        <w:rPr>
          <w:rFonts w:ascii="Tahoma" w:hAnsi="Tahoma" w:cs="Tahoma"/>
        </w:rPr>
      </w:pPr>
      <w:r w:rsidRPr="003A31CF">
        <w:rPr>
          <w:rFonts w:ascii="Tahoma" w:hAnsi="Tahoma" w:cs="Tahoma"/>
        </w:rPr>
        <w:t xml:space="preserve">  </w:t>
      </w:r>
    </w:p>
    <w:p w:rsidR="00793670" w:rsidRPr="003A31CF" w:rsidRDefault="00793670" w:rsidP="00793670">
      <w:pPr>
        <w:pStyle w:val="ListParagraph"/>
        <w:numPr>
          <w:ilvl w:val="0"/>
          <w:numId w:val="7"/>
        </w:numPr>
        <w:ind w:hanging="720"/>
        <w:rPr>
          <w:rFonts w:ascii="Tahoma" w:hAnsi="Tahoma" w:cs="Tahoma"/>
        </w:rPr>
      </w:pPr>
      <w:r w:rsidRPr="003A31CF">
        <w:rPr>
          <w:rFonts w:ascii="Tahoma" w:hAnsi="Tahoma" w:cs="Tahoma"/>
        </w:rPr>
        <w:t xml:space="preserve">  </w:t>
      </w:r>
    </w:p>
    <w:p w:rsidR="00793670" w:rsidRPr="003A31CF" w:rsidRDefault="00793670" w:rsidP="00793670">
      <w:pPr>
        <w:ind w:left="720" w:hanging="720"/>
        <w:rPr>
          <w:rFonts w:ascii="Tahoma" w:hAnsi="Tahoma" w:cs="Tahoma"/>
        </w:rPr>
      </w:pPr>
      <w:r w:rsidRPr="003A31CF">
        <w:rPr>
          <w:rFonts w:ascii="Tahoma" w:hAnsi="Tahoma" w:cs="Tahoma"/>
        </w:rPr>
        <w:t xml:space="preserve">Some </w:t>
      </w:r>
      <w:proofErr w:type="gramStart"/>
      <w:r w:rsidRPr="003A31CF">
        <w:rPr>
          <w:rFonts w:ascii="Tahoma" w:hAnsi="Tahoma" w:cs="Tahoma"/>
        </w:rPr>
        <w:t>examples  of</w:t>
      </w:r>
      <w:proofErr w:type="gramEnd"/>
      <w:r w:rsidRPr="003A31CF">
        <w:rPr>
          <w:rFonts w:ascii="Tahoma" w:hAnsi="Tahoma" w:cs="Tahoma"/>
        </w:rPr>
        <w:t xml:space="preserve"> </w:t>
      </w:r>
      <w:r w:rsidRPr="003A31CF">
        <w:rPr>
          <w:rFonts w:ascii="Tahoma" w:hAnsi="Tahoma" w:cs="Tahoma"/>
          <w:b/>
        </w:rPr>
        <w:t>endothermic</w:t>
      </w:r>
      <w:r w:rsidRPr="003A31CF">
        <w:rPr>
          <w:rFonts w:ascii="Tahoma" w:hAnsi="Tahoma" w:cs="Tahoma"/>
        </w:rPr>
        <w:t xml:space="preserve"> reactions include</w:t>
      </w:r>
    </w:p>
    <w:p w:rsidR="00793670" w:rsidRPr="003A31CF" w:rsidRDefault="00793670" w:rsidP="00023D2C">
      <w:pPr>
        <w:pStyle w:val="ListParagraph"/>
        <w:numPr>
          <w:ilvl w:val="0"/>
          <w:numId w:val="46"/>
        </w:numPr>
        <w:rPr>
          <w:rFonts w:ascii="Tahoma" w:hAnsi="Tahoma" w:cs="Tahoma"/>
        </w:rPr>
      </w:pPr>
      <w:r w:rsidRPr="003A31CF">
        <w:rPr>
          <w:rFonts w:ascii="Tahoma" w:hAnsi="Tahoma" w:cs="Tahoma"/>
        </w:rPr>
        <w:t>Photosynthesis (light energy is absorbed by chlorophyll)</w:t>
      </w:r>
    </w:p>
    <w:p w:rsidR="00793670" w:rsidRPr="003A31CF" w:rsidRDefault="00793670" w:rsidP="00023D2C">
      <w:pPr>
        <w:pStyle w:val="ListParagraph"/>
        <w:numPr>
          <w:ilvl w:val="0"/>
          <w:numId w:val="46"/>
        </w:numPr>
        <w:rPr>
          <w:rFonts w:ascii="Tahoma" w:hAnsi="Tahoma" w:cs="Tahoma"/>
        </w:rPr>
      </w:pPr>
      <w:r w:rsidRPr="003A31CF">
        <w:rPr>
          <w:rFonts w:ascii="Tahoma" w:hAnsi="Tahoma" w:cs="Tahoma"/>
        </w:rPr>
        <w:t>Eating sherbet (the chemicals in sherbet dissolve in saliva then react with each other causing a small drop in temperature</w:t>
      </w:r>
    </w:p>
    <w:p w:rsidR="00793670" w:rsidRPr="003A31CF" w:rsidRDefault="00793670" w:rsidP="00023D2C">
      <w:pPr>
        <w:pStyle w:val="ListParagraph"/>
        <w:numPr>
          <w:ilvl w:val="0"/>
          <w:numId w:val="46"/>
        </w:numPr>
        <w:rPr>
          <w:rFonts w:ascii="Tahoma" w:hAnsi="Tahoma" w:cs="Tahoma"/>
        </w:rPr>
      </w:pPr>
      <w:r w:rsidRPr="003A31CF">
        <w:rPr>
          <w:rFonts w:ascii="Tahoma" w:hAnsi="Tahoma" w:cs="Tahoma"/>
        </w:rPr>
        <w:t>Cool packs to reduce fever</w:t>
      </w: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rPr>
      </w:pPr>
      <w:r w:rsidRPr="003A31CF">
        <w:rPr>
          <w:rFonts w:ascii="Tahoma" w:hAnsi="Tahoma" w:cs="Tahoma"/>
        </w:rPr>
        <w:t xml:space="preserve">What is meant by an </w:t>
      </w:r>
      <w:r w:rsidRPr="003A31CF">
        <w:rPr>
          <w:rFonts w:ascii="Tahoma" w:hAnsi="Tahoma" w:cs="Tahoma"/>
          <w:b/>
        </w:rPr>
        <w:t>endothermic reaction</w:t>
      </w:r>
      <w:r w:rsidRPr="003A31CF">
        <w:rPr>
          <w:rFonts w:ascii="Tahoma" w:hAnsi="Tahoma" w:cs="Tahoma"/>
        </w:rPr>
        <w:t>?</w:t>
      </w: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rPr>
      </w:pPr>
    </w:p>
    <w:p w:rsidR="00793670" w:rsidRPr="003A31CF" w:rsidRDefault="00793670" w:rsidP="003A31CF">
      <w:pPr>
        <w:ind w:left="720" w:hanging="720"/>
        <w:rPr>
          <w:rFonts w:ascii="Tahoma" w:hAnsi="Tahoma" w:cs="Tahoma"/>
        </w:rPr>
      </w:pPr>
      <w:r w:rsidRPr="003A31CF">
        <w:rPr>
          <w:rFonts w:ascii="Tahoma" w:hAnsi="Tahoma" w:cs="Tahoma"/>
        </w:rPr>
        <w:t>Watch the following video on endothermic and exothermic</w:t>
      </w:r>
      <w:r w:rsidR="003A31CF">
        <w:rPr>
          <w:rFonts w:ascii="Tahoma" w:hAnsi="Tahoma" w:cs="Tahoma"/>
        </w:rPr>
        <w:t xml:space="preserve"> </w:t>
      </w:r>
      <w:r w:rsidRPr="003A31CF">
        <w:rPr>
          <w:rFonts w:ascii="Tahoma" w:hAnsi="Tahoma" w:cs="Tahoma"/>
        </w:rPr>
        <w:t>reactions:</w:t>
      </w:r>
    </w:p>
    <w:p w:rsidR="00793670" w:rsidRPr="003A31CF" w:rsidRDefault="003A31CF" w:rsidP="00793670">
      <w:pPr>
        <w:ind w:left="720" w:hanging="720"/>
        <w:rPr>
          <w:rFonts w:ascii="Tahoma" w:hAnsi="Tahoma" w:cs="Tahoma"/>
        </w:rPr>
      </w:pPr>
      <w:hyperlink r:id="rId6" w:history="1">
        <w:r w:rsidR="00793670" w:rsidRPr="003A31CF">
          <w:rPr>
            <w:rStyle w:val="Hyperlink"/>
            <w:rFonts w:ascii="Tahoma" w:hAnsi="Tahoma" w:cs="Tahoma"/>
            <w:lang w:val="en-US"/>
          </w:rPr>
          <w:t>http://www.twigonglow.com/films/energy-change-of-reactions-1450/</w:t>
        </w:r>
      </w:hyperlink>
      <w:r w:rsidR="00793670" w:rsidRPr="003A31CF">
        <w:rPr>
          <w:rFonts w:ascii="Tahoma" w:hAnsi="Tahoma" w:cs="Tahoma"/>
          <w:lang w:val="en-US"/>
        </w:rPr>
        <w:t xml:space="preserve"> </w:t>
      </w:r>
    </w:p>
    <w:p w:rsidR="00793670" w:rsidRDefault="00793670" w:rsidP="00793670">
      <w:pPr>
        <w:rPr>
          <w:rFonts w:ascii="Tahoma" w:hAnsi="Tahoma" w:cs="Tahoma"/>
          <w:u w:val="single"/>
        </w:rPr>
      </w:pPr>
    </w:p>
    <w:p w:rsidR="003A31CF" w:rsidRDefault="003A31CF" w:rsidP="00793670">
      <w:pPr>
        <w:rPr>
          <w:rFonts w:ascii="Tahoma" w:hAnsi="Tahoma" w:cs="Tahoma"/>
          <w:u w:val="single"/>
        </w:rPr>
      </w:pPr>
    </w:p>
    <w:p w:rsidR="003A31CF" w:rsidRPr="003A31CF" w:rsidRDefault="003A31CF" w:rsidP="00793670">
      <w:pPr>
        <w:rPr>
          <w:rFonts w:ascii="Tahoma" w:hAnsi="Tahoma" w:cs="Tahoma"/>
          <w:u w:val="single"/>
        </w:rPr>
      </w:pPr>
    </w:p>
    <w:p w:rsidR="00793670" w:rsidRPr="003A31CF" w:rsidRDefault="00793670" w:rsidP="00793670">
      <w:pPr>
        <w:ind w:left="720" w:hanging="720"/>
        <w:rPr>
          <w:rFonts w:ascii="Tahoma" w:hAnsi="Tahoma" w:cs="Tahoma"/>
          <w:b/>
        </w:rPr>
      </w:pPr>
      <w:r w:rsidRPr="003A31CF">
        <w:rPr>
          <w:rFonts w:ascii="Tahoma" w:hAnsi="Tahoma" w:cs="Tahoma"/>
          <w:b/>
          <w:u w:val="single"/>
        </w:rPr>
        <w:t>Chemical and Physical Changes</w:t>
      </w:r>
    </w:p>
    <w:p w:rsidR="00793670" w:rsidRPr="003A31CF" w:rsidRDefault="00793670" w:rsidP="00793670">
      <w:pPr>
        <w:rPr>
          <w:rFonts w:ascii="Tahoma" w:hAnsi="Tahoma" w:cs="Tahoma"/>
        </w:rPr>
      </w:pPr>
      <w:r w:rsidRPr="003A31CF">
        <w:rPr>
          <w:rFonts w:ascii="Tahoma" w:hAnsi="Tahoma" w:cs="Tahoma"/>
        </w:rPr>
        <w:t>Physical changes do not involve the formation of a new substance. The substance may change state, but it is not a new chemical!</w:t>
      </w:r>
    </w:p>
    <w:p w:rsidR="00793670" w:rsidRPr="003A31CF" w:rsidRDefault="00793670" w:rsidP="00793670">
      <w:pPr>
        <w:rPr>
          <w:rFonts w:ascii="Tahoma" w:hAnsi="Tahoma" w:cs="Tahoma"/>
        </w:rPr>
      </w:pPr>
      <w:r w:rsidRPr="003A31CF">
        <w:rPr>
          <w:rFonts w:ascii="Tahoma" w:hAnsi="Tahoma" w:cs="Tahoma"/>
        </w:rPr>
        <w:t xml:space="preserve">Chemical changes occur during chemical reactions and </w:t>
      </w:r>
      <w:r w:rsidRPr="003A31CF">
        <w:rPr>
          <w:rFonts w:ascii="Tahoma" w:hAnsi="Tahoma" w:cs="Tahoma"/>
          <w:b/>
        </w:rPr>
        <w:t>ALWAYS</w:t>
      </w:r>
      <w:r w:rsidRPr="003A31CF">
        <w:rPr>
          <w:rFonts w:ascii="Tahoma" w:hAnsi="Tahoma" w:cs="Tahoma"/>
        </w:rPr>
        <w:t xml:space="preserve"> involve the formation of a new substance.</w:t>
      </w:r>
    </w:p>
    <w:p w:rsidR="00793670" w:rsidRPr="003A31CF" w:rsidRDefault="00793670" w:rsidP="00793670">
      <w:pPr>
        <w:ind w:left="720" w:hanging="720"/>
        <w:rPr>
          <w:rFonts w:ascii="Tahoma" w:hAnsi="Tahoma" w:cs="Tahoma"/>
        </w:rPr>
      </w:pPr>
    </w:p>
    <w:p w:rsidR="00793670" w:rsidRPr="003A31CF" w:rsidRDefault="00793670" w:rsidP="00793670">
      <w:pPr>
        <w:rPr>
          <w:rFonts w:ascii="Tahoma" w:hAnsi="Tahoma" w:cs="Tahoma"/>
        </w:rPr>
      </w:pPr>
      <w:r w:rsidRPr="003A31CF">
        <w:rPr>
          <w:rFonts w:ascii="Tahoma" w:hAnsi="Tahoma" w:cs="Tahoma"/>
        </w:rPr>
        <w:t>Decide if each of these represents a chemical or a physical change.</w:t>
      </w:r>
    </w:p>
    <w:p w:rsidR="00793670" w:rsidRPr="003A31CF" w:rsidRDefault="00793670" w:rsidP="00793670">
      <w:pPr>
        <w:ind w:left="720" w:hanging="720"/>
        <w:rPr>
          <w:rFonts w:ascii="Tahoma" w:hAnsi="Tahoma" w:cs="Tahoma"/>
        </w:rPr>
      </w:pPr>
    </w:p>
    <w:p w:rsidR="00793670" w:rsidRPr="003A31CF" w:rsidRDefault="00793670" w:rsidP="00793670">
      <w:pPr>
        <w:pStyle w:val="ListParagraph"/>
        <w:numPr>
          <w:ilvl w:val="0"/>
          <w:numId w:val="4"/>
        </w:numPr>
        <w:ind w:hanging="720"/>
        <w:rPr>
          <w:rFonts w:ascii="Tahoma" w:hAnsi="Tahoma" w:cs="Tahoma"/>
        </w:rPr>
      </w:pPr>
      <w:r w:rsidRPr="003A31CF">
        <w:rPr>
          <w:rFonts w:ascii="Tahoma" w:hAnsi="Tahoma" w:cs="Tahoma"/>
        </w:rPr>
        <w:t>A puddle evaporating</w:t>
      </w:r>
      <w:r w:rsidR="003A31CF">
        <w:rPr>
          <w:rFonts w:ascii="Tahoma" w:hAnsi="Tahoma" w:cs="Tahoma"/>
        </w:rPr>
        <w:t xml:space="preserve">   </w:t>
      </w:r>
      <w:r w:rsidRPr="003A31CF">
        <w:rPr>
          <w:rFonts w:ascii="Tahoma" w:hAnsi="Tahoma" w:cs="Tahoma"/>
        </w:rPr>
        <w:t>__________________</w:t>
      </w:r>
    </w:p>
    <w:p w:rsidR="00793670" w:rsidRPr="003A31CF" w:rsidRDefault="00793670" w:rsidP="00793670">
      <w:pPr>
        <w:pStyle w:val="ListParagraph"/>
        <w:numPr>
          <w:ilvl w:val="0"/>
          <w:numId w:val="4"/>
        </w:numPr>
        <w:ind w:hanging="720"/>
        <w:rPr>
          <w:rFonts w:ascii="Tahoma" w:hAnsi="Tahoma" w:cs="Tahoma"/>
        </w:rPr>
      </w:pPr>
      <w:r w:rsidRPr="003A31CF">
        <w:rPr>
          <w:rFonts w:ascii="Tahoma" w:hAnsi="Tahoma" w:cs="Tahoma"/>
        </w:rPr>
        <w:t>Making toast</w:t>
      </w:r>
      <w:r w:rsidRPr="003A31CF">
        <w:rPr>
          <w:rFonts w:ascii="Tahoma" w:hAnsi="Tahoma" w:cs="Tahoma"/>
        </w:rPr>
        <w:tab/>
      </w:r>
      <w:r w:rsidRPr="003A31CF">
        <w:rPr>
          <w:rFonts w:ascii="Tahoma" w:hAnsi="Tahoma" w:cs="Tahoma"/>
        </w:rPr>
        <w:tab/>
        <w:t xml:space="preserve">  ___________________</w:t>
      </w:r>
    </w:p>
    <w:p w:rsidR="00793670" w:rsidRPr="003A31CF" w:rsidRDefault="00793670" w:rsidP="00793670">
      <w:pPr>
        <w:pStyle w:val="ListParagraph"/>
        <w:numPr>
          <w:ilvl w:val="0"/>
          <w:numId w:val="4"/>
        </w:numPr>
        <w:ind w:hanging="720"/>
        <w:rPr>
          <w:rFonts w:ascii="Tahoma" w:hAnsi="Tahoma" w:cs="Tahoma"/>
        </w:rPr>
      </w:pPr>
      <w:r w:rsidRPr="003A31CF">
        <w:rPr>
          <w:rFonts w:ascii="Tahoma" w:hAnsi="Tahoma" w:cs="Tahoma"/>
        </w:rPr>
        <w:t>Bridge rusting</w:t>
      </w:r>
      <w:r w:rsidRPr="003A31CF">
        <w:rPr>
          <w:rFonts w:ascii="Tahoma" w:hAnsi="Tahoma" w:cs="Tahoma"/>
        </w:rPr>
        <w:tab/>
      </w:r>
      <w:r w:rsidRPr="003A31CF">
        <w:rPr>
          <w:rFonts w:ascii="Tahoma" w:hAnsi="Tahoma" w:cs="Tahoma"/>
        </w:rPr>
        <w:tab/>
        <w:t xml:space="preserve">  ___________________</w:t>
      </w:r>
    </w:p>
    <w:p w:rsidR="00793670" w:rsidRPr="003A31CF" w:rsidRDefault="00793670" w:rsidP="00793670">
      <w:pPr>
        <w:pStyle w:val="ListParagraph"/>
        <w:numPr>
          <w:ilvl w:val="0"/>
          <w:numId w:val="4"/>
        </w:numPr>
        <w:ind w:hanging="720"/>
        <w:rPr>
          <w:rFonts w:ascii="Tahoma" w:hAnsi="Tahoma" w:cs="Tahoma"/>
        </w:rPr>
      </w:pPr>
      <w:r w:rsidRPr="003A31CF">
        <w:rPr>
          <w:rFonts w:ascii="Tahoma" w:hAnsi="Tahoma" w:cs="Tahoma"/>
        </w:rPr>
        <w:t xml:space="preserve">Breaking a window </w:t>
      </w:r>
      <w:r w:rsidRPr="003A31CF">
        <w:rPr>
          <w:rFonts w:ascii="Tahoma" w:hAnsi="Tahoma" w:cs="Tahoma"/>
        </w:rPr>
        <w:tab/>
        <w:t xml:space="preserve">  ___________________</w:t>
      </w:r>
    </w:p>
    <w:p w:rsidR="00793670" w:rsidRPr="003A31CF" w:rsidRDefault="00793670" w:rsidP="00793670">
      <w:pPr>
        <w:pStyle w:val="ListParagraph"/>
        <w:numPr>
          <w:ilvl w:val="0"/>
          <w:numId w:val="4"/>
        </w:numPr>
        <w:ind w:hanging="720"/>
        <w:rPr>
          <w:rFonts w:ascii="Tahoma" w:hAnsi="Tahoma" w:cs="Tahoma"/>
        </w:rPr>
      </w:pPr>
      <w:r w:rsidRPr="003A31CF">
        <w:rPr>
          <w:rFonts w:ascii="Tahoma" w:hAnsi="Tahoma" w:cs="Tahoma"/>
        </w:rPr>
        <w:t xml:space="preserve">Melting chocolate </w:t>
      </w:r>
      <w:r w:rsidRPr="003A31CF">
        <w:rPr>
          <w:rFonts w:ascii="Tahoma" w:hAnsi="Tahoma" w:cs="Tahoma"/>
        </w:rPr>
        <w:tab/>
        <w:t xml:space="preserve">  ___________________</w:t>
      </w:r>
    </w:p>
    <w:p w:rsidR="00793670" w:rsidRPr="003A31CF" w:rsidRDefault="00793670" w:rsidP="00793670">
      <w:pPr>
        <w:pStyle w:val="ListParagraph"/>
        <w:numPr>
          <w:ilvl w:val="0"/>
          <w:numId w:val="4"/>
        </w:numPr>
        <w:ind w:hanging="720"/>
        <w:rPr>
          <w:rFonts w:ascii="Tahoma" w:hAnsi="Tahoma" w:cs="Tahoma"/>
        </w:rPr>
      </w:pPr>
      <w:r w:rsidRPr="003A31CF">
        <w:rPr>
          <w:rFonts w:ascii="Tahoma" w:hAnsi="Tahoma" w:cs="Tahoma"/>
        </w:rPr>
        <w:t>Burning wood</w:t>
      </w:r>
      <w:r w:rsidRPr="003A31CF">
        <w:rPr>
          <w:rFonts w:ascii="Tahoma" w:hAnsi="Tahoma" w:cs="Tahoma"/>
        </w:rPr>
        <w:tab/>
      </w:r>
      <w:r w:rsidRPr="003A31CF">
        <w:rPr>
          <w:rFonts w:ascii="Tahoma" w:hAnsi="Tahoma" w:cs="Tahoma"/>
        </w:rPr>
        <w:tab/>
        <w:t xml:space="preserve">  ___________________</w:t>
      </w: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rPr>
      </w:pPr>
      <w:r w:rsidRPr="003A31CF">
        <w:rPr>
          <w:rFonts w:ascii="Tahoma" w:hAnsi="Tahoma" w:cs="Tahoma"/>
        </w:rPr>
        <w:t>Now answer the following questions</w:t>
      </w:r>
    </w:p>
    <w:p w:rsidR="00793670" w:rsidRPr="003A31CF" w:rsidRDefault="00793670" w:rsidP="00793670">
      <w:pPr>
        <w:ind w:left="720" w:hanging="720"/>
        <w:rPr>
          <w:rFonts w:ascii="Tahoma" w:hAnsi="Tahoma" w:cs="Tahoma"/>
        </w:rPr>
      </w:pPr>
    </w:p>
    <w:p w:rsidR="00793670" w:rsidRPr="003A31CF" w:rsidRDefault="00793670" w:rsidP="00793670">
      <w:pPr>
        <w:pStyle w:val="ListParagraph"/>
        <w:numPr>
          <w:ilvl w:val="0"/>
          <w:numId w:val="3"/>
        </w:numPr>
        <w:ind w:hanging="720"/>
        <w:rPr>
          <w:rFonts w:ascii="Tahoma" w:hAnsi="Tahoma" w:cs="Tahoma"/>
        </w:rPr>
      </w:pPr>
      <w:r w:rsidRPr="003A31CF">
        <w:rPr>
          <w:rFonts w:ascii="Tahoma" w:hAnsi="Tahoma" w:cs="Tahoma"/>
        </w:rPr>
        <w:t>Name 4 ways in which a chemical reaction can be identified.</w:t>
      </w:r>
    </w:p>
    <w:p w:rsidR="00793670" w:rsidRPr="003A31CF" w:rsidRDefault="00793670" w:rsidP="00793670">
      <w:pPr>
        <w:ind w:left="720" w:hanging="720"/>
        <w:rPr>
          <w:rFonts w:ascii="Tahoma" w:hAnsi="Tahoma" w:cs="Tahoma"/>
        </w:rPr>
      </w:pPr>
    </w:p>
    <w:p w:rsidR="00793670" w:rsidRPr="003A31CF" w:rsidRDefault="00793670" w:rsidP="00793670">
      <w:pPr>
        <w:rPr>
          <w:rFonts w:ascii="Tahoma" w:hAnsi="Tahoma" w:cs="Tahoma"/>
        </w:rPr>
      </w:pPr>
    </w:p>
    <w:p w:rsidR="00793670" w:rsidRPr="003A31CF" w:rsidRDefault="00793670" w:rsidP="00793670">
      <w:pPr>
        <w:pStyle w:val="ListParagraph"/>
        <w:numPr>
          <w:ilvl w:val="0"/>
          <w:numId w:val="3"/>
        </w:numPr>
        <w:ind w:hanging="720"/>
        <w:rPr>
          <w:rFonts w:ascii="Tahoma" w:hAnsi="Tahoma" w:cs="Tahoma"/>
        </w:rPr>
      </w:pPr>
      <w:r w:rsidRPr="003A31CF">
        <w:rPr>
          <w:rFonts w:ascii="Tahoma" w:hAnsi="Tahoma" w:cs="Tahoma"/>
        </w:rPr>
        <w:t>Explain the difference between a chemical and a physical change.</w:t>
      </w:r>
    </w:p>
    <w:p w:rsidR="00793670" w:rsidRPr="003A31CF" w:rsidRDefault="00793670" w:rsidP="00793670">
      <w:pPr>
        <w:pStyle w:val="ListParagraph"/>
        <w:rPr>
          <w:rFonts w:ascii="Tahoma" w:hAnsi="Tahoma" w:cs="Tahoma"/>
        </w:rPr>
      </w:pPr>
    </w:p>
    <w:p w:rsidR="00793670" w:rsidRPr="003A31CF" w:rsidRDefault="00793670" w:rsidP="00793670">
      <w:pPr>
        <w:pStyle w:val="ListParagraph"/>
        <w:rPr>
          <w:rFonts w:ascii="Tahoma" w:hAnsi="Tahoma" w:cs="Tahoma"/>
        </w:rPr>
      </w:pPr>
    </w:p>
    <w:p w:rsidR="00793670" w:rsidRPr="003A31CF" w:rsidRDefault="00793670" w:rsidP="00793670">
      <w:pPr>
        <w:pStyle w:val="ListParagraph"/>
        <w:rPr>
          <w:rFonts w:ascii="Tahoma" w:hAnsi="Tahoma" w:cs="Tahoma"/>
        </w:rPr>
      </w:pPr>
    </w:p>
    <w:p w:rsidR="00793670" w:rsidRPr="003A31CF" w:rsidRDefault="00793670" w:rsidP="00793670">
      <w:pPr>
        <w:pStyle w:val="ListParagraph"/>
        <w:rPr>
          <w:rFonts w:ascii="Tahoma" w:hAnsi="Tahoma" w:cs="Tahoma"/>
        </w:rPr>
      </w:pPr>
    </w:p>
    <w:p w:rsidR="00793670" w:rsidRPr="003A31CF" w:rsidRDefault="00793670" w:rsidP="00793670">
      <w:pPr>
        <w:pStyle w:val="ListParagraph"/>
        <w:numPr>
          <w:ilvl w:val="0"/>
          <w:numId w:val="3"/>
        </w:numPr>
        <w:ind w:hanging="720"/>
        <w:rPr>
          <w:rFonts w:ascii="Tahoma" w:hAnsi="Tahoma" w:cs="Tahoma"/>
        </w:rPr>
      </w:pPr>
      <w:r w:rsidRPr="003A31CF">
        <w:rPr>
          <w:rFonts w:ascii="Tahoma" w:hAnsi="Tahoma" w:cs="Tahoma"/>
        </w:rPr>
        <w:t>Complete the following table to say whether the following changes are chemical, physical or you are unable to say.</w:t>
      </w:r>
    </w:p>
    <w:p w:rsidR="003A31CF" w:rsidRDefault="003A31CF" w:rsidP="003A31CF">
      <w:pPr>
        <w:ind w:left="720" w:hanging="720"/>
        <w:rPr>
          <w:rFonts w:ascii="Tahoma" w:hAnsi="Tahoma" w:cs="Tahoma"/>
          <w:bCs/>
        </w:rPr>
      </w:pPr>
    </w:p>
    <w:p w:rsidR="00793670" w:rsidRPr="003A31CF" w:rsidRDefault="00793670" w:rsidP="003A31CF">
      <w:pPr>
        <w:ind w:left="720" w:hanging="720"/>
        <w:rPr>
          <w:rFonts w:ascii="Tahoma" w:hAnsi="Tahoma" w:cs="Tahoma"/>
          <w:bCs/>
        </w:rPr>
      </w:pPr>
      <w:r w:rsidRPr="003A31CF">
        <w:rPr>
          <w:rFonts w:ascii="Tahoma" w:hAnsi="Tahoma" w:cs="Tahoma"/>
          <w:bCs/>
        </w:rPr>
        <w:t>A chemical burning</w:t>
      </w:r>
      <w:r w:rsidRPr="003A31CF">
        <w:rPr>
          <w:rFonts w:ascii="Tahoma" w:hAnsi="Tahoma" w:cs="Tahoma"/>
          <w:bCs/>
        </w:rPr>
        <w:tab/>
      </w:r>
      <w:r w:rsidRPr="003A31CF">
        <w:rPr>
          <w:rFonts w:ascii="Tahoma" w:hAnsi="Tahoma" w:cs="Tahoma"/>
          <w:bCs/>
        </w:rPr>
        <w:tab/>
      </w:r>
      <w:r w:rsidRPr="003A31CF">
        <w:rPr>
          <w:rFonts w:ascii="Tahoma" w:hAnsi="Tahoma" w:cs="Tahoma"/>
          <w:bCs/>
        </w:rPr>
        <w:tab/>
      </w:r>
      <w:r w:rsidRPr="003A31CF">
        <w:rPr>
          <w:rFonts w:ascii="Tahoma" w:hAnsi="Tahoma" w:cs="Tahoma"/>
          <w:bCs/>
        </w:rPr>
        <w:tab/>
      </w:r>
      <w:proofErr w:type="gramStart"/>
      <w:r w:rsidRPr="003A31CF">
        <w:rPr>
          <w:rFonts w:ascii="Tahoma" w:hAnsi="Tahoma" w:cs="Tahoma"/>
          <w:bCs/>
        </w:rPr>
        <w:t>Mixing</w:t>
      </w:r>
      <w:proofErr w:type="gramEnd"/>
      <w:r w:rsidRPr="003A31CF">
        <w:rPr>
          <w:rFonts w:ascii="Tahoma" w:hAnsi="Tahoma" w:cs="Tahoma"/>
          <w:bCs/>
        </w:rPr>
        <w:t xml:space="preserve"> two powders together</w:t>
      </w:r>
    </w:p>
    <w:p w:rsidR="00793670" w:rsidRPr="003A31CF" w:rsidRDefault="00793670" w:rsidP="003A31CF">
      <w:pPr>
        <w:ind w:left="720" w:hanging="720"/>
        <w:rPr>
          <w:rFonts w:ascii="Tahoma" w:hAnsi="Tahoma" w:cs="Tahoma"/>
        </w:rPr>
      </w:pPr>
      <w:r w:rsidRPr="003A31CF">
        <w:rPr>
          <w:rFonts w:ascii="Tahoma" w:hAnsi="Tahoma" w:cs="Tahoma"/>
          <w:bCs/>
        </w:rPr>
        <w:t>Grinding a lump of chemical to a powder</w:t>
      </w:r>
      <w:r w:rsidRPr="003A31CF">
        <w:rPr>
          <w:rFonts w:ascii="Tahoma" w:hAnsi="Tahoma" w:cs="Tahoma"/>
        </w:rPr>
        <w:tab/>
      </w:r>
      <w:proofErr w:type="gramStart"/>
      <w:r w:rsidRPr="003A31CF">
        <w:rPr>
          <w:rFonts w:ascii="Tahoma" w:hAnsi="Tahoma" w:cs="Tahoma"/>
          <w:bCs/>
        </w:rPr>
        <w:t>An</w:t>
      </w:r>
      <w:proofErr w:type="gramEnd"/>
      <w:r w:rsidRPr="003A31CF">
        <w:rPr>
          <w:rFonts w:ascii="Tahoma" w:hAnsi="Tahoma" w:cs="Tahoma"/>
          <w:bCs/>
        </w:rPr>
        <w:t xml:space="preserve"> ice cube melting</w:t>
      </w:r>
    </w:p>
    <w:p w:rsidR="00793670" w:rsidRPr="003A31CF" w:rsidRDefault="00793670" w:rsidP="003A31CF">
      <w:pPr>
        <w:ind w:left="720" w:hanging="720"/>
        <w:rPr>
          <w:rFonts w:ascii="Tahoma" w:hAnsi="Tahoma" w:cs="Tahoma"/>
        </w:rPr>
      </w:pPr>
      <w:r w:rsidRPr="003A31CF">
        <w:rPr>
          <w:rFonts w:ascii="Tahoma" w:hAnsi="Tahoma" w:cs="Tahoma"/>
          <w:bCs/>
        </w:rPr>
        <w:t>A gas forming</w:t>
      </w:r>
      <w:r w:rsidRPr="003A31CF">
        <w:rPr>
          <w:rFonts w:ascii="Tahoma" w:hAnsi="Tahoma" w:cs="Tahoma"/>
        </w:rPr>
        <w:tab/>
      </w:r>
      <w:r w:rsidRPr="003A31CF">
        <w:rPr>
          <w:rFonts w:ascii="Tahoma" w:hAnsi="Tahoma" w:cs="Tahoma"/>
        </w:rPr>
        <w:tab/>
      </w:r>
      <w:r w:rsidRPr="003A31CF">
        <w:rPr>
          <w:rFonts w:ascii="Tahoma" w:hAnsi="Tahoma" w:cs="Tahoma"/>
        </w:rPr>
        <w:tab/>
      </w:r>
      <w:r w:rsidR="003A31CF">
        <w:rPr>
          <w:rFonts w:ascii="Tahoma" w:hAnsi="Tahoma" w:cs="Tahoma"/>
        </w:rPr>
        <w:tab/>
      </w:r>
      <w:r w:rsidR="003A31CF">
        <w:rPr>
          <w:rFonts w:ascii="Tahoma" w:hAnsi="Tahoma" w:cs="Tahoma"/>
        </w:rPr>
        <w:tab/>
      </w:r>
      <w:proofErr w:type="gramStart"/>
      <w:r w:rsidRPr="003A31CF">
        <w:rPr>
          <w:rFonts w:ascii="Tahoma" w:hAnsi="Tahoma" w:cs="Tahoma"/>
          <w:bCs/>
        </w:rPr>
        <w:t>A</w:t>
      </w:r>
      <w:proofErr w:type="gramEnd"/>
      <w:r w:rsidRPr="003A31CF">
        <w:rPr>
          <w:rFonts w:ascii="Tahoma" w:hAnsi="Tahoma" w:cs="Tahoma"/>
          <w:bCs/>
        </w:rPr>
        <w:t xml:space="preserve"> solid forming when 2 liquids are mixed</w:t>
      </w:r>
    </w:p>
    <w:p w:rsidR="003A31CF" w:rsidRDefault="00793670" w:rsidP="003A31CF">
      <w:pPr>
        <w:ind w:left="720" w:hanging="720"/>
        <w:rPr>
          <w:rFonts w:ascii="Tahoma" w:hAnsi="Tahoma" w:cs="Tahoma"/>
        </w:rPr>
      </w:pPr>
      <w:r w:rsidRPr="003A31CF">
        <w:rPr>
          <w:rFonts w:ascii="Tahoma" w:hAnsi="Tahoma" w:cs="Tahoma"/>
          <w:bCs/>
        </w:rPr>
        <w:t>A rise in temperature when liquids mix</w:t>
      </w:r>
      <w:r w:rsidR="003A31CF">
        <w:rPr>
          <w:rFonts w:ascii="Tahoma" w:hAnsi="Tahoma" w:cs="Tahoma"/>
        </w:rPr>
        <w:t xml:space="preserve"> </w:t>
      </w:r>
      <w:r w:rsidR="003A31CF">
        <w:rPr>
          <w:rFonts w:ascii="Tahoma" w:hAnsi="Tahoma" w:cs="Tahoma"/>
        </w:rPr>
        <w:tab/>
      </w:r>
      <w:proofErr w:type="gramStart"/>
      <w:r w:rsidRPr="003A31CF">
        <w:rPr>
          <w:rFonts w:ascii="Tahoma" w:hAnsi="Tahoma" w:cs="Tahoma"/>
          <w:bCs/>
        </w:rPr>
        <w:t>Evaporating</w:t>
      </w:r>
      <w:proofErr w:type="gramEnd"/>
      <w:r w:rsidRPr="003A31CF">
        <w:rPr>
          <w:rFonts w:ascii="Tahoma" w:hAnsi="Tahoma" w:cs="Tahoma"/>
          <w:bCs/>
        </w:rPr>
        <w:t xml:space="preserve"> salty water to leave salt</w:t>
      </w:r>
      <w:r w:rsidR="003A31CF">
        <w:rPr>
          <w:rFonts w:ascii="Tahoma" w:hAnsi="Tahoma" w:cs="Tahoma"/>
        </w:rPr>
        <w:tab/>
      </w:r>
      <w:r w:rsidR="003A31CF">
        <w:rPr>
          <w:rFonts w:ascii="Tahoma" w:hAnsi="Tahoma" w:cs="Tahoma"/>
        </w:rPr>
        <w:tab/>
      </w:r>
    </w:p>
    <w:p w:rsidR="00793670" w:rsidRPr="003A31CF" w:rsidRDefault="00793670" w:rsidP="003A31CF">
      <w:pPr>
        <w:ind w:left="720" w:hanging="720"/>
        <w:rPr>
          <w:rFonts w:ascii="Tahoma" w:hAnsi="Tahoma" w:cs="Tahoma"/>
        </w:rPr>
      </w:pPr>
      <w:r w:rsidRPr="003A31CF">
        <w:rPr>
          <w:rFonts w:ascii="Tahoma" w:hAnsi="Tahoma" w:cs="Tahoma"/>
          <w:bCs/>
        </w:rPr>
        <w:t>A solid forming when a liquid cools</w:t>
      </w:r>
      <w:r w:rsidR="003A31CF">
        <w:rPr>
          <w:rFonts w:ascii="Tahoma" w:hAnsi="Tahoma" w:cs="Tahoma"/>
          <w:bCs/>
        </w:rPr>
        <w:tab/>
      </w:r>
      <w:r w:rsidR="003A31CF">
        <w:rPr>
          <w:rFonts w:ascii="Tahoma" w:hAnsi="Tahoma" w:cs="Tahoma"/>
          <w:bCs/>
        </w:rPr>
        <w:tab/>
      </w:r>
      <w:proofErr w:type="gramStart"/>
      <w:r w:rsidRPr="003A31CF">
        <w:rPr>
          <w:rFonts w:ascii="Tahoma" w:hAnsi="Tahoma" w:cs="Tahoma"/>
          <w:bCs/>
        </w:rPr>
        <w:t>A</w:t>
      </w:r>
      <w:proofErr w:type="gramEnd"/>
      <w:r w:rsidRPr="003A31CF">
        <w:rPr>
          <w:rFonts w:ascii="Tahoma" w:hAnsi="Tahoma" w:cs="Tahoma"/>
          <w:bCs/>
        </w:rPr>
        <w:t xml:space="preserve"> chemical changing colour when heated</w:t>
      </w:r>
    </w:p>
    <w:p w:rsidR="00793670" w:rsidRDefault="00793670" w:rsidP="00793670">
      <w:pPr>
        <w:pStyle w:val="ListParagraph"/>
        <w:ind w:hanging="720"/>
        <w:rPr>
          <w:rFonts w:ascii="Tahoma" w:hAnsi="Tahoma" w:cs="Tahoma"/>
        </w:rPr>
      </w:pPr>
    </w:p>
    <w:p w:rsidR="003A31CF" w:rsidRDefault="003A31CF" w:rsidP="00793670">
      <w:pPr>
        <w:pStyle w:val="ListParagraph"/>
        <w:ind w:hanging="720"/>
        <w:rPr>
          <w:rFonts w:ascii="Tahoma" w:hAnsi="Tahoma" w:cs="Tahoma"/>
        </w:rPr>
      </w:pPr>
    </w:p>
    <w:p w:rsidR="003A31CF" w:rsidRPr="003A31CF" w:rsidRDefault="003A31CF"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6"/>
        <w:gridCol w:w="2762"/>
        <w:gridCol w:w="2804"/>
      </w:tblGrid>
      <w:tr w:rsidR="00793670" w:rsidRPr="003A31CF" w:rsidTr="00136B6A">
        <w:tc>
          <w:tcPr>
            <w:tcW w:w="3080" w:type="dxa"/>
          </w:tcPr>
          <w:p w:rsidR="00793670" w:rsidRPr="003A31CF" w:rsidRDefault="00793670" w:rsidP="00136B6A">
            <w:pPr>
              <w:pStyle w:val="ListParagraph"/>
              <w:spacing w:after="0" w:line="240" w:lineRule="auto"/>
              <w:ind w:hanging="720"/>
              <w:rPr>
                <w:rFonts w:ascii="Tahoma" w:hAnsi="Tahoma" w:cs="Tahoma"/>
              </w:rPr>
            </w:pPr>
            <w:r w:rsidRPr="003A31CF">
              <w:rPr>
                <w:rFonts w:ascii="Tahoma" w:hAnsi="Tahoma" w:cs="Tahoma"/>
              </w:rPr>
              <w:t>Chemical</w:t>
            </w:r>
          </w:p>
        </w:tc>
        <w:tc>
          <w:tcPr>
            <w:tcW w:w="3081" w:type="dxa"/>
          </w:tcPr>
          <w:p w:rsidR="00793670" w:rsidRPr="003A31CF" w:rsidRDefault="00793670" w:rsidP="00136B6A">
            <w:pPr>
              <w:pStyle w:val="ListParagraph"/>
              <w:spacing w:after="0" w:line="240" w:lineRule="auto"/>
              <w:ind w:hanging="720"/>
              <w:rPr>
                <w:rFonts w:ascii="Tahoma" w:hAnsi="Tahoma" w:cs="Tahoma"/>
              </w:rPr>
            </w:pPr>
            <w:r w:rsidRPr="003A31CF">
              <w:rPr>
                <w:rFonts w:ascii="Tahoma" w:hAnsi="Tahoma" w:cs="Tahoma"/>
              </w:rPr>
              <w:t>Physical</w:t>
            </w:r>
          </w:p>
        </w:tc>
        <w:tc>
          <w:tcPr>
            <w:tcW w:w="3081" w:type="dxa"/>
          </w:tcPr>
          <w:p w:rsidR="00793670" w:rsidRPr="003A31CF" w:rsidRDefault="00793670" w:rsidP="00136B6A">
            <w:pPr>
              <w:pStyle w:val="ListParagraph"/>
              <w:spacing w:after="0" w:line="240" w:lineRule="auto"/>
              <w:ind w:hanging="720"/>
              <w:rPr>
                <w:rFonts w:ascii="Tahoma" w:hAnsi="Tahoma" w:cs="Tahoma"/>
              </w:rPr>
            </w:pPr>
            <w:r w:rsidRPr="003A31CF">
              <w:rPr>
                <w:rFonts w:ascii="Tahoma" w:hAnsi="Tahoma" w:cs="Tahoma"/>
              </w:rPr>
              <w:t>Can’t say</w:t>
            </w:r>
          </w:p>
        </w:tc>
      </w:tr>
      <w:tr w:rsidR="00793670" w:rsidRPr="003A31CF" w:rsidTr="00136B6A">
        <w:tc>
          <w:tcPr>
            <w:tcW w:w="3080" w:type="dxa"/>
          </w:tcPr>
          <w:p w:rsidR="00793670" w:rsidRPr="003A31CF" w:rsidRDefault="00793670" w:rsidP="00136B6A">
            <w:pPr>
              <w:pStyle w:val="ListParagraph"/>
              <w:spacing w:after="0" w:line="240" w:lineRule="auto"/>
              <w:ind w:left="0"/>
              <w:rPr>
                <w:rFonts w:ascii="Tahoma" w:hAnsi="Tahoma" w:cs="Tahoma"/>
              </w:rPr>
            </w:pPr>
          </w:p>
          <w:p w:rsidR="00793670" w:rsidRPr="003A31CF" w:rsidRDefault="00793670" w:rsidP="00136B6A">
            <w:pPr>
              <w:pStyle w:val="ListParagraph"/>
              <w:spacing w:after="0" w:line="240" w:lineRule="auto"/>
              <w:ind w:left="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r>
      <w:tr w:rsidR="003A31CF" w:rsidRPr="003A31CF" w:rsidTr="00136B6A">
        <w:tc>
          <w:tcPr>
            <w:tcW w:w="3080" w:type="dxa"/>
          </w:tcPr>
          <w:p w:rsidR="003A31CF" w:rsidRPr="003A31CF" w:rsidRDefault="003A31CF" w:rsidP="00136B6A">
            <w:pPr>
              <w:pStyle w:val="ListParagraph"/>
              <w:spacing w:after="0" w:line="240" w:lineRule="auto"/>
              <w:ind w:left="0"/>
              <w:rPr>
                <w:rFonts w:ascii="Tahoma" w:hAnsi="Tahoma" w:cs="Tahoma"/>
              </w:rPr>
            </w:pPr>
          </w:p>
        </w:tc>
        <w:tc>
          <w:tcPr>
            <w:tcW w:w="3081" w:type="dxa"/>
          </w:tcPr>
          <w:p w:rsidR="003A31CF" w:rsidRPr="003A31CF" w:rsidRDefault="003A31CF" w:rsidP="00136B6A">
            <w:pPr>
              <w:pStyle w:val="ListParagraph"/>
              <w:spacing w:after="0" w:line="240" w:lineRule="auto"/>
              <w:ind w:hanging="720"/>
              <w:rPr>
                <w:rFonts w:ascii="Tahoma" w:hAnsi="Tahoma" w:cs="Tahoma"/>
              </w:rPr>
            </w:pPr>
          </w:p>
        </w:tc>
        <w:tc>
          <w:tcPr>
            <w:tcW w:w="3081" w:type="dxa"/>
          </w:tcPr>
          <w:p w:rsidR="003A31CF" w:rsidRPr="003A31CF" w:rsidRDefault="003A31CF" w:rsidP="00136B6A">
            <w:pPr>
              <w:pStyle w:val="ListParagraph"/>
              <w:spacing w:after="0" w:line="240" w:lineRule="auto"/>
              <w:ind w:hanging="720"/>
              <w:rPr>
                <w:rFonts w:ascii="Tahoma" w:hAnsi="Tahoma" w:cs="Tahoma"/>
              </w:rPr>
            </w:pPr>
          </w:p>
        </w:tc>
      </w:tr>
      <w:tr w:rsidR="00793670" w:rsidRPr="003A31CF" w:rsidTr="00136B6A">
        <w:tc>
          <w:tcPr>
            <w:tcW w:w="3080" w:type="dxa"/>
          </w:tcPr>
          <w:p w:rsidR="00793670" w:rsidRPr="003A31CF" w:rsidRDefault="00793670" w:rsidP="00136B6A">
            <w:pPr>
              <w:pStyle w:val="ListParagraph"/>
              <w:spacing w:after="0" w:line="240" w:lineRule="auto"/>
              <w:ind w:left="0"/>
              <w:rPr>
                <w:rFonts w:ascii="Tahoma" w:hAnsi="Tahoma" w:cs="Tahoma"/>
              </w:rPr>
            </w:pPr>
          </w:p>
          <w:p w:rsidR="00793670" w:rsidRPr="003A31CF" w:rsidRDefault="00793670" w:rsidP="00136B6A">
            <w:pPr>
              <w:pStyle w:val="ListParagraph"/>
              <w:spacing w:after="0" w:line="240" w:lineRule="auto"/>
              <w:ind w:left="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r>
      <w:tr w:rsidR="00793670" w:rsidRPr="003A31CF" w:rsidTr="00136B6A">
        <w:tc>
          <w:tcPr>
            <w:tcW w:w="3080" w:type="dxa"/>
          </w:tcPr>
          <w:p w:rsidR="00793670" w:rsidRPr="003A31CF" w:rsidRDefault="00793670" w:rsidP="00136B6A">
            <w:pPr>
              <w:pStyle w:val="ListParagraph"/>
              <w:spacing w:after="0" w:line="240" w:lineRule="auto"/>
              <w:ind w:hanging="720"/>
              <w:rPr>
                <w:rFonts w:ascii="Tahoma" w:hAnsi="Tahoma" w:cs="Tahoma"/>
              </w:rPr>
            </w:pPr>
          </w:p>
          <w:p w:rsidR="00793670" w:rsidRPr="003A31CF" w:rsidRDefault="00793670" w:rsidP="00136B6A">
            <w:pPr>
              <w:pStyle w:val="ListParagraph"/>
              <w:spacing w:after="0" w:line="240" w:lineRule="auto"/>
              <w:ind w:left="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r>
      <w:tr w:rsidR="00793670" w:rsidRPr="003A31CF" w:rsidTr="00136B6A">
        <w:tc>
          <w:tcPr>
            <w:tcW w:w="3080" w:type="dxa"/>
          </w:tcPr>
          <w:p w:rsidR="00793670" w:rsidRPr="003A31CF" w:rsidRDefault="00793670" w:rsidP="00136B6A">
            <w:pPr>
              <w:pStyle w:val="ListParagraph"/>
              <w:spacing w:after="0" w:line="240" w:lineRule="auto"/>
              <w:ind w:hanging="720"/>
              <w:rPr>
                <w:rFonts w:ascii="Tahoma" w:hAnsi="Tahoma" w:cs="Tahoma"/>
              </w:rPr>
            </w:pPr>
          </w:p>
          <w:p w:rsidR="00793670" w:rsidRPr="003A31CF" w:rsidRDefault="00793670" w:rsidP="00136B6A">
            <w:pPr>
              <w:pStyle w:val="ListParagraph"/>
              <w:spacing w:after="0" w:line="240" w:lineRule="auto"/>
              <w:ind w:hanging="72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r>
      <w:tr w:rsidR="00793670" w:rsidRPr="003A31CF" w:rsidTr="00136B6A">
        <w:tc>
          <w:tcPr>
            <w:tcW w:w="3080" w:type="dxa"/>
          </w:tcPr>
          <w:p w:rsidR="00793670" w:rsidRPr="003A31CF" w:rsidRDefault="00793670" w:rsidP="00136B6A">
            <w:pPr>
              <w:pStyle w:val="ListParagraph"/>
              <w:spacing w:after="0" w:line="240" w:lineRule="auto"/>
              <w:ind w:hanging="720"/>
              <w:rPr>
                <w:rFonts w:ascii="Tahoma" w:hAnsi="Tahoma" w:cs="Tahoma"/>
              </w:rPr>
            </w:pPr>
          </w:p>
          <w:p w:rsidR="00793670" w:rsidRPr="003A31CF" w:rsidRDefault="00793670" w:rsidP="00136B6A">
            <w:pPr>
              <w:pStyle w:val="ListParagraph"/>
              <w:spacing w:after="0" w:line="240" w:lineRule="auto"/>
              <w:ind w:hanging="72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c>
          <w:tcPr>
            <w:tcW w:w="3081" w:type="dxa"/>
          </w:tcPr>
          <w:p w:rsidR="00793670" w:rsidRPr="003A31CF" w:rsidRDefault="00793670" w:rsidP="00136B6A">
            <w:pPr>
              <w:pStyle w:val="ListParagraph"/>
              <w:spacing w:after="0" w:line="240" w:lineRule="auto"/>
              <w:ind w:hanging="720"/>
              <w:rPr>
                <w:rFonts w:ascii="Tahoma" w:hAnsi="Tahoma" w:cs="Tahoma"/>
              </w:rPr>
            </w:pPr>
          </w:p>
        </w:tc>
      </w:tr>
    </w:tbl>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numPr>
          <w:ilvl w:val="0"/>
          <w:numId w:val="3"/>
        </w:numPr>
        <w:ind w:hanging="720"/>
        <w:rPr>
          <w:rFonts w:ascii="Tahoma" w:hAnsi="Tahoma" w:cs="Tahoma"/>
        </w:rPr>
      </w:pPr>
      <w:r w:rsidRPr="003A31CF">
        <w:rPr>
          <w:rFonts w:ascii="Tahoma" w:hAnsi="Tahoma" w:cs="Tahoma"/>
        </w:rPr>
        <w:t>What is meant by an exothermic reaction?</w:t>
      </w:r>
    </w:p>
    <w:p w:rsidR="00793670" w:rsidRPr="003A31CF" w:rsidRDefault="00793670" w:rsidP="00793670">
      <w:pPr>
        <w:ind w:left="720" w:hanging="720"/>
        <w:rPr>
          <w:rFonts w:ascii="Tahoma" w:hAnsi="Tahoma" w:cs="Tahoma"/>
        </w:rPr>
      </w:pPr>
    </w:p>
    <w:p w:rsidR="00793670" w:rsidRPr="003A31CF" w:rsidRDefault="00793670" w:rsidP="00793670">
      <w:pPr>
        <w:pStyle w:val="ListParagraph"/>
        <w:numPr>
          <w:ilvl w:val="0"/>
          <w:numId w:val="3"/>
        </w:numPr>
        <w:ind w:hanging="720"/>
        <w:rPr>
          <w:rFonts w:ascii="Tahoma" w:hAnsi="Tahoma" w:cs="Tahoma"/>
        </w:rPr>
      </w:pPr>
      <w:r w:rsidRPr="003A31CF">
        <w:rPr>
          <w:rFonts w:ascii="Tahoma" w:hAnsi="Tahoma" w:cs="Tahoma"/>
        </w:rPr>
        <w:t>Give 3 examples of exothermic reactions</w:t>
      </w:r>
    </w:p>
    <w:p w:rsidR="00793670" w:rsidRPr="003A31CF" w:rsidRDefault="00793670" w:rsidP="00793670">
      <w:pPr>
        <w:pStyle w:val="ListParagraph"/>
        <w:ind w:hanging="720"/>
        <w:rPr>
          <w:rFonts w:ascii="Tahoma" w:hAnsi="Tahoma" w:cs="Tahoma"/>
        </w:rPr>
      </w:pPr>
    </w:p>
    <w:p w:rsidR="00793670" w:rsidRPr="003A31CF" w:rsidRDefault="00793670" w:rsidP="00793670">
      <w:pPr>
        <w:ind w:left="720"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numPr>
          <w:ilvl w:val="0"/>
          <w:numId w:val="3"/>
        </w:numPr>
        <w:ind w:hanging="720"/>
        <w:rPr>
          <w:rFonts w:ascii="Tahoma" w:hAnsi="Tahoma" w:cs="Tahoma"/>
        </w:rPr>
      </w:pPr>
      <w:r w:rsidRPr="003A31CF">
        <w:rPr>
          <w:rFonts w:ascii="Tahoma" w:hAnsi="Tahoma" w:cs="Tahoma"/>
        </w:rPr>
        <w:t>What is meant by an endothermic reaction?</w:t>
      </w:r>
    </w:p>
    <w:p w:rsidR="00793670" w:rsidRPr="003A31CF" w:rsidRDefault="00793670" w:rsidP="00793670">
      <w:pPr>
        <w:ind w:left="720" w:hanging="720"/>
        <w:rPr>
          <w:rFonts w:ascii="Tahoma" w:hAnsi="Tahoma" w:cs="Tahoma"/>
        </w:rPr>
      </w:pPr>
    </w:p>
    <w:p w:rsidR="00793670" w:rsidRPr="003A31CF" w:rsidRDefault="00793670" w:rsidP="00793670">
      <w:pPr>
        <w:pStyle w:val="ListParagraph"/>
        <w:numPr>
          <w:ilvl w:val="0"/>
          <w:numId w:val="3"/>
        </w:numPr>
        <w:ind w:hanging="720"/>
        <w:rPr>
          <w:rFonts w:ascii="Tahoma" w:hAnsi="Tahoma" w:cs="Tahoma"/>
        </w:rPr>
      </w:pPr>
      <w:r w:rsidRPr="003A31CF">
        <w:rPr>
          <w:rFonts w:ascii="Tahoma" w:hAnsi="Tahoma" w:cs="Tahoma"/>
        </w:rPr>
        <w:t>Give 3 examples of endothermic reactions.</w:t>
      </w:r>
    </w:p>
    <w:p w:rsidR="00793670" w:rsidRPr="003A31CF" w:rsidRDefault="00793670" w:rsidP="00793670">
      <w:pPr>
        <w:pStyle w:val="ListParagraph"/>
        <w:ind w:hanging="720"/>
        <w:rPr>
          <w:rFonts w:ascii="Tahoma" w:hAnsi="Tahoma" w:cs="Tahoma"/>
        </w:rPr>
      </w:pPr>
    </w:p>
    <w:p w:rsidR="00793670" w:rsidRPr="003A31CF" w:rsidRDefault="00793670" w:rsidP="00793670">
      <w:pPr>
        <w:ind w:left="720" w:hanging="720"/>
        <w:rPr>
          <w:rFonts w:ascii="Tahoma" w:hAnsi="Tahoma" w:cs="Tahoma"/>
          <w:b/>
          <w:u w:val="single"/>
        </w:rPr>
      </w:pPr>
    </w:p>
    <w:p w:rsidR="00793670" w:rsidRPr="003A31CF" w:rsidRDefault="00793670" w:rsidP="00793670">
      <w:pPr>
        <w:ind w:left="720" w:hanging="720"/>
        <w:rPr>
          <w:rFonts w:ascii="Tahoma" w:hAnsi="Tahoma" w:cs="Tahoma"/>
        </w:rPr>
      </w:pPr>
      <w:r w:rsidRPr="003A31CF">
        <w:rPr>
          <w:rStyle w:val="headingmedium"/>
          <w:rFonts w:ascii="Tahoma" w:hAnsi="Tahoma" w:cs="Tahoma"/>
          <w:b/>
          <w:u w:val="single"/>
        </w:rPr>
        <w:t>Separating Mixtures</w:t>
      </w:r>
      <w:r w:rsidRPr="003A31CF">
        <w:rPr>
          <w:rStyle w:val="headingmedium"/>
          <w:rFonts w:ascii="Tahoma" w:hAnsi="Tahoma" w:cs="Tahoma"/>
        </w:rPr>
        <w:t xml:space="preserve"> </w:t>
      </w:r>
      <w:r w:rsidRPr="003A31CF">
        <w:rPr>
          <w:rFonts w:ascii="Tahoma" w:hAnsi="Tahoma" w:cs="Tahoma"/>
        </w:rPr>
        <w:br/>
      </w:r>
    </w:p>
    <w:p w:rsidR="003A31CF" w:rsidRDefault="00793670" w:rsidP="003A31CF">
      <w:pPr>
        <w:ind w:left="720" w:hanging="720"/>
        <w:rPr>
          <w:rStyle w:val="mainbody"/>
          <w:rFonts w:ascii="Tahoma" w:hAnsi="Tahoma" w:cs="Tahoma"/>
        </w:rPr>
      </w:pPr>
      <w:r w:rsidRPr="003A31CF">
        <w:rPr>
          <w:rStyle w:val="mainbody"/>
          <w:rFonts w:ascii="Tahoma" w:hAnsi="Tahoma" w:cs="Tahoma"/>
        </w:rPr>
        <w:t>Mixtures come in many forms and phases. Most of them can be</w:t>
      </w:r>
      <w:r w:rsidR="003A31CF">
        <w:rPr>
          <w:rStyle w:val="mainbody"/>
          <w:rFonts w:ascii="Tahoma" w:hAnsi="Tahoma" w:cs="Tahoma"/>
        </w:rPr>
        <w:t xml:space="preserve"> separated, and the kind of</w:t>
      </w:r>
    </w:p>
    <w:p w:rsidR="003A31CF" w:rsidRDefault="00793670" w:rsidP="003A31CF">
      <w:pPr>
        <w:ind w:left="720" w:hanging="720"/>
        <w:rPr>
          <w:rStyle w:val="mainbody"/>
          <w:rFonts w:ascii="Tahoma" w:hAnsi="Tahoma" w:cs="Tahoma"/>
        </w:rPr>
      </w:pPr>
      <w:proofErr w:type="gramStart"/>
      <w:r w:rsidRPr="003A31CF">
        <w:rPr>
          <w:rStyle w:val="mainbody"/>
          <w:rFonts w:ascii="Tahoma" w:hAnsi="Tahoma" w:cs="Tahoma"/>
        </w:rPr>
        <w:t>separation</w:t>
      </w:r>
      <w:proofErr w:type="gramEnd"/>
      <w:r w:rsidRPr="003A31CF">
        <w:rPr>
          <w:rStyle w:val="mainbody"/>
          <w:rFonts w:ascii="Tahoma" w:hAnsi="Tahoma" w:cs="Tahoma"/>
        </w:rPr>
        <w:t xml:space="preserve"> method depends on the kind</w:t>
      </w:r>
      <w:r w:rsidR="003A31CF">
        <w:rPr>
          <w:rStyle w:val="mainbody"/>
          <w:rFonts w:ascii="Tahoma" w:hAnsi="Tahoma" w:cs="Tahoma"/>
        </w:rPr>
        <w:t xml:space="preserve"> </w:t>
      </w:r>
      <w:r w:rsidRPr="003A31CF">
        <w:rPr>
          <w:rStyle w:val="mainbody"/>
          <w:rFonts w:ascii="Tahoma" w:hAnsi="Tahoma" w:cs="Tahoma"/>
        </w:rPr>
        <w:t>of mixture it is. B</w:t>
      </w:r>
      <w:r w:rsidR="003A31CF">
        <w:rPr>
          <w:rStyle w:val="mainbody"/>
          <w:rFonts w:ascii="Tahoma" w:hAnsi="Tahoma" w:cs="Tahoma"/>
        </w:rPr>
        <w:t>elow are some common separation</w:t>
      </w:r>
    </w:p>
    <w:p w:rsidR="00793670" w:rsidRPr="003A31CF" w:rsidRDefault="00793670" w:rsidP="003A31CF">
      <w:pPr>
        <w:ind w:left="720" w:hanging="720"/>
        <w:rPr>
          <w:rStyle w:val="mainbody"/>
          <w:rFonts w:ascii="Tahoma" w:hAnsi="Tahoma" w:cs="Tahoma"/>
        </w:rPr>
      </w:pPr>
      <w:proofErr w:type="gramStart"/>
      <w:r w:rsidRPr="003A31CF">
        <w:rPr>
          <w:rStyle w:val="mainbody"/>
          <w:rFonts w:ascii="Tahoma" w:hAnsi="Tahoma" w:cs="Tahoma"/>
        </w:rPr>
        <w:t>methods</w:t>
      </w:r>
      <w:proofErr w:type="gramEnd"/>
      <w:r w:rsidRPr="003A31CF">
        <w:rPr>
          <w:rStyle w:val="mainbody"/>
          <w:rFonts w:ascii="Tahoma" w:hAnsi="Tahoma" w:cs="Tahoma"/>
        </w:rPr>
        <w:t>:</w:t>
      </w:r>
    </w:p>
    <w:p w:rsidR="00793670" w:rsidRPr="003A31CF" w:rsidRDefault="00793670" w:rsidP="00793670">
      <w:pPr>
        <w:ind w:left="720" w:hanging="720"/>
        <w:rPr>
          <w:rStyle w:val="headingmedium1"/>
          <w:rFonts w:ascii="Tahoma" w:hAnsi="Tahoma" w:cs="Tahoma"/>
          <w:sz w:val="22"/>
          <w:szCs w:val="22"/>
        </w:rPr>
      </w:pPr>
    </w:p>
    <w:p w:rsidR="003A31CF" w:rsidRDefault="003A31CF" w:rsidP="00793670">
      <w:pPr>
        <w:ind w:left="720" w:hanging="720"/>
        <w:rPr>
          <w:rStyle w:val="headingmedium1"/>
          <w:rFonts w:ascii="Tahoma" w:hAnsi="Tahoma" w:cs="Tahoma"/>
          <w:sz w:val="22"/>
          <w:szCs w:val="22"/>
        </w:rPr>
      </w:pPr>
    </w:p>
    <w:p w:rsidR="00793670" w:rsidRPr="003A31CF" w:rsidRDefault="00793670" w:rsidP="00793670">
      <w:pPr>
        <w:ind w:left="720" w:hanging="720"/>
        <w:rPr>
          <w:rStyle w:val="mainbody"/>
          <w:rFonts w:ascii="Tahoma" w:hAnsi="Tahoma" w:cs="Tahoma"/>
        </w:rPr>
      </w:pPr>
      <w:r w:rsidRPr="003A31CF">
        <w:rPr>
          <w:rStyle w:val="headingmedium1"/>
          <w:rFonts w:ascii="Tahoma" w:hAnsi="Tahoma" w:cs="Tahoma"/>
          <w:sz w:val="22"/>
          <w:szCs w:val="22"/>
        </w:rPr>
        <w:t>Separation of mixtures by paper chromatography</w:t>
      </w:r>
    </w:p>
    <w:p w:rsidR="003A31CF" w:rsidRDefault="00793670" w:rsidP="003A31CF">
      <w:pPr>
        <w:ind w:left="720" w:hanging="720"/>
        <w:rPr>
          <w:rFonts w:ascii="Tahoma" w:hAnsi="Tahoma" w:cs="Tahoma"/>
        </w:rPr>
      </w:pPr>
      <w:r w:rsidRPr="003A31CF">
        <w:rPr>
          <w:rFonts w:ascii="Tahoma" w:hAnsi="Tahoma" w:cs="Tahoma"/>
        </w:rPr>
        <w:t>This method is often used in the food industry. It is used to identify</w:t>
      </w:r>
      <w:r w:rsidR="003A31CF">
        <w:rPr>
          <w:rFonts w:ascii="Tahoma" w:hAnsi="Tahoma" w:cs="Tahoma"/>
        </w:rPr>
        <w:t xml:space="preserve"> chemicals (colouring</w:t>
      </w:r>
    </w:p>
    <w:p w:rsidR="003A31CF" w:rsidRDefault="00793670" w:rsidP="003A31CF">
      <w:pPr>
        <w:ind w:left="720" w:hanging="720"/>
        <w:rPr>
          <w:rFonts w:ascii="Tahoma" w:hAnsi="Tahoma" w:cs="Tahoma"/>
        </w:rPr>
      </w:pPr>
      <w:proofErr w:type="gramStart"/>
      <w:r w:rsidRPr="003A31CF">
        <w:rPr>
          <w:rFonts w:ascii="Tahoma" w:hAnsi="Tahoma" w:cs="Tahoma"/>
        </w:rPr>
        <w:t>agents</w:t>
      </w:r>
      <w:proofErr w:type="gramEnd"/>
      <w:r w:rsidRPr="003A31CF">
        <w:rPr>
          <w:rFonts w:ascii="Tahoma" w:hAnsi="Tahoma" w:cs="Tahoma"/>
        </w:rPr>
        <w:t>) in foods or inks. For example, if a</w:t>
      </w:r>
      <w:r w:rsidR="003A31CF">
        <w:rPr>
          <w:rFonts w:ascii="Tahoma" w:hAnsi="Tahoma" w:cs="Tahoma"/>
        </w:rPr>
        <w:t xml:space="preserve"> </w:t>
      </w:r>
      <w:r w:rsidRPr="003A31CF">
        <w:rPr>
          <w:rFonts w:ascii="Tahoma" w:hAnsi="Tahoma" w:cs="Tahoma"/>
        </w:rPr>
        <w:t>scientist wants to know how many subs</w:t>
      </w:r>
      <w:r w:rsidR="003A31CF">
        <w:rPr>
          <w:rFonts w:ascii="Tahoma" w:hAnsi="Tahoma" w:cs="Tahoma"/>
        </w:rPr>
        <w:t xml:space="preserve">tances </w:t>
      </w:r>
      <w:proofErr w:type="gramStart"/>
      <w:r w:rsidR="003A31CF">
        <w:rPr>
          <w:rFonts w:ascii="Tahoma" w:hAnsi="Tahoma" w:cs="Tahoma"/>
        </w:rPr>
        <w:t>are</w:t>
      </w:r>
      <w:proofErr w:type="gramEnd"/>
    </w:p>
    <w:p w:rsidR="00793670" w:rsidRPr="003A31CF" w:rsidRDefault="00793670" w:rsidP="003A31CF">
      <w:pPr>
        <w:ind w:left="720" w:hanging="720"/>
        <w:rPr>
          <w:rFonts w:ascii="Tahoma" w:hAnsi="Tahoma" w:cs="Tahoma"/>
        </w:rPr>
      </w:pPr>
      <w:proofErr w:type="gramStart"/>
      <w:r w:rsidRPr="003A31CF">
        <w:rPr>
          <w:rFonts w:ascii="Tahoma" w:hAnsi="Tahoma" w:cs="Tahoma"/>
        </w:rPr>
        <w:t>in</w:t>
      </w:r>
      <w:proofErr w:type="gramEnd"/>
      <w:r w:rsidRPr="003A31CF">
        <w:rPr>
          <w:rFonts w:ascii="Tahoma" w:hAnsi="Tahoma" w:cs="Tahoma"/>
        </w:rPr>
        <w:t xml:space="preserve"> a particular blob</w:t>
      </w:r>
      <w:r w:rsidR="003A31CF">
        <w:rPr>
          <w:rFonts w:ascii="Tahoma" w:hAnsi="Tahoma" w:cs="Tahoma"/>
        </w:rPr>
        <w:t xml:space="preserve"> </w:t>
      </w:r>
      <w:r w:rsidRPr="003A31CF">
        <w:rPr>
          <w:rFonts w:ascii="Tahoma" w:hAnsi="Tahoma" w:cs="Tahoma"/>
        </w:rPr>
        <w:t>of ink, paper chromatography can be used.</w:t>
      </w:r>
      <w:r w:rsidRPr="003A31CF">
        <w:rPr>
          <w:rFonts w:ascii="Tahoma" w:hAnsi="Tahoma" w:cs="Tahoma"/>
        </w:rPr>
        <w:br/>
      </w:r>
    </w:p>
    <w:p w:rsidR="003A31CF" w:rsidRDefault="003A31CF" w:rsidP="00793670">
      <w:pPr>
        <w:ind w:left="720" w:hanging="720"/>
        <w:rPr>
          <w:rFonts w:ascii="Tahoma" w:hAnsi="Tahoma" w:cs="Tahoma"/>
        </w:rPr>
      </w:pPr>
    </w:p>
    <w:p w:rsidR="003A31CF" w:rsidRDefault="00793670" w:rsidP="003A31CF">
      <w:pPr>
        <w:ind w:left="720" w:hanging="720"/>
        <w:rPr>
          <w:rFonts w:ascii="Tahoma" w:hAnsi="Tahoma" w:cs="Tahoma"/>
        </w:rPr>
      </w:pPr>
      <w:r w:rsidRPr="003A31CF">
        <w:rPr>
          <w:rFonts w:ascii="Tahoma" w:hAnsi="Tahoma" w:cs="Tahoma"/>
        </w:rPr>
        <w:t>Below is an illustration of using chromatography to separate and</w:t>
      </w:r>
      <w:r w:rsidR="003A31CF">
        <w:rPr>
          <w:rFonts w:ascii="Tahoma" w:hAnsi="Tahoma" w:cs="Tahoma"/>
        </w:rPr>
        <w:t xml:space="preserve"> identify the different</w:t>
      </w:r>
    </w:p>
    <w:p w:rsidR="00793670" w:rsidRPr="003A31CF" w:rsidRDefault="00793670" w:rsidP="003A31CF">
      <w:pPr>
        <w:ind w:left="720" w:hanging="720"/>
        <w:rPr>
          <w:rFonts w:ascii="Tahoma" w:hAnsi="Tahoma" w:cs="Tahoma"/>
        </w:rPr>
      </w:pPr>
      <w:proofErr w:type="gramStart"/>
      <w:r w:rsidRPr="003A31CF">
        <w:rPr>
          <w:rFonts w:ascii="Tahoma" w:hAnsi="Tahoma" w:cs="Tahoma"/>
        </w:rPr>
        <w:t>chemicals</w:t>
      </w:r>
      <w:proofErr w:type="gramEnd"/>
      <w:r w:rsidRPr="003A31CF">
        <w:rPr>
          <w:rFonts w:ascii="Tahoma" w:hAnsi="Tahoma" w:cs="Tahoma"/>
        </w:rPr>
        <w:t xml:space="preserve"> in an ink (mixture) </w:t>
      </w:r>
      <w:r w:rsidRPr="003A31CF">
        <w:rPr>
          <w:rFonts w:ascii="Tahoma" w:hAnsi="Tahoma" w:cs="Tahoma"/>
        </w:rPr>
        <w:br/>
      </w:r>
      <w:r w:rsidRPr="003A31CF">
        <w:rPr>
          <w:rFonts w:ascii="Tahoma" w:hAnsi="Tahoma" w:cs="Tahoma"/>
        </w:rPr>
        <w:br/>
      </w:r>
      <w:r w:rsidRPr="003A31CF">
        <w:rPr>
          <w:rFonts w:ascii="Tahoma" w:hAnsi="Tahoma" w:cs="Tahoma"/>
          <w:noProof/>
          <w:lang w:eastAsia="en-GB"/>
        </w:rPr>
        <w:drawing>
          <wp:inline distT="0" distB="0" distL="0" distR="0" wp14:anchorId="076C3B90" wp14:editId="5E35C925">
            <wp:extent cx="5848350" cy="2057400"/>
            <wp:effectExtent l="0" t="0" r="0" b="0"/>
            <wp:docPr id="2" name="Picture 2" descr="chroma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omatograph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2057400"/>
                    </a:xfrm>
                    <a:prstGeom prst="rect">
                      <a:avLst/>
                    </a:prstGeom>
                    <a:noFill/>
                    <a:ln>
                      <a:noFill/>
                    </a:ln>
                  </pic:spPr>
                </pic:pic>
              </a:graphicData>
            </a:graphic>
          </wp:inline>
        </w:drawing>
      </w:r>
      <w:r w:rsidRPr="003A31CF">
        <w:rPr>
          <w:rFonts w:ascii="Tahoma" w:hAnsi="Tahoma" w:cs="Tahoma"/>
        </w:rPr>
        <w:br/>
      </w:r>
    </w:p>
    <w:p w:rsidR="003A31CF" w:rsidRDefault="00793670" w:rsidP="003A31CF">
      <w:pPr>
        <w:ind w:left="720" w:hanging="720"/>
        <w:rPr>
          <w:rFonts w:ascii="Tahoma" w:hAnsi="Tahoma" w:cs="Tahoma"/>
        </w:rPr>
      </w:pPr>
      <w:r w:rsidRPr="003A31CF">
        <w:rPr>
          <w:rFonts w:ascii="Tahoma" w:hAnsi="Tahoma" w:cs="Tahoma"/>
        </w:rPr>
        <w:t xml:space="preserve">A blob of ink is smeared on a special paper called </w:t>
      </w:r>
      <w:r w:rsidRPr="003A31CF">
        <w:rPr>
          <w:rStyle w:val="Strong"/>
          <w:rFonts w:ascii="Tahoma" w:hAnsi="Tahoma" w:cs="Tahoma"/>
        </w:rPr>
        <w:t>filter paper</w:t>
      </w:r>
      <w:r w:rsidRPr="003A31CF">
        <w:rPr>
          <w:rFonts w:ascii="Tahoma" w:hAnsi="Tahoma" w:cs="Tahoma"/>
        </w:rPr>
        <w:t>. The</w:t>
      </w:r>
      <w:r w:rsidR="003A31CF">
        <w:rPr>
          <w:rFonts w:ascii="Tahoma" w:hAnsi="Tahoma" w:cs="Tahoma"/>
        </w:rPr>
        <w:t xml:space="preserve"> paper is placed in a</w:t>
      </w:r>
    </w:p>
    <w:p w:rsidR="003A31CF" w:rsidRDefault="00793670" w:rsidP="003A31CF">
      <w:pPr>
        <w:ind w:left="720" w:hanging="720"/>
        <w:rPr>
          <w:rFonts w:ascii="Tahoma" w:hAnsi="Tahoma" w:cs="Tahoma"/>
        </w:rPr>
      </w:pPr>
      <w:proofErr w:type="gramStart"/>
      <w:r w:rsidRPr="003A31CF">
        <w:rPr>
          <w:rFonts w:ascii="Tahoma" w:hAnsi="Tahoma" w:cs="Tahoma"/>
        </w:rPr>
        <w:t>trough</w:t>
      </w:r>
      <w:proofErr w:type="gramEnd"/>
      <w:r w:rsidRPr="003A31CF">
        <w:rPr>
          <w:rFonts w:ascii="Tahoma" w:hAnsi="Tahoma" w:cs="Tahoma"/>
        </w:rPr>
        <w:t xml:space="preserve"> of solvent. The solvent used depends on</w:t>
      </w:r>
      <w:r w:rsidR="003A31CF">
        <w:rPr>
          <w:rFonts w:ascii="Tahoma" w:hAnsi="Tahoma" w:cs="Tahoma"/>
        </w:rPr>
        <w:t xml:space="preserve"> </w:t>
      </w:r>
      <w:r w:rsidRPr="003A31CF">
        <w:rPr>
          <w:rFonts w:ascii="Tahoma" w:hAnsi="Tahoma" w:cs="Tahoma"/>
        </w:rPr>
        <w:t>the chemicals in the ink blob. As th</w:t>
      </w:r>
      <w:r w:rsidR="003A31CF">
        <w:rPr>
          <w:rFonts w:ascii="Tahoma" w:hAnsi="Tahoma" w:cs="Tahoma"/>
        </w:rPr>
        <w:t>e paper</w:t>
      </w:r>
    </w:p>
    <w:p w:rsidR="003A31CF" w:rsidRDefault="00793670" w:rsidP="003A31CF">
      <w:pPr>
        <w:ind w:left="720" w:hanging="720"/>
        <w:rPr>
          <w:rFonts w:ascii="Tahoma" w:hAnsi="Tahoma" w:cs="Tahoma"/>
        </w:rPr>
      </w:pPr>
      <w:proofErr w:type="gramStart"/>
      <w:r w:rsidRPr="003A31CF">
        <w:rPr>
          <w:rFonts w:ascii="Tahoma" w:hAnsi="Tahoma" w:cs="Tahoma"/>
        </w:rPr>
        <w:t>gets</w:t>
      </w:r>
      <w:proofErr w:type="gramEnd"/>
      <w:r w:rsidRPr="003A31CF">
        <w:rPr>
          <w:rFonts w:ascii="Tahoma" w:hAnsi="Tahoma" w:cs="Tahoma"/>
        </w:rPr>
        <w:t xml:space="preserve"> soaked upwards, it</w:t>
      </w:r>
      <w:r w:rsidR="003A31CF">
        <w:rPr>
          <w:rFonts w:ascii="Tahoma" w:hAnsi="Tahoma" w:cs="Tahoma"/>
        </w:rPr>
        <w:t xml:space="preserve"> </w:t>
      </w:r>
      <w:r w:rsidRPr="003A31CF">
        <w:rPr>
          <w:rFonts w:ascii="Tahoma" w:hAnsi="Tahoma" w:cs="Tahoma"/>
        </w:rPr>
        <w:t>attracts the various chemicals in the ink blob. Because different</w:t>
      </w:r>
      <w:r w:rsidR="003A31CF">
        <w:rPr>
          <w:rFonts w:ascii="Tahoma" w:hAnsi="Tahoma" w:cs="Tahoma"/>
        </w:rPr>
        <w:t xml:space="preserve"> </w:t>
      </w:r>
    </w:p>
    <w:p w:rsidR="003A31CF" w:rsidRDefault="00793670" w:rsidP="003A31CF">
      <w:pPr>
        <w:ind w:left="720" w:hanging="720"/>
        <w:rPr>
          <w:rFonts w:ascii="Tahoma" w:hAnsi="Tahoma" w:cs="Tahoma"/>
        </w:rPr>
      </w:pPr>
      <w:proofErr w:type="gramStart"/>
      <w:r w:rsidRPr="003A31CF">
        <w:rPr>
          <w:rFonts w:ascii="Tahoma" w:hAnsi="Tahoma" w:cs="Tahoma"/>
        </w:rPr>
        <w:t>chemicals  have</w:t>
      </w:r>
      <w:proofErr w:type="gramEnd"/>
      <w:r w:rsidRPr="003A31CF">
        <w:rPr>
          <w:rFonts w:ascii="Tahoma" w:hAnsi="Tahoma" w:cs="Tahoma"/>
        </w:rPr>
        <w:t xml:space="preserve"> different rates of attractions to the solvent, the</w:t>
      </w:r>
      <w:r w:rsidR="003A31CF">
        <w:rPr>
          <w:rFonts w:ascii="Tahoma" w:hAnsi="Tahoma" w:cs="Tahoma"/>
        </w:rPr>
        <w:t xml:space="preserve"> chemicals will travel</w:t>
      </w:r>
    </w:p>
    <w:p w:rsidR="003A31CF" w:rsidRDefault="00793670" w:rsidP="003A31CF">
      <w:pPr>
        <w:ind w:left="720" w:hanging="720"/>
        <w:rPr>
          <w:rFonts w:ascii="Tahoma" w:hAnsi="Tahoma" w:cs="Tahoma"/>
        </w:rPr>
      </w:pPr>
      <w:proofErr w:type="gramStart"/>
      <w:r w:rsidRPr="003A31CF">
        <w:rPr>
          <w:rFonts w:ascii="Tahoma" w:hAnsi="Tahoma" w:cs="Tahoma"/>
        </w:rPr>
        <w:t>upwards</w:t>
      </w:r>
      <w:proofErr w:type="gramEnd"/>
      <w:r w:rsidRPr="003A31CF">
        <w:rPr>
          <w:rFonts w:ascii="Tahoma" w:hAnsi="Tahoma" w:cs="Tahoma"/>
        </w:rPr>
        <w:t xml:space="preserve"> in different amounts. Sometimes, a</w:t>
      </w:r>
      <w:r w:rsidR="003A31CF">
        <w:rPr>
          <w:rFonts w:ascii="Tahoma" w:hAnsi="Tahoma" w:cs="Tahoma"/>
        </w:rPr>
        <w:t xml:space="preserve"> </w:t>
      </w:r>
      <w:r w:rsidRPr="003A31CF">
        <w:rPr>
          <w:rFonts w:ascii="Tahoma" w:hAnsi="Tahoma" w:cs="Tahoma"/>
        </w:rPr>
        <w:t>chemical may not react at all. If a dif</w:t>
      </w:r>
      <w:r w:rsidR="003A31CF">
        <w:rPr>
          <w:rFonts w:ascii="Tahoma" w:hAnsi="Tahoma" w:cs="Tahoma"/>
        </w:rPr>
        <w:t>ferent</w:t>
      </w:r>
    </w:p>
    <w:p w:rsidR="00793670" w:rsidRPr="003A31CF" w:rsidRDefault="00793670" w:rsidP="003A31CF">
      <w:pPr>
        <w:ind w:left="720" w:hanging="720"/>
        <w:rPr>
          <w:rFonts w:ascii="Tahoma" w:hAnsi="Tahoma" w:cs="Tahoma"/>
        </w:rPr>
      </w:pPr>
      <w:proofErr w:type="gramStart"/>
      <w:r w:rsidRPr="003A31CF">
        <w:rPr>
          <w:rFonts w:ascii="Tahoma" w:hAnsi="Tahoma" w:cs="Tahoma"/>
        </w:rPr>
        <w:t>solvent</w:t>
      </w:r>
      <w:proofErr w:type="gramEnd"/>
      <w:r w:rsidRPr="003A31CF">
        <w:rPr>
          <w:rFonts w:ascii="Tahoma" w:hAnsi="Tahoma" w:cs="Tahoma"/>
        </w:rPr>
        <w:t xml:space="preserve"> is used, all the</w:t>
      </w:r>
      <w:r w:rsidR="003A31CF">
        <w:rPr>
          <w:rFonts w:ascii="Tahoma" w:hAnsi="Tahoma" w:cs="Tahoma"/>
        </w:rPr>
        <w:t xml:space="preserve"> </w:t>
      </w:r>
      <w:r w:rsidRPr="003A31CF">
        <w:rPr>
          <w:rFonts w:ascii="Tahoma" w:hAnsi="Tahoma" w:cs="Tahoma"/>
        </w:rPr>
        <w:t>various chemicals may travel at a completely different rate</w:t>
      </w:r>
    </w:p>
    <w:p w:rsidR="00793670" w:rsidRPr="003A31CF" w:rsidRDefault="00793670" w:rsidP="00793670">
      <w:pPr>
        <w:pStyle w:val="ListParagraph"/>
        <w:ind w:hanging="720"/>
        <w:rPr>
          <w:rFonts w:ascii="Tahoma" w:hAnsi="Tahoma" w:cs="Tahoma"/>
        </w:rPr>
      </w:pPr>
      <w:r w:rsidRPr="003A31CF">
        <w:rPr>
          <w:rFonts w:ascii="Tahoma" w:hAnsi="Tahoma" w:cs="Tahoma"/>
          <w:noProof/>
          <w:lang w:eastAsia="en-GB"/>
        </w:rPr>
        <w:drawing>
          <wp:inline distT="0" distB="0" distL="0" distR="0" wp14:anchorId="5072755E" wp14:editId="520D8AB0">
            <wp:extent cx="276225" cy="27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793670" w:rsidRPr="003A31CF" w:rsidRDefault="00793670" w:rsidP="00793670">
      <w:pPr>
        <w:pStyle w:val="ListParagraph"/>
        <w:ind w:left="0"/>
        <w:rPr>
          <w:rFonts w:ascii="Tahoma" w:hAnsi="Tahoma" w:cs="Tahoma"/>
        </w:rPr>
      </w:pPr>
      <w:r w:rsidRPr="003A31CF">
        <w:rPr>
          <w:rFonts w:ascii="Tahoma" w:hAnsi="Tahoma" w:cs="Tahoma"/>
        </w:rPr>
        <w:t>Once you have carried out your experiment, stick your chromatogram here:</w:t>
      </w: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793670" w:rsidRPr="003A31CF" w:rsidRDefault="00793670" w:rsidP="00793670">
      <w:pPr>
        <w:pStyle w:val="ListParagraph"/>
        <w:ind w:hanging="720"/>
        <w:rPr>
          <w:rFonts w:ascii="Tahoma" w:hAnsi="Tahoma" w:cs="Tahoma"/>
        </w:rPr>
      </w:pPr>
    </w:p>
    <w:p w:rsidR="003A31CF" w:rsidRDefault="003A31CF" w:rsidP="00793670">
      <w:pPr>
        <w:pStyle w:val="ListParagraph"/>
        <w:ind w:hanging="720"/>
        <w:rPr>
          <w:rStyle w:val="headingmedium1"/>
          <w:rFonts w:ascii="Tahoma" w:hAnsi="Tahoma" w:cs="Tahoma"/>
          <w:sz w:val="22"/>
          <w:szCs w:val="22"/>
        </w:rPr>
      </w:pPr>
    </w:p>
    <w:p w:rsidR="003A31CF" w:rsidRDefault="003A31CF" w:rsidP="00793670">
      <w:pPr>
        <w:pStyle w:val="ListParagraph"/>
        <w:ind w:hanging="720"/>
        <w:rPr>
          <w:rStyle w:val="headingmedium1"/>
          <w:rFonts w:ascii="Tahoma" w:hAnsi="Tahoma" w:cs="Tahoma"/>
          <w:sz w:val="22"/>
          <w:szCs w:val="22"/>
        </w:rPr>
      </w:pPr>
    </w:p>
    <w:p w:rsidR="003A31CF" w:rsidRDefault="003A31CF" w:rsidP="00793670">
      <w:pPr>
        <w:pStyle w:val="ListParagraph"/>
        <w:ind w:hanging="720"/>
        <w:rPr>
          <w:rStyle w:val="headingmedium1"/>
          <w:rFonts w:ascii="Tahoma" w:hAnsi="Tahoma" w:cs="Tahoma"/>
          <w:sz w:val="22"/>
          <w:szCs w:val="22"/>
        </w:rPr>
      </w:pPr>
    </w:p>
    <w:p w:rsidR="003A31CF" w:rsidRDefault="003A31CF" w:rsidP="00793670">
      <w:pPr>
        <w:pStyle w:val="ListParagraph"/>
        <w:ind w:hanging="720"/>
        <w:rPr>
          <w:rStyle w:val="headingmedium1"/>
          <w:rFonts w:ascii="Tahoma" w:hAnsi="Tahoma" w:cs="Tahoma"/>
          <w:sz w:val="22"/>
          <w:szCs w:val="22"/>
        </w:rPr>
      </w:pPr>
    </w:p>
    <w:p w:rsidR="003A31CF" w:rsidRDefault="003A31CF" w:rsidP="00793670">
      <w:pPr>
        <w:pStyle w:val="ListParagraph"/>
        <w:ind w:hanging="720"/>
        <w:rPr>
          <w:rStyle w:val="headingmedium1"/>
          <w:rFonts w:ascii="Tahoma" w:hAnsi="Tahoma" w:cs="Tahoma"/>
          <w:sz w:val="22"/>
          <w:szCs w:val="22"/>
        </w:rPr>
      </w:pPr>
    </w:p>
    <w:p w:rsidR="003A31CF" w:rsidRDefault="003A31CF" w:rsidP="00793670">
      <w:pPr>
        <w:pStyle w:val="ListParagraph"/>
        <w:ind w:hanging="720"/>
        <w:rPr>
          <w:rStyle w:val="headingmedium1"/>
          <w:rFonts w:ascii="Tahoma" w:hAnsi="Tahoma" w:cs="Tahoma"/>
          <w:sz w:val="22"/>
          <w:szCs w:val="22"/>
        </w:rPr>
      </w:pPr>
    </w:p>
    <w:p w:rsidR="00793670" w:rsidRPr="003A31CF" w:rsidRDefault="00793670" w:rsidP="00793670">
      <w:pPr>
        <w:pStyle w:val="ListParagraph"/>
        <w:ind w:hanging="720"/>
        <w:rPr>
          <w:rFonts w:ascii="Tahoma" w:hAnsi="Tahoma" w:cs="Tahoma"/>
        </w:rPr>
      </w:pPr>
      <w:r w:rsidRPr="003A31CF">
        <w:rPr>
          <w:rStyle w:val="headingmedium1"/>
          <w:rFonts w:ascii="Tahoma" w:hAnsi="Tahoma" w:cs="Tahoma"/>
          <w:sz w:val="22"/>
          <w:szCs w:val="22"/>
        </w:rPr>
        <w:t xml:space="preserve">Filtration </w:t>
      </w:r>
      <w:r w:rsidRPr="003A31CF">
        <w:rPr>
          <w:rFonts w:ascii="Tahoma" w:hAnsi="Tahoma" w:cs="Tahoma"/>
        </w:rPr>
        <w:br/>
      </w:r>
    </w:p>
    <w:p w:rsidR="003A31CF" w:rsidRDefault="00793670" w:rsidP="003A31CF">
      <w:pPr>
        <w:pStyle w:val="ListParagraph"/>
        <w:ind w:hanging="720"/>
        <w:rPr>
          <w:rFonts w:ascii="Tahoma" w:hAnsi="Tahoma" w:cs="Tahoma"/>
        </w:rPr>
      </w:pPr>
      <w:r w:rsidRPr="003A31CF">
        <w:rPr>
          <w:rFonts w:ascii="Tahoma" w:hAnsi="Tahoma" w:cs="Tahoma"/>
        </w:rPr>
        <w:t>This is a more common method of sep</w:t>
      </w:r>
      <w:r w:rsidR="003A31CF">
        <w:rPr>
          <w:rFonts w:ascii="Tahoma" w:hAnsi="Tahoma" w:cs="Tahoma"/>
        </w:rPr>
        <w:t>arating an insoluble solid from a liquid. An example of</w:t>
      </w:r>
    </w:p>
    <w:p w:rsidR="003A31CF" w:rsidRDefault="00793670" w:rsidP="003A31CF">
      <w:pPr>
        <w:pStyle w:val="ListParagraph"/>
        <w:ind w:hanging="720"/>
        <w:rPr>
          <w:rFonts w:ascii="Tahoma" w:hAnsi="Tahoma" w:cs="Tahoma"/>
        </w:rPr>
      </w:pPr>
      <w:proofErr w:type="gramStart"/>
      <w:r w:rsidRPr="003A31CF">
        <w:rPr>
          <w:rFonts w:ascii="Tahoma" w:hAnsi="Tahoma" w:cs="Tahoma"/>
        </w:rPr>
        <w:t>such</w:t>
      </w:r>
      <w:proofErr w:type="gramEnd"/>
      <w:r w:rsidRPr="003A31CF">
        <w:rPr>
          <w:rFonts w:ascii="Tahoma" w:hAnsi="Tahoma" w:cs="Tahoma"/>
        </w:rPr>
        <w:t xml:space="preserve"> a mixture i</w:t>
      </w:r>
      <w:r w:rsidR="003A31CF">
        <w:rPr>
          <w:rFonts w:ascii="Tahoma" w:hAnsi="Tahoma" w:cs="Tahoma"/>
        </w:rPr>
        <w:t xml:space="preserve">s sand and water. Filtration is </w:t>
      </w:r>
      <w:r w:rsidRPr="003A31CF">
        <w:rPr>
          <w:rFonts w:ascii="Tahoma" w:hAnsi="Tahoma" w:cs="Tahoma"/>
        </w:rPr>
        <w:t>used in water treatment plants, where w</w:t>
      </w:r>
      <w:r w:rsidR="003A31CF">
        <w:rPr>
          <w:rFonts w:ascii="Tahoma" w:hAnsi="Tahoma" w:cs="Tahoma"/>
        </w:rPr>
        <w:t>ater</w:t>
      </w:r>
    </w:p>
    <w:p w:rsidR="003A31CF" w:rsidRDefault="00793670" w:rsidP="003A31CF">
      <w:pPr>
        <w:pStyle w:val="ListParagraph"/>
        <w:ind w:hanging="720"/>
        <w:rPr>
          <w:rFonts w:ascii="Tahoma" w:hAnsi="Tahoma" w:cs="Tahoma"/>
        </w:rPr>
      </w:pPr>
      <w:proofErr w:type="gramStart"/>
      <w:r w:rsidRPr="003A31CF">
        <w:rPr>
          <w:rFonts w:ascii="Tahoma" w:hAnsi="Tahoma" w:cs="Tahoma"/>
        </w:rPr>
        <w:t>from</w:t>
      </w:r>
      <w:proofErr w:type="gramEnd"/>
      <w:r w:rsidRPr="003A31CF">
        <w:rPr>
          <w:rFonts w:ascii="Tahoma" w:hAnsi="Tahoma" w:cs="Tahoma"/>
        </w:rPr>
        <w:t xml:space="preserve"> the river is filtered</w:t>
      </w:r>
      <w:r w:rsidR="003A31CF">
        <w:rPr>
          <w:rFonts w:ascii="Tahoma" w:hAnsi="Tahoma" w:cs="Tahoma"/>
        </w:rPr>
        <w:t xml:space="preserve"> </w:t>
      </w:r>
      <w:r w:rsidRPr="003A31CF">
        <w:rPr>
          <w:rFonts w:ascii="Tahoma" w:hAnsi="Tahoma" w:cs="Tahoma"/>
        </w:rPr>
        <w:t>to remove solid particles.</w:t>
      </w:r>
      <w:r w:rsidRPr="003A31CF">
        <w:rPr>
          <w:rFonts w:ascii="Tahoma" w:hAnsi="Tahoma" w:cs="Tahoma"/>
        </w:rPr>
        <w:br/>
      </w:r>
      <w:r w:rsidRPr="003A31CF">
        <w:rPr>
          <w:rFonts w:ascii="Tahoma" w:hAnsi="Tahoma" w:cs="Tahoma"/>
        </w:rPr>
        <w:br/>
      </w:r>
    </w:p>
    <w:p w:rsidR="00793670" w:rsidRPr="003A31CF" w:rsidRDefault="00793670" w:rsidP="003A31CF">
      <w:pPr>
        <w:pStyle w:val="ListParagraph"/>
        <w:ind w:hanging="720"/>
        <w:rPr>
          <w:rFonts w:ascii="Tahoma" w:hAnsi="Tahoma" w:cs="Tahoma"/>
        </w:rPr>
      </w:pPr>
      <w:r w:rsidRPr="003A31CF">
        <w:rPr>
          <w:rFonts w:ascii="Tahoma" w:hAnsi="Tahoma" w:cs="Tahoma"/>
        </w:rPr>
        <w:t>Here is a basic lab setup for filtration:</w:t>
      </w:r>
    </w:p>
    <w:p w:rsidR="00793670" w:rsidRPr="003A31CF" w:rsidRDefault="00793670" w:rsidP="00793670">
      <w:pPr>
        <w:pStyle w:val="ListParagraph"/>
        <w:ind w:left="0"/>
        <w:rPr>
          <w:rFonts w:ascii="Tahoma" w:hAnsi="Tahoma" w:cs="Tahoma"/>
        </w:rPr>
      </w:pPr>
    </w:p>
    <w:p w:rsidR="00793670" w:rsidRPr="003A31CF" w:rsidRDefault="00793670" w:rsidP="00793670">
      <w:pPr>
        <w:pStyle w:val="ListParagraph"/>
        <w:ind w:left="0"/>
        <w:rPr>
          <w:rFonts w:ascii="Tahoma" w:hAnsi="Tahoma" w:cs="Tahoma"/>
        </w:rPr>
      </w:pPr>
      <w:r w:rsidRPr="003A31CF">
        <w:rPr>
          <w:rFonts w:ascii="Tahoma" w:hAnsi="Tahoma" w:cs="Tahoma"/>
        </w:rPr>
        <w:br/>
      </w:r>
      <w:r w:rsidRPr="003A31CF">
        <w:rPr>
          <w:rFonts w:ascii="Tahoma" w:hAnsi="Tahoma" w:cs="Tahoma"/>
          <w:noProof/>
          <w:lang w:eastAsia="en-GB"/>
        </w:rPr>
        <w:drawing>
          <wp:inline distT="0" distB="0" distL="0" distR="0" wp14:anchorId="6C8E5F39" wp14:editId="2CE7ED04">
            <wp:extent cx="5848350" cy="1695450"/>
            <wp:effectExtent l="0" t="0" r="0" b="0"/>
            <wp:docPr id="4" name="Picture 4" descr="filtration of m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tration of mix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1695450"/>
                    </a:xfrm>
                    <a:prstGeom prst="rect">
                      <a:avLst/>
                    </a:prstGeom>
                    <a:noFill/>
                    <a:ln>
                      <a:noFill/>
                    </a:ln>
                  </pic:spPr>
                </pic:pic>
              </a:graphicData>
            </a:graphic>
          </wp:inline>
        </w:drawing>
      </w:r>
      <w:r w:rsidRPr="003A31CF">
        <w:rPr>
          <w:rFonts w:ascii="Tahoma" w:hAnsi="Tahoma" w:cs="Tahoma"/>
        </w:rPr>
        <w:br/>
      </w:r>
      <w:r w:rsidRPr="003A31CF">
        <w:rPr>
          <w:rFonts w:ascii="Tahoma" w:hAnsi="Tahoma" w:cs="Tahoma"/>
        </w:rPr>
        <w:br/>
        <w:t>This process involves the use of filter</w:t>
      </w:r>
      <w:r w:rsidRPr="003A31CF">
        <w:rPr>
          <w:rStyle w:val="Strong"/>
          <w:rFonts w:ascii="Tahoma" w:hAnsi="Tahoma" w:cs="Tahoma"/>
        </w:rPr>
        <w:t xml:space="preserve"> paper</w:t>
      </w:r>
      <w:r w:rsidRPr="003A31CF">
        <w:rPr>
          <w:rFonts w:ascii="Tahoma" w:hAnsi="Tahoma" w:cs="Tahoma"/>
        </w:rPr>
        <w:t xml:space="preserve"> placed in a filter funnel. The funnel is placed in a beaker and the mixture of water and sand is poured into the funnel. The liquid part drains through the filter paper into the beaker, leaving the solid sand particles trapped on the filter. In filtration, the liquid part collected is called the </w:t>
      </w:r>
      <w:r w:rsidRPr="003A31CF">
        <w:rPr>
          <w:rStyle w:val="Strong"/>
          <w:rFonts w:ascii="Tahoma" w:hAnsi="Tahoma" w:cs="Tahoma"/>
        </w:rPr>
        <w:t>filtrate</w:t>
      </w:r>
      <w:r w:rsidRPr="003A31CF">
        <w:rPr>
          <w:rFonts w:ascii="Tahoma" w:hAnsi="Tahoma" w:cs="Tahoma"/>
        </w:rPr>
        <w:t xml:space="preserve"> and the solid bit that </w:t>
      </w:r>
      <w:r w:rsidRPr="003A31CF">
        <w:rPr>
          <w:rFonts w:ascii="Tahoma" w:hAnsi="Tahoma" w:cs="Tahoma"/>
        </w:rPr>
        <w:br/>
        <w:t xml:space="preserve">remained on the filter paper is called the </w:t>
      </w:r>
      <w:r w:rsidRPr="003A31CF">
        <w:rPr>
          <w:rStyle w:val="Strong"/>
          <w:rFonts w:ascii="Tahoma" w:hAnsi="Tahoma" w:cs="Tahoma"/>
        </w:rPr>
        <w:t>residue</w:t>
      </w:r>
      <w:r w:rsidRPr="003A31CF">
        <w:rPr>
          <w:rFonts w:ascii="Tahoma" w:hAnsi="Tahoma" w:cs="Tahoma"/>
        </w:rPr>
        <w:t>.</w:t>
      </w:r>
    </w:p>
    <w:p w:rsidR="00793670" w:rsidRPr="003A31CF" w:rsidRDefault="00793670" w:rsidP="00793670">
      <w:pPr>
        <w:pStyle w:val="ListParagraph"/>
        <w:ind w:left="0"/>
        <w:rPr>
          <w:rStyle w:val="headingmedium1"/>
          <w:rFonts w:ascii="Tahoma" w:hAnsi="Tahoma" w:cs="Tahoma"/>
          <w:sz w:val="22"/>
          <w:szCs w:val="22"/>
        </w:rPr>
      </w:pPr>
    </w:p>
    <w:p w:rsidR="00793670" w:rsidRPr="003A31CF" w:rsidRDefault="00793670" w:rsidP="00793670">
      <w:pPr>
        <w:pStyle w:val="ListParagraph"/>
        <w:ind w:left="0"/>
        <w:rPr>
          <w:rFonts w:ascii="Tahoma" w:hAnsi="Tahoma" w:cs="Tahoma"/>
        </w:rPr>
      </w:pPr>
      <w:r w:rsidRPr="003A31CF">
        <w:rPr>
          <w:rStyle w:val="headingmedium1"/>
          <w:rFonts w:ascii="Tahoma" w:hAnsi="Tahoma" w:cs="Tahoma"/>
          <w:sz w:val="22"/>
          <w:szCs w:val="22"/>
        </w:rPr>
        <w:t xml:space="preserve">Evaporation </w:t>
      </w:r>
      <w:r w:rsidRPr="003A31CF">
        <w:rPr>
          <w:rFonts w:ascii="Tahoma" w:hAnsi="Tahoma" w:cs="Tahoma"/>
        </w:rPr>
        <w:br/>
        <w:t xml:space="preserve">Evaporation is the process by which water (and other liquids) changes from a liquid state to a vapour or gas state. </w:t>
      </w:r>
      <w:r w:rsidRPr="003A31CF">
        <w:rPr>
          <w:rFonts w:ascii="Tahoma" w:hAnsi="Tahoma" w:cs="Tahoma"/>
        </w:rPr>
        <w:br/>
      </w:r>
      <w:r w:rsidRPr="003A31CF">
        <w:rPr>
          <w:rFonts w:ascii="Tahoma" w:hAnsi="Tahoma" w:cs="Tahoma"/>
        </w:rPr>
        <w:br/>
        <w:t>Evaporation is great for separating a mixture (solution) of a soluble solid and a solvent.  The process involves heating the solution until the solvent evaporates (turns into gas) leaving behind the solid residue.</w:t>
      </w:r>
    </w:p>
    <w:p w:rsidR="003A31CF" w:rsidRDefault="003A31CF" w:rsidP="00793670">
      <w:pPr>
        <w:pStyle w:val="ListParagraph"/>
        <w:ind w:left="0"/>
        <w:rPr>
          <w:rFonts w:ascii="Tahoma" w:hAnsi="Tahoma" w:cs="Tahoma"/>
        </w:rPr>
      </w:pPr>
    </w:p>
    <w:p w:rsidR="00793670" w:rsidRPr="003A31CF" w:rsidRDefault="00793670" w:rsidP="00793670">
      <w:pPr>
        <w:pStyle w:val="ListParagraph"/>
        <w:ind w:left="0"/>
        <w:rPr>
          <w:rFonts w:ascii="Tahoma" w:hAnsi="Tahoma" w:cs="Tahoma"/>
        </w:rPr>
      </w:pPr>
      <w:r w:rsidRPr="003A31CF">
        <w:rPr>
          <w:rFonts w:ascii="Tahoma" w:hAnsi="Tahoma" w:cs="Tahoma"/>
        </w:rPr>
        <w:t xml:space="preserve">Here is a simple example involving a mixture of salt and water. </w:t>
      </w:r>
      <w:r w:rsidRPr="003A31CF">
        <w:rPr>
          <w:rFonts w:ascii="Tahoma" w:hAnsi="Tahoma" w:cs="Tahoma"/>
        </w:rPr>
        <w:br/>
      </w:r>
      <w:r w:rsidRPr="003A31CF">
        <w:rPr>
          <w:rFonts w:ascii="Tahoma" w:hAnsi="Tahoma" w:cs="Tahoma"/>
        </w:rPr>
        <w:br/>
      </w:r>
      <w:r w:rsidRPr="003A31CF">
        <w:rPr>
          <w:rFonts w:ascii="Tahoma" w:hAnsi="Tahoma" w:cs="Tahoma"/>
          <w:noProof/>
          <w:lang w:eastAsia="en-GB"/>
        </w:rPr>
        <w:drawing>
          <wp:inline distT="0" distB="0" distL="0" distR="0" wp14:anchorId="587C8E17" wp14:editId="3D63E7D1">
            <wp:extent cx="4419600" cy="1300804"/>
            <wp:effectExtent l="0" t="0" r="0" b="0"/>
            <wp:docPr id="5" name="Picture 5" descr="Eva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po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1210" cy="1313051"/>
                    </a:xfrm>
                    <a:prstGeom prst="rect">
                      <a:avLst/>
                    </a:prstGeom>
                    <a:noFill/>
                    <a:ln>
                      <a:noFill/>
                    </a:ln>
                  </pic:spPr>
                </pic:pic>
              </a:graphicData>
            </a:graphic>
          </wp:inline>
        </w:drawing>
      </w:r>
      <w:r w:rsidRPr="003A31CF">
        <w:rPr>
          <w:rFonts w:ascii="Tahoma" w:hAnsi="Tahoma" w:cs="Tahoma"/>
        </w:rPr>
        <w:br/>
      </w:r>
      <w:r w:rsidRPr="003A31CF">
        <w:rPr>
          <w:rFonts w:ascii="Tahoma" w:hAnsi="Tahoma" w:cs="Tahoma"/>
        </w:rPr>
        <w:br/>
        <w:t>To get the salt back from the salt water, the solution is heated to boiling point. As it boils, the water escapes as vapour (gas). After some time, all the water evaporates, leaving a layer of salt at the bottom of the beaker.</w:t>
      </w:r>
    </w:p>
    <w:p w:rsidR="00793670" w:rsidRPr="003A31CF" w:rsidRDefault="00793670" w:rsidP="00793670">
      <w:pPr>
        <w:pStyle w:val="ListParagraph"/>
        <w:ind w:hanging="720"/>
        <w:rPr>
          <w:rFonts w:ascii="Tahoma" w:hAnsi="Tahoma" w:cs="Tahoma"/>
        </w:rPr>
      </w:pPr>
    </w:p>
    <w:p w:rsidR="00793670" w:rsidRPr="003A31CF" w:rsidRDefault="00793670" w:rsidP="00793670">
      <w:pPr>
        <w:spacing w:beforeAutospacing="1" w:after="100" w:afterAutospacing="1" w:line="240" w:lineRule="auto"/>
        <w:rPr>
          <w:rFonts w:ascii="Tahoma" w:eastAsia="MS Mincho" w:hAnsi="Tahoma" w:cs="Tahoma"/>
          <w:color w:val="333333"/>
          <w:lang w:eastAsia="ja-JP"/>
        </w:rPr>
      </w:pPr>
      <w:r w:rsidRPr="003A31CF">
        <w:rPr>
          <w:rFonts w:ascii="Tahoma" w:eastAsia="MS Mincho" w:hAnsi="Tahoma" w:cs="Tahoma"/>
          <w:b/>
          <w:bCs/>
          <w:color w:val="990000"/>
          <w:lang w:eastAsia="ja-JP"/>
        </w:rPr>
        <w:t>Distillation</w:t>
      </w:r>
      <w:r w:rsidRPr="003A31CF">
        <w:rPr>
          <w:rFonts w:ascii="Tahoma" w:eastAsia="MS Mincho" w:hAnsi="Tahoma" w:cs="Tahoma"/>
          <w:color w:val="333333"/>
          <w:lang w:eastAsia="ja-JP"/>
        </w:rPr>
        <w:br/>
      </w:r>
      <w:r w:rsidRPr="003A31CF">
        <w:rPr>
          <w:rFonts w:ascii="Tahoma" w:eastAsia="MS Mincho" w:hAnsi="Tahoma" w:cs="Tahoma"/>
          <w:color w:val="333333"/>
          <w:lang w:eastAsia="ja-JP"/>
        </w:rPr>
        <w:br/>
      </w:r>
      <w:proofErr w:type="gramStart"/>
      <w:r w:rsidRPr="003A31CF">
        <w:rPr>
          <w:rFonts w:ascii="Tahoma" w:eastAsia="MS Mincho" w:hAnsi="Tahoma" w:cs="Tahoma"/>
          <w:color w:val="333333"/>
          <w:lang w:eastAsia="ja-JP"/>
        </w:rPr>
        <w:t>This</w:t>
      </w:r>
      <w:proofErr w:type="gramEnd"/>
      <w:r w:rsidRPr="003A31CF">
        <w:rPr>
          <w:rFonts w:ascii="Tahoma" w:eastAsia="MS Mincho" w:hAnsi="Tahoma" w:cs="Tahoma"/>
          <w:color w:val="333333"/>
          <w:lang w:eastAsia="ja-JP"/>
        </w:rPr>
        <w:t xml:space="preserve"> method is best for separating a liquid from a solution. In a way, the concept is similar to evaporation, but in this case, the vapour is collected by </w:t>
      </w:r>
      <w:r w:rsidRPr="003A31CF">
        <w:rPr>
          <w:rFonts w:ascii="Tahoma" w:eastAsia="MS Mincho" w:hAnsi="Tahoma" w:cs="Tahoma"/>
          <w:b/>
          <w:bCs/>
          <w:color w:val="333333"/>
          <w:lang w:eastAsia="ja-JP"/>
        </w:rPr>
        <w:t>condensation</w:t>
      </w:r>
      <w:r w:rsidRPr="003A31CF">
        <w:rPr>
          <w:rFonts w:ascii="Tahoma" w:eastAsia="MS Mincho" w:hAnsi="Tahoma" w:cs="Tahoma"/>
          <w:color w:val="333333"/>
          <w:lang w:eastAsia="ja-JP"/>
        </w:rPr>
        <w:t xml:space="preserve">. </w:t>
      </w:r>
    </w:p>
    <w:p w:rsidR="00793670" w:rsidRPr="003A31CF" w:rsidRDefault="00793670" w:rsidP="00793670">
      <w:pPr>
        <w:spacing w:before="100" w:beforeAutospacing="1" w:after="100" w:afterAutospacing="1" w:line="240" w:lineRule="auto"/>
        <w:rPr>
          <w:rFonts w:ascii="Tahoma" w:eastAsia="MS Mincho" w:hAnsi="Tahoma" w:cs="Tahoma"/>
          <w:color w:val="333333"/>
          <w:lang w:eastAsia="ja-JP"/>
        </w:rPr>
      </w:pPr>
      <w:r w:rsidRPr="003A31CF">
        <w:rPr>
          <w:rFonts w:ascii="Tahoma" w:eastAsia="MS Mincho" w:hAnsi="Tahoma" w:cs="Tahoma"/>
          <w:lang w:eastAsia="ja-JP"/>
        </w:rPr>
        <w:br/>
      </w:r>
      <w:r w:rsidRPr="003A31CF">
        <w:rPr>
          <w:rFonts w:ascii="Tahoma" w:eastAsia="MS Mincho" w:hAnsi="Tahoma" w:cs="Tahoma"/>
          <w:color w:val="333333"/>
          <w:lang w:eastAsia="ja-JP"/>
        </w:rPr>
        <w:t>For example: to separate pure water from a salt solution, it works like this</w:t>
      </w:r>
      <w:proofErr w:type="gramStart"/>
      <w:r w:rsidRPr="003A31CF">
        <w:rPr>
          <w:rFonts w:ascii="Tahoma" w:eastAsia="MS Mincho" w:hAnsi="Tahoma" w:cs="Tahoma"/>
          <w:color w:val="333333"/>
          <w:lang w:eastAsia="ja-JP"/>
        </w:rPr>
        <w:t>:</w:t>
      </w:r>
      <w:proofErr w:type="gramEnd"/>
      <w:r w:rsidRPr="003A31CF">
        <w:rPr>
          <w:rFonts w:ascii="Tahoma" w:eastAsia="MS Mincho" w:hAnsi="Tahoma" w:cs="Tahoma"/>
          <w:color w:val="333333"/>
          <w:lang w:eastAsia="ja-JP"/>
        </w:rPr>
        <w:br/>
      </w:r>
      <w:r w:rsidRPr="003A31CF">
        <w:rPr>
          <w:rFonts w:ascii="Tahoma" w:eastAsia="MS Mincho" w:hAnsi="Tahoma" w:cs="Tahoma"/>
          <w:lang w:eastAsia="ja-JP"/>
        </w:rPr>
        <w:br/>
      </w:r>
      <w:r w:rsidRPr="003A31CF">
        <w:rPr>
          <w:rFonts w:ascii="Tahoma" w:eastAsia="MS Mincho" w:hAnsi="Tahoma" w:cs="Tahoma"/>
          <w:noProof/>
          <w:color w:val="333333"/>
          <w:lang w:eastAsia="en-GB"/>
        </w:rPr>
        <w:drawing>
          <wp:inline distT="0" distB="0" distL="0" distR="0" wp14:anchorId="3CC10023" wp14:editId="532F15EE">
            <wp:extent cx="5848350" cy="2238375"/>
            <wp:effectExtent l="0" t="0" r="0" b="0"/>
            <wp:docPr id="6" name="Picture 6" descr="distilla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illai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2238375"/>
                    </a:xfrm>
                    <a:prstGeom prst="rect">
                      <a:avLst/>
                    </a:prstGeom>
                    <a:noFill/>
                    <a:ln>
                      <a:noFill/>
                    </a:ln>
                  </pic:spPr>
                </pic:pic>
              </a:graphicData>
            </a:graphic>
          </wp:inline>
        </w:drawing>
      </w:r>
      <w:r w:rsidRPr="003A31CF">
        <w:rPr>
          <w:rFonts w:ascii="Tahoma" w:eastAsia="MS Mincho" w:hAnsi="Tahoma" w:cs="Tahoma"/>
          <w:color w:val="333333"/>
          <w:lang w:eastAsia="ja-JP"/>
        </w:rPr>
        <w:br/>
      </w:r>
      <w:r w:rsidRPr="003A31CF">
        <w:rPr>
          <w:rFonts w:ascii="Tahoma" w:eastAsia="MS Mincho" w:hAnsi="Tahoma" w:cs="Tahoma"/>
          <w:color w:val="333333"/>
          <w:lang w:eastAsia="ja-JP"/>
        </w:rPr>
        <w:br/>
        <w:t xml:space="preserve">A beaker of the salt solution is heated to the boiling point of the liquid. As it boils, the liquid turns into vapour (gas). </w:t>
      </w:r>
    </w:p>
    <w:p w:rsidR="00793670" w:rsidRPr="003A31CF" w:rsidRDefault="00793670" w:rsidP="00793670">
      <w:pPr>
        <w:spacing w:before="100" w:beforeAutospacing="1" w:after="100" w:afterAutospacing="1" w:line="240" w:lineRule="auto"/>
        <w:rPr>
          <w:rFonts w:ascii="Tahoma" w:eastAsia="MS Mincho" w:hAnsi="Tahoma" w:cs="Tahoma"/>
          <w:color w:val="333333"/>
          <w:lang w:eastAsia="ja-JP"/>
        </w:rPr>
      </w:pPr>
      <w:r w:rsidRPr="003A31CF">
        <w:rPr>
          <w:rFonts w:ascii="Tahoma" w:eastAsia="MS Mincho" w:hAnsi="Tahoma" w:cs="Tahoma"/>
          <w:color w:val="333333"/>
          <w:lang w:eastAsia="ja-JP"/>
        </w:rPr>
        <w:t xml:space="preserve">The vapour is directed through tubes (condenser) connected to another beaker. As the vapour goes through the tube, it is cooled down by running cold water around </w:t>
      </w:r>
      <w:r w:rsidRPr="003A31CF">
        <w:rPr>
          <w:rFonts w:ascii="Tahoma" w:eastAsia="MS Mincho" w:hAnsi="Tahoma" w:cs="Tahoma"/>
          <w:color w:val="333333"/>
          <w:lang w:eastAsia="ja-JP"/>
        </w:rPr>
        <w:br/>
        <w:t xml:space="preserve">the tubes. This forces the temperature of the vapour to fall, causing the gas to turn into liquid again (condensation). The liquid is pure at this point, as it is free from salt. </w:t>
      </w:r>
    </w:p>
    <w:p w:rsidR="00793670" w:rsidRPr="003A31CF" w:rsidRDefault="00793670" w:rsidP="00793670">
      <w:pPr>
        <w:spacing w:before="100" w:beforeAutospacing="1" w:after="100" w:afterAutospacing="1" w:line="240" w:lineRule="auto"/>
        <w:rPr>
          <w:rFonts w:ascii="Tahoma" w:eastAsia="MS Mincho" w:hAnsi="Tahoma" w:cs="Tahoma"/>
          <w:color w:val="333333"/>
          <w:lang w:eastAsia="ja-JP"/>
        </w:rPr>
      </w:pPr>
      <w:r w:rsidRPr="003A31CF">
        <w:rPr>
          <w:rFonts w:ascii="Tahoma" w:eastAsia="MS Mincho" w:hAnsi="Tahoma" w:cs="Tahoma"/>
          <w:color w:val="333333"/>
          <w:lang w:eastAsia="ja-JP"/>
        </w:rPr>
        <w:t>The process continues until all the liquid in the solution turns into vapour, leaving the salt residue. The distilled liquid is called a ‘</w:t>
      </w:r>
      <w:r w:rsidRPr="003A31CF">
        <w:rPr>
          <w:rFonts w:ascii="Tahoma" w:eastAsia="MS Mincho" w:hAnsi="Tahoma" w:cs="Tahoma"/>
          <w:b/>
          <w:color w:val="333333"/>
          <w:lang w:eastAsia="ja-JP"/>
        </w:rPr>
        <w:t>Distillate’</w:t>
      </w:r>
    </w:p>
    <w:p w:rsidR="00793670" w:rsidRPr="003A31CF" w:rsidRDefault="00793670" w:rsidP="00793670">
      <w:pPr>
        <w:spacing w:before="100" w:beforeAutospacing="1" w:after="100" w:afterAutospacing="1" w:line="240" w:lineRule="auto"/>
        <w:outlineLvl w:val="1"/>
        <w:rPr>
          <w:rFonts w:ascii="Tahoma" w:eastAsia="MS Mincho" w:hAnsi="Tahoma" w:cs="Tahoma"/>
          <w:b/>
          <w:bCs/>
          <w:lang w:eastAsia="ja-JP"/>
        </w:rPr>
      </w:pPr>
    </w:p>
    <w:p w:rsidR="00793670" w:rsidRPr="003A31CF" w:rsidRDefault="00793670" w:rsidP="00793670">
      <w:pPr>
        <w:spacing w:before="100" w:beforeAutospacing="1" w:after="100" w:afterAutospacing="1" w:line="240" w:lineRule="auto"/>
        <w:ind w:left="720" w:hanging="720"/>
        <w:outlineLvl w:val="1"/>
        <w:rPr>
          <w:rFonts w:ascii="Tahoma" w:eastAsia="MS Mincho" w:hAnsi="Tahoma" w:cs="Tahoma"/>
          <w:b/>
          <w:bCs/>
          <w:lang w:eastAsia="ja-JP"/>
        </w:rPr>
      </w:pPr>
      <w:r w:rsidRPr="003A31CF">
        <w:rPr>
          <w:rFonts w:ascii="Tahoma" w:eastAsia="MS Mincho" w:hAnsi="Tahoma" w:cs="Tahoma"/>
          <w:b/>
          <w:bCs/>
          <w:lang w:eastAsia="ja-JP"/>
        </w:rPr>
        <w:t xml:space="preserve">Separating </w:t>
      </w:r>
      <w:proofErr w:type="gramStart"/>
      <w:r w:rsidRPr="003A31CF">
        <w:rPr>
          <w:rFonts w:ascii="Tahoma" w:eastAsia="MS Mincho" w:hAnsi="Tahoma" w:cs="Tahoma"/>
          <w:b/>
          <w:bCs/>
          <w:lang w:eastAsia="ja-JP"/>
        </w:rPr>
        <w:t>mixtures  -</w:t>
      </w:r>
      <w:proofErr w:type="gramEnd"/>
      <w:r w:rsidRPr="003A31CF">
        <w:rPr>
          <w:rFonts w:ascii="Tahoma" w:eastAsia="MS Mincho" w:hAnsi="Tahoma" w:cs="Tahoma"/>
          <w:b/>
          <w:bCs/>
          <w:lang w:eastAsia="ja-JP"/>
        </w:rPr>
        <w:t xml:space="preserve"> Questions</w:t>
      </w:r>
    </w:p>
    <w:p w:rsidR="00793670" w:rsidRPr="003A31CF" w:rsidRDefault="00793670" w:rsidP="00793670">
      <w:pPr>
        <w:spacing w:before="100" w:beforeAutospacing="1" w:after="100" w:afterAutospacing="1" w:line="240" w:lineRule="auto"/>
        <w:ind w:left="720" w:hanging="720"/>
        <w:outlineLvl w:val="2"/>
        <w:rPr>
          <w:rFonts w:ascii="Tahoma" w:eastAsia="MS Mincho" w:hAnsi="Tahoma" w:cs="Tahoma"/>
          <w:b/>
          <w:bCs/>
          <w:lang w:eastAsia="ja-JP"/>
        </w:rPr>
      </w:pPr>
      <w:r w:rsidRPr="003A31CF">
        <w:rPr>
          <w:rFonts w:ascii="Tahoma" w:eastAsia="MS Mincho" w:hAnsi="Tahoma" w:cs="Tahoma"/>
          <w:b/>
          <w:bCs/>
          <w:lang w:eastAsia="ja-JP"/>
        </w:rPr>
        <w:t>1</w:t>
      </w:r>
      <w:r w:rsidRPr="003A31CF">
        <w:rPr>
          <w:rFonts w:ascii="Tahoma" w:eastAsia="MS Mincho" w:hAnsi="Tahoma" w:cs="Tahoma"/>
          <w:b/>
          <w:bCs/>
          <w:lang w:eastAsia="ja-JP"/>
        </w:rPr>
        <w:tab/>
      </w:r>
      <w:r w:rsidRPr="003A31CF">
        <w:rPr>
          <w:rFonts w:ascii="Tahoma" w:eastAsia="MS Mincho" w:hAnsi="Tahoma" w:cs="Tahoma"/>
          <w:lang w:eastAsia="ja-JP"/>
        </w:rPr>
        <w:t>Which is the best way to get salt from salty water?</w:t>
      </w:r>
    </w:p>
    <w:p w:rsidR="00793670" w:rsidRPr="003A31CF" w:rsidRDefault="00793670" w:rsidP="00023D2C">
      <w:pPr>
        <w:pStyle w:val="ListParagraph"/>
        <w:numPr>
          <w:ilvl w:val="0"/>
          <w:numId w:val="47"/>
        </w:numPr>
        <w:spacing w:after="0" w:line="240" w:lineRule="auto"/>
        <w:rPr>
          <w:rFonts w:ascii="Tahoma" w:eastAsia="MS Mincho" w:hAnsi="Tahoma" w:cs="Tahoma"/>
          <w:lang w:eastAsia="ja-JP"/>
        </w:rPr>
      </w:pPr>
      <w:r w:rsidRPr="003A31CF">
        <w:rPr>
          <w:rFonts w:ascii="Tahoma" w:eastAsia="MS Mincho" w:hAnsi="Tahoma" w:cs="Tahoma"/>
          <w:lang w:eastAsia="ja-JP"/>
        </w:rPr>
        <w:t>Evaporation</w:t>
      </w:r>
    </w:p>
    <w:p w:rsidR="00793670" w:rsidRPr="003A31CF" w:rsidRDefault="00793670" w:rsidP="00023D2C">
      <w:pPr>
        <w:pStyle w:val="ListParagraph"/>
        <w:numPr>
          <w:ilvl w:val="0"/>
          <w:numId w:val="47"/>
        </w:numPr>
        <w:spacing w:after="0" w:line="240" w:lineRule="auto"/>
        <w:rPr>
          <w:rFonts w:ascii="Tahoma" w:eastAsia="MS Mincho" w:hAnsi="Tahoma" w:cs="Tahoma"/>
          <w:lang w:eastAsia="ja-JP"/>
        </w:rPr>
      </w:pPr>
      <w:r w:rsidRPr="003A31CF">
        <w:rPr>
          <w:rFonts w:ascii="Tahoma" w:eastAsia="MS Mincho" w:hAnsi="Tahoma" w:cs="Tahoma"/>
          <w:lang w:eastAsia="ja-JP"/>
        </w:rPr>
        <w:t>Filtration</w:t>
      </w:r>
    </w:p>
    <w:p w:rsidR="00793670" w:rsidRPr="003A31CF" w:rsidRDefault="00793670" w:rsidP="00023D2C">
      <w:pPr>
        <w:pStyle w:val="ListParagraph"/>
        <w:numPr>
          <w:ilvl w:val="0"/>
          <w:numId w:val="47"/>
        </w:numPr>
        <w:spacing w:after="0" w:line="240" w:lineRule="auto"/>
        <w:rPr>
          <w:rFonts w:ascii="Tahoma" w:eastAsia="MS Mincho" w:hAnsi="Tahoma" w:cs="Tahoma"/>
          <w:lang w:eastAsia="ja-JP"/>
        </w:rPr>
      </w:pPr>
      <w:r w:rsidRPr="003A31CF">
        <w:rPr>
          <w:rFonts w:ascii="Tahoma" w:eastAsia="MS Mincho" w:hAnsi="Tahoma" w:cs="Tahoma"/>
          <w:lang w:eastAsia="ja-JP"/>
        </w:rPr>
        <w:t>Distillation</w:t>
      </w:r>
    </w:p>
    <w:p w:rsidR="00793670" w:rsidRPr="003A31CF" w:rsidRDefault="00793670" w:rsidP="00793670">
      <w:pPr>
        <w:spacing w:before="100" w:beforeAutospacing="1" w:after="100" w:afterAutospacing="1" w:line="240" w:lineRule="auto"/>
        <w:ind w:left="720" w:hanging="720"/>
        <w:outlineLvl w:val="2"/>
        <w:rPr>
          <w:rFonts w:ascii="Tahoma" w:eastAsia="MS Mincho" w:hAnsi="Tahoma" w:cs="Tahoma"/>
          <w:b/>
          <w:bCs/>
          <w:lang w:eastAsia="ja-JP"/>
        </w:rPr>
      </w:pPr>
      <w:r w:rsidRPr="003A31CF">
        <w:rPr>
          <w:rFonts w:ascii="Tahoma" w:eastAsia="MS Mincho" w:hAnsi="Tahoma" w:cs="Tahoma"/>
          <w:b/>
          <w:bCs/>
          <w:lang w:eastAsia="ja-JP"/>
        </w:rPr>
        <w:t>2</w:t>
      </w:r>
      <w:r w:rsidRPr="003A31CF">
        <w:rPr>
          <w:rFonts w:ascii="Tahoma" w:eastAsia="MS Mincho" w:hAnsi="Tahoma" w:cs="Tahoma"/>
          <w:b/>
          <w:bCs/>
          <w:lang w:eastAsia="ja-JP"/>
        </w:rPr>
        <w:tab/>
      </w:r>
      <w:r w:rsidRPr="003A31CF">
        <w:rPr>
          <w:rFonts w:ascii="Tahoma" w:eastAsia="MS Mincho" w:hAnsi="Tahoma" w:cs="Tahoma"/>
          <w:lang w:eastAsia="ja-JP"/>
        </w:rPr>
        <w:t>Pure water can be separated from inky water by simple distillation because:</w:t>
      </w:r>
    </w:p>
    <w:p w:rsidR="00793670" w:rsidRPr="003A31CF" w:rsidRDefault="00793670" w:rsidP="00023D2C">
      <w:pPr>
        <w:pStyle w:val="ListParagraph"/>
        <w:numPr>
          <w:ilvl w:val="0"/>
          <w:numId w:val="48"/>
        </w:numPr>
        <w:spacing w:after="0" w:line="240" w:lineRule="auto"/>
        <w:rPr>
          <w:rFonts w:ascii="Tahoma" w:eastAsia="MS Mincho" w:hAnsi="Tahoma" w:cs="Tahoma"/>
          <w:lang w:eastAsia="ja-JP"/>
        </w:rPr>
      </w:pPr>
      <w:r w:rsidRPr="003A31CF">
        <w:rPr>
          <w:rFonts w:ascii="Tahoma" w:eastAsia="MS Mincho" w:hAnsi="Tahoma" w:cs="Tahoma"/>
          <w:lang w:eastAsia="ja-JP"/>
        </w:rPr>
        <w:t>Water and ink have different boiling points</w:t>
      </w:r>
    </w:p>
    <w:p w:rsidR="00793670" w:rsidRPr="003A31CF" w:rsidRDefault="00793670" w:rsidP="00023D2C">
      <w:pPr>
        <w:pStyle w:val="ListParagraph"/>
        <w:numPr>
          <w:ilvl w:val="0"/>
          <w:numId w:val="48"/>
        </w:numPr>
        <w:spacing w:after="0" w:line="240" w:lineRule="auto"/>
        <w:rPr>
          <w:rFonts w:ascii="Tahoma" w:eastAsia="MS Mincho" w:hAnsi="Tahoma" w:cs="Tahoma"/>
          <w:lang w:eastAsia="ja-JP"/>
        </w:rPr>
      </w:pPr>
      <w:r w:rsidRPr="003A31CF">
        <w:rPr>
          <w:rFonts w:ascii="Tahoma" w:eastAsia="MS Mincho" w:hAnsi="Tahoma" w:cs="Tahoma"/>
          <w:lang w:eastAsia="ja-JP"/>
        </w:rPr>
        <w:t>Water evaporates leaving the ink particles behind</w:t>
      </w:r>
    </w:p>
    <w:p w:rsidR="00793670" w:rsidRDefault="00793670" w:rsidP="00023D2C">
      <w:pPr>
        <w:pStyle w:val="ListParagraph"/>
        <w:numPr>
          <w:ilvl w:val="0"/>
          <w:numId w:val="48"/>
        </w:numPr>
        <w:spacing w:after="0" w:line="240" w:lineRule="auto"/>
        <w:rPr>
          <w:rFonts w:ascii="Tahoma" w:eastAsia="MS Mincho" w:hAnsi="Tahoma" w:cs="Tahoma"/>
          <w:lang w:eastAsia="ja-JP"/>
        </w:rPr>
      </w:pPr>
      <w:r w:rsidRPr="003A31CF">
        <w:rPr>
          <w:rFonts w:ascii="Tahoma" w:eastAsia="MS Mincho" w:hAnsi="Tahoma" w:cs="Tahoma"/>
          <w:lang w:eastAsia="ja-JP"/>
        </w:rPr>
        <w:t>Ink evaporates leaving the water behind</w:t>
      </w:r>
    </w:p>
    <w:p w:rsidR="003A31CF" w:rsidRDefault="003A31CF" w:rsidP="003A31CF">
      <w:pPr>
        <w:spacing w:after="0" w:line="240" w:lineRule="auto"/>
        <w:rPr>
          <w:rFonts w:ascii="Tahoma" w:eastAsia="MS Mincho" w:hAnsi="Tahoma" w:cs="Tahoma"/>
          <w:lang w:eastAsia="ja-JP"/>
        </w:rPr>
      </w:pPr>
    </w:p>
    <w:p w:rsidR="003A31CF" w:rsidRPr="003A31CF" w:rsidRDefault="003A31CF" w:rsidP="003A31CF">
      <w:pPr>
        <w:spacing w:after="0" w:line="240" w:lineRule="auto"/>
        <w:rPr>
          <w:rFonts w:ascii="Tahoma" w:eastAsia="MS Mincho" w:hAnsi="Tahoma" w:cs="Tahoma"/>
          <w:lang w:eastAsia="ja-JP"/>
        </w:rPr>
      </w:pPr>
    </w:p>
    <w:p w:rsidR="00793670" w:rsidRPr="003A31CF" w:rsidRDefault="00793670" w:rsidP="00793670">
      <w:pPr>
        <w:spacing w:after="0" w:line="240" w:lineRule="auto"/>
        <w:ind w:left="720" w:hanging="720"/>
        <w:rPr>
          <w:rFonts w:ascii="Tahoma" w:eastAsia="MS Mincho" w:hAnsi="Tahoma" w:cs="Tahoma"/>
          <w:lang w:eastAsia="ja-JP"/>
        </w:rPr>
      </w:pPr>
    </w:p>
    <w:p w:rsidR="00793670" w:rsidRPr="003A31CF" w:rsidRDefault="00793670" w:rsidP="00793670">
      <w:pPr>
        <w:spacing w:after="0" w:line="240" w:lineRule="auto"/>
        <w:ind w:left="720" w:hanging="720"/>
        <w:rPr>
          <w:rFonts w:ascii="Tahoma" w:eastAsia="MS Mincho" w:hAnsi="Tahoma" w:cs="Tahoma"/>
          <w:lang w:eastAsia="ja-JP"/>
        </w:rPr>
      </w:pPr>
      <w:r w:rsidRPr="003A31CF">
        <w:rPr>
          <w:rFonts w:ascii="Tahoma" w:eastAsia="MS Mincho" w:hAnsi="Tahoma" w:cs="Tahoma"/>
          <w:b/>
          <w:bCs/>
          <w:lang w:eastAsia="ja-JP"/>
        </w:rPr>
        <w:t>3</w:t>
      </w:r>
      <w:r w:rsidRPr="003A31CF">
        <w:rPr>
          <w:rFonts w:ascii="Tahoma" w:eastAsia="MS Mincho" w:hAnsi="Tahoma" w:cs="Tahoma"/>
          <w:lang w:eastAsia="ja-JP"/>
        </w:rPr>
        <w:tab/>
        <w:t>What is the correct order for obtaining salt from a mixture of sand and salt?</w:t>
      </w:r>
    </w:p>
    <w:p w:rsidR="00793670" w:rsidRPr="003A31CF" w:rsidRDefault="00793670" w:rsidP="00793670">
      <w:pPr>
        <w:spacing w:after="0" w:line="240" w:lineRule="auto"/>
        <w:ind w:left="720" w:hanging="720"/>
        <w:rPr>
          <w:rFonts w:ascii="Tahoma" w:eastAsia="MS Mincho" w:hAnsi="Tahoma" w:cs="Tahoma"/>
          <w:lang w:eastAsia="ja-JP"/>
        </w:rPr>
      </w:pPr>
    </w:p>
    <w:p w:rsidR="00793670" w:rsidRPr="00023D2C" w:rsidRDefault="00793670" w:rsidP="00023D2C">
      <w:pPr>
        <w:pStyle w:val="ListParagraph"/>
        <w:numPr>
          <w:ilvl w:val="0"/>
          <w:numId w:val="49"/>
        </w:numPr>
        <w:spacing w:after="0" w:line="240" w:lineRule="auto"/>
        <w:rPr>
          <w:rFonts w:ascii="Tahoma" w:eastAsia="MS Mincho" w:hAnsi="Tahoma" w:cs="Tahoma"/>
          <w:lang w:eastAsia="ja-JP"/>
        </w:rPr>
      </w:pPr>
      <w:r w:rsidRPr="00023D2C">
        <w:rPr>
          <w:rFonts w:ascii="Tahoma" w:eastAsia="MS Mincho" w:hAnsi="Tahoma" w:cs="Tahoma"/>
          <w:lang w:eastAsia="ja-JP"/>
        </w:rPr>
        <w:t>Dissolving in water - filtration - evaporation</w:t>
      </w:r>
    </w:p>
    <w:p w:rsidR="00793670" w:rsidRPr="00023D2C" w:rsidRDefault="00793670" w:rsidP="00023D2C">
      <w:pPr>
        <w:pStyle w:val="ListParagraph"/>
        <w:numPr>
          <w:ilvl w:val="0"/>
          <w:numId w:val="49"/>
        </w:numPr>
        <w:spacing w:after="0" w:line="240" w:lineRule="auto"/>
        <w:rPr>
          <w:rFonts w:ascii="Tahoma" w:eastAsia="MS Mincho" w:hAnsi="Tahoma" w:cs="Tahoma"/>
          <w:lang w:eastAsia="ja-JP"/>
        </w:rPr>
      </w:pPr>
      <w:r w:rsidRPr="00023D2C">
        <w:rPr>
          <w:rFonts w:ascii="Tahoma" w:eastAsia="MS Mincho" w:hAnsi="Tahoma" w:cs="Tahoma"/>
          <w:lang w:eastAsia="ja-JP"/>
        </w:rPr>
        <w:t>Evaporation - filtration - dissolving in water</w:t>
      </w:r>
    </w:p>
    <w:p w:rsidR="00793670" w:rsidRPr="00023D2C" w:rsidRDefault="00793670" w:rsidP="00023D2C">
      <w:pPr>
        <w:pStyle w:val="ListParagraph"/>
        <w:numPr>
          <w:ilvl w:val="0"/>
          <w:numId w:val="49"/>
        </w:numPr>
        <w:spacing w:after="0" w:line="240" w:lineRule="auto"/>
        <w:rPr>
          <w:rFonts w:ascii="Tahoma" w:eastAsia="MS Mincho" w:hAnsi="Tahoma" w:cs="Tahoma"/>
          <w:lang w:eastAsia="ja-JP"/>
        </w:rPr>
      </w:pPr>
      <w:r w:rsidRPr="00023D2C">
        <w:rPr>
          <w:rFonts w:ascii="Tahoma" w:eastAsia="MS Mincho" w:hAnsi="Tahoma" w:cs="Tahoma"/>
          <w:lang w:eastAsia="ja-JP"/>
        </w:rPr>
        <w:t>Filtration - dissolving in water - evaporation</w:t>
      </w:r>
    </w:p>
    <w:p w:rsidR="00793670" w:rsidRPr="003A31CF" w:rsidRDefault="00793670" w:rsidP="00793670">
      <w:pPr>
        <w:spacing w:before="100" w:beforeAutospacing="1" w:after="100" w:afterAutospacing="1" w:line="240" w:lineRule="auto"/>
        <w:outlineLvl w:val="2"/>
        <w:rPr>
          <w:rFonts w:ascii="Tahoma" w:eastAsia="MS Mincho" w:hAnsi="Tahoma" w:cs="Tahoma"/>
          <w:b/>
          <w:bCs/>
          <w:lang w:eastAsia="ja-JP"/>
        </w:rPr>
      </w:pPr>
      <w:r w:rsidRPr="003A31CF">
        <w:rPr>
          <w:rFonts w:ascii="Tahoma" w:eastAsia="MS Mincho" w:hAnsi="Tahoma" w:cs="Tahoma"/>
          <w:b/>
          <w:bCs/>
          <w:lang w:eastAsia="ja-JP"/>
        </w:rPr>
        <w:t>4</w:t>
      </w:r>
      <w:r w:rsidRPr="003A31CF">
        <w:rPr>
          <w:rFonts w:ascii="Tahoma" w:eastAsia="MS Mincho" w:hAnsi="Tahoma" w:cs="Tahoma"/>
          <w:b/>
          <w:bCs/>
          <w:lang w:eastAsia="ja-JP"/>
        </w:rPr>
        <w:tab/>
      </w:r>
      <w:r w:rsidRPr="003A31CF">
        <w:rPr>
          <w:rFonts w:ascii="Tahoma" w:eastAsia="MS Mincho" w:hAnsi="Tahoma" w:cs="Tahoma"/>
          <w:lang w:eastAsia="ja-JP"/>
        </w:rPr>
        <w:t>Which method is usually used to separate coloured substances from each other?</w:t>
      </w:r>
    </w:p>
    <w:p w:rsidR="00793670" w:rsidRPr="00023D2C" w:rsidRDefault="00793670" w:rsidP="00023D2C">
      <w:pPr>
        <w:pStyle w:val="ListParagraph"/>
        <w:numPr>
          <w:ilvl w:val="0"/>
          <w:numId w:val="50"/>
        </w:numPr>
        <w:spacing w:after="0" w:line="240" w:lineRule="auto"/>
        <w:rPr>
          <w:rFonts w:ascii="Tahoma" w:eastAsia="MS Mincho" w:hAnsi="Tahoma" w:cs="Tahoma"/>
          <w:lang w:eastAsia="ja-JP"/>
        </w:rPr>
      </w:pPr>
      <w:r w:rsidRPr="00023D2C">
        <w:rPr>
          <w:rFonts w:ascii="Tahoma" w:eastAsia="MS Mincho" w:hAnsi="Tahoma" w:cs="Tahoma"/>
          <w:lang w:eastAsia="ja-JP"/>
        </w:rPr>
        <w:t>Simple distillation</w:t>
      </w:r>
    </w:p>
    <w:p w:rsidR="00793670" w:rsidRPr="00023D2C" w:rsidRDefault="00793670" w:rsidP="00023D2C">
      <w:pPr>
        <w:pStyle w:val="ListParagraph"/>
        <w:numPr>
          <w:ilvl w:val="0"/>
          <w:numId w:val="50"/>
        </w:numPr>
        <w:spacing w:after="0" w:line="240" w:lineRule="auto"/>
        <w:rPr>
          <w:rFonts w:ascii="Tahoma" w:eastAsia="MS Mincho" w:hAnsi="Tahoma" w:cs="Tahoma"/>
          <w:lang w:eastAsia="ja-JP"/>
        </w:rPr>
      </w:pPr>
      <w:r w:rsidRPr="00023D2C">
        <w:rPr>
          <w:rFonts w:ascii="Tahoma" w:eastAsia="MS Mincho" w:hAnsi="Tahoma" w:cs="Tahoma"/>
          <w:lang w:eastAsia="ja-JP"/>
        </w:rPr>
        <w:t>Evaporation</w:t>
      </w:r>
    </w:p>
    <w:p w:rsidR="00793670" w:rsidRPr="00023D2C" w:rsidRDefault="00793670" w:rsidP="00023D2C">
      <w:pPr>
        <w:pStyle w:val="ListParagraph"/>
        <w:numPr>
          <w:ilvl w:val="0"/>
          <w:numId w:val="50"/>
        </w:numPr>
        <w:spacing w:after="0" w:line="240" w:lineRule="auto"/>
        <w:rPr>
          <w:rFonts w:ascii="Tahoma" w:eastAsia="MS Mincho" w:hAnsi="Tahoma" w:cs="Tahoma"/>
          <w:lang w:eastAsia="ja-JP"/>
        </w:rPr>
      </w:pPr>
      <w:r w:rsidRPr="00023D2C">
        <w:rPr>
          <w:rFonts w:ascii="Tahoma" w:eastAsia="MS Mincho" w:hAnsi="Tahoma" w:cs="Tahoma"/>
          <w:lang w:eastAsia="ja-JP"/>
        </w:rPr>
        <w:t>Chromatography</w:t>
      </w:r>
    </w:p>
    <w:p w:rsidR="00793670" w:rsidRPr="003A31CF" w:rsidRDefault="00793670" w:rsidP="00793670">
      <w:pPr>
        <w:spacing w:before="100" w:beforeAutospacing="1" w:after="100" w:afterAutospacing="1" w:line="240" w:lineRule="auto"/>
        <w:ind w:left="720" w:hanging="720"/>
        <w:outlineLvl w:val="2"/>
        <w:rPr>
          <w:rFonts w:ascii="Tahoma" w:eastAsia="MS Mincho" w:hAnsi="Tahoma" w:cs="Tahoma"/>
          <w:b/>
          <w:bCs/>
          <w:lang w:eastAsia="ja-JP"/>
        </w:rPr>
      </w:pPr>
      <w:r w:rsidRPr="003A31CF">
        <w:rPr>
          <w:rFonts w:ascii="Tahoma" w:eastAsia="MS Mincho" w:hAnsi="Tahoma" w:cs="Tahoma"/>
          <w:b/>
          <w:bCs/>
          <w:lang w:eastAsia="ja-JP"/>
        </w:rPr>
        <w:t>5</w:t>
      </w:r>
      <w:r w:rsidRPr="003A31CF">
        <w:rPr>
          <w:rFonts w:ascii="Tahoma" w:eastAsia="MS Mincho" w:hAnsi="Tahoma" w:cs="Tahoma"/>
          <w:b/>
          <w:bCs/>
          <w:lang w:eastAsia="ja-JP"/>
        </w:rPr>
        <w:tab/>
      </w:r>
      <w:r w:rsidRPr="003A31CF">
        <w:rPr>
          <w:rFonts w:ascii="Tahoma" w:eastAsia="MS Mincho" w:hAnsi="Tahoma" w:cs="Tahoma"/>
          <w:lang w:eastAsia="ja-JP"/>
        </w:rPr>
        <w:t>How could you separate iron filings from a mixture of iron and sulfur?</w:t>
      </w:r>
    </w:p>
    <w:p w:rsidR="00793670" w:rsidRPr="00023D2C" w:rsidRDefault="00793670" w:rsidP="00023D2C">
      <w:pPr>
        <w:pStyle w:val="ListParagraph"/>
        <w:numPr>
          <w:ilvl w:val="0"/>
          <w:numId w:val="51"/>
        </w:numPr>
        <w:spacing w:after="0" w:line="240" w:lineRule="auto"/>
        <w:rPr>
          <w:rFonts w:ascii="Tahoma" w:eastAsia="MS Mincho" w:hAnsi="Tahoma" w:cs="Tahoma"/>
          <w:lang w:eastAsia="ja-JP"/>
        </w:rPr>
      </w:pPr>
      <w:r w:rsidRPr="00023D2C">
        <w:rPr>
          <w:rFonts w:ascii="Tahoma" w:eastAsia="MS Mincho" w:hAnsi="Tahoma" w:cs="Tahoma"/>
          <w:lang w:eastAsia="ja-JP"/>
        </w:rPr>
        <w:t>Using a magnet</w:t>
      </w:r>
    </w:p>
    <w:p w:rsidR="00793670" w:rsidRPr="00023D2C" w:rsidRDefault="00793670" w:rsidP="00023D2C">
      <w:pPr>
        <w:pStyle w:val="ListParagraph"/>
        <w:numPr>
          <w:ilvl w:val="0"/>
          <w:numId w:val="51"/>
        </w:numPr>
        <w:spacing w:after="0" w:line="240" w:lineRule="auto"/>
        <w:rPr>
          <w:rFonts w:ascii="Tahoma" w:eastAsia="MS Mincho" w:hAnsi="Tahoma" w:cs="Tahoma"/>
          <w:lang w:eastAsia="ja-JP"/>
        </w:rPr>
      </w:pPr>
      <w:r w:rsidRPr="00023D2C">
        <w:rPr>
          <w:rFonts w:ascii="Tahoma" w:eastAsia="MS Mincho" w:hAnsi="Tahoma" w:cs="Tahoma"/>
          <w:lang w:eastAsia="ja-JP"/>
        </w:rPr>
        <w:t>By adding water and filtering</w:t>
      </w:r>
    </w:p>
    <w:p w:rsidR="00793670" w:rsidRPr="00023D2C" w:rsidRDefault="00793670" w:rsidP="00023D2C">
      <w:pPr>
        <w:pStyle w:val="ListParagraph"/>
        <w:numPr>
          <w:ilvl w:val="0"/>
          <w:numId w:val="51"/>
        </w:numPr>
        <w:spacing w:after="0" w:line="240" w:lineRule="auto"/>
        <w:rPr>
          <w:rFonts w:ascii="Tahoma" w:eastAsia="MS Mincho" w:hAnsi="Tahoma" w:cs="Tahoma"/>
          <w:lang w:eastAsia="ja-JP"/>
        </w:rPr>
      </w:pPr>
      <w:r w:rsidRPr="00023D2C">
        <w:rPr>
          <w:rFonts w:ascii="Tahoma" w:eastAsia="MS Mincho" w:hAnsi="Tahoma" w:cs="Tahoma"/>
          <w:lang w:eastAsia="ja-JP"/>
        </w:rPr>
        <w:t>By distillation</w:t>
      </w:r>
    </w:p>
    <w:p w:rsidR="00793670" w:rsidRPr="003A31CF" w:rsidRDefault="00793670" w:rsidP="00793670">
      <w:pPr>
        <w:spacing w:before="100" w:beforeAutospacing="1" w:after="100" w:afterAutospacing="1" w:line="240" w:lineRule="auto"/>
        <w:ind w:left="720" w:hanging="720"/>
        <w:outlineLvl w:val="2"/>
        <w:rPr>
          <w:rFonts w:ascii="Tahoma" w:eastAsia="MS Mincho" w:hAnsi="Tahoma" w:cs="Tahoma"/>
          <w:b/>
          <w:bCs/>
          <w:lang w:eastAsia="ja-JP"/>
        </w:rPr>
      </w:pPr>
      <w:r w:rsidRPr="003A31CF">
        <w:rPr>
          <w:rFonts w:ascii="Tahoma" w:eastAsia="MS Mincho" w:hAnsi="Tahoma" w:cs="Tahoma"/>
          <w:b/>
          <w:bCs/>
          <w:lang w:eastAsia="ja-JP"/>
        </w:rPr>
        <w:t>6</w:t>
      </w:r>
      <w:r w:rsidRPr="003A31CF">
        <w:rPr>
          <w:rFonts w:ascii="Tahoma" w:eastAsia="MS Mincho" w:hAnsi="Tahoma" w:cs="Tahoma"/>
          <w:b/>
          <w:bCs/>
          <w:lang w:eastAsia="ja-JP"/>
        </w:rPr>
        <w:tab/>
      </w:r>
      <w:r w:rsidRPr="003A31CF">
        <w:rPr>
          <w:rFonts w:ascii="Tahoma" w:eastAsia="MS Mincho" w:hAnsi="Tahoma" w:cs="Tahoma"/>
          <w:lang w:eastAsia="ja-JP"/>
        </w:rPr>
        <w:t>In filtration, what name is used to describe the solid left in the filter paper?</w:t>
      </w:r>
    </w:p>
    <w:p w:rsidR="00793670" w:rsidRPr="00023D2C" w:rsidRDefault="00793670" w:rsidP="00023D2C">
      <w:pPr>
        <w:pStyle w:val="ListParagraph"/>
        <w:numPr>
          <w:ilvl w:val="0"/>
          <w:numId w:val="52"/>
        </w:numPr>
        <w:spacing w:after="0" w:line="240" w:lineRule="auto"/>
        <w:rPr>
          <w:rFonts w:ascii="Tahoma" w:eastAsia="MS Mincho" w:hAnsi="Tahoma" w:cs="Tahoma"/>
          <w:lang w:eastAsia="ja-JP"/>
        </w:rPr>
      </w:pPr>
      <w:r w:rsidRPr="00023D2C">
        <w:rPr>
          <w:rFonts w:ascii="Tahoma" w:eastAsia="MS Mincho" w:hAnsi="Tahoma" w:cs="Tahoma"/>
          <w:lang w:eastAsia="ja-JP"/>
        </w:rPr>
        <w:t>Filtrate</w:t>
      </w:r>
    </w:p>
    <w:p w:rsidR="00793670" w:rsidRPr="00023D2C" w:rsidRDefault="00793670" w:rsidP="00023D2C">
      <w:pPr>
        <w:pStyle w:val="ListParagraph"/>
        <w:numPr>
          <w:ilvl w:val="0"/>
          <w:numId w:val="52"/>
        </w:numPr>
        <w:spacing w:after="0" w:line="240" w:lineRule="auto"/>
        <w:rPr>
          <w:rFonts w:ascii="Tahoma" w:eastAsia="MS Mincho" w:hAnsi="Tahoma" w:cs="Tahoma"/>
          <w:lang w:eastAsia="ja-JP"/>
        </w:rPr>
      </w:pPr>
      <w:r w:rsidRPr="00023D2C">
        <w:rPr>
          <w:rFonts w:ascii="Tahoma" w:eastAsia="MS Mincho" w:hAnsi="Tahoma" w:cs="Tahoma"/>
          <w:lang w:eastAsia="ja-JP"/>
        </w:rPr>
        <w:t>Residue</w:t>
      </w:r>
    </w:p>
    <w:p w:rsidR="00793670" w:rsidRPr="00023D2C" w:rsidRDefault="00793670" w:rsidP="00023D2C">
      <w:pPr>
        <w:pStyle w:val="ListParagraph"/>
        <w:numPr>
          <w:ilvl w:val="0"/>
          <w:numId w:val="52"/>
        </w:numPr>
        <w:spacing w:after="0" w:line="240" w:lineRule="auto"/>
        <w:rPr>
          <w:rFonts w:ascii="Tahoma" w:eastAsia="MS Mincho" w:hAnsi="Tahoma" w:cs="Tahoma"/>
          <w:lang w:eastAsia="ja-JP"/>
        </w:rPr>
      </w:pPr>
      <w:r w:rsidRPr="00023D2C">
        <w:rPr>
          <w:rFonts w:ascii="Tahoma" w:eastAsia="MS Mincho" w:hAnsi="Tahoma" w:cs="Tahoma"/>
          <w:lang w:eastAsia="ja-JP"/>
        </w:rPr>
        <w:t>Distillate</w:t>
      </w:r>
    </w:p>
    <w:p w:rsidR="00793670" w:rsidRPr="003A31CF" w:rsidRDefault="00793670" w:rsidP="00793670">
      <w:pPr>
        <w:spacing w:before="100" w:beforeAutospacing="1" w:after="100" w:afterAutospacing="1" w:line="240" w:lineRule="auto"/>
        <w:ind w:left="720" w:hanging="720"/>
        <w:outlineLvl w:val="2"/>
        <w:rPr>
          <w:rFonts w:ascii="Tahoma" w:eastAsia="MS Mincho" w:hAnsi="Tahoma" w:cs="Tahoma"/>
          <w:b/>
          <w:bCs/>
          <w:lang w:eastAsia="ja-JP"/>
        </w:rPr>
      </w:pPr>
      <w:r w:rsidRPr="003A31CF">
        <w:rPr>
          <w:rFonts w:ascii="Tahoma" w:eastAsia="MS Mincho" w:hAnsi="Tahoma" w:cs="Tahoma"/>
          <w:b/>
          <w:bCs/>
          <w:lang w:eastAsia="ja-JP"/>
        </w:rPr>
        <w:t>7</w:t>
      </w:r>
      <w:r w:rsidRPr="003A31CF">
        <w:rPr>
          <w:rFonts w:ascii="Tahoma" w:eastAsia="MS Mincho" w:hAnsi="Tahoma" w:cs="Tahoma"/>
          <w:b/>
          <w:bCs/>
          <w:lang w:eastAsia="ja-JP"/>
        </w:rPr>
        <w:tab/>
      </w:r>
      <w:r w:rsidRPr="003A31CF">
        <w:rPr>
          <w:rFonts w:ascii="Tahoma" w:eastAsia="MS Mincho" w:hAnsi="Tahoma" w:cs="Tahoma"/>
          <w:lang w:eastAsia="ja-JP"/>
        </w:rPr>
        <w:t>If you wanted to make pure drinking water from sea water, what process would you use?</w:t>
      </w:r>
    </w:p>
    <w:p w:rsidR="00793670" w:rsidRPr="00023D2C" w:rsidRDefault="00793670" w:rsidP="00023D2C">
      <w:pPr>
        <w:pStyle w:val="ListParagraph"/>
        <w:numPr>
          <w:ilvl w:val="0"/>
          <w:numId w:val="53"/>
        </w:numPr>
        <w:spacing w:after="0" w:line="240" w:lineRule="auto"/>
        <w:rPr>
          <w:rFonts w:ascii="Tahoma" w:eastAsia="MS Mincho" w:hAnsi="Tahoma" w:cs="Tahoma"/>
          <w:lang w:eastAsia="ja-JP"/>
        </w:rPr>
      </w:pPr>
      <w:r w:rsidRPr="00023D2C">
        <w:rPr>
          <w:rFonts w:ascii="Tahoma" w:eastAsia="MS Mincho" w:hAnsi="Tahoma" w:cs="Tahoma"/>
          <w:lang w:eastAsia="ja-JP"/>
        </w:rPr>
        <w:t>Filtration</w:t>
      </w:r>
    </w:p>
    <w:p w:rsidR="00793670" w:rsidRPr="00023D2C" w:rsidRDefault="00793670" w:rsidP="00023D2C">
      <w:pPr>
        <w:pStyle w:val="ListParagraph"/>
        <w:numPr>
          <w:ilvl w:val="0"/>
          <w:numId w:val="53"/>
        </w:numPr>
        <w:spacing w:after="0" w:line="240" w:lineRule="auto"/>
        <w:rPr>
          <w:rFonts w:ascii="Tahoma" w:eastAsia="MS Mincho" w:hAnsi="Tahoma" w:cs="Tahoma"/>
          <w:lang w:eastAsia="ja-JP"/>
        </w:rPr>
      </w:pPr>
      <w:r w:rsidRPr="00023D2C">
        <w:rPr>
          <w:rFonts w:ascii="Tahoma" w:eastAsia="MS Mincho" w:hAnsi="Tahoma" w:cs="Tahoma"/>
          <w:lang w:eastAsia="ja-JP"/>
        </w:rPr>
        <w:t>Distillation</w:t>
      </w:r>
    </w:p>
    <w:p w:rsidR="00793670" w:rsidRPr="00023D2C" w:rsidRDefault="00793670" w:rsidP="00023D2C">
      <w:pPr>
        <w:pStyle w:val="ListParagraph"/>
        <w:numPr>
          <w:ilvl w:val="0"/>
          <w:numId w:val="53"/>
        </w:numPr>
        <w:spacing w:after="0" w:line="240" w:lineRule="auto"/>
        <w:rPr>
          <w:rFonts w:ascii="Tahoma" w:eastAsia="MS Mincho" w:hAnsi="Tahoma" w:cs="Tahoma"/>
          <w:lang w:eastAsia="ja-JP"/>
        </w:rPr>
      </w:pPr>
      <w:r w:rsidRPr="00023D2C">
        <w:rPr>
          <w:rFonts w:ascii="Tahoma" w:eastAsia="MS Mincho" w:hAnsi="Tahoma" w:cs="Tahoma"/>
          <w:lang w:eastAsia="ja-JP"/>
        </w:rPr>
        <w:t>Evaporation</w:t>
      </w:r>
    </w:p>
    <w:p w:rsidR="00793670" w:rsidRPr="003A31CF" w:rsidRDefault="00793670" w:rsidP="00793670">
      <w:pPr>
        <w:spacing w:before="100" w:beforeAutospacing="1" w:after="100" w:afterAutospacing="1" w:line="240" w:lineRule="auto"/>
        <w:ind w:left="720" w:hanging="720"/>
        <w:outlineLvl w:val="2"/>
        <w:rPr>
          <w:rFonts w:ascii="Tahoma" w:eastAsia="MS Mincho" w:hAnsi="Tahoma" w:cs="Tahoma"/>
          <w:b/>
          <w:bCs/>
          <w:lang w:eastAsia="ja-JP"/>
        </w:rPr>
      </w:pPr>
      <w:r w:rsidRPr="003A31CF">
        <w:rPr>
          <w:rFonts w:ascii="Tahoma" w:eastAsia="MS Mincho" w:hAnsi="Tahoma" w:cs="Tahoma"/>
          <w:b/>
          <w:bCs/>
          <w:lang w:eastAsia="ja-JP"/>
        </w:rPr>
        <w:t>8</w:t>
      </w:r>
      <w:r w:rsidRPr="003A31CF">
        <w:rPr>
          <w:rFonts w:ascii="Tahoma" w:eastAsia="MS Mincho" w:hAnsi="Tahoma" w:cs="Tahoma"/>
          <w:b/>
          <w:bCs/>
          <w:lang w:eastAsia="ja-JP"/>
        </w:rPr>
        <w:tab/>
      </w:r>
      <w:r w:rsidRPr="003A31CF">
        <w:rPr>
          <w:rFonts w:ascii="Tahoma" w:eastAsia="MS Mincho" w:hAnsi="Tahoma" w:cs="Tahoma"/>
          <w:lang w:eastAsia="ja-JP"/>
        </w:rPr>
        <w:t>Crude oil can be separated into several liquids that have different boiling points. What is the name of this process?</w:t>
      </w:r>
    </w:p>
    <w:p w:rsidR="00793670" w:rsidRPr="00023D2C" w:rsidRDefault="00793670" w:rsidP="00023D2C">
      <w:pPr>
        <w:pStyle w:val="ListParagraph"/>
        <w:numPr>
          <w:ilvl w:val="0"/>
          <w:numId w:val="54"/>
        </w:numPr>
        <w:spacing w:after="0" w:line="240" w:lineRule="auto"/>
        <w:rPr>
          <w:rFonts w:ascii="Tahoma" w:eastAsia="MS Mincho" w:hAnsi="Tahoma" w:cs="Tahoma"/>
          <w:lang w:eastAsia="ja-JP"/>
        </w:rPr>
      </w:pPr>
      <w:r w:rsidRPr="00023D2C">
        <w:rPr>
          <w:rFonts w:ascii="Tahoma" w:eastAsia="MS Mincho" w:hAnsi="Tahoma" w:cs="Tahoma"/>
          <w:lang w:eastAsia="ja-JP"/>
        </w:rPr>
        <w:t>Simple distillation</w:t>
      </w:r>
    </w:p>
    <w:p w:rsidR="00793670" w:rsidRPr="00023D2C" w:rsidRDefault="00793670" w:rsidP="00023D2C">
      <w:pPr>
        <w:pStyle w:val="ListParagraph"/>
        <w:numPr>
          <w:ilvl w:val="0"/>
          <w:numId w:val="54"/>
        </w:numPr>
        <w:spacing w:after="0" w:line="240" w:lineRule="auto"/>
        <w:rPr>
          <w:rFonts w:ascii="Tahoma" w:eastAsia="MS Mincho" w:hAnsi="Tahoma" w:cs="Tahoma"/>
          <w:lang w:eastAsia="ja-JP"/>
        </w:rPr>
      </w:pPr>
      <w:r w:rsidRPr="00023D2C">
        <w:rPr>
          <w:rFonts w:ascii="Tahoma" w:eastAsia="MS Mincho" w:hAnsi="Tahoma" w:cs="Tahoma"/>
          <w:lang w:eastAsia="ja-JP"/>
        </w:rPr>
        <w:t>Chromatography</w:t>
      </w:r>
    </w:p>
    <w:p w:rsidR="00793670" w:rsidRPr="00023D2C" w:rsidRDefault="00793670" w:rsidP="00023D2C">
      <w:pPr>
        <w:pStyle w:val="ListParagraph"/>
        <w:numPr>
          <w:ilvl w:val="0"/>
          <w:numId w:val="54"/>
        </w:numPr>
        <w:spacing w:after="0" w:line="240" w:lineRule="auto"/>
        <w:rPr>
          <w:rFonts w:ascii="Tahoma" w:eastAsia="MS Mincho" w:hAnsi="Tahoma" w:cs="Tahoma"/>
          <w:lang w:eastAsia="ja-JP"/>
        </w:rPr>
      </w:pPr>
      <w:r w:rsidRPr="00023D2C">
        <w:rPr>
          <w:rFonts w:ascii="Tahoma" w:eastAsia="MS Mincho" w:hAnsi="Tahoma" w:cs="Tahoma"/>
          <w:lang w:eastAsia="ja-JP"/>
        </w:rPr>
        <w:t>Fractional distillation</w:t>
      </w:r>
    </w:p>
    <w:p w:rsidR="00023D2C" w:rsidRPr="00023D2C" w:rsidRDefault="00023D2C" w:rsidP="00023D2C">
      <w:pPr>
        <w:spacing w:after="0" w:line="240" w:lineRule="auto"/>
        <w:rPr>
          <w:rFonts w:ascii="Tahoma" w:eastAsia="MS Mincho" w:hAnsi="Tahoma" w:cs="Tahoma"/>
          <w:lang w:eastAsia="ja-JP"/>
        </w:rPr>
      </w:pPr>
    </w:p>
    <w:p w:rsidR="00793670" w:rsidRPr="003A31CF" w:rsidRDefault="00793670" w:rsidP="00096653">
      <w:pPr>
        <w:spacing w:after="0" w:line="240" w:lineRule="auto"/>
        <w:rPr>
          <w:rFonts w:ascii="Tahoma" w:eastAsia="MS Mincho" w:hAnsi="Tahoma" w:cs="Tahoma"/>
          <w:lang w:eastAsia="ja-JP"/>
        </w:rPr>
      </w:pPr>
      <w:r w:rsidRPr="003A31CF">
        <w:rPr>
          <w:rFonts w:ascii="Tahoma" w:eastAsia="MS Mincho" w:hAnsi="Tahoma" w:cs="Tahoma"/>
          <w:b/>
          <w:bCs/>
          <w:lang w:eastAsia="ja-JP"/>
        </w:rPr>
        <w:t>9</w:t>
      </w:r>
      <w:r w:rsidRPr="003A31CF">
        <w:rPr>
          <w:rFonts w:ascii="Tahoma" w:eastAsia="MS Mincho" w:hAnsi="Tahoma" w:cs="Tahoma"/>
          <w:b/>
          <w:bCs/>
          <w:lang w:eastAsia="ja-JP"/>
        </w:rPr>
        <w:tab/>
      </w:r>
      <w:r w:rsidRPr="003A31CF">
        <w:rPr>
          <w:rFonts w:ascii="Tahoma" w:eastAsia="MS Mincho" w:hAnsi="Tahoma" w:cs="Tahoma"/>
          <w:lang w:eastAsia="ja-JP"/>
        </w:rPr>
        <w:t>In chromatography, where are the spots of coloured substances placed?</w:t>
      </w:r>
    </w:p>
    <w:p w:rsidR="00096653" w:rsidRPr="003A31CF" w:rsidRDefault="00096653" w:rsidP="00096653">
      <w:pPr>
        <w:spacing w:after="0" w:line="240" w:lineRule="auto"/>
        <w:rPr>
          <w:rFonts w:ascii="Tahoma" w:eastAsia="MS Mincho" w:hAnsi="Tahoma" w:cs="Tahoma"/>
          <w:lang w:eastAsia="ja-JP"/>
        </w:rPr>
      </w:pPr>
    </w:p>
    <w:p w:rsidR="00793670" w:rsidRPr="00023D2C" w:rsidRDefault="00793670" w:rsidP="00023D2C">
      <w:pPr>
        <w:pStyle w:val="ListParagraph"/>
        <w:numPr>
          <w:ilvl w:val="0"/>
          <w:numId w:val="55"/>
        </w:numPr>
        <w:spacing w:after="0" w:line="240" w:lineRule="auto"/>
        <w:rPr>
          <w:rFonts w:ascii="Tahoma" w:eastAsia="MS Mincho" w:hAnsi="Tahoma" w:cs="Tahoma"/>
          <w:lang w:eastAsia="ja-JP"/>
        </w:rPr>
      </w:pPr>
      <w:r w:rsidRPr="00023D2C">
        <w:rPr>
          <w:rFonts w:ascii="Tahoma" w:eastAsia="MS Mincho" w:hAnsi="Tahoma" w:cs="Tahoma"/>
          <w:lang w:eastAsia="ja-JP"/>
        </w:rPr>
        <w:t>Randomly on the piece of paper</w:t>
      </w:r>
    </w:p>
    <w:p w:rsidR="00096653" w:rsidRPr="00023D2C" w:rsidRDefault="00793670" w:rsidP="00023D2C">
      <w:pPr>
        <w:pStyle w:val="ListParagraph"/>
        <w:numPr>
          <w:ilvl w:val="0"/>
          <w:numId w:val="55"/>
        </w:numPr>
        <w:spacing w:after="0" w:line="240" w:lineRule="auto"/>
        <w:rPr>
          <w:rFonts w:ascii="Tahoma" w:eastAsia="MS Mincho" w:hAnsi="Tahoma" w:cs="Tahoma"/>
          <w:lang w:eastAsia="ja-JP"/>
        </w:rPr>
      </w:pPr>
      <w:r w:rsidRPr="00023D2C">
        <w:rPr>
          <w:rFonts w:ascii="Tahoma" w:eastAsia="MS Mincho" w:hAnsi="Tahoma" w:cs="Tahoma"/>
          <w:lang w:eastAsia="ja-JP"/>
        </w:rPr>
        <w:t>In a vertical line on the paper</w:t>
      </w:r>
    </w:p>
    <w:p w:rsidR="00793670" w:rsidRPr="00023D2C" w:rsidRDefault="00793670" w:rsidP="00023D2C">
      <w:pPr>
        <w:pStyle w:val="ListParagraph"/>
        <w:numPr>
          <w:ilvl w:val="0"/>
          <w:numId w:val="55"/>
        </w:numPr>
        <w:spacing w:after="0" w:line="240" w:lineRule="auto"/>
        <w:rPr>
          <w:rFonts w:ascii="Tahoma" w:eastAsia="MS Mincho" w:hAnsi="Tahoma" w:cs="Tahoma"/>
          <w:lang w:eastAsia="ja-JP"/>
        </w:rPr>
      </w:pPr>
      <w:r w:rsidRPr="00023D2C">
        <w:rPr>
          <w:rFonts w:ascii="Tahoma" w:eastAsia="MS Mincho" w:hAnsi="Tahoma" w:cs="Tahoma"/>
          <w:lang w:eastAsia="ja-JP"/>
        </w:rPr>
        <w:t>On a horizontal line on the paper</w:t>
      </w:r>
    </w:p>
    <w:p w:rsidR="00096653" w:rsidRPr="003A31CF" w:rsidRDefault="00096653" w:rsidP="00096653">
      <w:pPr>
        <w:pStyle w:val="ListParagraph"/>
        <w:spacing w:after="0" w:line="240" w:lineRule="auto"/>
        <w:rPr>
          <w:rFonts w:ascii="Tahoma" w:eastAsia="MS Mincho" w:hAnsi="Tahoma" w:cs="Tahoma"/>
          <w:lang w:eastAsia="ja-JP"/>
        </w:rPr>
      </w:pPr>
    </w:p>
    <w:p w:rsidR="00793670" w:rsidRPr="003A31CF" w:rsidRDefault="00793670" w:rsidP="00023D2C">
      <w:pPr>
        <w:spacing w:before="100" w:beforeAutospacing="1" w:after="100" w:afterAutospacing="1" w:line="240" w:lineRule="auto"/>
        <w:outlineLvl w:val="2"/>
        <w:rPr>
          <w:rFonts w:ascii="Tahoma" w:eastAsia="MS Mincho" w:hAnsi="Tahoma" w:cs="Tahoma"/>
          <w:b/>
          <w:bCs/>
          <w:lang w:eastAsia="ja-JP"/>
        </w:rPr>
      </w:pPr>
      <w:r w:rsidRPr="003A31CF">
        <w:rPr>
          <w:rFonts w:ascii="Tahoma" w:eastAsia="MS Mincho" w:hAnsi="Tahoma" w:cs="Tahoma"/>
          <w:b/>
          <w:bCs/>
          <w:lang w:eastAsia="ja-JP"/>
        </w:rPr>
        <w:t>10</w:t>
      </w:r>
      <w:r w:rsidRPr="003A31CF">
        <w:rPr>
          <w:rFonts w:ascii="Tahoma" w:eastAsia="MS Mincho" w:hAnsi="Tahoma" w:cs="Tahoma"/>
          <w:b/>
          <w:bCs/>
          <w:lang w:eastAsia="ja-JP"/>
        </w:rPr>
        <w:tab/>
      </w:r>
      <w:r w:rsidRPr="003A31CF">
        <w:rPr>
          <w:rFonts w:ascii="Tahoma" w:eastAsia="MS Mincho" w:hAnsi="Tahoma" w:cs="Tahoma"/>
          <w:lang w:eastAsia="ja-JP"/>
        </w:rPr>
        <w:t>What is the name of the piece of paper at the end of a chromatography experiment?</w:t>
      </w:r>
    </w:p>
    <w:p w:rsidR="00023D2C" w:rsidRPr="00023D2C" w:rsidRDefault="00793670" w:rsidP="00023D2C">
      <w:pPr>
        <w:pStyle w:val="ListParagraph"/>
        <w:numPr>
          <w:ilvl w:val="0"/>
          <w:numId w:val="56"/>
        </w:numPr>
        <w:spacing w:after="0" w:line="240" w:lineRule="auto"/>
        <w:rPr>
          <w:rFonts w:ascii="Tahoma" w:eastAsia="MS Mincho" w:hAnsi="Tahoma" w:cs="Tahoma"/>
          <w:lang w:eastAsia="ja-JP"/>
        </w:rPr>
      </w:pPr>
      <w:r w:rsidRPr="00023D2C">
        <w:rPr>
          <w:rFonts w:ascii="Tahoma" w:eastAsia="MS Mincho" w:hAnsi="Tahoma" w:cs="Tahoma"/>
          <w:lang w:eastAsia="ja-JP"/>
        </w:rPr>
        <w:t>Chr</w:t>
      </w:r>
      <w:r w:rsidR="00023D2C" w:rsidRPr="00023D2C">
        <w:rPr>
          <w:rFonts w:ascii="Tahoma" w:eastAsia="MS Mincho" w:hAnsi="Tahoma" w:cs="Tahoma"/>
          <w:lang w:eastAsia="ja-JP"/>
        </w:rPr>
        <w:t>omatogram</w:t>
      </w:r>
    </w:p>
    <w:p w:rsidR="00793670" w:rsidRPr="00023D2C" w:rsidRDefault="00793670" w:rsidP="00023D2C">
      <w:pPr>
        <w:pStyle w:val="ListParagraph"/>
        <w:numPr>
          <w:ilvl w:val="0"/>
          <w:numId w:val="56"/>
        </w:numPr>
        <w:spacing w:after="0" w:line="240" w:lineRule="auto"/>
        <w:rPr>
          <w:rFonts w:ascii="Tahoma" w:eastAsia="MS Mincho" w:hAnsi="Tahoma" w:cs="Tahoma"/>
          <w:lang w:eastAsia="ja-JP"/>
        </w:rPr>
      </w:pPr>
      <w:r w:rsidRPr="00023D2C">
        <w:rPr>
          <w:rFonts w:ascii="Tahoma" w:eastAsia="MS Mincho" w:hAnsi="Tahoma" w:cs="Tahoma"/>
          <w:lang w:eastAsia="ja-JP"/>
        </w:rPr>
        <w:t>Filtrate</w:t>
      </w:r>
    </w:p>
    <w:p w:rsidR="00793670" w:rsidRPr="00023D2C" w:rsidRDefault="00793670" w:rsidP="00023D2C">
      <w:pPr>
        <w:pStyle w:val="ListParagraph"/>
        <w:numPr>
          <w:ilvl w:val="0"/>
          <w:numId w:val="56"/>
        </w:numPr>
        <w:spacing w:after="0" w:line="240" w:lineRule="auto"/>
        <w:rPr>
          <w:rFonts w:ascii="Tahoma" w:eastAsia="MS Mincho" w:hAnsi="Tahoma" w:cs="Tahoma"/>
          <w:lang w:eastAsia="ja-JP"/>
        </w:rPr>
      </w:pPr>
      <w:r w:rsidRPr="00023D2C">
        <w:rPr>
          <w:rFonts w:ascii="Tahoma" w:eastAsia="MS Mincho" w:hAnsi="Tahoma" w:cs="Tahoma"/>
          <w:lang w:eastAsia="ja-JP"/>
        </w:rPr>
        <w:t>Residue</w:t>
      </w:r>
    </w:p>
    <w:p w:rsidR="00E65686" w:rsidRDefault="00E65686" w:rsidP="00E65686">
      <w:pPr>
        <w:rPr>
          <w:rFonts w:ascii="Tahoma" w:eastAsia="MS Mincho" w:hAnsi="Tahoma" w:cs="Tahoma"/>
          <w:lang w:eastAsia="ja-JP"/>
        </w:rPr>
      </w:pPr>
    </w:p>
    <w:p w:rsidR="00793670" w:rsidRPr="003A31CF" w:rsidRDefault="00793670" w:rsidP="00E65686">
      <w:pPr>
        <w:rPr>
          <w:rFonts w:ascii="Tahoma" w:hAnsi="Tahoma" w:cs="Tahoma"/>
          <w:b/>
          <w:u w:val="single"/>
        </w:rPr>
      </w:pPr>
      <w:r w:rsidRPr="003A31CF">
        <w:rPr>
          <w:rFonts w:ascii="Tahoma" w:hAnsi="Tahoma" w:cs="Tahoma"/>
          <w:b/>
          <w:u w:val="single"/>
        </w:rPr>
        <w:t>Preparation of Copper sulfate crystals</w:t>
      </w:r>
    </w:p>
    <w:p w:rsidR="00793670" w:rsidRPr="003A31CF" w:rsidRDefault="00793670" w:rsidP="00793670">
      <w:pPr>
        <w:pStyle w:val="ListParagraph"/>
        <w:ind w:hanging="720"/>
        <w:rPr>
          <w:rFonts w:ascii="Tahoma" w:hAnsi="Tahoma" w:cs="Tahoma"/>
        </w:rPr>
      </w:pPr>
    </w:p>
    <w:p w:rsidR="00793670" w:rsidRPr="003A31CF" w:rsidRDefault="00793670" w:rsidP="00793670">
      <w:pPr>
        <w:ind w:left="720" w:hanging="720"/>
        <w:rPr>
          <w:rFonts w:ascii="Tahoma" w:hAnsi="Tahoma" w:cs="Tahoma"/>
        </w:rPr>
      </w:pPr>
      <w:r w:rsidRPr="003A31CF">
        <w:rPr>
          <w:rFonts w:ascii="Tahoma" w:hAnsi="Tahoma" w:cs="Tahoma"/>
          <w:b/>
        </w:rPr>
        <w:t>Aim</w:t>
      </w:r>
      <w:r w:rsidRPr="003A31CF">
        <w:rPr>
          <w:rFonts w:ascii="Tahoma" w:hAnsi="Tahoma" w:cs="Tahoma"/>
        </w:rPr>
        <w:t xml:space="preserve"> _ </w:t>
      </w:r>
      <w:proofErr w:type="gramStart"/>
      <w:r w:rsidRPr="003A31CF">
        <w:rPr>
          <w:rFonts w:ascii="Tahoma" w:hAnsi="Tahoma" w:cs="Tahoma"/>
        </w:rPr>
        <w:t>To</w:t>
      </w:r>
      <w:proofErr w:type="gramEnd"/>
      <w:r w:rsidRPr="003A31CF">
        <w:rPr>
          <w:rFonts w:ascii="Tahoma" w:hAnsi="Tahoma" w:cs="Tahoma"/>
        </w:rPr>
        <w:t xml:space="preserve"> prepare copper sulfate crystals</w:t>
      </w: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b/>
        </w:rPr>
      </w:pPr>
      <w:r w:rsidRPr="003A31CF">
        <w:rPr>
          <w:rFonts w:ascii="Tahoma" w:hAnsi="Tahoma" w:cs="Tahoma"/>
          <w:b/>
        </w:rPr>
        <w:t>Method</w:t>
      </w:r>
    </w:p>
    <w:p w:rsidR="00793670" w:rsidRPr="003A31CF" w:rsidRDefault="00793670" w:rsidP="00793670">
      <w:pPr>
        <w:numPr>
          <w:ilvl w:val="0"/>
          <w:numId w:val="11"/>
        </w:numPr>
        <w:shd w:val="clear" w:color="auto" w:fill="FFFFFF"/>
        <w:spacing w:before="100" w:beforeAutospacing="1" w:after="617" w:line="514" w:lineRule="atLeast"/>
        <w:ind w:hanging="720"/>
        <w:rPr>
          <w:rFonts w:ascii="Tahoma" w:hAnsi="Tahoma" w:cs="Tahoma"/>
          <w:color w:val="545454"/>
        </w:rPr>
      </w:pPr>
      <w:r w:rsidRPr="003A31CF">
        <w:rPr>
          <w:rFonts w:ascii="Tahoma" w:hAnsi="Tahoma" w:cs="Tahoma"/>
        </w:rPr>
        <w:t xml:space="preserve">Collect the following: </w:t>
      </w:r>
    </w:p>
    <w:p w:rsidR="00793670" w:rsidRPr="00E65686" w:rsidRDefault="00E65686" w:rsidP="00E65686">
      <w:pPr>
        <w:ind w:left="720" w:hanging="720"/>
        <w:rPr>
          <w:rFonts w:ascii="Tahoma" w:hAnsi="Tahoma" w:cs="Tahoma"/>
          <w:b/>
        </w:rPr>
      </w:pPr>
      <w:r>
        <w:rPr>
          <w:rFonts w:ascii="Tahoma" w:hAnsi="Tahoma" w:cs="Tahoma"/>
          <w:b/>
        </w:rPr>
        <w:t>Eye Protection</w:t>
      </w:r>
      <w:r>
        <w:rPr>
          <w:rFonts w:ascii="Tahoma" w:hAnsi="Tahoma" w:cs="Tahoma"/>
          <w:b/>
        </w:rPr>
        <w:tab/>
      </w:r>
      <w:r w:rsidR="00793670" w:rsidRPr="003A31CF">
        <w:rPr>
          <w:rFonts w:ascii="Tahoma" w:hAnsi="Tahoma" w:cs="Tahoma"/>
        </w:rPr>
        <w:t>Copper carbonate</w:t>
      </w:r>
      <w:r>
        <w:rPr>
          <w:rFonts w:ascii="Tahoma" w:hAnsi="Tahoma" w:cs="Tahoma"/>
          <w:b/>
        </w:rPr>
        <w:tab/>
      </w:r>
      <w:r w:rsidR="00793670" w:rsidRPr="003A31CF">
        <w:rPr>
          <w:rFonts w:ascii="Tahoma" w:hAnsi="Tahoma" w:cs="Tahoma"/>
        </w:rPr>
        <w:t>Sulphuric Acid</w:t>
      </w:r>
      <w:r>
        <w:rPr>
          <w:rFonts w:ascii="Tahoma" w:hAnsi="Tahoma" w:cs="Tahoma"/>
          <w:b/>
        </w:rPr>
        <w:tab/>
        <w:t xml:space="preserve">             </w:t>
      </w:r>
      <w:r w:rsidR="00793670" w:rsidRPr="003A31CF">
        <w:rPr>
          <w:rFonts w:ascii="Tahoma" w:hAnsi="Tahoma" w:cs="Tahoma"/>
        </w:rPr>
        <w:t>Glass Beaker</w:t>
      </w:r>
    </w:p>
    <w:p w:rsidR="00793670" w:rsidRPr="003A31CF" w:rsidRDefault="00E65686" w:rsidP="00E65686">
      <w:pPr>
        <w:ind w:left="720" w:hanging="720"/>
        <w:rPr>
          <w:rFonts w:ascii="Tahoma" w:hAnsi="Tahoma" w:cs="Tahoma"/>
        </w:rPr>
      </w:pPr>
      <w:r>
        <w:rPr>
          <w:rFonts w:ascii="Tahoma" w:hAnsi="Tahoma" w:cs="Tahoma"/>
        </w:rPr>
        <w:t>Conical Flask</w:t>
      </w:r>
      <w:r>
        <w:rPr>
          <w:rFonts w:ascii="Tahoma" w:hAnsi="Tahoma" w:cs="Tahoma"/>
        </w:rPr>
        <w:tab/>
        <w:t xml:space="preserve">           Measuring cylinder</w:t>
      </w:r>
      <w:r>
        <w:rPr>
          <w:rFonts w:ascii="Tahoma" w:hAnsi="Tahoma" w:cs="Tahoma"/>
        </w:rPr>
        <w:tab/>
      </w:r>
      <w:r w:rsidR="00793670" w:rsidRPr="003A31CF">
        <w:rPr>
          <w:rFonts w:ascii="Tahoma" w:hAnsi="Tahoma" w:cs="Tahoma"/>
        </w:rPr>
        <w:t>Spatul</w:t>
      </w:r>
      <w:r>
        <w:rPr>
          <w:rFonts w:ascii="Tahoma" w:hAnsi="Tahoma" w:cs="Tahoma"/>
        </w:rPr>
        <w:t>a</w:t>
      </w:r>
      <w:r>
        <w:rPr>
          <w:rFonts w:ascii="Tahoma" w:hAnsi="Tahoma" w:cs="Tahoma"/>
        </w:rPr>
        <w:tab/>
        <w:t xml:space="preserve">             </w:t>
      </w:r>
      <w:r w:rsidR="00793670" w:rsidRPr="003A31CF">
        <w:rPr>
          <w:rFonts w:ascii="Tahoma" w:hAnsi="Tahoma" w:cs="Tahoma"/>
        </w:rPr>
        <w:t>Glass Stirring Rod</w:t>
      </w:r>
    </w:p>
    <w:p w:rsidR="00793670" w:rsidRDefault="00E65686" w:rsidP="00E65686">
      <w:pPr>
        <w:ind w:left="720" w:hanging="720"/>
        <w:rPr>
          <w:rFonts w:ascii="Tahoma" w:hAnsi="Tahoma" w:cs="Tahoma"/>
        </w:rPr>
      </w:pPr>
      <w:r>
        <w:rPr>
          <w:rFonts w:ascii="Tahoma" w:hAnsi="Tahoma" w:cs="Tahoma"/>
        </w:rPr>
        <w:t>Evaporating Dish</w:t>
      </w:r>
      <w:r>
        <w:rPr>
          <w:rFonts w:ascii="Tahoma" w:hAnsi="Tahoma" w:cs="Tahoma"/>
        </w:rPr>
        <w:tab/>
        <w:t xml:space="preserve">Bunsen </w:t>
      </w:r>
      <w:proofErr w:type="gramStart"/>
      <w:r>
        <w:rPr>
          <w:rFonts w:ascii="Tahoma" w:hAnsi="Tahoma" w:cs="Tahoma"/>
        </w:rPr>
        <w:t>Burner</w:t>
      </w:r>
      <w:proofErr w:type="gramEnd"/>
      <w:r>
        <w:rPr>
          <w:rFonts w:ascii="Tahoma" w:hAnsi="Tahoma" w:cs="Tahoma"/>
        </w:rPr>
        <w:tab/>
      </w:r>
      <w:r>
        <w:rPr>
          <w:rFonts w:ascii="Tahoma" w:hAnsi="Tahoma" w:cs="Tahoma"/>
        </w:rPr>
        <w:tab/>
        <w:t>Tripod</w:t>
      </w:r>
      <w:r>
        <w:rPr>
          <w:rFonts w:ascii="Tahoma" w:hAnsi="Tahoma" w:cs="Tahoma"/>
        </w:rPr>
        <w:tab/>
        <w:t xml:space="preserve">Filter Paper        </w:t>
      </w:r>
      <w:r w:rsidR="00793670" w:rsidRPr="003A31CF">
        <w:rPr>
          <w:rFonts w:ascii="Tahoma" w:hAnsi="Tahoma" w:cs="Tahoma"/>
        </w:rPr>
        <w:t>Filter Funnel</w:t>
      </w:r>
    </w:p>
    <w:p w:rsidR="00E65686" w:rsidRPr="003A31CF" w:rsidRDefault="00E65686" w:rsidP="00E65686">
      <w:pPr>
        <w:ind w:left="720" w:hanging="720"/>
        <w:rPr>
          <w:rFonts w:ascii="Tahoma" w:hAnsi="Tahoma" w:cs="Tahoma"/>
        </w:rPr>
      </w:pPr>
    </w:p>
    <w:p w:rsidR="00793670" w:rsidRPr="003A31CF" w:rsidRDefault="00793670" w:rsidP="00793670">
      <w:pPr>
        <w:numPr>
          <w:ilvl w:val="0"/>
          <w:numId w:val="11"/>
        </w:numPr>
        <w:ind w:hanging="720"/>
        <w:rPr>
          <w:rFonts w:ascii="Tahoma" w:hAnsi="Tahoma" w:cs="Tahoma"/>
        </w:rPr>
      </w:pPr>
      <w:r w:rsidRPr="003A31CF">
        <w:rPr>
          <w:rFonts w:ascii="Tahoma" w:hAnsi="Tahoma" w:cs="Tahoma"/>
        </w:rPr>
        <w:t>Measure 20 ml of sulfuric acid into a beaker, using a measuring cylinder.</w:t>
      </w:r>
    </w:p>
    <w:p w:rsidR="00793670" w:rsidRPr="003A31CF" w:rsidRDefault="00793670" w:rsidP="00793670">
      <w:pPr>
        <w:numPr>
          <w:ilvl w:val="0"/>
          <w:numId w:val="11"/>
        </w:numPr>
        <w:ind w:hanging="720"/>
        <w:rPr>
          <w:rFonts w:ascii="Tahoma" w:hAnsi="Tahoma" w:cs="Tahoma"/>
        </w:rPr>
      </w:pPr>
      <w:r w:rsidRPr="003A31CF">
        <w:rPr>
          <w:rFonts w:ascii="Tahoma" w:hAnsi="Tahoma" w:cs="Tahoma"/>
        </w:rPr>
        <w:t>Add a spatula of green copper carbonate powder.</w:t>
      </w:r>
    </w:p>
    <w:p w:rsidR="00793670" w:rsidRPr="003A31CF" w:rsidRDefault="00793670" w:rsidP="00793670">
      <w:pPr>
        <w:numPr>
          <w:ilvl w:val="0"/>
          <w:numId w:val="11"/>
        </w:numPr>
        <w:ind w:hanging="720"/>
        <w:rPr>
          <w:rFonts w:ascii="Tahoma" w:hAnsi="Tahoma" w:cs="Tahoma"/>
        </w:rPr>
      </w:pPr>
      <w:r w:rsidRPr="003A31CF">
        <w:rPr>
          <w:rFonts w:ascii="Tahoma" w:hAnsi="Tahoma" w:cs="Tahoma"/>
        </w:rPr>
        <w:t>Stir with a glass rod.</w:t>
      </w:r>
    </w:p>
    <w:p w:rsidR="00793670" w:rsidRPr="003A31CF" w:rsidRDefault="00793670" w:rsidP="00793670">
      <w:pPr>
        <w:numPr>
          <w:ilvl w:val="0"/>
          <w:numId w:val="11"/>
        </w:numPr>
        <w:ind w:hanging="720"/>
        <w:rPr>
          <w:rFonts w:ascii="Tahoma" w:hAnsi="Tahoma" w:cs="Tahoma"/>
        </w:rPr>
      </w:pPr>
      <w:r w:rsidRPr="003A31CF">
        <w:rPr>
          <w:rFonts w:ascii="Tahoma" w:hAnsi="Tahoma" w:cs="Tahoma"/>
        </w:rPr>
        <w:t>Repeat steps 3 and 4 until no more gas is produced.</w:t>
      </w:r>
    </w:p>
    <w:p w:rsidR="00793670" w:rsidRPr="003A31CF" w:rsidRDefault="00793670" w:rsidP="00793670">
      <w:pPr>
        <w:numPr>
          <w:ilvl w:val="0"/>
          <w:numId w:val="11"/>
        </w:numPr>
        <w:ind w:hanging="720"/>
        <w:rPr>
          <w:rFonts w:ascii="Tahoma" w:hAnsi="Tahoma" w:cs="Tahoma"/>
        </w:rPr>
      </w:pPr>
      <w:r w:rsidRPr="003A31CF">
        <w:rPr>
          <w:rFonts w:ascii="Tahoma" w:hAnsi="Tahoma" w:cs="Tahoma"/>
        </w:rPr>
        <w:t>Filter the solution.</w:t>
      </w:r>
    </w:p>
    <w:p w:rsidR="00793670" w:rsidRPr="003A31CF" w:rsidRDefault="00793670" w:rsidP="00793670">
      <w:pPr>
        <w:numPr>
          <w:ilvl w:val="0"/>
          <w:numId w:val="11"/>
        </w:numPr>
        <w:ind w:hanging="720"/>
        <w:rPr>
          <w:rFonts w:ascii="Tahoma" w:hAnsi="Tahoma" w:cs="Tahoma"/>
        </w:rPr>
      </w:pPr>
      <w:r w:rsidRPr="003A31CF">
        <w:rPr>
          <w:rFonts w:ascii="Tahoma" w:hAnsi="Tahoma" w:cs="Tahoma"/>
        </w:rPr>
        <w:t>Add the filtrate to an evaporating basin.</w:t>
      </w:r>
    </w:p>
    <w:p w:rsidR="00793670" w:rsidRPr="003A31CF" w:rsidRDefault="00793670" w:rsidP="00793670">
      <w:pPr>
        <w:numPr>
          <w:ilvl w:val="0"/>
          <w:numId w:val="11"/>
        </w:numPr>
        <w:ind w:hanging="720"/>
        <w:rPr>
          <w:rFonts w:ascii="Tahoma" w:hAnsi="Tahoma" w:cs="Tahoma"/>
        </w:rPr>
      </w:pPr>
      <w:r w:rsidRPr="003A31CF">
        <w:rPr>
          <w:rFonts w:ascii="Tahoma" w:hAnsi="Tahoma" w:cs="Tahoma"/>
        </w:rPr>
        <w:t>Heat over a gentle blue flame until half of the original volume remains</w:t>
      </w:r>
    </w:p>
    <w:p w:rsidR="00793670" w:rsidRPr="003A31CF" w:rsidRDefault="00793670" w:rsidP="00793670">
      <w:pPr>
        <w:numPr>
          <w:ilvl w:val="0"/>
          <w:numId w:val="11"/>
        </w:numPr>
        <w:ind w:hanging="720"/>
        <w:rPr>
          <w:rFonts w:ascii="Tahoma" w:hAnsi="Tahoma" w:cs="Tahoma"/>
        </w:rPr>
      </w:pPr>
      <w:r w:rsidRPr="003A31CF">
        <w:rPr>
          <w:rFonts w:ascii="Tahoma" w:hAnsi="Tahoma" w:cs="Tahoma"/>
        </w:rPr>
        <w:t>Leave the solution to cool.</w:t>
      </w:r>
    </w:p>
    <w:p w:rsidR="00793670" w:rsidRPr="003A31CF" w:rsidRDefault="00793670" w:rsidP="00793670">
      <w:pPr>
        <w:ind w:left="720" w:hanging="720"/>
        <w:rPr>
          <w:rFonts w:ascii="Tahoma" w:hAnsi="Tahoma" w:cs="Tahoma"/>
        </w:rPr>
      </w:pPr>
    </w:p>
    <w:p w:rsidR="00E65686" w:rsidRDefault="00E65686" w:rsidP="00793670">
      <w:pPr>
        <w:ind w:left="720" w:hanging="720"/>
        <w:rPr>
          <w:rFonts w:ascii="Tahoma" w:hAnsi="Tahoma" w:cs="Tahoma"/>
          <w:b/>
        </w:rPr>
      </w:pPr>
    </w:p>
    <w:p w:rsidR="00E65686" w:rsidRDefault="00E65686" w:rsidP="00793670">
      <w:pPr>
        <w:ind w:left="720" w:hanging="720"/>
        <w:rPr>
          <w:rFonts w:ascii="Tahoma" w:hAnsi="Tahoma" w:cs="Tahoma"/>
          <w:b/>
        </w:rPr>
      </w:pPr>
    </w:p>
    <w:p w:rsidR="00793670" w:rsidRPr="003A31CF" w:rsidRDefault="00793670" w:rsidP="00793670">
      <w:pPr>
        <w:ind w:left="720" w:hanging="720"/>
        <w:rPr>
          <w:rFonts w:ascii="Tahoma" w:hAnsi="Tahoma" w:cs="Tahoma"/>
          <w:b/>
        </w:rPr>
      </w:pPr>
      <w:r w:rsidRPr="003A31CF">
        <w:rPr>
          <w:rFonts w:ascii="Tahoma" w:hAnsi="Tahoma" w:cs="Tahoma"/>
          <w:b/>
        </w:rPr>
        <w:t>Result</w:t>
      </w:r>
    </w:p>
    <w:p w:rsidR="00793670" w:rsidRPr="003A31CF" w:rsidRDefault="00793670" w:rsidP="00793670">
      <w:pPr>
        <w:ind w:left="720" w:hanging="720"/>
        <w:rPr>
          <w:rFonts w:ascii="Tahoma" w:hAnsi="Tahoma" w:cs="Tahoma"/>
          <w:b/>
        </w:rPr>
      </w:pPr>
      <w:r w:rsidRPr="003A31CF">
        <w:rPr>
          <w:rFonts w:ascii="Tahoma" w:hAnsi="Tahoma" w:cs="Tahoma"/>
          <w:b/>
        </w:rPr>
        <w:t>Draw a picture of your crystals here:</w:t>
      </w:r>
    </w:p>
    <w:p w:rsidR="00793670" w:rsidRPr="003A31CF" w:rsidRDefault="00793670" w:rsidP="00793670">
      <w:pPr>
        <w:ind w:left="720" w:hanging="720"/>
        <w:rPr>
          <w:rFonts w:ascii="Tahoma" w:hAnsi="Tahoma" w:cs="Tahoma"/>
          <w:b/>
        </w:rPr>
      </w:pPr>
    </w:p>
    <w:p w:rsidR="00793670" w:rsidRPr="003A31CF" w:rsidRDefault="00793670" w:rsidP="00793670">
      <w:pPr>
        <w:ind w:left="720" w:hanging="720"/>
        <w:rPr>
          <w:rFonts w:ascii="Tahoma" w:hAnsi="Tahoma" w:cs="Tahoma"/>
          <w:b/>
        </w:rPr>
      </w:pPr>
    </w:p>
    <w:p w:rsidR="00793670" w:rsidRPr="003A31CF" w:rsidRDefault="00793670" w:rsidP="00793670">
      <w:pPr>
        <w:ind w:left="720" w:hanging="720"/>
        <w:rPr>
          <w:rFonts w:ascii="Tahoma" w:hAnsi="Tahoma" w:cs="Tahoma"/>
          <w:b/>
        </w:rPr>
      </w:pPr>
    </w:p>
    <w:p w:rsidR="00793670" w:rsidRPr="003A31CF" w:rsidRDefault="00793670" w:rsidP="00793670">
      <w:pPr>
        <w:ind w:left="720" w:hanging="720"/>
        <w:rPr>
          <w:rFonts w:ascii="Tahoma" w:hAnsi="Tahoma" w:cs="Tahoma"/>
          <w:b/>
        </w:rPr>
      </w:pPr>
    </w:p>
    <w:p w:rsidR="00793670" w:rsidRPr="003A31CF" w:rsidRDefault="00793670" w:rsidP="00793670">
      <w:pPr>
        <w:ind w:left="720" w:hanging="720"/>
        <w:rPr>
          <w:rFonts w:ascii="Tahoma" w:hAnsi="Tahoma" w:cs="Tahoma"/>
          <w:b/>
        </w:rPr>
      </w:pPr>
    </w:p>
    <w:p w:rsidR="00684716" w:rsidRDefault="00793670" w:rsidP="00684716">
      <w:pPr>
        <w:rPr>
          <w:rFonts w:ascii="Tahoma" w:hAnsi="Tahoma" w:cs="Tahoma"/>
          <w:b/>
        </w:rPr>
      </w:pPr>
      <w:r w:rsidRPr="003A31CF">
        <w:rPr>
          <w:rFonts w:ascii="Tahoma" w:hAnsi="Tahoma" w:cs="Tahoma"/>
          <w:b/>
        </w:rPr>
        <w:t>Conclusion</w:t>
      </w:r>
      <w:r w:rsidR="00684716">
        <w:rPr>
          <w:rFonts w:ascii="Tahoma" w:hAnsi="Tahoma" w:cs="Tahoma"/>
          <w:b/>
        </w:rPr>
        <w:t>:</w:t>
      </w:r>
    </w:p>
    <w:p w:rsidR="00793670" w:rsidRPr="00684716" w:rsidRDefault="00793670" w:rsidP="00684716">
      <w:pPr>
        <w:rPr>
          <w:rFonts w:ascii="Tahoma" w:hAnsi="Tahoma" w:cs="Tahoma"/>
          <w:b/>
        </w:rPr>
      </w:pPr>
      <w:bookmarkStart w:id="0" w:name="_GoBack"/>
      <w:bookmarkEnd w:id="0"/>
      <w:r w:rsidRPr="003A31CF">
        <w:rPr>
          <w:rFonts w:ascii="Tahoma" w:hAnsi="Tahoma" w:cs="Tahoma"/>
          <w:b/>
          <w:u w:val="single"/>
        </w:rPr>
        <w:t>Testing for gases</w:t>
      </w:r>
    </w:p>
    <w:p w:rsidR="00793670" w:rsidRPr="003A31CF" w:rsidRDefault="00793670" w:rsidP="00793670">
      <w:pPr>
        <w:rPr>
          <w:rFonts w:ascii="Tahoma" w:hAnsi="Tahoma" w:cs="Tahoma"/>
          <w:b/>
        </w:rPr>
      </w:pPr>
      <w:r w:rsidRPr="003A31CF">
        <w:rPr>
          <w:rFonts w:ascii="Tahoma" w:hAnsi="Tahoma" w:cs="Tahoma"/>
          <w:b/>
        </w:rPr>
        <w:t>Oxygen</w:t>
      </w:r>
    </w:p>
    <w:p w:rsidR="00793670" w:rsidRPr="003A31CF" w:rsidRDefault="00793670" w:rsidP="00793670">
      <w:pPr>
        <w:numPr>
          <w:ilvl w:val="0"/>
          <w:numId w:val="8"/>
        </w:numPr>
        <w:ind w:hanging="720"/>
        <w:rPr>
          <w:rFonts w:ascii="Tahoma" w:hAnsi="Tahoma" w:cs="Tahoma"/>
        </w:rPr>
      </w:pPr>
      <w:r w:rsidRPr="003A31CF">
        <w:rPr>
          <w:rFonts w:ascii="Tahoma" w:hAnsi="Tahoma" w:cs="Tahoma"/>
        </w:rPr>
        <w:t>Collect a test tube labelled “oxygen”</w:t>
      </w:r>
    </w:p>
    <w:p w:rsidR="00793670" w:rsidRPr="003A31CF" w:rsidRDefault="00793670" w:rsidP="00793670">
      <w:pPr>
        <w:numPr>
          <w:ilvl w:val="0"/>
          <w:numId w:val="8"/>
        </w:numPr>
        <w:ind w:hanging="720"/>
        <w:rPr>
          <w:rFonts w:ascii="Tahoma" w:hAnsi="Tahoma" w:cs="Tahoma"/>
        </w:rPr>
      </w:pPr>
      <w:r w:rsidRPr="003A31CF">
        <w:rPr>
          <w:rFonts w:ascii="Tahoma" w:hAnsi="Tahoma" w:cs="Tahoma"/>
        </w:rPr>
        <w:t xml:space="preserve">Light a splint using the Bunsen flame </w:t>
      </w:r>
    </w:p>
    <w:p w:rsidR="00793670" w:rsidRPr="003A31CF" w:rsidRDefault="00793670" w:rsidP="00793670">
      <w:pPr>
        <w:numPr>
          <w:ilvl w:val="0"/>
          <w:numId w:val="8"/>
        </w:numPr>
        <w:ind w:hanging="720"/>
        <w:rPr>
          <w:rFonts w:ascii="Tahoma" w:hAnsi="Tahoma" w:cs="Tahoma"/>
        </w:rPr>
      </w:pPr>
      <w:r w:rsidRPr="003A31CF">
        <w:rPr>
          <w:rFonts w:ascii="Tahoma" w:hAnsi="Tahoma" w:cs="Tahoma"/>
        </w:rPr>
        <w:t xml:space="preserve">Blow it out, leaving the </w:t>
      </w:r>
      <w:proofErr w:type="gramStart"/>
      <w:r w:rsidRPr="003A31CF">
        <w:rPr>
          <w:rFonts w:ascii="Tahoma" w:hAnsi="Tahoma" w:cs="Tahoma"/>
        </w:rPr>
        <w:t>splint  glowing</w:t>
      </w:r>
      <w:proofErr w:type="gramEnd"/>
      <w:r w:rsidRPr="003A31CF">
        <w:rPr>
          <w:rFonts w:ascii="Tahoma" w:hAnsi="Tahoma" w:cs="Tahoma"/>
        </w:rPr>
        <w:t>.</w:t>
      </w:r>
    </w:p>
    <w:p w:rsidR="00793670" w:rsidRPr="003A31CF" w:rsidRDefault="00793670" w:rsidP="00793670">
      <w:pPr>
        <w:numPr>
          <w:ilvl w:val="0"/>
          <w:numId w:val="8"/>
        </w:numPr>
        <w:ind w:hanging="720"/>
        <w:rPr>
          <w:rFonts w:ascii="Tahoma" w:hAnsi="Tahoma" w:cs="Tahoma"/>
        </w:rPr>
      </w:pPr>
      <w:r w:rsidRPr="003A31CF">
        <w:rPr>
          <w:rFonts w:ascii="Tahoma" w:hAnsi="Tahoma" w:cs="Tahoma"/>
        </w:rPr>
        <w:t>Insert the splint into the test tube.</w:t>
      </w:r>
    </w:p>
    <w:p w:rsidR="00793670" w:rsidRPr="003A31CF" w:rsidRDefault="00793670" w:rsidP="00793670">
      <w:pPr>
        <w:numPr>
          <w:ilvl w:val="0"/>
          <w:numId w:val="8"/>
        </w:numPr>
        <w:ind w:hanging="720"/>
        <w:rPr>
          <w:rFonts w:ascii="Tahoma" w:hAnsi="Tahoma" w:cs="Tahoma"/>
        </w:rPr>
      </w:pPr>
      <w:r w:rsidRPr="003A31CF">
        <w:rPr>
          <w:rFonts w:ascii="Tahoma" w:hAnsi="Tahoma" w:cs="Tahoma"/>
        </w:rPr>
        <w:t>What happens?</w:t>
      </w:r>
    </w:p>
    <w:p w:rsidR="00793670" w:rsidRPr="003A31CF" w:rsidRDefault="00793670" w:rsidP="00793670">
      <w:pPr>
        <w:rPr>
          <w:rFonts w:ascii="Tahoma" w:hAnsi="Tahoma" w:cs="Tahoma"/>
          <w:b/>
        </w:rPr>
      </w:pPr>
      <w:r w:rsidRPr="003A31CF">
        <w:rPr>
          <w:rFonts w:ascii="Tahoma" w:hAnsi="Tahoma" w:cs="Tahoma"/>
          <w:b/>
        </w:rPr>
        <w:t>Carbon Dioxide</w:t>
      </w:r>
    </w:p>
    <w:p w:rsidR="00793670" w:rsidRPr="003A31CF" w:rsidRDefault="00793670" w:rsidP="00793670">
      <w:pPr>
        <w:numPr>
          <w:ilvl w:val="0"/>
          <w:numId w:val="9"/>
        </w:numPr>
        <w:ind w:hanging="720"/>
        <w:rPr>
          <w:rFonts w:ascii="Tahoma" w:hAnsi="Tahoma" w:cs="Tahoma"/>
        </w:rPr>
      </w:pPr>
      <w:r w:rsidRPr="003A31CF">
        <w:rPr>
          <w:rFonts w:ascii="Tahoma" w:hAnsi="Tahoma" w:cs="Tahoma"/>
        </w:rPr>
        <w:t>Collect a test tube labelled “carbon dioxide”.</w:t>
      </w:r>
    </w:p>
    <w:p w:rsidR="00793670" w:rsidRPr="003A31CF" w:rsidRDefault="00793670" w:rsidP="00793670">
      <w:pPr>
        <w:numPr>
          <w:ilvl w:val="0"/>
          <w:numId w:val="9"/>
        </w:numPr>
        <w:ind w:hanging="720"/>
        <w:rPr>
          <w:rFonts w:ascii="Tahoma" w:hAnsi="Tahoma" w:cs="Tahoma"/>
        </w:rPr>
      </w:pPr>
      <w:r w:rsidRPr="003A31CF">
        <w:rPr>
          <w:rFonts w:ascii="Tahoma" w:hAnsi="Tahoma" w:cs="Tahoma"/>
        </w:rPr>
        <w:t>Add limewater to the test tube.</w:t>
      </w:r>
    </w:p>
    <w:p w:rsidR="00793670" w:rsidRPr="003A31CF" w:rsidRDefault="00793670" w:rsidP="00793670">
      <w:pPr>
        <w:numPr>
          <w:ilvl w:val="0"/>
          <w:numId w:val="9"/>
        </w:numPr>
        <w:ind w:hanging="720"/>
        <w:rPr>
          <w:rFonts w:ascii="Tahoma" w:hAnsi="Tahoma" w:cs="Tahoma"/>
        </w:rPr>
      </w:pPr>
      <w:r w:rsidRPr="003A31CF">
        <w:rPr>
          <w:rFonts w:ascii="Tahoma" w:hAnsi="Tahoma" w:cs="Tahoma"/>
        </w:rPr>
        <w:t>What happens?</w:t>
      </w:r>
    </w:p>
    <w:p w:rsidR="00793670" w:rsidRPr="003A31CF" w:rsidRDefault="00793670" w:rsidP="00793670">
      <w:pPr>
        <w:ind w:left="720" w:hanging="720"/>
        <w:rPr>
          <w:rFonts w:ascii="Tahoma" w:hAnsi="Tahoma" w:cs="Tahoma"/>
          <w:b/>
        </w:rPr>
      </w:pPr>
      <w:r w:rsidRPr="003A31CF">
        <w:rPr>
          <w:rFonts w:ascii="Tahoma" w:hAnsi="Tahoma" w:cs="Tahoma"/>
          <w:b/>
        </w:rPr>
        <w:t>Hydrogen</w:t>
      </w:r>
    </w:p>
    <w:p w:rsidR="00793670" w:rsidRPr="003A31CF" w:rsidRDefault="00793670" w:rsidP="00793670">
      <w:pPr>
        <w:numPr>
          <w:ilvl w:val="0"/>
          <w:numId w:val="10"/>
        </w:numPr>
        <w:ind w:hanging="720"/>
        <w:rPr>
          <w:rFonts w:ascii="Tahoma" w:hAnsi="Tahoma" w:cs="Tahoma"/>
        </w:rPr>
      </w:pPr>
      <w:r w:rsidRPr="003A31CF">
        <w:rPr>
          <w:rFonts w:ascii="Tahoma" w:hAnsi="Tahoma" w:cs="Tahoma"/>
        </w:rPr>
        <w:t>Collect a test tube labelled “hydrogen”.</w:t>
      </w:r>
    </w:p>
    <w:p w:rsidR="00793670" w:rsidRPr="003A31CF" w:rsidRDefault="00793670" w:rsidP="00793670">
      <w:pPr>
        <w:numPr>
          <w:ilvl w:val="0"/>
          <w:numId w:val="10"/>
        </w:numPr>
        <w:ind w:hanging="720"/>
        <w:rPr>
          <w:rFonts w:ascii="Tahoma" w:hAnsi="Tahoma" w:cs="Tahoma"/>
        </w:rPr>
      </w:pPr>
      <w:r w:rsidRPr="003A31CF">
        <w:rPr>
          <w:rFonts w:ascii="Tahoma" w:hAnsi="Tahoma" w:cs="Tahoma"/>
        </w:rPr>
        <w:t>Light a splint from the Bunsen.</w:t>
      </w:r>
    </w:p>
    <w:p w:rsidR="00793670" w:rsidRPr="003A31CF" w:rsidRDefault="00793670" w:rsidP="00793670">
      <w:pPr>
        <w:numPr>
          <w:ilvl w:val="0"/>
          <w:numId w:val="10"/>
        </w:numPr>
        <w:ind w:hanging="720"/>
        <w:rPr>
          <w:rFonts w:ascii="Tahoma" w:hAnsi="Tahoma" w:cs="Tahoma"/>
        </w:rPr>
      </w:pPr>
      <w:r w:rsidRPr="003A31CF">
        <w:rPr>
          <w:rFonts w:ascii="Tahoma" w:hAnsi="Tahoma" w:cs="Tahoma"/>
        </w:rPr>
        <w:t>Insert the lit splint into the test tube.</w:t>
      </w:r>
    </w:p>
    <w:p w:rsidR="00793670" w:rsidRPr="003A31CF" w:rsidRDefault="00793670" w:rsidP="00793670">
      <w:pPr>
        <w:numPr>
          <w:ilvl w:val="0"/>
          <w:numId w:val="10"/>
        </w:numPr>
        <w:ind w:hanging="720"/>
        <w:rPr>
          <w:rFonts w:ascii="Tahoma" w:hAnsi="Tahoma" w:cs="Tahoma"/>
        </w:rPr>
      </w:pPr>
      <w:r w:rsidRPr="003A31CF">
        <w:rPr>
          <w:rFonts w:ascii="Tahoma" w:hAnsi="Tahoma" w:cs="Tahoma"/>
        </w:rPr>
        <w:t>What happens?</w:t>
      </w:r>
    </w:p>
    <w:p w:rsidR="00793670" w:rsidRPr="003A31CF" w:rsidRDefault="00793670" w:rsidP="00793670">
      <w:pPr>
        <w:ind w:left="720" w:hanging="720"/>
        <w:rPr>
          <w:rFonts w:ascii="Tahoma" w:hAnsi="Tahoma" w:cs="Tahoma"/>
        </w:rPr>
      </w:pPr>
    </w:p>
    <w:p w:rsidR="00793670" w:rsidRPr="003A31CF" w:rsidRDefault="00793670" w:rsidP="00793670">
      <w:pPr>
        <w:rPr>
          <w:rFonts w:ascii="Tahoma" w:hAnsi="Tahoma" w:cs="Tahoma"/>
        </w:rPr>
      </w:pPr>
      <w:r w:rsidRPr="003A31CF">
        <w:rPr>
          <w:rFonts w:ascii="Tahoma" w:hAnsi="Tahoma" w:cs="Tahoma"/>
        </w:rPr>
        <w:t>Match the gas to its chemical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535"/>
      </w:tblGrid>
      <w:tr w:rsidR="00793670" w:rsidRPr="003A31CF" w:rsidTr="00136B6A">
        <w:tc>
          <w:tcPr>
            <w:tcW w:w="4621" w:type="dxa"/>
          </w:tcPr>
          <w:p w:rsidR="00793670" w:rsidRPr="003A31CF" w:rsidRDefault="00793670" w:rsidP="00136B6A">
            <w:pPr>
              <w:ind w:left="720" w:hanging="720"/>
              <w:rPr>
                <w:rFonts w:ascii="Tahoma" w:hAnsi="Tahoma" w:cs="Tahoma"/>
              </w:rPr>
            </w:pPr>
            <w:r w:rsidRPr="003A31CF">
              <w:rPr>
                <w:rFonts w:ascii="Tahoma" w:hAnsi="Tahoma" w:cs="Tahoma"/>
              </w:rPr>
              <w:t>Oxygen</w:t>
            </w:r>
          </w:p>
        </w:tc>
        <w:tc>
          <w:tcPr>
            <w:tcW w:w="4621" w:type="dxa"/>
          </w:tcPr>
          <w:p w:rsidR="00793670" w:rsidRPr="003A31CF" w:rsidRDefault="00793670" w:rsidP="00136B6A">
            <w:pPr>
              <w:ind w:left="720" w:hanging="720"/>
              <w:rPr>
                <w:rFonts w:ascii="Tahoma" w:hAnsi="Tahoma" w:cs="Tahoma"/>
              </w:rPr>
            </w:pPr>
            <w:r w:rsidRPr="003A31CF">
              <w:rPr>
                <w:rFonts w:ascii="Tahoma" w:hAnsi="Tahoma" w:cs="Tahoma"/>
              </w:rPr>
              <w:t>Turns limewater cloudy</w:t>
            </w:r>
          </w:p>
        </w:tc>
      </w:tr>
      <w:tr w:rsidR="00793670" w:rsidRPr="003A31CF" w:rsidTr="00136B6A">
        <w:tc>
          <w:tcPr>
            <w:tcW w:w="4621" w:type="dxa"/>
          </w:tcPr>
          <w:p w:rsidR="00793670" w:rsidRPr="003A31CF" w:rsidRDefault="00793670" w:rsidP="00136B6A">
            <w:pPr>
              <w:ind w:left="720" w:hanging="720"/>
              <w:rPr>
                <w:rFonts w:ascii="Tahoma" w:hAnsi="Tahoma" w:cs="Tahoma"/>
              </w:rPr>
            </w:pPr>
            <w:r w:rsidRPr="003A31CF">
              <w:rPr>
                <w:rFonts w:ascii="Tahoma" w:hAnsi="Tahoma" w:cs="Tahoma"/>
              </w:rPr>
              <w:t>hydrogen</w:t>
            </w:r>
          </w:p>
        </w:tc>
        <w:tc>
          <w:tcPr>
            <w:tcW w:w="4621" w:type="dxa"/>
          </w:tcPr>
          <w:p w:rsidR="00793670" w:rsidRPr="003A31CF" w:rsidRDefault="00793670" w:rsidP="00136B6A">
            <w:pPr>
              <w:ind w:left="720" w:hanging="720"/>
              <w:rPr>
                <w:rFonts w:ascii="Tahoma" w:hAnsi="Tahoma" w:cs="Tahoma"/>
              </w:rPr>
            </w:pPr>
            <w:r w:rsidRPr="003A31CF">
              <w:rPr>
                <w:rFonts w:ascii="Tahoma" w:hAnsi="Tahoma" w:cs="Tahoma"/>
              </w:rPr>
              <w:t>Relights a glowing splint</w:t>
            </w:r>
          </w:p>
        </w:tc>
      </w:tr>
      <w:tr w:rsidR="00793670" w:rsidRPr="003A31CF" w:rsidTr="00136B6A">
        <w:tc>
          <w:tcPr>
            <w:tcW w:w="4621" w:type="dxa"/>
          </w:tcPr>
          <w:p w:rsidR="00793670" w:rsidRPr="003A31CF" w:rsidRDefault="00793670" w:rsidP="00136B6A">
            <w:pPr>
              <w:ind w:left="720" w:hanging="720"/>
              <w:rPr>
                <w:rFonts w:ascii="Tahoma" w:hAnsi="Tahoma" w:cs="Tahoma"/>
              </w:rPr>
            </w:pPr>
            <w:r w:rsidRPr="003A31CF">
              <w:rPr>
                <w:rFonts w:ascii="Tahoma" w:hAnsi="Tahoma" w:cs="Tahoma"/>
              </w:rPr>
              <w:t>Carbon dioxide</w:t>
            </w:r>
          </w:p>
        </w:tc>
        <w:tc>
          <w:tcPr>
            <w:tcW w:w="4621" w:type="dxa"/>
          </w:tcPr>
          <w:p w:rsidR="00793670" w:rsidRPr="003A31CF" w:rsidRDefault="00793670" w:rsidP="00136B6A">
            <w:pPr>
              <w:ind w:left="720" w:hanging="720"/>
              <w:rPr>
                <w:rFonts w:ascii="Tahoma" w:hAnsi="Tahoma" w:cs="Tahoma"/>
              </w:rPr>
            </w:pPr>
            <w:r w:rsidRPr="003A31CF">
              <w:rPr>
                <w:rFonts w:ascii="Tahoma" w:hAnsi="Tahoma" w:cs="Tahoma"/>
              </w:rPr>
              <w:t>Burns with a pop</w:t>
            </w:r>
          </w:p>
        </w:tc>
      </w:tr>
    </w:tbl>
    <w:p w:rsidR="00793670" w:rsidRPr="003A31CF" w:rsidRDefault="00793670" w:rsidP="00793670">
      <w:pPr>
        <w:ind w:left="720" w:hanging="720"/>
        <w:rPr>
          <w:rFonts w:ascii="Tahoma" w:hAnsi="Tahoma" w:cs="Tahoma"/>
        </w:rPr>
      </w:pPr>
    </w:p>
    <w:p w:rsidR="000653BE" w:rsidRPr="003A31CF" w:rsidRDefault="000653BE" w:rsidP="000653BE">
      <w:pPr>
        <w:rPr>
          <w:rFonts w:ascii="Tahoma" w:hAnsi="Tahoma" w:cs="Tahoma"/>
          <w:b/>
          <w:color w:val="000000"/>
          <w:u w:val="single"/>
        </w:rPr>
      </w:pPr>
      <w:r w:rsidRPr="003A31CF">
        <w:rPr>
          <w:rFonts w:ascii="Tahoma" w:hAnsi="Tahoma" w:cs="Tahoma"/>
          <w:b/>
          <w:color w:val="000000"/>
          <w:u w:val="single"/>
        </w:rPr>
        <w:t xml:space="preserve">Rates of Reaction </w:t>
      </w:r>
    </w:p>
    <w:p w:rsidR="000653BE" w:rsidRPr="003A31CF" w:rsidRDefault="000653BE" w:rsidP="000653BE">
      <w:pPr>
        <w:jc w:val="center"/>
        <w:rPr>
          <w:rFonts w:ascii="Tahoma" w:hAnsi="Tahoma" w:cs="Tahoma"/>
          <w:b/>
          <w:color w:val="000000"/>
          <w:u w:val="single"/>
        </w:rPr>
      </w:pPr>
    </w:p>
    <w:p w:rsidR="000653BE" w:rsidRPr="003A31CF" w:rsidRDefault="000653BE" w:rsidP="000653BE">
      <w:pPr>
        <w:rPr>
          <w:rFonts w:ascii="Tahoma" w:hAnsi="Tahoma" w:cs="Tahoma"/>
          <w:color w:val="000000"/>
        </w:rPr>
      </w:pPr>
      <w:r w:rsidRPr="003A31CF">
        <w:rPr>
          <w:rFonts w:ascii="Tahoma" w:hAnsi="Tahoma" w:cs="Tahoma"/>
          <w:color w:val="000000"/>
        </w:rPr>
        <w:t>By the end of this section I will be able to:</w:t>
      </w:r>
    </w:p>
    <w:p w:rsidR="000653BE" w:rsidRPr="003A31CF" w:rsidRDefault="000653BE" w:rsidP="000653BE">
      <w:pPr>
        <w:rPr>
          <w:rFonts w:ascii="Tahoma" w:hAnsi="Tahoma" w:cs="Tahoma"/>
          <w:color w:val="000000"/>
        </w:rPr>
      </w:pPr>
    </w:p>
    <w:p w:rsidR="000653BE" w:rsidRPr="003A31CF" w:rsidRDefault="000653BE" w:rsidP="00023D2C">
      <w:pPr>
        <w:pStyle w:val="ListParagraph"/>
        <w:numPr>
          <w:ilvl w:val="0"/>
          <w:numId w:val="16"/>
        </w:numPr>
        <w:rPr>
          <w:rFonts w:ascii="Tahoma" w:hAnsi="Tahoma" w:cs="Tahoma"/>
          <w:color w:val="000000"/>
        </w:rPr>
      </w:pPr>
      <w:r w:rsidRPr="003A31CF">
        <w:rPr>
          <w:rFonts w:ascii="Tahoma" w:hAnsi="Tahoma" w:cs="Tahoma"/>
        </w:rPr>
        <w:t>Collect data from experiments and construct graphs showing</w:t>
      </w:r>
      <w:r w:rsidRPr="003A31CF">
        <w:rPr>
          <w:rFonts w:ascii="Tahoma" w:hAnsi="Tahoma" w:cs="Tahoma"/>
          <w:color w:val="000000"/>
        </w:rPr>
        <w:t xml:space="preserve"> </w:t>
      </w:r>
      <w:r w:rsidRPr="003A31CF">
        <w:rPr>
          <w:rFonts w:ascii="Tahoma" w:hAnsi="Tahoma" w:cs="Tahoma"/>
        </w:rPr>
        <w:t>the change of mass or volume against time.</w:t>
      </w:r>
    </w:p>
    <w:p w:rsidR="000653BE" w:rsidRPr="003A31CF" w:rsidRDefault="000653BE" w:rsidP="000653BE">
      <w:pPr>
        <w:tabs>
          <w:tab w:val="num" w:pos="720"/>
        </w:tabs>
        <w:ind w:hanging="900"/>
        <w:rPr>
          <w:rFonts w:ascii="Tahoma" w:hAnsi="Tahoma" w:cs="Tahoma"/>
        </w:rPr>
      </w:pPr>
    </w:p>
    <w:p w:rsidR="000653BE" w:rsidRPr="003A31CF" w:rsidRDefault="000653BE" w:rsidP="00023D2C">
      <w:pPr>
        <w:numPr>
          <w:ilvl w:val="0"/>
          <w:numId w:val="12"/>
        </w:numPr>
        <w:tabs>
          <w:tab w:val="clear" w:pos="1440"/>
          <w:tab w:val="num" w:pos="720"/>
        </w:tabs>
        <w:spacing w:after="0" w:line="240" w:lineRule="auto"/>
        <w:ind w:hanging="900"/>
        <w:rPr>
          <w:rFonts w:ascii="Tahoma" w:hAnsi="Tahoma" w:cs="Tahoma"/>
        </w:rPr>
      </w:pPr>
      <w:r w:rsidRPr="003A31CF">
        <w:rPr>
          <w:rFonts w:ascii="Tahoma" w:hAnsi="Tahoma" w:cs="Tahoma"/>
        </w:rPr>
        <w:t>Calculate the average rate of a reaction using information from</w:t>
      </w:r>
    </w:p>
    <w:p w:rsidR="000653BE" w:rsidRPr="003A31CF" w:rsidRDefault="000653BE" w:rsidP="00023D2C">
      <w:pPr>
        <w:numPr>
          <w:ilvl w:val="0"/>
          <w:numId w:val="12"/>
        </w:numPr>
        <w:tabs>
          <w:tab w:val="clear" w:pos="1440"/>
          <w:tab w:val="num" w:pos="720"/>
        </w:tabs>
        <w:spacing w:after="0" w:line="240" w:lineRule="auto"/>
        <w:ind w:hanging="900"/>
        <w:rPr>
          <w:rFonts w:ascii="Tahoma" w:hAnsi="Tahoma" w:cs="Tahoma"/>
        </w:rPr>
      </w:pPr>
      <w:proofErr w:type="gramStart"/>
      <w:r w:rsidRPr="003A31CF">
        <w:rPr>
          <w:rFonts w:ascii="Tahoma" w:hAnsi="Tahoma" w:cs="Tahoma"/>
        </w:rPr>
        <w:t>a</w:t>
      </w:r>
      <w:proofErr w:type="gramEnd"/>
      <w:r w:rsidRPr="003A31CF">
        <w:rPr>
          <w:rFonts w:ascii="Tahoma" w:hAnsi="Tahoma" w:cs="Tahoma"/>
        </w:rPr>
        <w:t xml:space="preserve"> graph.</w:t>
      </w:r>
    </w:p>
    <w:p w:rsidR="000653BE" w:rsidRPr="003A31CF" w:rsidRDefault="000653BE" w:rsidP="000653BE">
      <w:pPr>
        <w:pStyle w:val="Header"/>
        <w:tabs>
          <w:tab w:val="left" w:pos="720"/>
        </w:tabs>
        <w:rPr>
          <w:rFonts w:ascii="Tahoma" w:hAnsi="Tahoma" w:cs="Tahoma"/>
          <w:sz w:val="22"/>
          <w:szCs w:val="22"/>
        </w:rPr>
      </w:pPr>
    </w:p>
    <w:p w:rsidR="000653BE" w:rsidRPr="003A31CF" w:rsidRDefault="000653BE" w:rsidP="00023D2C">
      <w:pPr>
        <w:numPr>
          <w:ilvl w:val="0"/>
          <w:numId w:val="13"/>
        </w:numPr>
        <w:tabs>
          <w:tab w:val="left" w:pos="720"/>
        </w:tabs>
        <w:spacing w:after="0" w:line="240" w:lineRule="auto"/>
        <w:rPr>
          <w:rFonts w:ascii="Tahoma" w:hAnsi="Tahoma" w:cs="Tahoma"/>
        </w:rPr>
      </w:pPr>
      <w:r w:rsidRPr="003A31CF">
        <w:rPr>
          <w:rFonts w:ascii="Tahoma" w:hAnsi="Tahoma" w:cs="Tahoma"/>
        </w:rPr>
        <w:t>Describe how the following affect the rate of a chemical</w:t>
      </w:r>
    </w:p>
    <w:p w:rsidR="000653BE" w:rsidRPr="003A31CF" w:rsidRDefault="000653BE" w:rsidP="00023D2C">
      <w:pPr>
        <w:numPr>
          <w:ilvl w:val="0"/>
          <w:numId w:val="13"/>
        </w:numPr>
        <w:tabs>
          <w:tab w:val="left" w:pos="720"/>
        </w:tabs>
        <w:spacing w:after="0" w:line="240" w:lineRule="auto"/>
        <w:rPr>
          <w:rFonts w:ascii="Tahoma" w:hAnsi="Tahoma" w:cs="Tahoma"/>
        </w:rPr>
      </w:pPr>
      <w:r w:rsidRPr="003A31CF">
        <w:rPr>
          <w:rFonts w:ascii="Tahoma" w:hAnsi="Tahoma" w:cs="Tahoma"/>
        </w:rPr>
        <w:t>reaction:</w:t>
      </w:r>
    </w:p>
    <w:p w:rsidR="000653BE" w:rsidRPr="003A31CF" w:rsidRDefault="000653BE" w:rsidP="000653BE">
      <w:pPr>
        <w:tabs>
          <w:tab w:val="left" w:pos="720"/>
        </w:tabs>
        <w:ind w:left="567"/>
        <w:rPr>
          <w:rFonts w:ascii="Tahoma" w:hAnsi="Tahoma" w:cs="Tahoma"/>
        </w:rPr>
      </w:pPr>
    </w:p>
    <w:p w:rsidR="000653BE" w:rsidRPr="003A31CF" w:rsidRDefault="000653BE" w:rsidP="00023D2C">
      <w:pPr>
        <w:numPr>
          <w:ilvl w:val="0"/>
          <w:numId w:val="14"/>
        </w:numPr>
        <w:tabs>
          <w:tab w:val="left" w:pos="720"/>
        </w:tabs>
        <w:spacing w:after="0" w:line="240" w:lineRule="auto"/>
        <w:rPr>
          <w:rFonts w:ascii="Tahoma" w:hAnsi="Tahoma" w:cs="Tahoma"/>
        </w:rPr>
      </w:pPr>
      <w:r w:rsidRPr="003A31CF">
        <w:rPr>
          <w:rFonts w:ascii="Tahoma" w:hAnsi="Tahoma" w:cs="Tahoma"/>
        </w:rPr>
        <w:t>Particle size</w:t>
      </w:r>
    </w:p>
    <w:p w:rsidR="000653BE" w:rsidRPr="003A31CF" w:rsidRDefault="000653BE" w:rsidP="00023D2C">
      <w:pPr>
        <w:numPr>
          <w:ilvl w:val="0"/>
          <w:numId w:val="14"/>
        </w:numPr>
        <w:tabs>
          <w:tab w:val="left" w:pos="720"/>
        </w:tabs>
        <w:spacing w:after="0" w:line="240" w:lineRule="auto"/>
        <w:rPr>
          <w:rFonts w:ascii="Tahoma" w:hAnsi="Tahoma" w:cs="Tahoma"/>
        </w:rPr>
      </w:pPr>
      <w:r w:rsidRPr="003A31CF">
        <w:rPr>
          <w:rFonts w:ascii="Tahoma" w:hAnsi="Tahoma" w:cs="Tahoma"/>
        </w:rPr>
        <w:t>Concentration</w:t>
      </w:r>
    </w:p>
    <w:p w:rsidR="000653BE" w:rsidRPr="003A31CF" w:rsidRDefault="000653BE" w:rsidP="00023D2C">
      <w:pPr>
        <w:numPr>
          <w:ilvl w:val="0"/>
          <w:numId w:val="14"/>
        </w:numPr>
        <w:tabs>
          <w:tab w:val="left" w:pos="720"/>
        </w:tabs>
        <w:spacing w:after="0" w:line="240" w:lineRule="auto"/>
        <w:rPr>
          <w:rFonts w:ascii="Tahoma" w:hAnsi="Tahoma" w:cs="Tahoma"/>
        </w:rPr>
      </w:pPr>
      <w:r w:rsidRPr="003A31CF">
        <w:rPr>
          <w:rFonts w:ascii="Tahoma" w:hAnsi="Tahoma" w:cs="Tahoma"/>
        </w:rPr>
        <w:t>Temperature</w:t>
      </w:r>
    </w:p>
    <w:p w:rsidR="000653BE" w:rsidRPr="003A31CF" w:rsidRDefault="000653BE" w:rsidP="000653BE">
      <w:pPr>
        <w:tabs>
          <w:tab w:val="num" w:pos="720"/>
        </w:tabs>
        <w:ind w:left="360" w:hanging="900"/>
        <w:rPr>
          <w:rFonts w:ascii="Tahoma" w:hAnsi="Tahoma" w:cs="Tahoma"/>
        </w:rPr>
      </w:pPr>
    </w:p>
    <w:p w:rsidR="000653BE" w:rsidRPr="003A31CF" w:rsidRDefault="000653BE" w:rsidP="00023D2C">
      <w:pPr>
        <w:numPr>
          <w:ilvl w:val="0"/>
          <w:numId w:val="12"/>
        </w:numPr>
        <w:tabs>
          <w:tab w:val="clear" w:pos="1440"/>
          <w:tab w:val="num" w:pos="720"/>
        </w:tabs>
        <w:spacing w:after="0" w:line="240" w:lineRule="auto"/>
        <w:ind w:hanging="900"/>
        <w:rPr>
          <w:rFonts w:ascii="Tahoma" w:hAnsi="Tahoma" w:cs="Tahoma"/>
        </w:rPr>
      </w:pPr>
      <w:r w:rsidRPr="003A31CF">
        <w:rPr>
          <w:rFonts w:ascii="Tahoma" w:hAnsi="Tahoma" w:cs="Tahoma"/>
        </w:rPr>
        <w:t>State that catalysts are substances which:</w:t>
      </w:r>
    </w:p>
    <w:p w:rsidR="000653BE" w:rsidRPr="003A31CF" w:rsidRDefault="000653BE" w:rsidP="000653BE">
      <w:pPr>
        <w:rPr>
          <w:rFonts w:ascii="Tahoma" w:hAnsi="Tahoma" w:cs="Tahoma"/>
        </w:rPr>
      </w:pPr>
    </w:p>
    <w:p w:rsidR="000653BE" w:rsidRPr="003A31CF" w:rsidRDefault="000653BE" w:rsidP="00023D2C">
      <w:pPr>
        <w:numPr>
          <w:ilvl w:val="0"/>
          <w:numId w:val="15"/>
        </w:numPr>
        <w:spacing w:after="0" w:line="240" w:lineRule="auto"/>
        <w:rPr>
          <w:rFonts w:ascii="Tahoma" w:hAnsi="Tahoma" w:cs="Tahoma"/>
        </w:rPr>
      </w:pPr>
      <w:r w:rsidRPr="003A31CF">
        <w:rPr>
          <w:rFonts w:ascii="Tahoma" w:hAnsi="Tahoma" w:cs="Tahoma"/>
        </w:rPr>
        <w:t>Speed up some reactions</w:t>
      </w:r>
    </w:p>
    <w:p w:rsidR="000653BE" w:rsidRPr="003A31CF" w:rsidRDefault="000653BE" w:rsidP="00023D2C">
      <w:pPr>
        <w:numPr>
          <w:ilvl w:val="0"/>
          <w:numId w:val="15"/>
        </w:numPr>
        <w:spacing w:after="0" w:line="240" w:lineRule="auto"/>
        <w:rPr>
          <w:rFonts w:ascii="Tahoma" w:hAnsi="Tahoma" w:cs="Tahoma"/>
        </w:rPr>
      </w:pPr>
      <w:r w:rsidRPr="003A31CF">
        <w:rPr>
          <w:rFonts w:ascii="Tahoma" w:hAnsi="Tahoma" w:cs="Tahoma"/>
        </w:rPr>
        <w:t>Are not used up during the reaction</w:t>
      </w:r>
    </w:p>
    <w:p w:rsidR="000653BE" w:rsidRPr="003A31CF" w:rsidRDefault="000653BE" w:rsidP="00023D2C">
      <w:pPr>
        <w:numPr>
          <w:ilvl w:val="0"/>
          <w:numId w:val="15"/>
        </w:numPr>
        <w:spacing w:after="0" w:line="240" w:lineRule="auto"/>
        <w:rPr>
          <w:rFonts w:ascii="Tahoma" w:hAnsi="Tahoma" w:cs="Tahoma"/>
        </w:rPr>
      </w:pPr>
      <w:r w:rsidRPr="003A31CF">
        <w:rPr>
          <w:rFonts w:ascii="Tahoma" w:hAnsi="Tahoma" w:cs="Tahoma"/>
        </w:rPr>
        <w:t>Can be recovered chemically unchanged</w:t>
      </w:r>
    </w:p>
    <w:p w:rsidR="000653BE" w:rsidRPr="003A31CF" w:rsidRDefault="000653BE" w:rsidP="000653BE">
      <w:pPr>
        <w:ind w:left="540"/>
        <w:rPr>
          <w:rFonts w:ascii="Tahoma" w:hAnsi="Tahoma" w:cs="Tahoma"/>
        </w:rPr>
      </w:pPr>
    </w:p>
    <w:p w:rsidR="000653BE" w:rsidRPr="003A31CF" w:rsidRDefault="000653BE" w:rsidP="00023D2C">
      <w:pPr>
        <w:numPr>
          <w:ilvl w:val="0"/>
          <w:numId w:val="12"/>
        </w:numPr>
        <w:tabs>
          <w:tab w:val="clear" w:pos="1440"/>
          <w:tab w:val="num" w:pos="720"/>
        </w:tabs>
        <w:spacing w:after="0" w:line="240" w:lineRule="auto"/>
        <w:ind w:hanging="900"/>
        <w:rPr>
          <w:rFonts w:ascii="Tahoma" w:hAnsi="Tahoma" w:cs="Tahoma"/>
        </w:rPr>
      </w:pPr>
      <w:r w:rsidRPr="003A31CF">
        <w:rPr>
          <w:rFonts w:ascii="Tahoma" w:hAnsi="Tahoma" w:cs="Tahoma"/>
        </w:rPr>
        <w:t>Give everyday examples of uses of catalysts, e.g. transition</w:t>
      </w:r>
    </w:p>
    <w:p w:rsidR="000653BE" w:rsidRPr="003A31CF" w:rsidRDefault="000653BE" w:rsidP="000653BE">
      <w:pPr>
        <w:spacing w:after="0" w:line="240" w:lineRule="auto"/>
        <w:ind w:left="540"/>
        <w:rPr>
          <w:rFonts w:ascii="Tahoma" w:hAnsi="Tahoma" w:cs="Tahoma"/>
        </w:rPr>
      </w:pPr>
      <w:r w:rsidRPr="003A31CF">
        <w:rPr>
          <w:rFonts w:ascii="Tahoma" w:hAnsi="Tahoma" w:cs="Tahoma"/>
        </w:rPr>
        <w:t>Metals in car exhaust systems.</w:t>
      </w:r>
    </w:p>
    <w:p w:rsidR="000653BE" w:rsidRPr="003A31CF" w:rsidRDefault="000653BE" w:rsidP="000653BE">
      <w:pPr>
        <w:ind w:left="540"/>
        <w:rPr>
          <w:rFonts w:ascii="Tahoma" w:hAnsi="Tahoma" w:cs="Tahoma"/>
        </w:rPr>
      </w:pPr>
    </w:p>
    <w:p w:rsidR="00793670" w:rsidRPr="003A31CF" w:rsidRDefault="00793670" w:rsidP="00793670">
      <w:pPr>
        <w:ind w:left="720" w:hanging="720"/>
        <w:rPr>
          <w:rFonts w:ascii="Tahoma" w:hAnsi="Tahoma" w:cs="Tahoma"/>
        </w:rPr>
      </w:pPr>
    </w:p>
    <w:p w:rsidR="00793670" w:rsidRPr="003A31CF" w:rsidRDefault="00793670" w:rsidP="00793670">
      <w:pPr>
        <w:ind w:left="720" w:hanging="720"/>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r w:rsidRPr="003A31CF">
        <w:rPr>
          <w:rFonts w:ascii="Tahoma" w:hAnsi="Tahoma" w:cs="Tahoma"/>
          <w:b/>
          <w:u w:val="single"/>
        </w:rPr>
        <w:t>Speed of Reactions</w:t>
      </w:r>
    </w:p>
    <w:p w:rsidR="000653BE" w:rsidRPr="003A31CF" w:rsidRDefault="000653BE" w:rsidP="000653BE">
      <w:pPr>
        <w:rPr>
          <w:rFonts w:ascii="Tahoma" w:hAnsi="Tahoma" w:cs="Tahoma"/>
        </w:rPr>
      </w:pPr>
      <w:r w:rsidRPr="003A31CF">
        <w:rPr>
          <w:rFonts w:ascii="Tahoma" w:hAnsi="Tahoma" w:cs="Tahoma"/>
        </w:rPr>
        <w:t xml:space="preserve">As you came to school this morning you were probably too sleepy to notice that </w:t>
      </w:r>
      <w:r w:rsidRPr="003A31CF">
        <w:rPr>
          <w:rFonts w:ascii="Tahoma" w:hAnsi="Tahoma" w:cs="Tahoma"/>
          <w:u w:val="single"/>
        </w:rPr>
        <w:t>ALL AROUND YOU CHEMICAL REACTIONS WERE GOING ON!</w:t>
      </w:r>
      <w:r w:rsidRPr="003A31CF">
        <w:rPr>
          <w:rFonts w:ascii="Tahoma" w:hAnsi="Tahoma" w:cs="Tahoma"/>
        </w:rPr>
        <w:t xml:space="preserve">  For example, metal fences and cars were rusting, stone buildings were weathering, wooden doors were rotting and so on - in fact the piece of paper this is written on is slowly changing in front of your eyes - in 100 years it will be yellow and brittle.</w:t>
      </w:r>
    </w:p>
    <w:p w:rsidR="000653BE" w:rsidRPr="003A31CF" w:rsidRDefault="000653BE" w:rsidP="000653BE">
      <w:pPr>
        <w:rPr>
          <w:rFonts w:ascii="Tahoma" w:hAnsi="Tahoma" w:cs="Tahoma"/>
        </w:rPr>
      </w:pPr>
      <w:r w:rsidRPr="003A31CF">
        <w:rPr>
          <w:rFonts w:ascii="Tahoma" w:hAnsi="Tahoma" w:cs="Tahoma"/>
        </w:rPr>
        <w:t xml:space="preserve">ALL of these are examples of </w:t>
      </w:r>
      <w:r w:rsidRPr="003A31CF">
        <w:rPr>
          <w:rFonts w:ascii="Tahoma" w:hAnsi="Tahoma" w:cs="Tahoma"/>
          <w:b/>
        </w:rPr>
        <w:t>slow</w:t>
      </w:r>
      <w:r w:rsidRPr="003A31CF">
        <w:rPr>
          <w:rFonts w:ascii="Tahoma" w:hAnsi="Tahoma" w:cs="Tahoma"/>
        </w:rPr>
        <w:t xml:space="preserve"> reactions.  However not all reactions are slow.</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Write down any fast reactions you can think of.</w:t>
      </w:r>
    </w:p>
    <w:p w:rsidR="000653BE" w:rsidRPr="003A31CF" w:rsidRDefault="000653BE" w:rsidP="000653BE">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660288" behindDoc="0" locked="0" layoutInCell="0" allowOverlap="1">
                <wp:simplePos x="0" y="0"/>
                <wp:positionH relativeFrom="column">
                  <wp:posOffset>11430</wp:posOffset>
                </wp:positionH>
                <wp:positionV relativeFrom="paragraph">
                  <wp:posOffset>144780</wp:posOffset>
                </wp:positionV>
                <wp:extent cx="5010150" cy="0"/>
                <wp:effectExtent l="11430" t="13970" r="7620" b="508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C0F64" id="Straight Connector 28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4pt" to="39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" o:allowincell="f"/>
            </w:pict>
          </mc:Fallback>
        </mc:AlternateContent>
      </w:r>
    </w:p>
    <w:p w:rsidR="000653BE" w:rsidRPr="003A31CF" w:rsidRDefault="000653BE" w:rsidP="000653BE">
      <w:pPr>
        <w:rPr>
          <w:rFonts w:ascii="Tahoma" w:hAnsi="Tahoma" w:cs="Tahoma"/>
        </w:rPr>
      </w:pPr>
      <w:r w:rsidRPr="003A31CF">
        <w:rPr>
          <w:rFonts w:ascii="Tahoma" w:hAnsi="Tahoma" w:cs="Tahoma"/>
        </w:rPr>
        <w:t>Now use the words below to complete the table of reaction times.</w:t>
      </w:r>
    </w:p>
    <w:p w:rsidR="000653BE" w:rsidRPr="003A31CF" w:rsidRDefault="000653BE" w:rsidP="000653BE">
      <w:pPr>
        <w:rPr>
          <w:rFonts w:ascii="Tahoma" w:hAnsi="Tahoma" w:cs="Tahoma"/>
        </w:rPr>
      </w:pPr>
    </w:p>
    <w:p w:rsidR="000653BE" w:rsidRPr="003A31CF" w:rsidRDefault="000653BE" w:rsidP="000653BE">
      <w:pPr>
        <w:rPr>
          <w:rFonts w:ascii="Tahoma" w:hAnsi="Tahoma" w:cs="Tahoma"/>
          <w:b/>
        </w:rPr>
      </w:pPr>
      <w:proofErr w:type="gramStart"/>
      <w:r w:rsidRPr="003A31CF">
        <w:rPr>
          <w:rFonts w:ascii="Tahoma" w:hAnsi="Tahoma" w:cs="Tahoma"/>
          <w:b/>
        </w:rPr>
        <w:t>seconds</w:t>
      </w:r>
      <w:proofErr w:type="gramEnd"/>
      <w:r w:rsidRPr="003A31CF">
        <w:rPr>
          <w:rFonts w:ascii="Tahoma" w:hAnsi="Tahoma" w:cs="Tahoma"/>
          <w:b/>
        </w:rPr>
        <w:t xml:space="preserve"> </w:t>
      </w:r>
      <w:r w:rsidRPr="003A31CF">
        <w:rPr>
          <w:rFonts w:ascii="Tahoma" w:hAnsi="Tahoma" w:cs="Tahoma"/>
          <w:b/>
        </w:rPr>
        <w:tab/>
        <w:t xml:space="preserve">weeks </w:t>
      </w:r>
      <w:r w:rsidRPr="003A31CF">
        <w:rPr>
          <w:rFonts w:ascii="Tahoma" w:hAnsi="Tahoma" w:cs="Tahoma"/>
          <w:b/>
        </w:rPr>
        <w:tab/>
      </w:r>
      <w:r w:rsidRPr="003A31CF">
        <w:rPr>
          <w:rFonts w:ascii="Tahoma" w:hAnsi="Tahoma" w:cs="Tahoma"/>
          <w:b/>
        </w:rPr>
        <w:tab/>
        <w:t xml:space="preserve">years </w:t>
      </w:r>
      <w:r w:rsidRPr="003A31CF">
        <w:rPr>
          <w:rFonts w:ascii="Tahoma" w:hAnsi="Tahoma" w:cs="Tahoma"/>
          <w:b/>
        </w:rPr>
        <w:tab/>
      </w:r>
      <w:r w:rsidRPr="003A31CF">
        <w:rPr>
          <w:rFonts w:ascii="Tahoma" w:hAnsi="Tahoma" w:cs="Tahoma"/>
          <w:b/>
        </w:rPr>
        <w:tab/>
        <w:t xml:space="preserve">hours </w:t>
      </w:r>
      <w:r w:rsidRPr="003A31CF">
        <w:rPr>
          <w:rFonts w:ascii="Tahoma" w:hAnsi="Tahoma" w:cs="Tahoma"/>
          <w:b/>
        </w:rPr>
        <w:tab/>
      </w:r>
      <w:r w:rsidRPr="003A31CF">
        <w:rPr>
          <w:rFonts w:ascii="Tahoma" w:hAnsi="Tahoma" w:cs="Tahoma"/>
          <w:b/>
        </w:rPr>
        <w:tab/>
        <w:t xml:space="preserve">minutes </w:t>
      </w:r>
      <w:r w:rsidRPr="003A31CF">
        <w:rPr>
          <w:rFonts w:ascii="Tahoma" w:hAnsi="Tahoma" w:cs="Tahoma"/>
          <w:b/>
        </w:rPr>
        <w:tab/>
        <w:t>days</w:t>
      </w:r>
    </w:p>
    <w:p w:rsidR="000653BE" w:rsidRPr="003A31CF" w:rsidRDefault="000653BE" w:rsidP="000653BE">
      <w:pPr>
        <w:rPr>
          <w:rFonts w:ascii="Tahoma" w:hAnsi="Tahoma" w:cs="Tahom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tblGrid>
      <w:tr w:rsidR="000653BE" w:rsidRPr="003A31CF" w:rsidTr="00136B6A">
        <w:trPr>
          <w:trHeight w:val="659"/>
          <w:jc w:val="center"/>
        </w:trPr>
        <w:tc>
          <w:tcPr>
            <w:tcW w:w="2977" w:type="dxa"/>
            <w:tcBorders>
              <w:top w:val="single" w:sz="4" w:space="0" w:color="auto"/>
              <w:left w:val="single" w:sz="4" w:space="0" w:color="auto"/>
              <w:bottom w:val="single" w:sz="4" w:space="0" w:color="auto"/>
              <w:right w:val="single" w:sz="4" w:space="0" w:color="auto"/>
            </w:tcBorders>
            <w:shd w:val="clear" w:color="auto" w:fill="CCFFFF"/>
            <w:vAlign w:val="center"/>
          </w:tcPr>
          <w:p w:rsidR="000653BE" w:rsidRPr="003A31CF" w:rsidRDefault="000653BE" w:rsidP="00136B6A">
            <w:pPr>
              <w:jc w:val="center"/>
              <w:rPr>
                <w:rFonts w:ascii="Tahoma" w:hAnsi="Tahoma" w:cs="Tahoma"/>
                <w:b/>
              </w:rPr>
            </w:pPr>
            <w:r w:rsidRPr="003A31CF">
              <w:rPr>
                <w:rFonts w:ascii="Tahoma" w:hAnsi="Tahoma" w:cs="Tahoma"/>
                <w:b/>
              </w:rPr>
              <w:t>Reaction Time</w:t>
            </w:r>
          </w:p>
        </w:tc>
        <w:tc>
          <w:tcPr>
            <w:tcW w:w="3260" w:type="dxa"/>
            <w:tcBorders>
              <w:top w:val="single" w:sz="4" w:space="0" w:color="auto"/>
              <w:left w:val="single" w:sz="4" w:space="0" w:color="auto"/>
              <w:bottom w:val="single" w:sz="4" w:space="0" w:color="auto"/>
              <w:right w:val="single" w:sz="4" w:space="0" w:color="auto"/>
            </w:tcBorders>
            <w:shd w:val="clear" w:color="auto" w:fill="CCFFFF"/>
            <w:vAlign w:val="center"/>
          </w:tcPr>
          <w:p w:rsidR="000653BE" w:rsidRPr="003A31CF" w:rsidRDefault="000653BE" w:rsidP="00136B6A">
            <w:pPr>
              <w:jc w:val="center"/>
              <w:rPr>
                <w:rFonts w:ascii="Tahoma" w:hAnsi="Tahoma" w:cs="Tahoma"/>
                <w:b/>
              </w:rPr>
            </w:pPr>
            <w:r w:rsidRPr="003A31CF">
              <w:rPr>
                <w:rFonts w:ascii="Tahoma" w:hAnsi="Tahoma" w:cs="Tahoma"/>
                <w:b/>
              </w:rPr>
              <w:t>Example</w:t>
            </w:r>
          </w:p>
        </w:tc>
      </w:tr>
      <w:tr w:rsidR="000653BE" w:rsidRPr="003A31CF" w:rsidTr="00136B6A">
        <w:trPr>
          <w:jc w:val="center"/>
        </w:trPr>
        <w:tc>
          <w:tcPr>
            <w:tcW w:w="2977"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p>
        </w:tc>
        <w:tc>
          <w:tcPr>
            <w:tcW w:w="3260"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pStyle w:val="Heading1"/>
              <w:rPr>
                <w:rFonts w:ascii="Tahoma" w:hAnsi="Tahoma" w:cs="Tahoma"/>
                <w:sz w:val="22"/>
                <w:szCs w:val="22"/>
              </w:rPr>
            </w:pPr>
            <w:r w:rsidRPr="003A31CF">
              <w:rPr>
                <w:rFonts w:ascii="Tahoma" w:hAnsi="Tahoma" w:cs="Tahoma"/>
                <w:sz w:val="22"/>
                <w:szCs w:val="22"/>
              </w:rPr>
              <w:t>Instant glue setting</w:t>
            </w:r>
          </w:p>
        </w:tc>
      </w:tr>
      <w:tr w:rsidR="000653BE" w:rsidRPr="003A31CF" w:rsidTr="00136B6A">
        <w:trPr>
          <w:jc w:val="center"/>
        </w:trPr>
        <w:tc>
          <w:tcPr>
            <w:tcW w:w="2977"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p>
        </w:tc>
        <w:tc>
          <w:tcPr>
            <w:tcW w:w="3260"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r w:rsidRPr="003A31CF">
              <w:rPr>
                <w:rFonts w:ascii="Tahoma" w:hAnsi="Tahoma" w:cs="Tahoma"/>
              </w:rPr>
              <w:t>Making toast</w:t>
            </w:r>
          </w:p>
        </w:tc>
      </w:tr>
      <w:tr w:rsidR="000653BE" w:rsidRPr="003A31CF" w:rsidTr="00136B6A">
        <w:trPr>
          <w:jc w:val="center"/>
        </w:trPr>
        <w:tc>
          <w:tcPr>
            <w:tcW w:w="2977"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p>
        </w:tc>
        <w:tc>
          <w:tcPr>
            <w:tcW w:w="3260"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r w:rsidRPr="003A31CF">
              <w:rPr>
                <w:rFonts w:ascii="Tahoma" w:hAnsi="Tahoma" w:cs="Tahoma"/>
              </w:rPr>
              <w:t>Burning coal in a fire</w:t>
            </w:r>
          </w:p>
        </w:tc>
      </w:tr>
      <w:tr w:rsidR="000653BE" w:rsidRPr="003A31CF" w:rsidTr="00136B6A">
        <w:trPr>
          <w:jc w:val="center"/>
        </w:trPr>
        <w:tc>
          <w:tcPr>
            <w:tcW w:w="2977"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p>
        </w:tc>
        <w:tc>
          <w:tcPr>
            <w:tcW w:w="3260"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r w:rsidRPr="003A31CF">
              <w:rPr>
                <w:rFonts w:ascii="Tahoma" w:hAnsi="Tahoma" w:cs="Tahoma"/>
              </w:rPr>
              <w:t>Concrete setting</w:t>
            </w:r>
          </w:p>
        </w:tc>
      </w:tr>
      <w:tr w:rsidR="000653BE" w:rsidRPr="003A31CF" w:rsidTr="00136B6A">
        <w:trPr>
          <w:jc w:val="center"/>
        </w:trPr>
        <w:tc>
          <w:tcPr>
            <w:tcW w:w="2977"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p>
        </w:tc>
        <w:tc>
          <w:tcPr>
            <w:tcW w:w="3260"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r w:rsidRPr="003A31CF">
              <w:rPr>
                <w:rFonts w:ascii="Tahoma" w:hAnsi="Tahoma" w:cs="Tahoma"/>
              </w:rPr>
              <w:t>Steel rusting</w:t>
            </w:r>
          </w:p>
        </w:tc>
      </w:tr>
      <w:tr w:rsidR="000653BE" w:rsidRPr="003A31CF" w:rsidTr="00136B6A">
        <w:trPr>
          <w:jc w:val="center"/>
        </w:trPr>
        <w:tc>
          <w:tcPr>
            <w:tcW w:w="2977"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p>
        </w:tc>
        <w:tc>
          <w:tcPr>
            <w:tcW w:w="3260"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rPr>
                <w:rFonts w:ascii="Tahoma" w:hAnsi="Tahoma" w:cs="Tahoma"/>
              </w:rPr>
            </w:pPr>
            <w:r w:rsidRPr="003A31CF">
              <w:rPr>
                <w:rFonts w:ascii="Tahoma" w:hAnsi="Tahoma" w:cs="Tahoma"/>
              </w:rPr>
              <w:t>Paper yellowing</w:t>
            </w:r>
          </w:p>
        </w:tc>
      </w:tr>
    </w:tbl>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 xml:space="preserve">Chemists are interested in the </w:t>
      </w:r>
      <w:r w:rsidRPr="003A31CF">
        <w:rPr>
          <w:rFonts w:ascii="Tahoma" w:hAnsi="Tahoma" w:cs="Tahoma"/>
          <w:b/>
        </w:rPr>
        <w:t>speed</w:t>
      </w:r>
      <w:r w:rsidRPr="003A31CF">
        <w:rPr>
          <w:rFonts w:ascii="Tahoma" w:hAnsi="Tahoma" w:cs="Tahoma"/>
        </w:rPr>
        <w:t xml:space="preserve"> at which chemical reactions take place and how they can make them go </w:t>
      </w:r>
      <w:r w:rsidRPr="003A31CF">
        <w:rPr>
          <w:rFonts w:ascii="Tahoma" w:hAnsi="Tahoma" w:cs="Tahoma"/>
          <w:b/>
        </w:rPr>
        <w:t>faster</w:t>
      </w:r>
      <w:r w:rsidRPr="003A31CF">
        <w:rPr>
          <w:rFonts w:ascii="Tahoma" w:hAnsi="Tahoma" w:cs="Tahoma"/>
        </w:rPr>
        <w:t xml:space="preserve"> or </w:t>
      </w:r>
      <w:r w:rsidRPr="003A31CF">
        <w:rPr>
          <w:rFonts w:ascii="Tahoma" w:hAnsi="Tahoma" w:cs="Tahoma"/>
          <w:b/>
        </w:rPr>
        <w:t>slower</w:t>
      </w:r>
      <w:r w:rsidRPr="003A31CF">
        <w:rPr>
          <w:rFonts w:ascii="Tahoma" w:hAnsi="Tahoma" w:cs="Tahoma"/>
        </w:rPr>
        <w:t>. This is very important in the chemical industry since the amount of product a chemical manufacturer can produce will determine the amount of profit they make. Obviously, the greater the amount they can produce in a given time will result in a larger profit margin!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r w:rsidRPr="003A31CF">
        <w:rPr>
          <w:rFonts w:ascii="Tahoma" w:hAnsi="Tahoma" w:cs="Tahoma"/>
          <w:b/>
          <w:u w:val="single"/>
        </w:rPr>
        <w:br w:type="page"/>
        <w:t>How to measure the speed of a reaction</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The speed of a chemical reaction can be measured by how fast a new substance is produced. When marble chips are added to hydrochloric acid in a conical flask, carbon dioxide is produced. Since carbon dioxide is a gas it will escape from the mouth of the conical flask and as a result the flask will get lighter as the reaction proceeds. If the reaction is set up on a balance, we can determine the mass of carbon dioxide gas lost at regular intervals. The table on the next page shows some typical results for this reaction.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4202"/>
      </w:tblGrid>
      <w:tr w:rsidR="000653BE" w:rsidRPr="003A31CF" w:rsidTr="00136B6A">
        <w:tc>
          <w:tcPr>
            <w:tcW w:w="1670" w:type="dxa"/>
            <w:tcBorders>
              <w:top w:val="single" w:sz="4" w:space="0" w:color="auto"/>
              <w:left w:val="single" w:sz="4" w:space="0" w:color="auto"/>
              <w:bottom w:val="single" w:sz="4" w:space="0" w:color="auto"/>
              <w:right w:val="single" w:sz="4" w:space="0" w:color="auto"/>
            </w:tcBorders>
            <w:shd w:val="clear" w:color="auto" w:fill="CCFFFF"/>
            <w:vAlign w:val="center"/>
          </w:tcPr>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Time / seconds</w:t>
            </w:r>
          </w:p>
        </w:tc>
        <w:tc>
          <w:tcPr>
            <w:tcW w:w="4202" w:type="dxa"/>
            <w:tcBorders>
              <w:top w:val="single" w:sz="4" w:space="0" w:color="auto"/>
              <w:left w:val="single" w:sz="4" w:space="0" w:color="auto"/>
              <w:bottom w:val="single" w:sz="4" w:space="0" w:color="auto"/>
              <w:right w:val="single" w:sz="4" w:space="0" w:color="auto"/>
            </w:tcBorders>
            <w:shd w:val="clear" w:color="auto" w:fill="CCFFFF"/>
          </w:tcPr>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Mass of carbon dioxide produced / grams</w:t>
            </w:r>
          </w:p>
        </w:tc>
      </w:tr>
      <w:tr w:rsidR="000653BE" w:rsidRPr="003A31CF" w:rsidTr="00136B6A">
        <w:tc>
          <w:tcPr>
            <w:tcW w:w="1670"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10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20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30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40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50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60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70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80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90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100</w:t>
            </w:r>
          </w:p>
        </w:tc>
        <w:tc>
          <w:tcPr>
            <w:tcW w:w="4202"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0.0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1.2</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2.0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2.5</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3.0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3.3</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3.6</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3.8</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3.9</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4.0</w:t>
            </w:r>
          </w:p>
          <w:p w:rsidR="000653BE" w:rsidRPr="003A31CF" w:rsidRDefault="000653BE" w:rsidP="00136B6A">
            <w:pPr>
              <w:framePr w:hSpace="180" w:wrap="around" w:vAnchor="text" w:hAnchor="page" w:x="4783" w:y="-74"/>
              <w:jc w:val="center"/>
              <w:rPr>
                <w:rFonts w:ascii="Tahoma" w:hAnsi="Tahoma" w:cs="Tahoma"/>
              </w:rPr>
            </w:pPr>
            <w:r w:rsidRPr="003A31CF">
              <w:rPr>
                <w:rFonts w:ascii="Tahoma" w:hAnsi="Tahoma" w:cs="Tahoma"/>
              </w:rPr>
              <w:t>4.0</w:t>
            </w:r>
          </w:p>
        </w:tc>
      </w:tr>
    </w:tbl>
    <w:p w:rsidR="000653BE" w:rsidRPr="003A31CF" w:rsidRDefault="000653BE" w:rsidP="000653BE">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664384" behindDoc="0" locked="0" layoutInCell="0" allowOverlap="1">
                <wp:simplePos x="0" y="0"/>
                <wp:positionH relativeFrom="column">
                  <wp:posOffset>969010</wp:posOffset>
                </wp:positionH>
                <wp:positionV relativeFrom="paragraph">
                  <wp:posOffset>1271270</wp:posOffset>
                </wp:positionV>
                <wp:extent cx="861695" cy="240030"/>
                <wp:effectExtent l="0" t="0" r="0" b="63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roofErr w:type="gramStart"/>
                            <w:r>
                              <w:t>marble</w:t>
                            </w:r>
                            <w:proofErr w:type="gramEnd"/>
                            <w:r>
                              <w:t xml:space="preserve"> chips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026" type="#_x0000_t202" style="position:absolute;margin-left:76.3pt;margin-top:100.1pt;width:67.85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" o:allowincell="f" filled="f" stroked="f">
                <v:textbox>
                  <w:txbxContent>
                    <w:p w:rsidR="003A31CF" w:rsidRDefault="003A31CF" w:rsidP="000653BE">
                      <w:proofErr w:type="gramStart"/>
                      <w:r>
                        <w:t>marble</w:t>
                      </w:r>
                      <w:proofErr w:type="gramEnd"/>
                      <w:r>
                        <w:t xml:space="preserve"> chips</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665408" behindDoc="0" locked="0" layoutInCell="0" allowOverlap="1">
                <wp:simplePos x="0" y="0"/>
                <wp:positionH relativeFrom="column">
                  <wp:posOffset>848360</wp:posOffset>
                </wp:positionH>
                <wp:positionV relativeFrom="paragraph">
                  <wp:posOffset>1482090</wp:posOffset>
                </wp:positionV>
                <wp:extent cx="180975" cy="151130"/>
                <wp:effectExtent l="48260" t="8255" r="8890" b="5016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4D31F" id="Straight Connector 28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16.7pt" to="81.0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" o:allowincell="f">
                <v:stroke endarrow="block"/>
              </v:line>
            </w:pict>
          </mc:Fallback>
        </mc:AlternateContent>
      </w:r>
      <w:r w:rsidRPr="003A31CF">
        <w:rPr>
          <w:rFonts w:ascii="Tahoma" w:hAnsi="Tahoma" w:cs="Tahoma"/>
          <w:noProof/>
          <w:lang w:eastAsia="en-GB"/>
        </w:rPr>
        <mc:AlternateContent>
          <mc:Choice Requires="wps">
            <w:drawing>
              <wp:anchor distT="0" distB="0" distL="114300" distR="114300" simplePos="0" relativeHeight="251666432" behindDoc="0" locked="0" layoutInCell="0" allowOverlap="1">
                <wp:simplePos x="0" y="0"/>
                <wp:positionH relativeFrom="column">
                  <wp:posOffset>-702945</wp:posOffset>
                </wp:positionH>
                <wp:positionV relativeFrom="paragraph">
                  <wp:posOffset>525780</wp:posOffset>
                </wp:positionV>
                <wp:extent cx="1102360" cy="496570"/>
                <wp:effectExtent l="1905" t="4445" r="635" b="381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27" type="#_x0000_t202" style="position:absolute;margin-left:-55.35pt;margin-top:41.4pt;width:86.8pt;height:3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Tsuw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" o:allowincell="f"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667456" behindDoc="0" locked="0" layoutInCell="0" allowOverlap="1">
                <wp:simplePos x="0" y="0"/>
                <wp:positionH relativeFrom="column">
                  <wp:posOffset>-323850</wp:posOffset>
                </wp:positionH>
                <wp:positionV relativeFrom="paragraph">
                  <wp:posOffset>849630</wp:posOffset>
                </wp:positionV>
                <wp:extent cx="370840" cy="550545"/>
                <wp:effectExtent l="9525" t="13970" r="57785" b="4508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550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B1A7D" id="Straight Connector 27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66.9pt" to="3.7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" o:allowincell="f">
                <v:stroke endarrow="block"/>
              </v:line>
            </w:pict>
          </mc:Fallback>
        </mc:AlternateContent>
      </w:r>
      <w:r w:rsidRPr="003A31CF">
        <w:rPr>
          <w:rFonts w:ascii="Tahoma" w:hAnsi="Tahoma" w:cs="Tahoma"/>
          <w:noProof/>
          <w:lang w:eastAsia="en-GB"/>
        </w:rPr>
        <mc:AlternateContent>
          <mc:Choice Requires="wpg">
            <w:drawing>
              <wp:anchor distT="0" distB="0" distL="114300" distR="114300" simplePos="0" relativeHeight="251663360" behindDoc="0" locked="0" layoutInCell="0" allowOverlap="1">
                <wp:simplePos x="0" y="0"/>
                <wp:positionH relativeFrom="column">
                  <wp:posOffset>-99695</wp:posOffset>
                </wp:positionH>
                <wp:positionV relativeFrom="paragraph">
                  <wp:posOffset>118745</wp:posOffset>
                </wp:positionV>
                <wp:extent cx="1094740" cy="1824355"/>
                <wp:effectExtent l="5080" t="6985" r="5080" b="6985"/>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824355"/>
                          <a:chOff x="1640" y="1627"/>
                          <a:chExt cx="1724" cy="2873"/>
                        </a:xfrm>
                      </wpg:grpSpPr>
                      <wps:wsp>
                        <wps:cNvPr id="238" name="Line 13"/>
                        <wps:cNvCnPr>
                          <a:cxnSpLocks noChangeShapeType="1"/>
                        </wps:cNvCnPr>
                        <wps:spPr bwMode="auto">
                          <a:xfrm>
                            <a:off x="2210" y="1627"/>
                            <a:ext cx="0" cy="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4"/>
                        <wps:cNvCnPr>
                          <a:cxnSpLocks noChangeShapeType="1"/>
                        </wps:cNvCnPr>
                        <wps:spPr bwMode="auto">
                          <a:xfrm>
                            <a:off x="2747" y="1627"/>
                            <a:ext cx="0" cy="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5"/>
                        <wps:cNvCnPr>
                          <a:cxnSpLocks noChangeShapeType="1"/>
                        </wps:cNvCnPr>
                        <wps:spPr bwMode="auto">
                          <a:xfrm>
                            <a:off x="2753" y="2598"/>
                            <a:ext cx="557"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6"/>
                        <wps:cNvCnPr>
                          <a:cxnSpLocks noChangeShapeType="1"/>
                        </wps:cNvCnPr>
                        <wps:spPr bwMode="auto">
                          <a:xfrm flipH="1">
                            <a:off x="1646" y="2598"/>
                            <a:ext cx="557"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Freeform 17"/>
                        <wps:cNvSpPr>
                          <a:spLocks/>
                        </wps:cNvSpPr>
                        <wps:spPr bwMode="auto">
                          <a:xfrm>
                            <a:off x="1640" y="3801"/>
                            <a:ext cx="149" cy="184"/>
                          </a:xfrm>
                          <a:custGeom>
                            <a:avLst/>
                            <a:gdLst>
                              <a:gd name="T0" fmla="*/ 0 w 165"/>
                              <a:gd name="T1" fmla="*/ 0 h 197"/>
                              <a:gd name="T2" fmla="*/ 30 w 165"/>
                              <a:gd name="T3" fmla="*/ 165 h 197"/>
                              <a:gd name="T4" fmla="*/ 165 w 165"/>
                              <a:gd name="T5" fmla="*/ 195 h 197"/>
                            </a:gdLst>
                            <a:ahLst/>
                            <a:cxnLst>
                              <a:cxn ang="0">
                                <a:pos x="T0" y="T1"/>
                              </a:cxn>
                              <a:cxn ang="0">
                                <a:pos x="T2" y="T3"/>
                              </a:cxn>
                              <a:cxn ang="0">
                                <a:pos x="T4" y="T5"/>
                              </a:cxn>
                            </a:cxnLst>
                            <a:rect l="0" t="0" r="r" b="b"/>
                            <a:pathLst>
                              <a:path w="165" h="197">
                                <a:moveTo>
                                  <a:pt x="0" y="0"/>
                                </a:moveTo>
                                <a:cubicBezTo>
                                  <a:pt x="1" y="66"/>
                                  <a:pt x="3" y="133"/>
                                  <a:pt x="30" y="165"/>
                                </a:cubicBezTo>
                                <a:cubicBezTo>
                                  <a:pt x="57" y="197"/>
                                  <a:pt x="111" y="196"/>
                                  <a:pt x="165" y="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8"/>
                        <wps:cNvSpPr>
                          <a:spLocks/>
                        </wps:cNvSpPr>
                        <wps:spPr bwMode="auto">
                          <a:xfrm flipH="1">
                            <a:off x="3160" y="3801"/>
                            <a:ext cx="150" cy="184"/>
                          </a:xfrm>
                          <a:custGeom>
                            <a:avLst/>
                            <a:gdLst>
                              <a:gd name="T0" fmla="*/ 0 w 165"/>
                              <a:gd name="T1" fmla="*/ 0 h 197"/>
                              <a:gd name="T2" fmla="*/ 30 w 165"/>
                              <a:gd name="T3" fmla="*/ 165 h 197"/>
                              <a:gd name="T4" fmla="*/ 165 w 165"/>
                              <a:gd name="T5" fmla="*/ 195 h 197"/>
                            </a:gdLst>
                            <a:ahLst/>
                            <a:cxnLst>
                              <a:cxn ang="0">
                                <a:pos x="T0" y="T1"/>
                              </a:cxn>
                              <a:cxn ang="0">
                                <a:pos x="T2" y="T3"/>
                              </a:cxn>
                              <a:cxn ang="0">
                                <a:pos x="T4" y="T5"/>
                              </a:cxn>
                            </a:cxnLst>
                            <a:rect l="0" t="0" r="r" b="b"/>
                            <a:pathLst>
                              <a:path w="165" h="197">
                                <a:moveTo>
                                  <a:pt x="0" y="0"/>
                                </a:moveTo>
                                <a:cubicBezTo>
                                  <a:pt x="1" y="66"/>
                                  <a:pt x="3" y="133"/>
                                  <a:pt x="30" y="165"/>
                                </a:cubicBezTo>
                                <a:cubicBezTo>
                                  <a:pt x="57" y="197"/>
                                  <a:pt x="111" y="196"/>
                                  <a:pt x="165" y="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19"/>
                        <wps:cNvCnPr>
                          <a:cxnSpLocks noChangeShapeType="1"/>
                        </wps:cNvCnPr>
                        <wps:spPr bwMode="auto">
                          <a:xfrm>
                            <a:off x="1776" y="3983"/>
                            <a:ext cx="1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20"/>
                        <wps:cNvSpPr>
                          <a:spLocks noChangeArrowheads="1"/>
                        </wps:cNvSpPr>
                        <wps:spPr bwMode="auto">
                          <a:xfrm>
                            <a:off x="1911" y="3983"/>
                            <a:ext cx="1168" cy="1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Rectangle 21"/>
                        <wps:cNvSpPr>
                          <a:spLocks noChangeArrowheads="1"/>
                        </wps:cNvSpPr>
                        <wps:spPr bwMode="auto">
                          <a:xfrm>
                            <a:off x="1640" y="4150"/>
                            <a:ext cx="1724" cy="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Line 22"/>
                        <wps:cNvCnPr>
                          <a:cxnSpLocks noChangeShapeType="1"/>
                        </wps:cNvCnPr>
                        <wps:spPr bwMode="auto">
                          <a:xfrm>
                            <a:off x="1979" y="3130"/>
                            <a:ext cx="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Oval 23"/>
                        <wps:cNvSpPr>
                          <a:spLocks noChangeArrowheads="1"/>
                        </wps:cNvSpPr>
                        <wps:spPr bwMode="auto">
                          <a:xfrm>
                            <a:off x="2224" y="3242"/>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Oval 24"/>
                        <wps:cNvSpPr>
                          <a:spLocks noChangeArrowheads="1"/>
                        </wps:cNvSpPr>
                        <wps:spPr bwMode="auto">
                          <a:xfrm>
                            <a:off x="2461" y="3248"/>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Oval 25"/>
                        <wps:cNvSpPr>
                          <a:spLocks noChangeArrowheads="1"/>
                        </wps:cNvSpPr>
                        <wps:spPr bwMode="auto">
                          <a:xfrm>
                            <a:off x="2658" y="3304"/>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Oval 26"/>
                        <wps:cNvSpPr>
                          <a:spLocks noChangeArrowheads="1"/>
                        </wps:cNvSpPr>
                        <wps:spPr bwMode="auto">
                          <a:xfrm>
                            <a:off x="2346" y="3339"/>
                            <a:ext cx="64"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Oval 27"/>
                        <wps:cNvSpPr>
                          <a:spLocks noChangeArrowheads="1"/>
                        </wps:cNvSpPr>
                        <wps:spPr bwMode="auto">
                          <a:xfrm>
                            <a:off x="2495" y="3403"/>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Oval 28"/>
                        <wps:cNvSpPr>
                          <a:spLocks noChangeArrowheads="1"/>
                        </wps:cNvSpPr>
                        <wps:spPr bwMode="auto">
                          <a:xfrm>
                            <a:off x="2747" y="3193"/>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Oval 29"/>
                        <wps:cNvSpPr>
                          <a:spLocks noChangeArrowheads="1"/>
                        </wps:cNvSpPr>
                        <wps:spPr bwMode="auto">
                          <a:xfrm>
                            <a:off x="2902" y="3207"/>
                            <a:ext cx="65"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Oval 30"/>
                        <wps:cNvSpPr>
                          <a:spLocks noChangeArrowheads="1"/>
                        </wps:cNvSpPr>
                        <wps:spPr bwMode="auto">
                          <a:xfrm>
                            <a:off x="2814" y="3333"/>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 name="Oval 31"/>
                        <wps:cNvSpPr>
                          <a:spLocks noChangeArrowheads="1"/>
                        </wps:cNvSpPr>
                        <wps:spPr bwMode="auto">
                          <a:xfrm>
                            <a:off x="2685" y="3459"/>
                            <a:ext cx="65"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Oval 32"/>
                        <wps:cNvSpPr>
                          <a:spLocks noChangeArrowheads="1"/>
                        </wps:cNvSpPr>
                        <wps:spPr bwMode="auto">
                          <a:xfrm>
                            <a:off x="2047" y="3151"/>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33"/>
                        <wps:cNvSpPr>
                          <a:spLocks noChangeArrowheads="1"/>
                        </wps:cNvSpPr>
                        <wps:spPr bwMode="auto">
                          <a:xfrm>
                            <a:off x="2082" y="3277"/>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 name="Oval 34"/>
                        <wps:cNvSpPr>
                          <a:spLocks noChangeArrowheads="1"/>
                        </wps:cNvSpPr>
                        <wps:spPr bwMode="auto">
                          <a:xfrm>
                            <a:off x="2346" y="3151"/>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 name="Oval 35"/>
                        <wps:cNvSpPr>
                          <a:spLocks noChangeArrowheads="1"/>
                        </wps:cNvSpPr>
                        <wps:spPr bwMode="auto">
                          <a:xfrm>
                            <a:off x="2177" y="3436"/>
                            <a:ext cx="64"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36"/>
                        <wps:cNvSpPr>
                          <a:spLocks noChangeArrowheads="1"/>
                        </wps:cNvSpPr>
                        <wps:spPr bwMode="auto">
                          <a:xfrm>
                            <a:off x="2557" y="3144"/>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Oval 37"/>
                        <wps:cNvSpPr>
                          <a:spLocks noChangeArrowheads="1"/>
                        </wps:cNvSpPr>
                        <wps:spPr bwMode="auto">
                          <a:xfrm>
                            <a:off x="1959" y="3381"/>
                            <a:ext cx="65"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Oval 38"/>
                        <wps:cNvSpPr>
                          <a:spLocks noChangeArrowheads="1"/>
                        </wps:cNvSpPr>
                        <wps:spPr bwMode="auto">
                          <a:xfrm>
                            <a:off x="2285" y="3543"/>
                            <a:ext cx="65"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Oval 39"/>
                        <wps:cNvSpPr>
                          <a:spLocks noChangeArrowheads="1"/>
                        </wps:cNvSpPr>
                        <wps:spPr bwMode="auto">
                          <a:xfrm>
                            <a:off x="2842" y="3494"/>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 name="Freeform 40"/>
                        <wps:cNvSpPr>
                          <a:spLocks/>
                        </wps:cNvSpPr>
                        <wps:spPr bwMode="auto">
                          <a:xfrm>
                            <a:off x="1785" y="3843"/>
                            <a:ext cx="279" cy="133"/>
                          </a:xfrm>
                          <a:custGeom>
                            <a:avLst/>
                            <a:gdLst>
                              <a:gd name="T0" fmla="*/ 35 w 309"/>
                              <a:gd name="T1" fmla="*/ 143 h 143"/>
                              <a:gd name="T2" fmla="*/ 65 w 309"/>
                              <a:gd name="T3" fmla="*/ 30 h 143"/>
                              <a:gd name="T4" fmla="*/ 163 w 309"/>
                              <a:gd name="T5" fmla="*/ 30 h 143"/>
                              <a:gd name="T6" fmla="*/ 215 w 309"/>
                              <a:gd name="T7" fmla="*/ 0 h 143"/>
                              <a:gd name="T8" fmla="*/ 260 w 309"/>
                              <a:gd name="T9" fmla="*/ 8 h 143"/>
                              <a:gd name="T10" fmla="*/ 223 w 309"/>
                              <a:gd name="T11" fmla="*/ 90 h 143"/>
                              <a:gd name="T12" fmla="*/ 215 w 309"/>
                              <a:gd name="T13" fmla="*/ 135 h 143"/>
                            </a:gdLst>
                            <a:ahLst/>
                            <a:cxnLst>
                              <a:cxn ang="0">
                                <a:pos x="T0" y="T1"/>
                              </a:cxn>
                              <a:cxn ang="0">
                                <a:pos x="T2" y="T3"/>
                              </a:cxn>
                              <a:cxn ang="0">
                                <a:pos x="T4" y="T5"/>
                              </a:cxn>
                              <a:cxn ang="0">
                                <a:pos x="T6" y="T7"/>
                              </a:cxn>
                              <a:cxn ang="0">
                                <a:pos x="T8" y="T9"/>
                              </a:cxn>
                              <a:cxn ang="0">
                                <a:pos x="T10" y="T11"/>
                              </a:cxn>
                              <a:cxn ang="0">
                                <a:pos x="T12" y="T13"/>
                              </a:cxn>
                            </a:cxnLst>
                            <a:rect l="0" t="0" r="r" b="b"/>
                            <a:pathLst>
                              <a:path w="309" h="143">
                                <a:moveTo>
                                  <a:pt x="35" y="143"/>
                                </a:moveTo>
                                <a:cubicBezTo>
                                  <a:pt x="0" y="90"/>
                                  <a:pt x="0" y="54"/>
                                  <a:pt x="65" y="30"/>
                                </a:cubicBezTo>
                                <a:cubicBezTo>
                                  <a:pt x="106" y="39"/>
                                  <a:pt x="117" y="45"/>
                                  <a:pt x="163" y="30"/>
                                </a:cubicBezTo>
                                <a:cubicBezTo>
                                  <a:pt x="182" y="24"/>
                                  <a:pt x="196" y="7"/>
                                  <a:pt x="215" y="0"/>
                                </a:cubicBezTo>
                                <a:cubicBezTo>
                                  <a:pt x="230" y="3"/>
                                  <a:pt x="246" y="1"/>
                                  <a:pt x="260" y="8"/>
                                </a:cubicBezTo>
                                <a:cubicBezTo>
                                  <a:pt x="309" y="33"/>
                                  <a:pt x="247" y="82"/>
                                  <a:pt x="223" y="90"/>
                                </a:cubicBezTo>
                                <a:cubicBezTo>
                                  <a:pt x="220" y="105"/>
                                  <a:pt x="215" y="135"/>
                                  <a:pt x="215"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41"/>
                        <wps:cNvSpPr>
                          <a:spLocks/>
                        </wps:cNvSpPr>
                        <wps:spPr bwMode="auto">
                          <a:xfrm>
                            <a:off x="2168" y="3871"/>
                            <a:ext cx="232" cy="105"/>
                          </a:xfrm>
                          <a:custGeom>
                            <a:avLst/>
                            <a:gdLst>
                              <a:gd name="T0" fmla="*/ 25 w 257"/>
                              <a:gd name="T1" fmla="*/ 113 h 113"/>
                              <a:gd name="T2" fmla="*/ 55 w 257"/>
                              <a:gd name="T3" fmla="*/ 0 h 113"/>
                              <a:gd name="T4" fmla="*/ 227 w 257"/>
                              <a:gd name="T5" fmla="*/ 8 h 113"/>
                              <a:gd name="T6" fmla="*/ 257 w 257"/>
                              <a:gd name="T7" fmla="*/ 75 h 113"/>
                              <a:gd name="T8" fmla="*/ 242 w 257"/>
                              <a:gd name="T9" fmla="*/ 105 h 113"/>
                            </a:gdLst>
                            <a:ahLst/>
                            <a:cxnLst>
                              <a:cxn ang="0">
                                <a:pos x="T0" y="T1"/>
                              </a:cxn>
                              <a:cxn ang="0">
                                <a:pos x="T2" y="T3"/>
                              </a:cxn>
                              <a:cxn ang="0">
                                <a:pos x="T4" y="T5"/>
                              </a:cxn>
                              <a:cxn ang="0">
                                <a:pos x="T6" y="T7"/>
                              </a:cxn>
                              <a:cxn ang="0">
                                <a:pos x="T8" y="T9"/>
                              </a:cxn>
                            </a:cxnLst>
                            <a:rect l="0" t="0" r="r" b="b"/>
                            <a:pathLst>
                              <a:path w="257" h="113">
                                <a:moveTo>
                                  <a:pt x="25" y="113"/>
                                </a:moveTo>
                                <a:cubicBezTo>
                                  <a:pt x="7" y="58"/>
                                  <a:pt x="0" y="36"/>
                                  <a:pt x="55" y="0"/>
                                </a:cubicBezTo>
                                <a:cubicBezTo>
                                  <a:pt x="116" y="8"/>
                                  <a:pt x="166" y="1"/>
                                  <a:pt x="227" y="8"/>
                                </a:cubicBezTo>
                                <a:cubicBezTo>
                                  <a:pt x="236" y="33"/>
                                  <a:pt x="242" y="53"/>
                                  <a:pt x="257" y="75"/>
                                </a:cubicBezTo>
                                <a:cubicBezTo>
                                  <a:pt x="249" y="101"/>
                                  <a:pt x="256" y="93"/>
                                  <a:pt x="242"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42"/>
                        <wps:cNvSpPr>
                          <a:spLocks/>
                        </wps:cNvSpPr>
                        <wps:spPr bwMode="auto">
                          <a:xfrm>
                            <a:off x="2552" y="3868"/>
                            <a:ext cx="168" cy="108"/>
                          </a:xfrm>
                          <a:custGeom>
                            <a:avLst/>
                            <a:gdLst>
                              <a:gd name="T0" fmla="*/ 12 w 185"/>
                              <a:gd name="T1" fmla="*/ 108 h 116"/>
                              <a:gd name="T2" fmla="*/ 35 w 185"/>
                              <a:gd name="T3" fmla="*/ 26 h 116"/>
                              <a:gd name="T4" fmla="*/ 102 w 185"/>
                              <a:gd name="T5" fmla="*/ 48 h 116"/>
                              <a:gd name="T6" fmla="*/ 185 w 185"/>
                              <a:gd name="T7" fmla="*/ 33 h 116"/>
                              <a:gd name="T8" fmla="*/ 185 w 185"/>
                              <a:gd name="T9" fmla="*/ 116 h 116"/>
                            </a:gdLst>
                            <a:ahLst/>
                            <a:cxnLst>
                              <a:cxn ang="0">
                                <a:pos x="T0" y="T1"/>
                              </a:cxn>
                              <a:cxn ang="0">
                                <a:pos x="T2" y="T3"/>
                              </a:cxn>
                              <a:cxn ang="0">
                                <a:pos x="T4" y="T5"/>
                              </a:cxn>
                              <a:cxn ang="0">
                                <a:pos x="T6" y="T7"/>
                              </a:cxn>
                              <a:cxn ang="0">
                                <a:pos x="T8" y="T9"/>
                              </a:cxn>
                            </a:cxnLst>
                            <a:rect l="0" t="0" r="r" b="b"/>
                            <a:pathLst>
                              <a:path w="185" h="116">
                                <a:moveTo>
                                  <a:pt x="12" y="108"/>
                                </a:moveTo>
                                <a:cubicBezTo>
                                  <a:pt x="0" y="71"/>
                                  <a:pt x="7" y="53"/>
                                  <a:pt x="35" y="26"/>
                                </a:cubicBezTo>
                                <a:cubicBezTo>
                                  <a:pt x="86" y="60"/>
                                  <a:pt x="63" y="62"/>
                                  <a:pt x="102" y="48"/>
                                </a:cubicBezTo>
                                <a:cubicBezTo>
                                  <a:pt x="120" y="0"/>
                                  <a:pt x="146" y="21"/>
                                  <a:pt x="185" y="33"/>
                                </a:cubicBezTo>
                                <a:cubicBezTo>
                                  <a:pt x="176" y="66"/>
                                  <a:pt x="185" y="84"/>
                                  <a:pt x="185" y="1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43"/>
                        <wps:cNvSpPr>
                          <a:spLocks/>
                        </wps:cNvSpPr>
                        <wps:spPr bwMode="auto">
                          <a:xfrm>
                            <a:off x="2891" y="3871"/>
                            <a:ext cx="269" cy="105"/>
                          </a:xfrm>
                          <a:custGeom>
                            <a:avLst/>
                            <a:gdLst>
                              <a:gd name="T0" fmla="*/ 21 w 298"/>
                              <a:gd name="T1" fmla="*/ 113 h 113"/>
                              <a:gd name="T2" fmla="*/ 81 w 298"/>
                              <a:gd name="T3" fmla="*/ 8 h 113"/>
                              <a:gd name="T4" fmla="*/ 171 w 298"/>
                              <a:gd name="T5" fmla="*/ 0 h 113"/>
                              <a:gd name="T6" fmla="*/ 276 w 298"/>
                              <a:gd name="T7" fmla="*/ 15 h 113"/>
                              <a:gd name="T8" fmla="*/ 298 w 298"/>
                              <a:gd name="T9" fmla="*/ 90 h 113"/>
                              <a:gd name="T10" fmla="*/ 291 w 298"/>
                              <a:gd name="T11" fmla="*/ 113 h 113"/>
                            </a:gdLst>
                            <a:ahLst/>
                            <a:cxnLst>
                              <a:cxn ang="0">
                                <a:pos x="T0" y="T1"/>
                              </a:cxn>
                              <a:cxn ang="0">
                                <a:pos x="T2" y="T3"/>
                              </a:cxn>
                              <a:cxn ang="0">
                                <a:pos x="T4" y="T5"/>
                              </a:cxn>
                              <a:cxn ang="0">
                                <a:pos x="T6" y="T7"/>
                              </a:cxn>
                              <a:cxn ang="0">
                                <a:pos x="T8" y="T9"/>
                              </a:cxn>
                              <a:cxn ang="0">
                                <a:pos x="T10" y="T11"/>
                              </a:cxn>
                            </a:cxnLst>
                            <a:rect l="0" t="0" r="r" b="b"/>
                            <a:pathLst>
                              <a:path w="298" h="113">
                                <a:moveTo>
                                  <a:pt x="21" y="113"/>
                                </a:moveTo>
                                <a:cubicBezTo>
                                  <a:pt x="0" y="52"/>
                                  <a:pt x="31" y="23"/>
                                  <a:pt x="81" y="8"/>
                                </a:cubicBezTo>
                                <a:cubicBezTo>
                                  <a:pt x="153" y="32"/>
                                  <a:pt x="106" y="23"/>
                                  <a:pt x="171" y="0"/>
                                </a:cubicBezTo>
                                <a:cubicBezTo>
                                  <a:pt x="205" y="9"/>
                                  <a:pt x="243" y="3"/>
                                  <a:pt x="276" y="15"/>
                                </a:cubicBezTo>
                                <a:cubicBezTo>
                                  <a:pt x="276" y="15"/>
                                  <a:pt x="295" y="82"/>
                                  <a:pt x="298" y="90"/>
                                </a:cubicBezTo>
                                <a:cubicBezTo>
                                  <a:pt x="296" y="98"/>
                                  <a:pt x="291" y="113"/>
                                  <a:pt x="291" y="1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Oval 44"/>
                        <wps:cNvSpPr>
                          <a:spLocks noChangeArrowheads="1"/>
                        </wps:cNvSpPr>
                        <wps:spPr bwMode="auto">
                          <a:xfrm>
                            <a:off x="2543" y="3641"/>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Oval 45"/>
                        <wps:cNvSpPr>
                          <a:spLocks noChangeArrowheads="1"/>
                        </wps:cNvSpPr>
                        <wps:spPr bwMode="auto">
                          <a:xfrm>
                            <a:off x="2673" y="3640"/>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 name="Oval 46"/>
                        <wps:cNvSpPr>
                          <a:spLocks noChangeArrowheads="1"/>
                        </wps:cNvSpPr>
                        <wps:spPr bwMode="auto">
                          <a:xfrm>
                            <a:off x="2360" y="3675"/>
                            <a:ext cx="65"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 name="Oval 47"/>
                        <wps:cNvSpPr>
                          <a:spLocks noChangeArrowheads="1"/>
                        </wps:cNvSpPr>
                        <wps:spPr bwMode="auto">
                          <a:xfrm>
                            <a:off x="2510" y="3738"/>
                            <a:ext cx="64"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 name="Oval 48"/>
                        <wps:cNvSpPr>
                          <a:spLocks noChangeArrowheads="1"/>
                        </wps:cNvSpPr>
                        <wps:spPr bwMode="auto">
                          <a:xfrm>
                            <a:off x="2828" y="3668"/>
                            <a:ext cx="65"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Oval 49"/>
                        <wps:cNvSpPr>
                          <a:spLocks noChangeArrowheads="1"/>
                        </wps:cNvSpPr>
                        <wps:spPr bwMode="auto">
                          <a:xfrm>
                            <a:off x="2062" y="3487"/>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Oval 50"/>
                        <wps:cNvSpPr>
                          <a:spLocks noChangeArrowheads="1"/>
                        </wps:cNvSpPr>
                        <wps:spPr bwMode="auto">
                          <a:xfrm>
                            <a:off x="2096" y="3613"/>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 name="Oval 51"/>
                        <wps:cNvSpPr>
                          <a:spLocks noChangeArrowheads="1"/>
                        </wps:cNvSpPr>
                        <wps:spPr bwMode="auto">
                          <a:xfrm>
                            <a:off x="2191" y="3772"/>
                            <a:ext cx="64"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 name="Text Box 52"/>
                        <wps:cNvSpPr txBox="1">
                          <a:spLocks noChangeArrowheads="1"/>
                        </wps:cNvSpPr>
                        <wps:spPr bwMode="auto">
                          <a:xfrm>
                            <a:off x="2021" y="4158"/>
                            <a:ext cx="92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roofErr w:type="gramStart"/>
                              <w:r>
                                <w:t>balance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8" style="position:absolute;margin-left:-7.85pt;margin-top:9.35pt;width:86.2pt;height:143.65pt;z-index:251663360" coordorigin="1640,1627" coordsize="1724,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" o:allowincell="f">
                <v:line id="Line 13" o:spid="_x0000_s1029" style="position:absolute;visibility:visible;mso-wrap-style:square" from="2210,1627" to="221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14" o:spid="_x0000_s1030" style="position:absolute;visibility:visible;mso-wrap-style:square" from="2747,1627" to="2747,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15" o:spid="_x0000_s1031" style="position:absolute;visibility:visible;mso-wrap-style:square" from="2753,2598" to="3310,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16" o:spid="_x0000_s1032" style="position:absolute;flip:x;visibility:visible;mso-wrap-style:square" from="1646,2598" to="2203,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yG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zCdzOpCMg1/8AAAD//wMAUEsBAi0AFAAGAAgAAAAhANvh9svuAAAAhQEAABMAAAAAAAAA&#10;AAAAAAAAAAAAAFtDb250ZW50X1R5cGVzXS54bWxQSwECLQAUAAYACAAAACEAWvQsW78AAAAVAQAA&#10;CwAAAAAAAAAAAAAAAAAfAQAAX3JlbHMvLnJlbHNQSwECLQAUAAYACAAAACEAbd78hsYAAADcAAAA&#10;DwAAAAAAAAAAAAAAAAAHAgAAZHJzL2Rvd25yZXYueG1sUEsFBgAAAAADAAMAtwAAAPoCAAAAAA==&#10;"/>
                <v:shape id="Freeform 17" o:spid="_x0000_s1033" style="position:absolute;left:1640;top:3801;width:149;height:184;visibility:visible;mso-wrap-style:square;v-text-anchor:top" coordsize="16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" path="m,c1,66,3,133,30,165v27,32,81,31,135,30e" filled="f">
                  <v:path arrowok="t" o:connecttype="custom" o:connectlocs="0,0;27,154;149,182" o:connectangles="0,0,0"/>
                </v:shape>
                <v:shape id="Freeform 18" o:spid="_x0000_s1034" style="position:absolute;left:3160;top:3801;width:150;height:184;flip:x;visibility:visible;mso-wrap-style:square;v-text-anchor:top" coordsize="16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" path="m,c1,66,3,133,30,165v27,32,81,31,135,30e" filled="f">
                  <v:path arrowok="t" o:connecttype="custom" o:connectlocs="0,0;27,154;150,182" o:connectangles="0,0,0"/>
                </v:shape>
                <v:line id="Line 19" o:spid="_x0000_s1035" style="position:absolute;visibility:visible;mso-wrap-style:square" from="1776,3983" to="3160,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rect id="Rectangle 20" o:spid="_x0000_s1036" style="position:absolute;left:1911;top:3983;width:1168;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"/>
                <v:rect id="Rectangle 21" o:spid="_x0000_s1037" style="position:absolute;left:1640;top:4150;width:172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line id="Line 22" o:spid="_x0000_s1038" style="position:absolute;visibility:visible;mso-wrap-style:square" from="1979,3130" to="2970,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oval id="Oval 23" o:spid="_x0000_s1039" style="position:absolute;left:2224;top:3242;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oval id="Oval 24" o:spid="_x0000_s1040" style="position:absolute;left:2461;top:3248;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"/>
                <v:oval id="Oval 25" o:spid="_x0000_s1041" style="position:absolute;left:2658;top:3304;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"/>
                <v:oval id="Oval 26" o:spid="_x0000_s1042" style="position:absolute;left:2346;top:3339;width:6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oval id="Oval 27" o:spid="_x0000_s1043" style="position:absolute;left:2495;top:3403;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"/>
                <v:oval id="Oval 28" o:spid="_x0000_s1044" style="position:absolute;left:2747;top:3193;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"/>
                <v:oval id="Oval 29" o:spid="_x0000_s1045" style="position:absolute;left:2902;top:3207;width:6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"/>
                <v:oval id="Oval 30" o:spid="_x0000_s1046" style="position:absolute;left:2814;top:3333;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"/>
                <v:oval id="Oval 31" o:spid="_x0000_s1047" style="position:absolute;left:2685;top:3459;width:6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"/>
                <v:oval id="Oval 32" o:spid="_x0000_s1048" style="position:absolute;left:2047;top:3151;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"/>
                <v:oval id="Oval 33" o:spid="_x0000_s1049" style="position:absolute;left:2082;top:3277;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"/>
                <v:oval id="Oval 34" o:spid="_x0000_s1050" style="position:absolute;left:2346;top:3151;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"/>
                <v:oval id="Oval 35" o:spid="_x0000_s1051" style="position:absolute;left:2177;top:3436;width:6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"/>
                <v:oval id="Oval 36" o:spid="_x0000_s1052" style="position:absolute;left:2557;top:3144;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"/>
                <v:oval id="Oval 37" o:spid="_x0000_s1053" style="position:absolute;left:1959;top:3381;width:65;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"/>
                <v:oval id="Oval 38" o:spid="_x0000_s1054" style="position:absolute;left:2285;top:3543;width:6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"/>
                <v:oval id="Oval 39" o:spid="_x0000_s1055" style="position:absolute;left:2842;top:3494;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"/>
                <v:shape id="Freeform 40" o:spid="_x0000_s1056" style="position:absolute;left:1785;top:3843;width:279;height:133;visibility:visible;mso-wrap-style:square;v-text-anchor:top" coordsize="3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" path="m35,143c,90,,54,65,30v41,9,52,15,98,c182,24,196,7,215,v15,3,31,1,45,8c309,33,247,82,223,90v-3,15,-8,45,-8,45e" filled="f">
                  <v:path arrowok="t" o:connecttype="custom" o:connectlocs="32,133;59,28;147,28;194,0;235,7;201,84;194,126" o:connectangles="0,0,0,0,0,0,0"/>
                </v:shape>
                <v:shape id="Freeform 41" o:spid="_x0000_s1057" style="position:absolute;left:2168;top:3871;width:232;height:105;visibility:visible;mso-wrap-style:square;v-text-anchor:top" coordsize="25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" path="m25,113c7,58,,36,55,v61,8,111,1,172,8c236,33,242,53,257,75v-8,26,-1,18,-15,30e" filled="f">
                  <v:path arrowok="t" o:connecttype="custom" o:connectlocs="23,105;50,0;205,7;232,70;218,98" o:connectangles="0,0,0,0,0"/>
                </v:shape>
                <v:shape id="Freeform 42" o:spid="_x0000_s1058" style="position:absolute;left:2552;top:3868;width:168;height:108;visibility:visible;mso-wrap-style:square;v-text-anchor:top" coordsize="18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" path="m12,108c,71,7,53,35,26v51,34,28,36,67,22c120,,146,21,185,33v-9,33,,51,,83e" filled="f">
                  <v:path arrowok="t" o:connecttype="custom" o:connectlocs="11,101;32,24;93,45;168,31;168,108" o:connectangles="0,0,0,0,0"/>
                </v:shape>
                <v:shape id="Freeform 43" o:spid="_x0000_s1059" style="position:absolute;left:2891;top:3871;width:269;height:105;visibility:visible;mso-wrap-style:square;v-text-anchor:top" coordsize="29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" path="m21,113c,52,31,23,81,8v72,24,25,15,90,-8c205,9,243,3,276,15v,,19,67,22,75c296,98,291,113,291,113e" filled="f">
                  <v:path arrowok="t" o:connecttype="custom" o:connectlocs="19,105;73,7;154,0;249,14;269,84;263,105" o:connectangles="0,0,0,0,0,0"/>
                </v:shape>
                <v:oval id="Oval 44" o:spid="_x0000_s1060" style="position:absolute;left:2543;top:3641;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"/>
                <v:oval id="Oval 45" o:spid="_x0000_s1061" style="position:absolute;left:2673;top:3640;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"/>
                <v:oval id="Oval 46" o:spid="_x0000_s1062" style="position:absolute;left:2360;top:3675;width:6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"/>
                <v:oval id="Oval 47" o:spid="_x0000_s1063" style="position:absolute;left:2510;top:3738;width:6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"/>
                <v:oval id="Oval 48" o:spid="_x0000_s1064" style="position:absolute;left:2828;top:3668;width:65;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"/>
                <v:oval id="Oval 49" o:spid="_x0000_s1065" style="position:absolute;left:2062;top:3487;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"/>
                <v:oval id="Oval 50" o:spid="_x0000_s1066" style="position:absolute;left:2096;top:3613;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"/>
                <v:oval id="Oval 51" o:spid="_x0000_s1067" style="position:absolute;left:2191;top:3772;width: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"/>
                <v:shape id="Text Box 52" o:spid="_x0000_s1068" type="#_x0000_t202" style="position:absolute;left:2021;top:4158;width:92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3A31CF" w:rsidRDefault="003A31CF" w:rsidP="000653BE">
                        <w:proofErr w:type="gramStart"/>
                        <w:r>
                          <w:t>balance</w:t>
                        </w:r>
                        <w:proofErr w:type="gramEnd"/>
                      </w:p>
                    </w:txbxContent>
                  </v:textbox>
                </v:shape>
              </v:group>
            </w:pict>
          </mc:Fallback>
        </mc:AlternateContent>
      </w:r>
      <w:r w:rsidRPr="003A31CF">
        <w:rPr>
          <w:rFonts w:ascii="Tahoma" w:hAnsi="Tahoma" w:cs="Tahoma"/>
          <w:noProof/>
          <w:lang w:eastAsia="en-GB"/>
        </w:rPr>
        <mc:AlternateContent>
          <mc:Choice Requires="wps">
            <w:drawing>
              <wp:anchor distT="0" distB="0" distL="114300" distR="114300" simplePos="0" relativeHeight="251669504" behindDoc="0" locked="0" layoutInCell="0" allowOverlap="1">
                <wp:simplePos x="0" y="0"/>
                <wp:positionH relativeFrom="column">
                  <wp:posOffset>581025</wp:posOffset>
                </wp:positionH>
                <wp:positionV relativeFrom="paragraph">
                  <wp:posOffset>-108585</wp:posOffset>
                </wp:positionV>
                <wp:extent cx="224155" cy="115570"/>
                <wp:effectExtent l="38100" t="8255" r="13970" b="5715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155" cy="115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9FF61" id="Straight Connector 23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8.55pt" to="63.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" o:allowincell="f">
                <v:stroke endarrow="block"/>
              </v:line>
            </w:pict>
          </mc:Fallback>
        </mc:AlternateContent>
      </w:r>
      <w:r w:rsidRPr="003A31CF">
        <w:rPr>
          <w:rFonts w:ascii="Tahoma" w:hAnsi="Tahoma" w:cs="Tahoma"/>
          <w:noProof/>
          <w:lang w:eastAsia="en-GB"/>
        </w:rPr>
        <mc:AlternateContent>
          <mc:Choice Requires="wps">
            <w:drawing>
              <wp:anchor distT="0" distB="0" distL="114300" distR="114300" simplePos="0" relativeHeight="251668480" behindDoc="0" locked="0" layoutInCell="0" allowOverlap="1">
                <wp:simplePos x="0" y="0"/>
                <wp:positionH relativeFrom="column">
                  <wp:posOffset>753745</wp:posOffset>
                </wp:positionH>
                <wp:positionV relativeFrom="paragraph">
                  <wp:posOffset>-419100</wp:posOffset>
                </wp:positionV>
                <wp:extent cx="1007745" cy="381635"/>
                <wp:effectExtent l="1270" t="2540" r="635"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roofErr w:type="gramStart"/>
                            <w:r>
                              <w:t>loose</w:t>
                            </w:r>
                            <w:proofErr w:type="gramEnd"/>
                            <w:r>
                              <w:t xml:space="preserve"> plug of </w:t>
                            </w:r>
                          </w:p>
                          <w:p w:rsidR="003A31CF" w:rsidRDefault="003A31CF" w:rsidP="000653BE">
                            <w:proofErr w:type="gramStart"/>
                            <w:r>
                              <w:t>cotton</w:t>
                            </w:r>
                            <w:proofErr w:type="gramEnd"/>
                            <w:r>
                              <w:t xml:space="preserve"> wool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9" type="#_x0000_t202" style="position:absolute;margin-left:59.35pt;margin-top:-33pt;width:79.35pt;height:3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hkvA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" o:allowincell="f" filled="f" stroked="f">
                <v:textbox>
                  <w:txbxContent>
                    <w:p w:rsidR="003A31CF" w:rsidRDefault="003A31CF" w:rsidP="000653BE">
                      <w:proofErr w:type="gramStart"/>
                      <w:r>
                        <w:t>loose</w:t>
                      </w:r>
                      <w:proofErr w:type="gramEnd"/>
                      <w:r>
                        <w:t xml:space="preserve"> plug of </w:t>
                      </w:r>
                    </w:p>
                    <w:p w:rsidR="003A31CF" w:rsidRDefault="003A31CF" w:rsidP="000653BE">
                      <w:proofErr w:type="gramStart"/>
                      <w:r>
                        <w:t>cotton</w:t>
                      </w:r>
                      <w:proofErr w:type="gramEnd"/>
                      <w:r>
                        <w:t xml:space="preserve"> wool</w:t>
                      </w:r>
                    </w:p>
                  </w:txbxContent>
                </v:textbox>
              </v:shape>
            </w:pict>
          </mc:Fallback>
        </mc:AlternateContent>
      </w:r>
      <w:r w:rsidRPr="003A31CF">
        <w:rPr>
          <w:rFonts w:ascii="Tahoma" w:hAnsi="Tahoma" w:cs="Tahoma"/>
          <w:noProof/>
          <w:lang w:eastAsia="en-GB"/>
        </w:rPr>
        <w:drawing>
          <wp:anchor distT="0" distB="0" distL="114300" distR="114300" simplePos="0" relativeHeight="251662336" behindDoc="0" locked="0" layoutInCell="0" allowOverlap="1">
            <wp:simplePos x="0" y="0"/>
            <wp:positionH relativeFrom="column">
              <wp:posOffset>227965</wp:posOffset>
            </wp:positionH>
            <wp:positionV relativeFrom="paragraph">
              <wp:posOffset>-63500</wp:posOffset>
            </wp:positionV>
            <wp:extent cx="400050" cy="41973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19735"/>
                    </a:xfrm>
                    <a:prstGeom prst="rect">
                      <a:avLst/>
                    </a:prstGeom>
                    <a:noFill/>
                  </pic:spPr>
                </pic:pic>
              </a:graphicData>
            </a:graphic>
            <wp14:sizeRelH relativeFrom="page">
              <wp14:pctWidth>0</wp14:pctWidth>
            </wp14:sizeRelH>
            <wp14:sizeRelV relativeFrom="page">
              <wp14:pctHeight>0</wp14:pctHeight>
            </wp14:sizeRelV>
          </wp:anchor>
        </w:drawing>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jc w:val="left"/>
        <w:rPr>
          <w:rFonts w:ascii="Tahoma" w:hAnsi="Tahoma" w:cs="Tahoma"/>
          <w:b/>
          <w:sz w:val="22"/>
          <w:szCs w:val="22"/>
        </w:rPr>
      </w:pPr>
      <w:r w:rsidRPr="003A31CF">
        <w:rPr>
          <w:rFonts w:ascii="Tahoma" w:hAnsi="Tahoma" w:cs="Tahoma"/>
          <w:b/>
          <w:sz w:val="22"/>
          <w:szCs w:val="22"/>
        </w:rPr>
        <w:t>These results can then be plotted on a graph as shown on the next page.</w:t>
      </w:r>
    </w:p>
    <w:p w:rsidR="000653BE" w:rsidRPr="003A31CF" w:rsidRDefault="000653BE" w:rsidP="000653BE">
      <w:pPr>
        <w:rPr>
          <w:rFonts w:ascii="Tahoma" w:hAnsi="Tahoma" w:cs="Tahoma"/>
        </w:rPr>
      </w:pPr>
      <w:r w:rsidRPr="003A31CF">
        <w:rPr>
          <w:rFonts w:ascii="Tahoma" w:hAnsi="Tahoma" w:cs="Tahoma"/>
        </w:rPr>
        <w:br w:type="page"/>
        <w:t>The steepness of the slope of the graph gives us an indication of how fast the reaction is at various times.</w:t>
      </w:r>
    </w:p>
    <w:p w:rsidR="000653BE" w:rsidRPr="003A31CF" w:rsidRDefault="000653BE" w:rsidP="000653BE">
      <w:pPr>
        <w:rPr>
          <w:rFonts w:ascii="Tahoma" w:hAnsi="Tahoma" w:cs="Tahoma"/>
        </w:rPr>
      </w:pPr>
      <w:r w:rsidRPr="003A31CF">
        <w:rPr>
          <w:rFonts w:ascii="Tahoma" w:hAnsi="Tahoma" w:cs="Tahoma"/>
          <w:noProof/>
          <w:lang w:eastAsia="en-GB"/>
        </w:rPr>
        <w:drawing>
          <wp:anchor distT="0" distB="0" distL="114300" distR="114300" simplePos="0" relativeHeight="251670528" behindDoc="0" locked="0" layoutInCell="0" allowOverlap="1">
            <wp:simplePos x="0" y="0"/>
            <wp:positionH relativeFrom="column">
              <wp:posOffset>-411480</wp:posOffset>
            </wp:positionH>
            <wp:positionV relativeFrom="paragraph">
              <wp:posOffset>79375</wp:posOffset>
            </wp:positionV>
            <wp:extent cx="5267325" cy="3314700"/>
            <wp:effectExtent l="0" t="0" r="9525" b="0"/>
            <wp:wrapTopAndBottom/>
            <wp:docPr id="233" name="Picture 233" descr="rat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ategrap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314700"/>
                    </a:xfrm>
                    <a:prstGeom prst="rect">
                      <a:avLst/>
                    </a:prstGeom>
                    <a:noFill/>
                  </pic:spPr>
                </pic:pic>
              </a:graphicData>
            </a:graphic>
            <wp14:sizeRelH relativeFrom="page">
              <wp14:pctWidth>0</wp14:pctWidth>
            </wp14:sizeRelH>
            <wp14:sizeRelV relativeFrom="page">
              <wp14:pctHeight>0</wp14:pctHeight>
            </wp14:sizeRelV>
          </wp:anchor>
        </w:drawing>
      </w:r>
    </w:p>
    <w:p w:rsidR="000653BE" w:rsidRPr="003A31CF" w:rsidRDefault="000653BE" w:rsidP="000653BE">
      <w:pPr>
        <w:pStyle w:val="Heading2"/>
        <w:ind w:left="720" w:hanging="720"/>
        <w:jc w:val="left"/>
        <w:rPr>
          <w:rFonts w:ascii="Tahoma" w:hAnsi="Tahoma" w:cs="Tahoma"/>
          <w:b/>
          <w:sz w:val="22"/>
          <w:szCs w:val="22"/>
        </w:rPr>
      </w:pPr>
      <w:r w:rsidRPr="003A31CF">
        <w:rPr>
          <w:rFonts w:ascii="Tahoma" w:hAnsi="Tahoma" w:cs="Tahoma"/>
          <w:b/>
          <w:sz w:val="22"/>
          <w:szCs w:val="22"/>
          <w:u w:val="single"/>
        </w:rPr>
        <w:t>A</w:t>
      </w:r>
      <w:r w:rsidRPr="003A31CF">
        <w:rPr>
          <w:rFonts w:ascii="Tahoma" w:hAnsi="Tahoma" w:cs="Tahoma"/>
          <w:sz w:val="22"/>
          <w:szCs w:val="22"/>
        </w:rPr>
        <w:t xml:space="preserve"> - </w:t>
      </w:r>
      <w:r w:rsidRPr="003A31CF">
        <w:rPr>
          <w:rFonts w:ascii="Tahoma" w:hAnsi="Tahoma" w:cs="Tahoma"/>
          <w:sz w:val="22"/>
          <w:szCs w:val="22"/>
        </w:rPr>
        <w:tab/>
      </w:r>
      <w:proofErr w:type="gramStart"/>
      <w:r w:rsidRPr="003A31CF">
        <w:rPr>
          <w:rFonts w:ascii="Tahoma" w:hAnsi="Tahoma" w:cs="Tahoma"/>
          <w:sz w:val="22"/>
          <w:szCs w:val="22"/>
        </w:rPr>
        <w:t>the</w:t>
      </w:r>
      <w:proofErr w:type="gramEnd"/>
      <w:r w:rsidRPr="003A31CF">
        <w:rPr>
          <w:rFonts w:ascii="Tahoma" w:hAnsi="Tahoma" w:cs="Tahoma"/>
          <w:sz w:val="22"/>
          <w:szCs w:val="22"/>
        </w:rPr>
        <w:t xml:space="preserve"> slope is at its steepest here indicating that a lot of gas is being released every second. The reaction is at its fastest at this point.</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b/>
          <w:u w:val="single"/>
        </w:rPr>
        <w:t>B</w:t>
      </w:r>
      <w:r w:rsidRPr="003A31CF">
        <w:rPr>
          <w:rFonts w:ascii="Tahoma" w:hAnsi="Tahoma" w:cs="Tahoma"/>
        </w:rPr>
        <w:t xml:space="preserve"> - </w:t>
      </w:r>
      <w:r w:rsidRPr="003A31CF">
        <w:rPr>
          <w:rFonts w:ascii="Tahoma" w:hAnsi="Tahoma" w:cs="Tahoma"/>
        </w:rPr>
        <w:tab/>
      </w:r>
      <w:proofErr w:type="gramStart"/>
      <w:r w:rsidRPr="003A31CF">
        <w:rPr>
          <w:rFonts w:ascii="Tahoma" w:hAnsi="Tahoma" w:cs="Tahoma"/>
        </w:rPr>
        <w:t>the</w:t>
      </w:r>
      <w:proofErr w:type="gramEnd"/>
      <w:r w:rsidRPr="003A31CF">
        <w:rPr>
          <w:rFonts w:ascii="Tahoma" w:hAnsi="Tahoma" w:cs="Tahoma"/>
        </w:rPr>
        <w:t xml:space="preserve"> slope is less steep here indicating that the reaction is slowing down</w:t>
      </w:r>
    </w:p>
    <w:p w:rsidR="000653BE" w:rsidRPr="003A31CF" w:rsidRDefault="000653BE" w:rsidP="000653BE">
      <w:pPr>
        <w:rPr>
          <w:rFonts w:ascii="Tahoma" w:hAnsi="Tahoma" w:cs="Tahoma"/>
        </w:rPr>
      </w:pPr>
    </w:p>
    <w:p w:rsidR="000653BE" w:rsidRPr="003A31CF" w:rsidRDefault="000653BE" w:rsidP="000653BE">
      <w:pPr>
        <w:ind w:left="720" w:hanging="720"/>
        <w:rPr>
          <w:rFonts w:ascii="Tahoma" w:hAnsi="Tahoma" w:cs="Tahoma"/>
        </w:rPr>
      </w:pPr>
      <w:r w:rsidRPr="003A31CF">
        <w:rPr>
          <w:rFonts w:ascii="Tahoma" w:hAnsi="Tahoma" w:cs="Tahoma"/>
          <w:b/>
          <w:u w:val="single"/>
        </w:rPr>
        <w:t>C</w:t>
      </w:r>
      <w:r w:rsidRPr="003A31CF">
        <w:rPr>
          <w:rFonts w:ascii="Tahoma" w:hAnsi="Tahoma" w:cs="Tahoma"/>
        </w:rPr>
        <w:t xml:space="preserve"> - </w:t>
      </w:r>
      <w:r w:rsidRPr="003A31CF">
        <w:rPr>
          <w:rFonts w:ascii="Tahoma" w:hAnsi="Tahoma" w:cs="Tahoma"/>
        </w:rPr>
        <w:tab/>
      </w:r>
      <w:proofErr w:type="gramStart"/>
      <w:r w:rsidRPr="003A31CF">
        <w:rPr>
          <w:rFonts w:ascii="Tahoma" w:hAnsi="Tahoma" w:cs="Tahoma"/>
        </w:rPr>
        <w:t>the</w:t>
      </w:r>
      <w:proofErr w:type="gramEnd"/>
      <w:r w:rsidRPr="003A31CF">
        <w:rPr>
          <w:rFonts w:ascii="Tahoma" w:hAnsi="Tahoma" w:cs="Tahoma"/>
        </w:rPr>
        <w:t xml:space="preserve"> graph has levelled off. No more gas is being produced hence the reaction must have stopped</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rPr>
      </w:pPr>
      <w:r w:rsidRPr="003A31CF">
        <w:rPr>
          <w:rFonts w:ascii="Tahoma" w:hAnsi="Tahoma" w:cs="Tahoma"/>
          <w:b/>
        </w:rPr>
        <w:t>Use the graph to answer these questions:</w:t>
      </w:r>
    </w:p>
    <w:p w:rsidR="000653BE" w:rsidRPr="003A31CF" w:rsidRDefault="000653BE" w:rsidP="000653BE">
      <w:pPr>
        <w:rPr>
          <w:rFonts w:ascii="Tahoma" w:hAnsi="Tahoma" w:cs="Tahoma"/>
          <w:b/>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1.</w:t>
      </w:r>
      <w:r w:rsidRPr="003A31CF">
        <w:rPr>
          <w:rFonts w:ascii="Tahoma" w:hAnsi="Tahoma" w:cs="Tahoma"/>
        </w:rPr>
        <w:tab/>
        <w:t>What was the mass of gas produced between 0 and 15 seconds?</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2.</w:t>
      </w:r>
      <w:r w:rsidRPr="003A31CF">
        <w:rPr>
          <w:rFonts w:ascii="Tahoma" w:hAnsi="Tahoma" w:cs="Tahoma"/>
        </w:rPr>
        <w:tab/>
        <w:t>What was the mass of gas produced between 15 and 30 seconds?</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3.</w:t>
      </w:r>
      <w:r w:rsidRPr="003A31CF">
        <w:rPr>
          <w:rFonts w:ascii="Tahoma" w:hAnsi="Tahoma" w:cs="Tahoma"/>
        </w:rPr>
        <w:tab/>
        <w:t>At which of the two time intervals (0 - 15 or 15 - 30) is the reaction fastest?</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4.</w:t>
      </w:r>
      <w:r w:rsidRPr="003A31CF">
        <w:rPr>
          <w:rFonts w:ascii="Tahoma" w:hAnsi="Tahoma" w:cs="Tahoma"/>
        </w:rPr>
        <w:tab/>
        <w:t>Why do you think this is the case?</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5.</w:t>
      </w:r>
      <w:r w:rsidRPr="003A31CF">
        <w:rPr>
          <w:rFonts w:ascii="Tahoma" w:hAnsi="Tahoma" w:cs="Tahoma"/>
        </w:rPr>
        <w:tab/>
        <w:t>How long did it take for the reaction to stop?</w:t>
      </w:r>
    </w:p>
    <w:p w:rsidR="000653BE" w:rsidRPr="003A31CF" w:rsidRDefault="000653BE" w:rsidP="000653BE">
      <w:pPr>
        <w:jc w:val="center"/>
        <w:rPr>
          <w:rFonts w:ascii="Tahoma" w:hAnsi="Tahoma" w:cs="Tahoma"/>
          <w:b/>
          <w:u w:val="single"/>
        </w:rPr>
      </w:pPr>
      <w:r w:rsidRPr="003A31CF">
        <w:rPr>
          <w:rFonts w:ascii="Tahoma" w:hAnsi="Tahoma" w:cs="Tahoma"/>
          <w:b/>
          <w:u w:val="single"/>
        </w:rPr>
        <w:t>Average Rate of Reaction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The average rate of a reaction can be calculated by:</w:t>
      </w:r>
    </w:p>
    <w:p w:rsidR="000653BE" w:rsidRPr="003A31CF" w:rsidRDefault="000653BE" w:rsidP="000653BE">
      <w:pPr>
        <w:rPr>
          <w:rFonts w:ascii="Tahoma" w:hAnsi="Tahoma" w:cs="Tahoma"/>
        </w:rPr>
      </w:pPr>
    </w:p>
    <w:p w:rsidR="000653BE" w:rsidRPr="003A31CF" w:rsidRDefault="000653BE" w:rsidP="000653BE">
      <w:pPr>
        <w:jc w:val="center"/>
        <w:rPr>
          <w:rFonts w:ascii="Tahoma" w:hAnsi="Tahoma" w:cs="Tahoma"/>
          <w:b/>
        </w:rPr>
      </w:pPr>
      <w:r w:rsidRPr="003A31CF">
        <w:rPr>
          <w:rFonts w:ascii="Tahoma" w:hAnsi="Tahoma" w:cs="Tahoma"/>
          <w:b/>
        </w:rPr>
        <w:t xml:space="preserve">Average Rate = </w:t>
      </w:r>
      <w:r w:rsidRPr="003A31CF">
        <w:rPr>
          <w:rFonts w:ascii="Tahoma" w:hAnsi="Tahoma" w:cs="Tahoma"/>
          <w:b/>
          <w:u w:val="single"/>
        </w:rPr>
        <w:t>Change in measured quantity</w:t>
      </w:r>
    </w:p>
    <w:p w:rsidR="000653BE" w:rsidRPr="003A31CF" w:rsidRDefault="000653BE" w:rsidP="000653BE">
      <w:pPr>
        <w:jc w:val="center"/>
        <w:rPr>
          <w:rFonts w:ascii="Tahoma" w:hAnsi="Tahoma" w:cs="Tahoma"/>
          <w:b/>
        </w:rPr>
      </w:pPr>
      <w:r w:rsidRPr="003A31CF">
        <w:rPr>
          <w:rFonts w:ascii="Tahoma" w:hAnsi="Tahoma" w:cs="Tahoma"/>
          <w:b/>
        </w:rPr>
        <w:t xml:space="preserve">                     Change in time</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 xml:space="preserve">The measured quantity could be </w:t>
      </w:r>
      <w:r w:rsidRPr="003A31CF">
        <w:rPr>
          <w:rFonts w:ascii="Tahoma" w:hAnsi="Tahoma" w:cs="Tahoma"/>
          <w:i/>
        </w:rPr>
        <w:t>volume, mass or concentration</w:t>
      </w:r>
      <w:r w:rsidRPr="003A31CF">
        <w:rPr>
          <w:rFonts w:ascii="Tahoma" w:hAnsi="Tahoma" w:cs="Tahoma"/>
        </w:rPr>
        <w:t>.</w:t>
      </w:r>
    </w:p>
    <w:p w:rsidR="000653BE" w:rsidRPr="003A31CF" w:rsidRDefault="000653BE" w:rsidP="000653BE">
      <w:pPr>
        <w:rPr>
          <w:rFonts w:ascii="Tahoma" w:hAnsi="Tahoma" w:cs="Tahoma"/>
        </w:rPr>
      </w:pPr>
    </w:p>
    <w:p w:rsidR="000653BE" w:rsidRPr="003A31CF" w:rsidRDefault="000653BE" w:rsidP="000653BE">
      <w:pPr>
        <w:rPr>
          <w:rFonts w:ascii="Tahoma" w:hAnsi="Tahoma" w:cs="Tahoma"/>
          <w:b/>
          <w:i/>
          <w:u w:val="single"/>
        </w:rPr>
      </w:pPr>
      <w:r w:rsidRPr="003A31CF">
        <w:rPr>
          <w:rFonts w:ascii="Tahoma" w:hAnsi="Tahoma" w:cs="Tahoma"/>
          <w:b/>
          <w:i/>
          <w:u w:val="single"/>
        </w:rPr>
        <w:t>Example:</w:t>
      </w:r>
    </w:p>
    <w:p w:rsidR="000653BE" w:rsidRPr="003A31CF" w:rsidRDefault="000653BE" w:rsidP="000653BE">
      <w:pPr>
        <w:rPr>
          <w:rFonts w:ascii="Tahoma" w:hAnsi="Tahoma" w:cs="Tahoma"/>
          <w:i/>
        </w:rPr>
      </w:pPr>
      <w:r w:rsidRPr="003A31CF">
        <w:rPr>
          <w:rFonts w:ascii="Tahoma" w:hAnsi="Tahoma" w:cs="Tahoma"/>
          <w:i/>
        </w:rPr>
        <w:t>A reaction produced 60cm</w:t>
      </w:r>
      <w:r w:rsidRPr="003A31CF">
        <w:rPr>
          <w:rFonts w:ascii="Tahoma" w:hAnsi="Tahoma" w:cs="Tahoma"/>
          <w:i/>
          <w:vertAlign w:val="superscript"/>
        </w:rPr>
        <w:t xml:space="preserve">3 </w:t>
      </w:r>
      <w:r w:rsidRPr="003A31CF">
        <w:rPr>
          <w:rFonts w:ascii="Tahoma" w:hAnsi="Tahoma" w:cs="Tahoma"/>
          <w:i/>
        </w:rPr>
        <w:t>of gas in the first 30 seconds.</w:t>
      </w:r>
    </w:p>
    <w:p w:rsidR="000653BE" w:rsidRPr="003A31CF" w:rsidRDefault="000653BE" w:rsidP="000653BE">
      <w:pPr>
        <w:rPr>
          <w:rFonts w:ascii="Tahoma" w:hAnsi="Tahoma" w:cs="Tahoma"/>
          <w:i/>
        </w:rPr>
      </w:pPr>
      <w:r w:rsidRPr="003A31CF">
        <w:rPr>
          <w:rFonts w:ascii="Tahoma" w:hAnsi="Tahoma" w:cs="Tahoma"/>
          <w:i/>
        </w:rPr>
        <w:t>Calculate the average reaction rate, in cm</w:t>
      </w:r>
      <w:r w:rsidRPr="003A31CF">
        <w:rPr>
          <w:rFonts w:ascii="Tahoma" w:hAnsi="Tahoma" w:cs="Tahoma"/>
          <w:i/>
          <w:vertAlign w:val="superscript"/>
        </w:rPr>
        <w:t>3</w:t>
      </w:r>
      <w:r w:rsidRPr="003A31CF">
        <w:rPr>
          <w:rFonts w:ascii="Tahoma" w:hAnsi="Tahoma" w:cs="Tahoma"/>
          <w:i/>
        </w:rPr>
        <w:t>s</w:t>
      </w:r>
      <w:r w:rsidRPr="003A31CF">
        <w:rPr>
          <w:rFonts w:ascii="Tahoma" w:hAnsi="Tahoma" w:cs="Tahoma"/>
          <w:i/>
          <w:vertAlign w:val="superscript"/>
        </w:rPr>
        <w:t>1</w:t>
      </w:r>
      <w:r w:rsidRPr="003A31CF">
        <w:rPr>
          <w:rFonts w:ascii="Tahoma" w:hAnsi="Tahoma" w:cs="Tahoma"/>
          <w:i/>
        </w:rPr>
        <w:t>.</w:t>
      </w:r>
    </w:p>
    <w:p w:rsidR="000653BE" w:rsidRPr="003A31CF" w:rsidRDefault="000653BE" w:rsidP="000653BE">
      <w:pPr>
        <w:rPr>
          <w:rFonts w:ascii="Tahoma" w:hAnsi="Tahoma" w:cs="Tahoma"/>
        </w:rPr>
      </w:pPr>
    </w:p>
    <w:p w:rsidR="000653BE" w:rsidRPr="003A31CF" w:rsidRDefault="000653BE" w:rsidP="000653BE">
      <w:pPr>
        <w:jc w:val="center"/>
        <w:rPr>
          <w:rFonts w:ascii="Tahoma" w:hAnsi="Tahoma" w:cs="Tahoma"/>
        </w:rPr>
      </w:pPr>
      <w:r w:rsidRPr="003A31CF">
        <w:rPr>
          <w:rFonts w:ascii="Tahoma" w:hAnsi="Tahoma" w:cs="Tahoma"/>
        </w:rPr>
        <w:t xml:space="preserve">Average Rate = </w:t>
      </w:r>
      <w:r w:rsidRPr="003A31CF">
        <w:rPr>
          <w:rFonts w:ascii="Tahoma" w:hAnsi="Tahoma" w:cs="Tahoma"/>
          <w:u w:val="single"/>
        </w:rPr>
        <w:t>Change in volume</w:t>
      </w:r>
    </w:p>
    <w:p w:rsidR="000653BE" w:rsidRPr="003A31CF" w:rsidRDefault="000653BE" w:rsidP="000653BE">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Change in time</w:t>
      </w:r>
    </w:p>
    <w:p w:rsidR="000653BE" w:rsidRPr="003A31CF" w:rsidRDefault="000653BE" w:rsidP="000653BE">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r w:rsidRPr="003A31CF">
        <w:rPr>
          <w:rFonts w:ascii="Tahoma" w:hAnsi="Tahoma" w:cs="Tahoma"/>
          <w:u w:val="single"/>
        </w:rPr>
        <w:t>60</w:t>
      </w:r>
    </w:p>
    <w:p w:rsidR="000653BE" w:rsidRPr="003A31CF" w:rsidRDefault="000653BE" w:rsidP="000653BE">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30</w:t>
      </w:r>
    </w:p>
    <w:p w:rsidR="000653BE" w:rsidRPr="003A31CF" w:rsidRDefault="000653BE" w:rsidP="000653BE">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2 cm</w:t>
      </w:r>
      <w:r w:rsidRPr="003A31CF">
        <w:rPr>
          <w:rFonts w:ascii="Tahoma" w:hAnsi="Tahoma" w:cs="Tahoma"/>
          <w:vertAlign w:val="superscript"/>
        </w:rPr>
        <w:t>3</w:t>
      </w:r>
      <w:r w:rsidRPr="003A31CF">
        <w:rPr>
          <w:rFonts w:ascii="Tahoma" w:hAnsi="Tahoma" w:cs="Tahoma"/>
        </w:rPr>
        <w:t>s</w:t>
      </w:r>
      <w:r w:rsidRPr="003A31CF">
        <w:rPr>
          <w:rFonts w:ascii="Tahoma" w:hAnsi="Tahoma" w:cs="Tahoma"/>
          <w:vertAlign w:val="superscript"/>
        </w:rPr>
        <w:t>-1</w:t>
      </w:r>
      <w:r w:rsidRPr="003A31CF">
        <w:rPr>
          <w:rFonts w:ascii="Tahoma" w:hAnsi="Tahoma" w:cs="Tahoma"/>
        </w:rPr>
        <w:t>.</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(You will always be given the units to use at National 5)</w:t>
      </w:r>
    </w:p>
    <w:p w:rsidR="000653BE" w:rsidRPr="003A31CF" w:rsidRDefault="000653BE" w:rsidP="000653BE">
      <w:pPr>
        <w:rPr>
          <w:rFonts w:ascii="Tahoma" w:hAnsi="Tahoma" w:cs="Tahoma"/>
        </w:rPr>
      </w:pPr>
      <w:r w:rsidRPr="003A31CF">
        <w:rPr>
          <w:rFonts w:ascii="Tahoma" w:hAnsi="Tahoma" w:cs="Tahoma"/>
        </w:rPr>
        <w:t>Using the graph on the previous page, answer these questions:</w:t>
      </w:r>
    </w:p>
    <w:p w:rsidR="000653BE" w:rsidRPr="003A31CF" w:rsidRDefault="000653BE" w:rsidP="000653BE">
      <w:pPr>
        <w:rPr>
          <w:rFonts w:ascii="Tahoma" w:hAnsi="Tahoma" w:cs="Tahoma"/>
        </w:rPr>
      </w:pPr>
    </w:p>
    <w:p w:rsidR="000653BE" w:rsidRPr="003A31CF" w:rsidRDefault="000653BE" w:rsidP="00023D2C">
      <w:pPr>
        <w:numPr>
          <w:ilvl w:val="0"/>
          <w:numId w:val="19"/>
        </w:numPr>
        <w:spacing w:after="0" w:line="240" w:lineRule="auto"/>
        <w:rPr>
          <w:rFonts w:ascii="Tahoma" w:hAnsi="Tahoma" w:cs="Tahoma"/>
        </w:rPr>
      </w:pPr>
      <w:r w:rsidRPr="003A31CF">
        <w:rPr>
          <w:rFonts w:ascii="Tahoma" w:hAnsi="Tahoma" w:cs="Tahoma"/>
        </w:rPr>
        <w:t>Calculate the average rate for the first 20 seconds of the reaction.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23D2C">
      <w:pPr>
        <w:numPr>
          <w:ilvl w:val="0"/>
          <w:numId w:val="19"/>
        </w:numPr>
        <w:spacing w:after="0" w:line="240" w:lineRule="auto"/>
        <w:rPr>
          <w:rFonts w:ascii="Tahoma" w:hAnsi="Tahoma" w:cs="Tahoma"/>
        </w:rPr>
      </w:pPr>
      <w:r w:rsidRPr="003A31CF">
        <w:rPr>
          <w:rFonts w:ascii="Tahoma" w:hAnsi="Tahoma" w:cs="Tahoma"/>
        </w:rPr>
        <w:t>Calculate the average rate of the reaction between 20 and 40 seconds.</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23D2C">
      <w:pPr>
        <w:numPr>
          <w:ilvl w:val="0"/>
          <w:numId w:val="19"/>
        </w:numPr>
        <w:spacing w:after="0" w:line="240" w:lineRule="auto"/>
        <w:rPr>
          <w:rFonts w:ascii="Tahoma" w:hAnsi="Tahoma" w:cs="Tahoma"/>
        </w:rPr>
      </w:pPr>
      <w:r w:rsidRPr="003A31CF">
        <w:rPr>
          <w:rFonts w:ascii="Tahoma" w:hAnsi="Tahoma" w:cs="Tahoma"/>
        </w:rPr>
        <w:t>A second reaction had an average rate of 0.05 cm</w:t>
      </w:r>
      <w:r w:rsidRPr="003A31CF">
        <w:rPr>
          <w:rFonts w:ascii="Tahoma" w:hAnsi="Tahoma" w:cs="Tahoma"/>
          <w:vertAlign w:val="superscript"/>
        </w:rPr>
        <w:t>3</w:t>
      </w:r>
      <w:r w:rsidRPr="003A31CF">
        <w:rPr>
          <w:rFonts w:ascii="Tahoma" w:hAnsi="Tahoma" w:cs="Tahoma"/>
        </w:rPr>
        <w:t>s</w:t>
      </w:r>
      <w:r w:rsidRPr="003A31CF">
        <w:rPr>
          <w:rFonts w:ascii="Tahoma" w:hAnsi="Tahoma" w:cs="Tahoma"/>
          <w:vertAlign w:val="superscript"/>
        </w:rPr>
        <w:t>-1</w:t>
      </w:r>
      <w:r w:rsidRPr="003A31CF">
        <w:rPr>
          <w:rFonts w:ascii="Tahoma" w:hAnsi="Tahoma" w:cs="Tahoma"/>
        </w:rPr>
        <w:t xml:space="preserve"> for the first 100 seconds.</w:t>
      </w:r>
    </w:p>
    <w:p w:rsidR="000653BE" w:rsidRPr="003A31CF" w:rsidRDefault="000653BE" w:rsidP="000653BE">
      <w:pPr>
        <w:ind w:left="720"/>
        <w:rPr>
          <w:rFonts w:ascii="Tahoma" w:hAnsi="Tahoma" w:cs="Tahoma"/>
        </w:rPr>
      </w:pPr>
      <w:r w:rsidRPr="003A31CF">
        <w:rPr>
          <w:rFonts w:ascii="Tahoma" w:hAnsi="Tahoma" w:cs="Tahoma"/>
        </w:rPr>
        <w:t>Is the second reaction faster or slower than the reaction in the graph?</w:t>
      </w:r>
    </w:p>
    <w:p w:rsidR="000653BE" w:rsidRPr="003A31CF" w:rsidRDefault="000653BE" w:rsidP="000653BE">
      <w:pPr>
        <w:pStyle w:val="Heading2"/>
        <w:jc w:val="left"/>
        <w:rPr>
          <w:rFonts w:ascii="Tahoma" w:hAnsi="Tahoma" w:cs="Tahoma"/>
          <w:b/>
          <w:sz w:val="22"/>
          <w:szCs w:val="22"/>
        </w:rPr>
      </w:pPr>
      <w:r w:rsidRPr="003A31CF">
        <w:rPr>
          <w:rFonts w:ascii="Tahoma" w:hAnsi="Tahoma" w:cs="Tahoma"/>
          <w:sz w:val="22"/>
          <w:szCs w:val="22"/>
        </w:rPr>
        <w:br w:type="page"/>
      </w:r>
      <w:r w:rsidRPr="003A31CF">
        <w:rPr>
          <w:rFonts w:ascii="Tahoma" w:hAnsi="Tahoma" w:cs="Tahoma"/>
          <w:b/>
          <w:sz w:val="22"/>
          <w:szCs w:val="22"/>
        </w:rPr>
        <w:t>Changing the Speed of a Reaction</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Imagine you are an athlete and you want to improve your speed. You decide to buy new running shoes, change your diet and embark on a weight training programme. After a few weeks you find that you are indeed running faster! However, since you changed three things at the same time in order to try and improve your speed you don't actually know which one helped you to improve. The only way to find out is to change one thing at a time and then measure your speed.</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The same applies when you try to find out what might speed up the rate of a chemical reaction. The things that can be changed in a chemical reaction are called</w:t>
      </w:r>
      <w:r w:rsidRPr="003A31CF">
        <w:rPr>
          <w:rFonts w:ascii="Tahoma" w:hAnsi="Tahoma" w:cs="Tahoma"/>
          <w:b/>
        </w:rPr>
        <w:t xml:space="preserve"> variables</w:t>
      </w:r>
      <w:r w:rsidRPr="003A31CF">
        <w:rPr>
          <w:rFonts w:ascii="Tahoma" w:hAnsi="Tahoma" w:cs="Tahoma"/>
        </w:rPr>
        <w:t>. It is very important that you only change one variable at a time, keeping all the others the same in order to make the test fair.</w:t>
      </w: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r w:rsidRPr="003A31CF">
        <w:rPr>
          <w:rFonts w:ascii="Tahoma" w:hAnsi="Tahoma" w:cs="Tahoma"/>
          <w:b/>
          <w:u w:val="single"/>
        </w:rPr>
        <w:t>Particle Size</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 xml:space="preserve">The following experiment should be carried out to see what affect particle size has on the speed of a reaction.  The reaction to be investigated is that between calcium carbonate and hydrochloric acid.  In this reaction carbon dioxide gas is produced and so by comparing the rate at which the bubbles of carbon dioxide are released we can determine which reaction is faster.  </w:t>
      </w:r>
    </w:p>
    <w:p w:rsidR="000653BE" w:rsidRPr="003A31CF" w:rsidRDefault="000653BE" w:rsidP="000653BE">
      <w:pPr>
        <w:rPr>
          <w:rFonts w:ascii="Tahoma" w:hAnsi="Tahoma" w:cs="Tahoma"/>
        </w:rPr>
      </w:pPr>
      <w:r w:rsidRPr="003A31CF">
        <w:rPr>
          <w:rFonts w:ascii="Tahoma" w:hAnsi="Tahoma" w:cs="Tahoma"/>
        </w:rPr>
        <w:t>To make a fair comparison between the experiments only the particle size must be changed.  Calcium carbonate chips and calcium carbonate powder are used.  Other variables such as concentration of acid and the temperature of the reactants must be kept the same in both experiments.</w:t>
      </w: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r w:rsidRPr="003A31CF">
        <w:rPr>
          <w:rFonts w:ascii="Tahoma" w:hAnsi="Tahoma" w:cs="Tahoma"/>
          <w:noProof/>
          <w:lang w:eastAsia="en-GB"/>
        </w:rPr>
        <w:drawing>
          <wp:anchor distT="0" distB="0" distL="114300" distR="114300" simplePos="0" relativeHeight="251661312" behindDoc="0" locked="0" layoutInCell="0" allowOverlap="1">
            <wp:simplePos x="0" y="0"/>
            <wp:positionH relativeFrom="column">
              <wp:posOffset>-958215</wp:posOffset>
            </wp:positionH>
            <wp:positionV relativeFrom="paragraph">
              <wp:posOffset>36195</wp:posOffset>
            </wp:positionV>
            <wp:extent cx="758825" cy="1084580"/>
            <wp:effectExtent l="0" t="0" r="3175" b="1270"/>
            <wp:wrapNone/>
            <wp:docPr id="232" name="Picture 232"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1861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pic:spPr>
                </pic:pic>
              </a:graphicData>
            </a:graphic>
            <wp14:sizeRelH relativeFrom="page">
              <wp14:pctWidth>0</wp14:pctWidth>
            </wp14:sizeRelH>
            <wp14:sizeRelV relativeFrom="page">
              <wp14:pctHeight>0</wp14:pctHeight>
            </wp14:sizeRelV>
          </wp:anchor>
        </w:drawing>
      </w:r>
      <w:r w:rsidRPr="003A31CF">
        <w:rPr>
          <w:rFonts w:ascii="Tahoma" w:hAnsi="Tahoma" w:cs="Tahoma"/>
          <w:b/>
          <w:u w:val="single"/>
        </w:rPr>
        <w:t>Activity 1</w:t>
      </w:r>
    </w:p>
    <w:p w:rsidR="000653BE" w:rsidRPr="003A31CF" w:rsidRDefault="000653BE" w:rsidP="000653BE">
      <w:pPr>
        <w:rPr>
          <w:rFonts w:ascii="Tahoma" w:hAnsi="Tahoma" w:cs="Tahoma"/>
        </w:rPr>
      </w:pPr>
    </w:p>
    <w:p w:rsidR="000653BE" w:rsidRPr="003A31CF" w:rsidRDefault="000653BE" w:rsidP="000653BE">
      <w:pPr>
        <w:spacing w:line="360" w:lineRule="auto"/>
        <w:rPr>
          <w:rFonts w:ascii="Tahoma" w:hAnsi="Tahoma" w:cs="Tahoma"/>
        </w:rPr>
      </w:pPr>
      <w:r w:rsidRPr="003A31CF">
        <w:rPr>
          <w:rFonts w:ascii="Tahoma" w:hAnsi="Tahoma" w:cs="Tahoma"/>
        </w:rPr>
        <w:t xml:space="preserve">1.  </w:t>
      </w:r>
      <w:r w:rsidRPr="003A31CF">
        <w:rPr>
          <w:rFonts w:ascii="Tahoma" w:hAnsi="Tahoma" w:cs="Tahoma"/>
        </w:rPr>
        <w:tab/>
        <w:t>Measure 25cm</w:t>
      </w:r>
      <w:r w:rsidRPr="003A31CF">
        <w:rPr>
          <w:rFonts w:ascii="Tahoma" w:hAnsi="Tahoma" w:cs="Tahoma"/>
          <w:vertAlign w:val="superscript"/>
        </w:rPr>
        <w:t xml:space="preserve">3 </w:t>
      </w:r>
      <w:r w:rsidRPr="003A31CF">
        <w:rPr>
          <w:rFonts w:ascii="Tahoma" w:hAnsi="Tahoma" w:cs="Tahoma"/>
        </w:rPr>
        <w:t>of hydrochloric acid into each of two small beakers.</w:t>
      </w:r>
    </w:p>
    <w:p w:rsidR="000653BE" w:rsidRPr="003A31CF" w:rsidRDefault="000653BE" w:rsidP="000653BE">
      <w:pPr>
        <w:spacing w:line="360" w:lineRule="auto"/>
        <w:rPr>
          <w:rFonts w:ascii="Tahoma" w:hAnsi="Tahoma" w:cs="Tahoma"/>
        </w:rPr>
      </w:pPr>
      <w:r w:rsidRPr="003A31CF">
        <w:rPr>
          <w:rFonts w:ascii="Tahoma" w:hAnsi="Tahoma" w:cs="Tahoma"/>
        </w:rPr>
        <w:t>2.</w:t>
      </w:r>
      <w:r w:rsidRPr="003A31CF">
        <w:rPr>
          <w:rFonts w:ascii="Tahoma" w:hAnsi="Tahoma" w:cs="Tahoma"/>
        </w:rPr>
        <w:tab/>
        <w:t xml:space="preserve">Weigh out 2g of powdered calcium carbonate and 2g of calcium carbonate </w:t>
      </w:r>
      <w:r w:rsidRPr="003A31CF">
        <w:rPr>
          <w:rFonts w:ascii="Tahoma" w:hAnsi="Tahoma" w:cs="Tahoma"/>
        </w:rPr>
        <w:tab/>
        <w:t>chips into two weighing boats.</w:t>
      </w:r>
    </w:p>
    <w:p w:rsidR="000653BE" w:rsidRPr="003A31CF" w:rsidRDefault="000653BE" w:rsidP="000653BE">
      <w:pPr>
        <w:spacing w:line="360" w:lineRule="auto"/>
        <w:rPr>
          <w:rFonts w:ascii="Tahoma" w:hAnsi="Tahoma" w:cs="Tahoma"/>
        </w:rPr>
      </w:pPr>
      <w:r w:rsidRPr="003A31CF">
        <w:rPr>
          <w:rFonts w:ascii="Tahoma" w:hAnsi="Tahoma" w:cs="Tahoma"/>
        </w:rPr>
        <w:t xml:space="preserve">3.  </w:t>
      </w:r>
      <w:r w:rsidRPr="003A31CF">
        <w:rPr>
          <w:rFonts w:ascii="Tahoma" w:hAnsi="Tahoma" w:cs="Tahoma"/>
        </w:rPr>
        <w:tab/>
        <w:t xml:space="preserve">Add the powdered calcium carbonate to one beaker and the lumps to the </w:t>
      </w:r>
      <w:r w:rsidRPr="003A31CF">
        <w:rPr>
          <w:rFonts w:ascii="Tahoma" w:hAnsi="Tahoma" w:cs="Tahoma"/>
        </w:rPr>
        <w:tab/>
        <w:t>other.</w:t>
      </w:r>
    </w:p>
    <w:p w:rsidR="000653BE" w:rsidRPr="003A31CF" w:rsidRDefault="000653BE" w:rsidP="000653BE">
      <w:pPr>
        <w:spacing w:line="360" w:lineRule="auto"/>
        <w:rPr>
          <w:rFonts w:ascii="Tahoma" w:hAnsi="Tahoma" w:cs="Tahoma"/>
        </w:rPr>
      </w:pPr>
      <w:r w:rsidRPr="003A31CF">
        <w:rPr>
          <w:rFonts w:ascii="Tahoma" w:hAnsi="Tahoma" w:cs="Tahoma"/>
        </w:rPr>
        <w:t>4.</w:t>
      </w:r>
      <w:r w:rsidRPr="003A31CF">
        <w:rPr>
          <w:rFonts w:ascii="Tahoma" w:hAnsi="Tahoma" w:cs="Tahoma"/>
        </w:rPr>
        <w:tab/>
        <w:t>Observe the rate at which the bubbles of carbon dioxide are released.</w:t>
      </w:r>
    </w:p>
    <w:p w:rsidR="000653BE" w:rsidRPr="003A31CF" w:rsidRDefault="000653BE" w:rsidP="000653BE">
      <w:pPr>
        <w:spacing w:line="360" w:lineRule="auto"/>
        <w:rPr>
          <w:rFonts w:ascii="Tahoma" w:hAnsi="Tahoma" w:cs="Tahoma"/>
        </w:rPr>
      </w:pPr>
      <w:r w:rsidRPr="003A31CF">
        <w:rPr>
          <w:rFonts w:ascii="Tahoma" w:hAnsi="Tahoma" w:cs="Tahoma"/>
          <w:b/>
          <w:u w:val="single"/>
        </w:rPr>
        <w:t>Questions</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1.</w:t>
      </w:r>
      <w:r w:rsidRPr="003A31CF">
        <w:rPr>
          <w:rFonts w:ascii="Tahoma" w:hAnsi="Tahoma" w:cs="Tahoma"/>
        </w:rPr>
        <w:tab/>
        <w:t>What was the difference between the two experiments?</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2.</w:t>
      </w:r>
      <w:r w:rsidRPr="003A31CF">
        <w:rPr>
          <w:rFonts w:ascii="Tahoma" w:hAnsi="Tahoma" w:cs="Tahoma"/>
        </w:rPr>
        <w:tab/>
        <w:t>To keep the experiment fair what was kept the same in each experiment?</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3.</w:t>
      </w:r>
      <w:r w:rsidRPr="003A31CF">
        <w:rPr>
          <w:rFonts w:ascii="Tahoma" w:hAnsi="Tahoma" w:cs="Tahoma"/>
        </w:rPr>
        <w:tab/>
        <w:t>What reacted faster - lumps or powder? Explain your answer.</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jc w:val="center"/>
        <w:rPr>
          <w:rFonts w:ascii="Tahoma" w:hAnsi="Tahoma" w:cs="Tahoma"/>
          <w:b/>
          <w:u w:val="single"/>
        </w:rPr>
      </w:pPr>
      <w:r w:rsidRPr="003A31CF">
        <w:rPr>
          <w:rFonts w:ascii="Tahoma" w:hAnsi="Tahoma" w:cs="Tahoma"/>
          <w:b/>
          <w:u w:val="single"/>
        </w:rPr>
        <w:t>WHY DOES A POWDER REACT FASTER?</w:t>
      </w:r>
    </w:p>
    <w:p w:rsidR="000653BE" w:rsidRPr="003A31CF" w:rsidRDefault="000653BE" w:rsidP="000653BE">
      <w:pPr>
        <w:jc w:val="cente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Before a chemical reaction can take place, the particles of the reacting chemicals must come together or COLLIDE.  With a solid, only the particles on the surface can collide, so the larger the surface area (i.e. the smaller the particle size) the faster the reaction.</w:t>
      </w: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r w:rsidRPr="003A31CF">
        <w:rPr>
          <w:rFonts w:ascii="Tahoma" w:hAnsi="Tahoma" w:cs="Tahoma"/>
          <w:noProof/>
          <w:lang w:eastAsia="en-GB"/>
        </w:rPr>
        <mc:AlternateContent>
          <mc:Choice Requires="wpg">
            <w:drawing>
              <wp:anchor distT="0" distB="0" distL="114300" distR="114300" simplePos="0" relativeHeight="251659264" behindDoc="0" locked="0" layoutInCell="0" allowOverlap="1">
                <wp:simplePos x="0" y="0"/>
                <wp:positionH relativeFrom="column">
                  <wp:posOffset>281940</wp:posOffset>
                </wp:positionH>
                <wp:positionV relativeFrom="paragraph">
                  <wp:posOffset>156210</wp:posOffset>
                </wp:positionV>
                <wp:extent cx="4800600" cy="1673225"/>
                <wp:effectExtent l="5715" t="13970" r="13335" b="825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1673225"/>
                          <a:chOff x="2241" y="12199"/>
                          <a:chExt cx="7560" cy="2635"/>
                        </a:xfrm>
                      </wpg:grpSpPr>
                      <wps:wsp>
                        <wps:cNvPr id="226" name="AutoShape 3"/>
                        <wps:cNvSpPr>
                          <a:spLocks noChangeArrowheads="1"/>
                        </wps:cNvSpPr>
                        <wps:spPr bwMode="auto">
                          <a:xfrm>
                            <a:off x="2241" y="12854"/>
                            <a:ext cx="2160" cy="19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AutoShape 4"/>
                        <wps:cNvSpPr>
                          <a:spLocks noChangeArrowheads="1"/>
                        </wps:cNvSpPr>
                        <wps:spPr bwMode="auto">
                          <a:xfrm>
                            <a:off x="8721" y="12854"/>
                            <a:ext cx="1080" cy="19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AutoShape 5"/>
                        <wps:cNvSpPr>
                          <a:spLocks noChangeArrowheads="1"/>
                        </wps:cNvSpPr>
                        <wps:spPr bwMode="auto">
                          <a:xfrm>
                            <a:off x="6741" y="12854"/>
                            <a:ext cx="1080" cy="19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Line 6"/>
                        <wps:cNvCnPr>
                          <a:cxnSpLocks noChangeShapeType="1"/>
                        </wps:cNvCnPr>
                        <wps:spPr bwMode="auto">
                          <a:xfrm>
                            <a:off x="4941" y="13471"/>
                            <a:ext cx="16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Line 7"/>
                        <wps:cNvCnPr>
                          <a:cxnSpLocks noChangeShapeType="1"/>
                        </wps:cNvCnPr>
                        <wps:spPr bwMode="auto">
                          <a:xfrm>
                            <a:off x="7821" y="12199"/>
                            <a:ext cx="90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8"/>
                        <wps:cNvCnPr>
                          <a:cxnSpLocks noChangeShapeType="1"/>
                        </wps:cNvCnPr>
                        <wps:spPr bwMode="auto">
                          <a:xfrm flipH="1">
                            <a:off x="7641" y="12379"/>
                            <a:ext cx="18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21A019" id="Group 225" o:spid="_x0000_s1026" style="position:absolute;margin-left:22.2pt;margin-top:12.3pt;width:378pt;height:131.75pt;z-index:251659264" coordorigin="2241,12199" coordsize="7560,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" o:allowincell="f">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 o:spid="_x0000_s1027" type="#_x0000_t16" style="position:absolute;left:2241;top:12854;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"/>
                <v:shape id="AutoShape 4" o:spid="_x0000_s1028" type="#_x0000_t16" style="position:absolute;left:8721;top:12854;width:10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"/>
                <v:shape id="AutoShape 5" o:spid="_x0000_s1029" type="#_x0000_t16" style="position:absolute;left:6741;top:12854;width:10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"/>
                <v:line id="Line 6" o:spid="_x0000_s1030" style="position:absolute;visibility:visible;mso-wrap-style:square" from="4941,13471" to="656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" strokeweight="1.5pt">
                  <v:stroke endarrow="block"/>
                </v:line>
                <v:line id="Line 7" o:spid="_x0000_s1031" style="position:absolute;visibility:visible;mso-wrap-style:square" from="7821,12199" to="8721,1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uLwgAAANwAAAAPAAAAZHJzL2Rvd25yZXYueG1sRE/LagIx&#10;FN0X/IdwC+5qRoW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CfiHuLwgAAANwAAAAPAAAA&#10;AAAAAAAAAAAAAAcCAABkcnMvZG93bnJldi54bWxQSwUGAAAAAAMAAwC3AAAA9gIAAAAA&#10;">
                  <v:stroke endarrow="block"/>
                </v:line>
                <v:line id="Line 8" o:spid="_x0000_s1032" style="position:absolute;flip:x;visibility:visible;mso-wrap-style:square" from="7641,12379" to="7821,1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">
                  <v:stroke endarrow="block"/>
                </v:line>
              </v:group>
            </w:pict>
          </mc:Fallback>
        </mc:AlternateContent>
      </w:r>
      <w:r w:rsidRPr="003A31CF">
        <w:rPr>
          <w:rFonts w:ascii="Tahoma" w:hAnsi="Tahoma" w:cs="Tahoma"/>
          <w:b/>
        </w:rPr>
        <w:t>Chopping this marble chip into two pieces gives EXTRA surface area at the cut part.</w:t>
      </w: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r w:rsidRPr="003A31CF">
        <w:rPr>
          <w:rFonts w:ascii="Tahoma" w:hAnsi="Tahoma" w:cs="Tahoma"/>
          <w:b/>
        </w:rPr>
        <w:t>If you were to grind this chip into a hundred tiny pieces, the EXTRA SURFACE AREA would be huge.</w:t>
      </w:r>
    </w:p>
    <w:p w:rsidR="000653BE" w:rsidRPr="003A31CF" w:rsidRDefault="000653BE" w:rsidP="000653BE">
      <w:pPr>
        <w:rPr>
          <w:rFonts w:ascii="Tahoma" w:hAnsi="Tahoma" w:cs="Tahoma"/>
        </w:rPr>
      </w:pPr>
      <w:r w:rsidRPr="003A31CF">
        <w:rPr>
          <w:rFonts w:ascii="Tahoma" w:hAnsi="Tahoma" w:cs="Tahoma"/>
          <w:b/>
        </w:rPr>
        <w:br w:type="page"/>
      </w:r>
      <w:r w:rsidRPr="003A31CF">
        <w:rPr>
          <w:rFonts w:ascii="Tahoma" w:hAnsi="Tahoma" w:cs="Tahoma"/>
        </w:rPr>
        <w:t xml:space="preserve">Although it was easy to determine which of the two experiments reacted faster just by observation it would have been more accurate to carry out the experiment on a balance in order to determine the mass loss due to carbon dioxide at regular time intervals.  </w:t>
      </w:r>
    </w:p>
    <w:p w:rsidR="000653BE" w:rsidRPr="003A31CF" w:rsidRDefault="000653BE" w:rsidP="000653BE">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671552" behindDoc="0" locked="0" layoutInCell="0" allowOverlap="1">
                <wp:simplePos x="0" y="0"/>
                <wp:positionH relativeFrom="column">
                  <wp:posOffset>-23495</wp:posOffset>
                </wp:positionH>
                <wp:positionV relativeFrom="paragraph">
                  <wp:posOffset>124460</wp:posOffset>
                </wp:positionV>
                <wp:extent cx="6413500" cy="1981200"/>
                <wp:effectExtent l="0" t="0" r="1270" b="1143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1981200"/>
                          <a:chOff x="1860" y="3300"/>
                          <a:chExt cx="10100" cy="3120"/>
                        </a:xfrm>
                      </wpg:grpSpPr>
                      <wpg:grpSp>
                        <wpg:cNvPr id="132" name="Group 61"/>
                        <wpg:cNvGrpSpPr>
                          <a:grpSpLocks/>
                        </wpg:cNvGrpSpPr>
                        <wpg:grpSpPr bwMode="auto">
                          <a:xfrm>
                            <a:off x="1860" y="3340"/>
                            <a:ext cx="2500" cy="3080"/>
                            <a:chOff x="2020" y="3340"/>
                            <a:chExt cx="2500" cy="3080"/>
                          </a:xfrm>
                        </wpg:grpSpPr>
                        <wpg:grpSp>
                          <wpg:cNvPr id="133" name="Group 62"/>
                          <wpg:cNvGrpSpPr>
                            <a:grpSpLocks/>
                          </wpg:cNvGrpSpPr>
                          <wpg:grpSpPr bwMode="auto">
                            <a:xfrm>
                              <a:off x="2200" y="5460"/>
                              <a:ext cx="2180" cy="960"/>
                              <a:chOff x="1980" y="4320"/>
                              <a:chExt cx="2180" cy="960"/>
                            </a:xfrm>
                          </wpg:grpSpPr>
                          <wps:wsp>
                            <wps:cNvPr id="134" name="Rectangle 63"/>
                            <wps:cNvSpPr>
                              <a:spLocks noChangeArrowheads="1"/>
                            </wps:cNvSpPr>
                            <wps:spPr bwMode="auto">
                              <a:xfrm>
                                <a:off x="1980" y="4820"/>
                                <a:ext cx="2180" cy="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64"/>
                            <wps:cNvSpPr>
                              <a:spLocks noChangeArrowheads="1"/>
                            </wps:cNvSpPr>
                            <wps:spPr bwMode="auto">
                              <a:xfrm>
                                <a:off x="2640" y="4680"/>
                                <a:ext cx="92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65"/>
                            <wps:cNvSpPr>
                              <a:spLocks noChangeArrowheads="1"/>
                            </wps:cNvSpPr>
                            <wps:spPr bwMode="auto">
                              <a:xfrm>
                                <a:off x="2280" y="4320"/>
                                <a:ext cx="15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Text Box 66"/>
                            <wps:cNvSpPr txBox="1">
                              <a:spLocks noChangeArrowheads="1"/>
                            </wps:cNvSpPr>
                            <wps:spPr bwMode="auto">
                              <a:xfrm>
                                <a:off x="2660" y="4820"/>
                                <a:ext cx="11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roofErr w:type="gramStart"/>
                                  <w:r>
                                    <w:t>balance</w:t>
                                  </w:r>
                                  <w:proofErr w:type="gramEnd"/>
                                </w:p>
                              </w:txbxContent>
                            </wps:txbx>
                            <wps:bodyPr rot="0" vert="horz" wrap="square" lIns="91440" tIns="45720" rIns="91440" bIns="45720" anchor="t" anchorCtr="0" upright="1">
                              <a:noAutofit/>
                            </wps:bodyPr>
                          </wps:wsp>
                        </wpg:grpSp>
                        <wps:wsp>
                          <wps:cNvPr id="138" name="AutoShape 67"/>
                          <wps:cNvSpPr>
                            <a:spLocks noChangeArrowheads="1"/>
                          </wps:cNvSpPr>
                          <wps:spPr bwMode="auto">
                            <a:xfrm>
                              <a:off x="2120" y="3400"/>
                              <a:ext cx="2280" cy="20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Rectangle 68"/>
                          <wps:cNvSpPr>
                            <a:spLocks noChangeArrowheads="1"/>
                          </wps:cNvSpPr>
                          <wps:spPr bwMode="auto">
                            <a:xfrm>
                              <a:off x="2020" y="3340"/>
                              <a:ext cx="250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69"/>
                          <wps:cNvCnPr>
                            <a:cxnSpLocks noChangeShapeType="1"/>
                          </wps:cNvCnPr>
                          <wps:spPr bwMode="auto">
                            <a:xfrm>
                              <a:off x="2100" y="4160"/>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Freeform 70"/>
                          <wps:cNvSpPr>
                            <a:spLocks/>
                          </wps:cNvSpPr>
                          <wps:spPr bwMode="auto">
                            <a:xfrm>
                              <a:off x="2368" y="5064"/>
                              <a:ext cx="745" cy="416"/>
                            </a:xfrm>
                            <a:custGeom>
                              <a:avLst/>
                              <a:gdLst>
                                <a:gd name="T0" fmla="*/ 72 w 745"/>
                                <a:gd name="T1" fmla="*/ 376 h 416"/>
                                <a:gd name="T2" fmla="*/ 52 w 745"/>
                                <a:gd name="T3" fmla="*/ 56 h 416"/>
                                <a:gd name="T4" fmla="*/ 112 w 745"/>
                                <a:gd name="T5" fmla="*/ 16 h 416"/>
                                <a:gd name="T6" fmla="*/ 272 w 745"/>
                                <a:gd name="T7" fmla="*/ 36 h 416"/>
                                <a:gd name="T8" fmla="*/ 332 w 745"/>
                                <a:gd name="T9" fmla="*/ 56 h 416"/>
                                <a:gd name="T10" fmla="*/ 492 w 745"/>
                                <a:gd name="T11" fmla="*/ 16 h 416"/>
                                <a:gd name="T12" fmla="*/ 652 w 745"/>
                                <a:gd name="T13" fmla="*/ 36 h 416"/>
                                <a:gd name="T14" fmla="*/ 672 w 745"/>
                                <a:gd name="T15" fmla="*/ 176 h 416"/>
                                <a:gd name="T16" fmla="*/ 712 w 745"/>
                                <a:gd name="T17" fmla="*/ 236 h 416"/>
                                <a:gd name="T18" fmla="*/ 732 w 745"/>
                                <a:gd name="T19" fmla="*/ 416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45" h="416">
                                  <a:moveTo>
                                    <a:pt x="72" y="376"/>
                                  </a:moveTo>
                                  <a:cubicBezTo>
                                    <a:pt x="29" y="246"/>
                                    <a:pt x="0" y="213"/>
                                    <a:pt x="52" y="56"/>
                                  </a:cubicBezTo>
                                  <a:cubicBezTo>
                                    <a:pt x="60" y="33"/>
                                    <a:pt x="92" y="29"/>
                                    <a:pt x="112" y="16"/>
                                  </a:cubicBezTo>
                                  <a:cubicBezTo>
                                    <a:pt x="165" y="23"/>
                                    <a:pt x="219" y="26"/>
                                    <a:pt x="272" y="36"/>
                                  </a:cubicBezTo>
                                  <a:cubicBezTo>
                                    <a:pt x="293" y="40"/>
                                    <a:pt x="311" y="56"/>
                                    <a:pt x="332" y="56"/>
                                  </a:cubicBezTo>
                                  <a:cubicBezTo>
                                    <a:pt x="380" y="56"/>
                                    <a:pt x="445" y="32"/>
                                    <a:pt x="492" y="16"/>
                                  </a:cubicBezTo>
                                  <a:cubicBezTo>
                                    <a:pt x="545" y="23"/>
                                    <a:pt x="612" y="0"/>
                                    <a:pt x="652" y="36"/>
                                  </a:cubicBezTo>
                                  <a:cubicBezTo>
                                    <a:pt x="687" y="67"/>
                                    <a:pt x="658" y="131"/>
                                    <a:pt x="672" y="176"/>
                                  </a:cubicBezTo>
                                  <a:cubicBezTo>
                                    <a:pt x="679" y="199"/>
                                    <a:pt x="701" y="215"/>
                                    <a:pt x="712" y="236"/>
                                  </a:cubicBezTo>
                                  <a:cubicBezTo>
                                    <a:pt x="745" y="301"/>
                                    <a:pt x="732" y="337"/>
                                    <a:pt x="732" y="416"/>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42" name="Freeform 71"/>
                          <wps:cNvSpPr>
                            <a:spLocks/>
                          </wps:cNvSpPr>
                          <wps:spPr bwMode="auto">
                            <a:xfrm>
                              <a:off x="3452" y="5049"/>
                              <a:ext cx="708" cy="398"/>
                            </a:xfrm>
                            <a:custGeom>
                              <a:avLst/>
                              <a:gdLst>
                                <a:gd name="T0" fmla="*/ 88 w 708"/>
                                <a:gd name="T1" fmla="*/ 391 h 398"/>
                                <a:gd name="T2" fmla="*/ 68 w 708"/>
                                <a:gd name="T3" fmla="*/ 171 h 398"/>
                                <a:gd name="T4" fmla="*/ 188 w 708"/>
                                <a:gd name="T5" fmla="*/ 91 h 398"/>
                                <a:gd name="T6" fmla="*/ 668 w 708"/>
                                <a:gd name="T7" fmla="*/ 231 h 398"/>
                                <a:gd name="T8" fmla="*/ 708 w 708"/>
                                <a:gd name="T9" fmla="*/ 391 h 398"/>
                              </a:gdLst>
                              <a:ahLst/>
                              <a:cxnLst>
                                <a:cxn ang="0">
                                  <a:pos x="T0" y="T1"/>
                                </a:cxn>
                                <a:cxn ang="0">
                                  <a:pos x="T2" y="T3"/>
                                </a:cxn>
                                <a:cxn ang="0">
                                  <a:pos x="T4" y="T5"/>
                                </a:cxn>
                                <a:cxn ang="0">
                                  <a:pos x="T6" y="T7"/>
                                </a:cxn>
                                <a:cxn ang="0">
                                  <a:pos x="T8" y="T9"/>
                                </a:cxn>
                              </a:cxnLst>
                              <a:rect l="0" t="0" r="r" b="b"/>
                              <a:pathLst>
                                <a:path w="708" h="398">
                                  <a:moveTo>
                                    <a:pt x="88" y="391"/>
                                  </a:moveTo>
                                  <a:cubicBezTo>
                                    <a:pt x="38" y="316"/>
                                    <a:pt x="0" y="287"/>
                                    <a:pt x="68" y="171"/>
                                  </a:cubicBezTo>
                                  <a:cubicBezTo>
                                    <a:pt x="92" y="129"/>
                                    <a:pt x="188" y="91"/>
                                    <a:pt x="188" y="91"/>
                                  </a:cubicBezTo>
                                  <a:cubicBezTo>
                                    <a:pt x="523" y="107"/>
                                    <a:pt x="591" y="0"/>
                                    <a:pt x="668" y="231"/>
                                  </a:cubicBezTo>
                                  <a:cubicBezTo>
                                    <a:pt x="689" y="398"/>
                                    <a:pt x="634" y="391"/>
                                    <a:pt x="708" y="391"/>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43" name="Line 72"/>
                          <wps:cNvCnPr>
                            <a:cxnSpLocks noChangeShapeType="1"/>
                          </wps:cNvCnPr>
                          <wps:spPr bwMode="auto">
                            <a:xfrm>
                              <a:off x="2440" y="546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Oval 73"/>
                          <wps:cNvSpPr>
                            <a:spLocks noChangeArrowheads="1"/>
                          </wps:cNvSpPr>
                          <wps:spPr bwMode="auto">
                            <a:xfrm>
                              <a:off x="2800" y="462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Oval 74"/>
                          <wps:cNvSpPr>
                            <a:spLocks noChangeArrowheads="1"/>
                          </wps:cNvSpPr>
                          <wps:spPr bwMode="auto">
                            <a:xfrm>
                              <a:off x="3061" y="444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Oval 75"/>
                          <wps:cNvSpPr>
                            <a:spLocks noChangeArrowheads="1"/>
                          </wps:cNvSpPr>
                          <wps:spPr bwMode="auto">
                            <a:xfrm>
                              <a:off x="3526" y="4605"/>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Oval 76"/>
                          <wps:cNvSpPr>
                            <a:spLocks noChangeArrowheads="1"/>
                          </wps:cNvSpPr>
                          <wps:spPr bwMode="auto">
                            <a:xfrm>
                              <a:off x="3622" y="486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Oval 77"/>
                          <wps:cNvSpPr>
                            <a:spLocks noChangeArrowheads="1"/>
                          </wps:cNvSpPr>
                          <wps:spPr bwMode="auto">
                            <a:xfrm>
                              <a:off x="3376" y="504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Oval 78"/>
                          <wps:cNvSpPr>
                            <a:spLocks noChangeArrowheads="1"/>
                          </wps:cNvSpPr>
                          <wps:spPr bwMode="auto">
                            <a:xfrm>
                              <a:off x="3130" y="5217"/>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Oval 79"/>
                          <wps:cNvSpPr>
                            <a:spLocks noChangeArrowheads="1"/>
                          </wps:cNvSpPr>
                          <wps:spPr bwMode="auto">
                            <a:xfrm>
                              <a:off x="2713" y="501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Oval 80"/>
                          <wps:cNvSpPr>
                            <a:spLocks noChangeArrowheads="1"/>
                          </wps:cNvSpPr>
                          <wps:spPr bwMode="auto">
                            <a:xfrm>
                              <a:off x="2296" y="4821"/>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Oval 81"/>
                          <wps:cNvSpPr>
                            <a:spLocks noChangeArrowheads="1"/>
                          </wps:cNvSpPr>
                          <wps:spPr bwMode="auto">
                            <a:xfrm>
                              <a:off x="3094" y="480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82"/>
                          <wps:cNvSpPr>
                            <a:spLocks noChangeArrowheads="1"/>
                          </wps:cNvSpPr>
                          <wps:spPr bwMode="auto">
                            <a:xfrm>
                              <a:off x="3892" y="474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83"/>
                          <wps:cNvSpPr>
                            <a:spLocks noChangeArrowheads="1"/>
                          </wps:cNvSpPr>
                          <wps:spPr bwMode="auto">
                            <a:xfrm>
                              <a:off x="4156" y="450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5" name="Group 84"/>
                        <wpg:cNvGrpSpPr>
                          <a:grpSpLocks/>
                        </wpg:cNvGrpSpPr>
                        <wpg:grpSpPr bwMode="auto">
                          <a:xfrm>
                            <a:off x="7160" y="3300"/>
                            <a:ext cx="2500" cy="3080"/>
                            <a:chOff x="7000" y="3300"/>
                            <a:chExt cx="2500" cy="3080"/>
                          </a:xfrm>
                        </wpg:grpSpPr>
                        <wpg:grpSp>
                          <wpg:cNvPr id="156" name="Group 85"/>
                          <wpg:cNvGrpSpPr>
                            <a:grpSpLocks/>
                          </wpg:cNvGrpSpPr>
                          <wpg:grpSpPr bwMode="auto">
                            <a:xfrm>
                              <a:off x="7180" y="5420"/>
                              <a:ext cx="2180" cy="960"/>
                              <a:chOff x="1980" y="4320"/>
                              <a:chExt cx="2180" cy="960"/>
                            </a:xfrm>
                          </wpg:grpSpPr>
                          <wps:wsp>
                            <wps:cNvPr id="157" name="Rectangle 86"/>
                            <wps:cNvSpPr>
                              <a:spLocks noChangeArrowheads="1"/>
                            </wps:cNvSpPr>
                            <wps:spPr bwMode="auto">
                              <a:xfrm>
                                <a:off x="1980" y="4820"/>
                                <a:ext cx="2180" cy="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Rectangle 87"/>
                            <wps:cNvSpPr>
                              <a:spLocks noChangeArrowheads="1"/>
                            </wps:cNvSpPr>
                            <wps:spPr bwMode="auto">
                              <a:xfrm>
                                <a:off x="2640" y="4680"/>
                                <a:ext cx="92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88"/>
                            <wps:cNvSpPr>
                              <a:spLocks noChangeArrowheads="1"/>
                            </wps:cNvSpPr>
                            <wps:spPr bwMode="auto">
                              <a:xfrm>
                                <a:off x="2280" y="4320"/>
                                <a:ext cx="15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Text Box 89"/>
                            <wps:cNvSpPr txBox="1">
                              <a:spLocks noChangeArrowheads="1"/>
                            </wps:cNvSpPr>
                            <wps:spPr bwMode="auto">
                              <a:xfrm>
                                <a:off x="2660" y="4820"/>
                                <a:ext cx="11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roofErr w:type="gramStart"/>
                                  <w:r>
                                    <w:t>balance</w:t>
                                  </w:r>
                                  <w:proofErr w:type="gramEnd"/>
                                </w:p>
                              </w:txbxContent>
                            </wps:txbx>
                            <wps:bodyPr rot="0" vert="horz" wrap="square" lIns="91440" tIns="45720" rIns="91440" bIns="45720" anchor="t" anchorCtr="0" upright="1">
                              <a:noAutofit/>
                            </wps:bodyPr>
                          </wps:wsp>
                        </wpg:grpSp>
                        <wps:wsp>
                          <wps:cNvPr id="161" name="AutoShape 90"/>
                          <wps:cNvSpPr>
                            <a:spLocks noChangeArrowheads="1"/>
                          </wps:cNvSpPr>
                          <wps:spPr bwMode="auto">
                            <a:xfrm>
                              <a:off x="7100" y="3360"/>
                              <a:ext cx="2280" cy="20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Rectangle 91"/>
                          <wps:cNvSpPr>
                            <a:spLocks noChangeArrowheads="1"/>
                          </wps:cNvSpPr>
                          <wps:spPr bwMode="auto">
                            <a:xfrm>
                              <a:off x="7000" y="3300"/>
                              <a:ext cx="250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92"/>
                          <wps:cNvCnPr>
                            <a:cxnSpLocks noChangeShapeType="1"/>
                          </wps:cNvCnPr>
                          <wps:spPr bwMode="auto">
                            <a:xfrm>
                              <a:off x="7080" y="4120"/>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93"/>
                          <wps:cNvCnPr>
                            <a:cxnSpLocks noChangeShapeType="1"/>
                          </wps:cNvCnPr>
                          <wps:spPr bwMode="auto">
                            <a:xfrm>
                              <a:off x="7420" y="542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Freeform 94"/>
                          <wps:cNvSpPr>
                            <a:spLocks/>
                          </wps:cNvSpPr>
                          <wps:spPr bwMode="auto">
                            <a:xfrm>
                              <a:off x="7480" y="530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66" name="Freeform 95"/>
                          <wps:cNvSpPr>
                            <a:spLocks/>
                          </wps:cNvSpPr>
                          <wps:spPr bwMode="auto">
                            <a:xfrm>
                              <a:off x="7720" y="530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67" name="Freeform 96"/>
                          <wps:cNvSpPr>
                            <a:spLocks/>
                          </wps:cNvSpPr>
                          <wps:spPr bwMode="auto">
                            <a:xfrm>
                              <a:off x="7960" y="530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68" name="Freeform 97"/>
                          <wps:cNvSpPr>
                            <a:spLocks/>
                          </wps:cNvSpPr>
                          <wps:spPr bwMode="auto">
                            <a:xfrm>
                              <a:off x="8200" y="530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69" name="Freeform 98"/>
                          <wps:cNvSpPr>
                            <a:spLocks/>
                          </wps:cNvSpPr>
                          <wps:spPr bwMode="auto">
                            <a:xfrm>
                              <a:off x="8420" y="530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0" name="Freeform 99"/>
                          <wps:cNvSpPr>
                            <a:spLocks/>
                          </wps:cNvSpPr>
                          <wps:spPr bwMode="auto">
                            <a:xfrm>
                              <a:off x="8660" y="530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1" name="Freeform 100"/>
                          <wps:cNvSpPr>
                            <a:spLocks/>
                          </wps:cNvSpPr>
                          <wps:spPr bwMode="auto">
                            <a:xfrm>
                              <a:off x="8900" y="530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2" name="Freeform 101"/>
                          <wps:cNvSpPr>
                            <a:spLocks/>
                          </wps:cNvSpPr>
                          <wps:spPr bwMode="auto">
                            <a:xfrm>
                              <a:off x="7620" y="524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3" name="Freeform 102"/>
                          <wps:cNvSpPr>
                            <a:spLocks/>
                          </wps:cNvSpPr>
                          <wps:spPr bwMode="auto">
                            <a:xfrm>
                              <a:off x="7860" y="524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4" name="Freeform 103"/>
                          <wps:cNvSpPr>
                            <a:spLocks/>
                          </wps:cNvSpPr>
                          <wps:spPr bwMode="auto">
                            <a:xfrm>
                              <a:off x="8100" y="524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5" name="Freeform 104"/>
                          <wps:cNvSpPr>
                            <a:spLocks/>
                          </wps:cNvSpPr>
                          <wps:spPr bwMode="auto">
                            <a:xfrm>
                              <a:off x="8320" y="524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6" name="Freeform 105"/>
                          <wps:cNvSpPr>
                            <a:spLocks/>
                          </wps:cNvSpPr>
                          <wps:spPr bwMode="auto">
                            <a:xfrm>
                              <a:off x="8560" y="524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7" name="Freeform 106"/>
                          <wps:cNvSpPr>
                            <a:spLocks/>
                          </wps:cNvSpPr>
                          <wps:spPr bwMode="auto">
                            <a:xfrm>
                              <a:off x="8800" y="5243"/>
                              <a:ext cx="240" cy="97"/>
                            </a:xfrm>
                            <a:custGeom>
                              <a:avLst/>
                              <a:gdLst>
                                <a:gd name="T0" fmla="*/ 0 w 240"/>
                                <a:gd name="T1" fmla="*/ 97 h 97"/>
                                <a:gd name="T2" fmla="*/ 20 w 240"/>
                                <a:gd name="T3" fmla="*/ 37 h 97"/>
                                <a:gd name="T4" fmla="*/ 220 w 240"/>
                                <a:gd name="T5" fmla="*/ 57 h 97"/>
                                <a:gd name="T6" fmla="*/ 240 w 240"/>
                                <a:gd name="T7" fmla="*/ 97 h 97"/>
                              </a:gdLst>
                              <a:ahLst/>
                              <a:cxnLst>
                                <a:cxn ang="0">
                                  <a:pos x="T0" y="T1"/>
                                </a:cxn>
                                <a:cxn ang="0">
                                  <a:pos x="T2" y="T3"/>
                                </a:cxn>
                                <a:cxn ang="0">
                                  <a:pos x="T4" y="T5"/>
                                </a:cxn>
                                <a:cxn ang="0">
                                  <a:pos x="T6" y="T7"/>
                                </a:cxn>
                              </a:cxnLst>
                              <a:rect l="0" t="0" r="r" b="b"/>
                              <a:pathLst>
                                <a:path w="240" h="97">
                                  <a:moveTo>
                                    <a:pt x="0" y="97"/>
                                  </a:moveTo>
                                  <a:cubicBezTo>
                                    <a:pt x="7" y="77"/>
                                    <a:pt x="5" y="52"/>
                                    <a:pt x="20" y="37"/>
                                  </a:cubicBezTo>
                                  <a:cubicBezTo>
                                    <a:pt x="57" y="0"/>
                                    <a:pt x="184" y="30"/>
                                    <a:pt x="220" y="57"/>
                                  </a:cubicBezTo>
                                  <a:cubicBezTo>
                                    <a:pt x="232" y="66"/>
                                    <a:pt x="233" y="84"/>
                                    <a:pt x="240" y="97"/>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8" name="Oval 107"/>
                          <wps:cNvSpPr>
                            <a:spLocks noChangeArrowheads="1"/>
                          </wps:cNvSpPr>
                          <wps:spPr bwMode="auto">
                            <a:xfrm>
                              <a:off x="7800" y="444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Oval 108"/>
                          <wps:cNvSpPr>
                            <a:spLocks noChangeArrowheads="1"/>
                          </wps:cNvSpPr>
                          <wps:spPr bwMode="auto">
                            <a:xfrm>
                              <a:off x="8061" y="426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 name="Oval 109"/>
                          <wps:cNvSpPr>
                            <a:spLocks noChangeArrowheads="1"/>
                          </wps:cNvSpPr>
                          <wps:spPr bwMode="auto">
                            <a:xfrm>
                              <a:off x="8526" y="4425"/>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 name="Oval 110"/>
                          <wps:cNvSpPr>
                            <a:spLocks noChangeArrowheads="1"/>
                          </wps:cNvSpPr>
                          <wps:spPr bwMode="auto">
                            <a:xfrm>
                              <a:off x="8622" y="468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Oval 111"/>
                          <wps:cNvSpPr>
                            <a:spLocks noChangeArrowheads="1"/>
                          </wps:cNvSpPr>
                          <wps:spPr bwMode="auto">
                            <a:xfrm>
                              <a:off x="8376" y="486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Oval 112"/>
                          <wps:cNvSpPr>
                            <a:spLocks noChangeArrowheads="1"/>
                          </wps:cNvSpPr>
                          <wps:spPr bwMode="auto">
                            <a:xfrm>
                              <a:off x="8130" y="5037"/>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Oval 113"/>
                          <wps:cNvSpPr>
                            <a:spLocks noChangeArrowheads="1"/>
                          </wps:cNvSpPr>
                          <wps:spPr bwMode="auto">
                            <a:xfrm>
                              <a:off x="7296" y="4641"/>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114"/>
                          <wps:cNvSpPr>
                            <a:spLocks noChangeArrowheads="1"/>
                          </wps:cNvSpPr>
                          <wps:spPr bwMode="auto">
                            <a:xfrm>
                              <a:off x="8094" y="462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115"/>
                          <wps:cNvSpPr>
                            <a:spLocks noChangeArrowheads="1"/>
                          </wps:cNvSpPr>
                          <wps:spPr bwMode="auto">
                            <a:xfrm>
                              <a:off x="8892" y="456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116"/>
                          <wps:cNvSpPr>
                            <a:spLocks noChangeArrowheads="1"/>
                          </wps:cNvSpPr>
                          <wps:spPr bwMode="auto">
                            <a:xfrm>
                              <a:off x="9156" y="432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117"/>
                          <wps:cNvSpPr>
                            <a:spLocks noChangeArrowheads="1"/>
                          </wps:cNvSpPr>
                          <wps:spPr bwMode="auto">
                            <a:xfrm>
                              <a:off x="7740" y="472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Oval 118"/>
                          <wps:cNvSpPr>
                            <a:spLocks noChangeArrowheads="1"/>
                          </wps:cNvSpPr>
                          <wps:spPr bwMode="auto">
                            <a:xfrm>
                              <a:off x="8001" y="454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 name="Oval 119"/>
                          <wps:cNvSpPr>
                            <a:spLocks noChangeArrowheads="1"/>
                          </wps:cNvSpPr>
                          <wps:spPr bwMode="auto">
                            <a:xfrm>
                              <a:off x="8466" y="4705"/>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Oval 120"/>
                          <wps:cNvSpPr>
                            <a:spLocks noChangeArrowheads="1"/>
                          </wps:cNvSpPr>
                          <wps:spPr bwMode="auto">
                            <a:xfrm>
                              <a:off x="8562" y="496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121"/>
                          <wps:cNvSpPr>
                            <a:spLocks noChangeArrowheads="1"/>
                          </wps:cNvSpPr>
                          <wps:spPr bwMode="auto">
                            <a:xfrm>
                              <a:off x="8316" y="514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122"/>
                          <wps:cNvSpPr>
                            <a:spLocks noChangeArrowheads="1"/>
                          </wps:cNvSpPr>
                          <wps:spPr bwMode="auto">
                            <a:xfrm>
                              <a:off x="8070" y="5317"/>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123"/>
                          <wps:cNvSpPr>
                            <a:spLocks noChangeArrowheads="1"/>
                          </wps:cNvSpPr>
                          <wps:spPr bwMode="auto">
                            <a:xfrm>
                              <a:off x="7236" y="4921"/>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124"/>
                          <wps:cNvSpPr>
                            <a:spLocks noChangeArrowheads="1"/>
                          </wps:cNvSpPr>
                          <wps:spPr bwMode="auto">
                            <a:xfrm>
                              <a:off x="8034" y="490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 name="Oval 125"/>
                          <wps:cNvSpPr>
                            <a:spLocks noChangeArrowheads="1"/>
                          </wps:cNvSpPr>
                          <wps:spPr bwMode="auto">
                            <a:xfrm>
                              <a:off x="8832" y="484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Oval 126"/>
                          <wps:cNvSpPr>
                            <a:spLocks noChangeArrowheads="1"/>
                          </wps:cNvSpPr>
                          <wps:spPr bwMode="auto">
                            <a:xfrm>
                              <a:off x="9096" y="460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 name="Oval 127"/>
                          <wps:cNvSpPr>
                            <a:spLocks noChangeArrowheads="1"/>
                          </wps:cNvSpPr>
                          <wps:spPr bwMode="auto">
                            <a:xfrm>
                              <a:off x="7680" y="500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Oval 128"/>
                          <wps:cNvSpPr>
                            <a:spLocks noChangeArrowheads="1"/>
                          </wps:cNvSpPr>
                          <wps:spPr bwMode="auto">
                            <a:xfrm>
                              <a:off x="7941" y="482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129"/>
                          <wps:cNvSpPr>
                            <a:spLocks noChangeArrowheads="1"/>
                          </wps:cNvSpPr>
                          <wps:spPr bwMode="auto">
                            <a:xfrm>
                              <a:off x="8406" y="4985"/>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Oval 130"/>
                          <wps:cNvSpPr>
                            <a:spLocks noChangeArrowheads="1"/>
                          </wps:cNvSpPr>
                          <wps:spPr bwMode="auto">
                            <a:xfrm>
                              <a:off x="8502" y="524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Oval 131"/>
                          <wps:cNvSpPr>
                            <a:spLocks noChangeArrowheads="1"/>
                          </wps:cNvSpPr>
                          <wps:spPr bwMode="auto">
                            <a:xfrm>
                              <a:off x="8256" y="458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Oval 132"/>
                          <wps:cNvSpPr>
                            <a:spLocks noChangeArrowheads="1"/>
                          </wps:cNvSpPr>
                          <wps:spPr bwMode="auto">
                            <a:xfrm>
                              <a:off x="8010" y="4757"/>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Oval 133"/>
                          <wps:cNvSpPr>
                            <a:spLocks noChangeArrowheads="1"/>
                          </wps:cNvSpPr>
                          <wps:spPr bwMode="auto">
                            <a:xfrm>
                              <a:off x="7176" y="5201"/>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 name="Oval 134"/>
                          <wps:cNvSpPr>
                            <a:spLocks noChangeArrowheads="1"/>
                          </wps:cNvSpPr>
                          <wps:spPr bwMode="auto">
                            <a:xfrm>
                              <a:off x="7974" y="518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Oval 135"/>
                          <wps:cNvSpPr>
                            <a:spLocks noChangeArrowheads="1"/>
                          </wps:cNvSpPr>
                          <wps:spPr bwMode="auto">
                            <a:xfrm>
                              <a:off x="8772" y="512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Oval 136"/>
                          <wps:cNvSpPr>
                            <a:spLocks noChangeArrowheads="1"/>
                          </wps:cNvSpPr>
                          <wps:spPr bwMode="auto">
                            <a:xfrm>
                              <a:off x="9036" y="488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Oval 137"/>
                          <wps:cNvSpPr>
                            <a:spLocks noChangeArrowheads="1"/>
                          </wps:cNvSpPr>
                          <wps:spPr bwMode="auto">
                            <a:xfrm>
                              <a:off x="7720" y="446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138"/>
                          <wps:cNvSpPr>
                            <a:spLocks noChangeArrowheads="1"/>
                          </wps:cNvSpPr>
                          <wps:spPr bwMode="auto">
                            <a:xfrm>
                              <a:off x="7981" y="428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139"/>
                          <wps:cNvSpPr>
                            <a:spLocks noChangeArrowheads="1"/>
                          </wps:cNvSpPr>
                          <wps:spPr bwMode="auto">
                            <a:xfrm>
                              <a:off x="8446" y="4445"/>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140"/>
                          <wps:cNvSpPr>
                            <a:spLocks noChangeArrowheads="1"/>
                          </wps:cNvSpPr>
                          <wps:spPr bwMode="auto">
                            <a:xfrm>
                              <a:off x="8542" y="470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141"/>
                          <wps:cNvSpPr>
                            <a:spLocks noChangeArrowheads="1"/>
                          </wps:cNvSpPr>
                          <wps:spPr bwMode="auto">
                            <a:xfrm>
                              <a:off x="8296" y="488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Oval 142"/>
                          <wps:cNvSpPr>
                            <a:spLocks noChangeArrowheads="1"/>
                          </wps:cNvSpPr>
                          <wps:spPr bwMode="auto">
                            <a:xfrm>
                              <a:off x="8050" y="5057"/>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 name="Oval 143"/>
                          <wps:cNvSpPr>
                            <a:spLocks noChangeArrowheads="1"/>
                          </wps:cNvSpPr>
                          <wps:spPr bwMode="auto">
                            <a:xfrm>
                              <a:off x="7216" y="4661"/>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Oval 144"/>
                          <wps:cNvSpPr>
                            <a:spLocks noChangeArrowheads="1"/>
                          </wps:cNvSpPr>
                          <wps:spPr bwMode="auto">
                            <a:xfrm>
                              <a:off x="8014" y="464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Oval 145"/>
                          <wps:cNvSpPr>
                            <a:spLocks noChangeArrowheads="1"/>
                          </wps:cNvSpPr>
                          <wps:spPr bwMode="auto">
                            <a:xfrm>
                              <a:off x="8812" y="458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Oval 146"/>
                          <wps:cNvSpPr>
                            <a:spLocks noChangeArrowheads="1"/>
                          </wps:cNvSpPr>
                          <wps:spPr bwMode="auto">
                            <a:xfrm>
                              <a:off x="9076" y="434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18" name="Text Box 147"/>
                        <wps:cNvSpPr txBox="1">
                          <a:spLocks noChangeArrowheads="1"/>
                        </wps:cNvSpPr>
                        <wps:spPr bwMode="auto">
                          <a:xfrm>
                            <a:off x="4420" y="3940"/>
                            <a:ext cx="32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r>
                                <w:t>25cm</w:t>
                              </w:r>
                              <w:r>
                                <w:rPr>
                                  <w:vertAlign w:val="superscript"/>
                                </w:rPr>
                                <w:t>3</w:t>
                              </w:r>
                              <w:r>
                                <w:t xml:space="preserve"> dilute hydrochloric acid</w:t>
                              </w:r>
                            </w:p>
                          </w:txbxContent>
                        </wps:txbx>
                        <wps:bodyPr rot="0" vert="horz" wrap="square" lIns="91440" tIns="45720" rIns="91440" bIns="45720" anchor="t" anchorCtr="0" upright="1">
                          <a:noAutofit/>
                        </wps:bodyPr>
                      </wps:wsp>
                      <wps:wsp>
                        <wps:cNvPr id="219" name="Line 148"/>
                        <wps:cNvCnPr>
                          <a:cxnSpLocks noChangeShapeType="1"/>
                        </wps:cNvCnPr>
                        <wps:spPr bwMode="auto">
                          <a:xfrm flipH="1">
                            <a:off x="4060" y="4300"/>
                            <a:ext cx="12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149"/>
                        <wps:cNvCnPr>
                          <a:cxnSpLocks noChangeShapeType="1"/>
                        </wps:cNvCnPr>
                        <wps:spPr bwMode="auto">
                          <a:xfrm>
                            <a:off x="5860" y="4300"/>
                            <a:ext cx="150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Text Box 150"/>
                        <wps:cNvSpPr txBox="1">
                          <a:spLocks noChangeArrowheads="1"/>
                        </wps:cNvSpPr>
                        <wps:spPr bwMode="auto">
                          <a:xfrm>
                            <a:off x="4600" y="5320"/>
                            <a:ext cx="21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r>
                                <w:t>2g lumps of calcium</w:t>
                              </w:r>
                            </w:p>
                            <w:p w:rsidR="003A31CF" w:rsidRDefault="003A31CF" w:rsidP="000653BE">
                              <w:r>
                                <w:t xml:space="preserve">         </w:t>
                              </w:r>
                              <w:proofErr w:type="gramStart"/>
                              <w:r>
                                <w:t>carbonate</w:t>
                              </w:r>
                              <w:proofErr w:type="gramEnd"/>
                            </w:p>
                          </w:txbxContent>
                        </wps:txbx>
                        <wps:bodyPr rot="0" vert="horz" wrap="square" lIns="91440" tIns="45720" rIns="91440" bIns="45720" anchor="t" anchorCtr="0" upright="1">
                          <a:noAutofit/>
                        </wps:bodyPr>
                      </wps:wsp>
                      <wps:wsp>
                        <wps:cNvPr id="222" name="Text Box 151"/>
                        <wps:cNvSpPr txBox="1">
                          <a:spLocks noChangeArrowheads="1"/>
                        </wps:cNvSpPr>
                        <wps:spPr bwMode="auto">
                          <a:xfrm>
                            <a:off x="9800" y="5400"/>
                            <a:ext cx="21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r>
                                <w:t>2g powdered calcium</w:t>
                              </w:r>
                            </w:p>
                            <w:p w:rsidR="003A31CF" w:rsidRDefault="003A31CF" w:rsidP="000653BE">
                              <w:r>
                                <w:t xml:space="preserve">         </w:t>
                              </w:r>
                              <w:proofErr w:type="gramStart"/>
                              <w:r>
                                <w:t>carbonate</w:t>
                              </w:r>
                              <w:proofErr w:type="gramEnd"/>
                            </w:p>
                          </w:txbxContent>
                        </wps:txbx>
                        <wps:bodyPr rot="0" vert="horz" wrap="square" lIns="91440" tIns="45720" rIns="91440" bIns="45720" anchor="t" anchorCtr="0" upright="1">
                          <a:noAutofit/>
                        </wps:bodyPr>
                      </wps:wsp>
                      <wps:wsp>
                        <wps:cNvPr id="223" name="Line 152"/>
                        <wps:cNvCnPr>
                          <a:cxnSpLocks noChangeShapeType="1"/>
                        </wps:cNvCnPr>
                        <wps:spPr bwMode="auto">
                          <a:xfrm flipH="1" flipV="1">
                            <a:off x="9160" y="5360"/>
                            <a:ext cx="6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153"/>
                        <wps:cNvCnPr>
                          <a:cxnSpLocks noChangeShapeType="1"/>
                        </wps:cNvCnPr>
                        <wps:spPr bwMode="auto">
                          <a:xfrm flipH="1" flipV="1">
                            <a:off x="3840" y="5360"/>
                            <a:ext cx="72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70" style="position:absolute;margin-left:-1.85pt;margin-top:9.8pt;width:505pt;height:156pt;z-index:251671552" coordorigin="1860,3300" coordsize="1010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" o:allowincell="f">
                <v:group id="Group 61" o:spid="_x0000_s1071" style="position:absolute;left:1860;top:3340;width:2500;height:3080" coordorigin="2020,3340" coordsize="2500,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62" o:spid="_x0000_s1072" style="position:absolute;left:2200;top:5460;width:2180;height:960" coordorigin="1980,4320" coordsize="21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63" o:spid="_x0000_s1073" style="position:absolute;left:1980;top:4820;width:218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rect id="Rectangle 64" o:spid="_x0000_s1074" style="position:absolute;left:2640;top:4680;width:92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rect id="Rectangle 65" o:spid="_x0000_s1075" style="position:absolute;left:2280;top:4320;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shape id="Text Box 66" o:spid="_x0000_s1076" type="#_x0000_t202" style="position:absolute;left:2660;top:4820;width:11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3A31CF" w:rsidRDefault="003A31CF" w:rsidP="000653BE">
                            <w:proofErr w:type="gramStart"/>
                            <w:r>
                              <w:t>balance</w:t>
                            </w:r>
                            <w:proofErr w:type="gramEnd"/>
                          </w:p>
                        </w:txbxContent>
                      </v:textbox>
                    </v:shape>
                  </v:group>
                  <v:roundrect id="AutoShape 67" o:spid="_x0000_s1077" style="position:absolute;left:2120;top:3400;width:2280;height:2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"/>
                  <v:rect id="Rectangle 68" o:spid="_x0000_s1078" style="position:absolute;left:2020;top:3340;width:25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line id="Line 69" o:spid="_x0000_s1079" style="position:absolute;visibility:visible;mso-wrap-style:square" from="2100,4160" to="4380,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shape id="Freeform 70" o:spid="_x0000_s1080" style="position:absolute;left:2368;top:5064;width:745;height:416;visibility:visible;mso-wrap-style:square;v-text-anchor:top" coordsize="74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" path="m72,376c29,246,,213,52,56,60,33,92,29,112,16v53,7,107,10,160,20c293,40,311,56,332,56v48,,113,-24,160,-40c545,23,612,,652,36v35,31,6,95,20,140c679,199,701,215,712,236v33,65,20,101,20,180e" fillcolor="silver">
                    <v:path arrowok="t" o:connecttype="custom" o:connectlocs="72,376;52,56;112,16;272,36;332,56;492,16;652,36;672,176;712,236;732,416" o:connectangles="0,0,0,0,0,0,0,0,0,0"/>
                  </v:shape>
                  <v:shape id="Freeform 71" o:spid="_x0000_s1081" style="position:absolute;left:3452;top:5049;width:708;height:398;visibility:visible;mso-wrap-style:square;v-text-anchor:top" coordsize="70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" path="m88,391c38,316,,287,68,171,92,129,188,91,188,91,523,107,591,,668,231v21,167,-34,160,40,160e" fillcolor="silver">
                    <v:path arrowok="t" o:connecttype="custom" o:connectlocs="88,391;68,171;188,91;668,231;708,391" o:connectangles="0,0,0,0,0"/>
                  </v:shape>
                  <v:line id="Line 72" o:spid="_x0000_s1082" style="position:absolute;visibility:visible;mso-wrap-style:square" from="2440,5460" to="406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oval id="Oval 73" o:spid="_x0000_s1083" style="position:absolute;left:2800;top:462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"/>
                  <v:oval id="Oval 74" o:spid="_x0000_s1084" style="position:absolute;left:3061;top:444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oval id="Oval 75" o:spid="_x0000_s1085" style="position:absolute;left:3526;top:4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"/>
                  <v:oval id="Oval 76" o:spid="_x0000_s1086" style="position:absolute;left:3622;top:486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"/>
                  <v:oval id="Oval 77" o:spid="_x0000_s1087" style="position:absolute;left:3376;top:504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v:oval id="Oval 78" o:spid="_x0000_s1088" style="position:absolute;left:3130;top:5217;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oval id="Oval 79" o:spid="_x0000_s1089" style="position:absolute;left:2713;top:501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"/>
                  <v:oval id="Oval 80" o:spid="_x0000_s1090" style="position:absolute;left:2296;top:482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v:oval id="Oval 81" o:spid="_x0000_s1091" style="position:absolute;left:3094;top:480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"/>
                  <v:oval id="Oval 82" o:spid="_x0000_s1092" style="position:absolute;left:3892;top:474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"/>
                  <v:oval id="Oval 83" o:spid="_x0000_s1093" style="position:absolute;left:4156;top:450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"/>
                </v:group>
                <v:group id="Group 84" o:spid="_x0000_s1094" style="position:absolute;left:7160;top:3300;width:2500;height:3080" coordorigin="7000,3300" coordsize="2500,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85" o:spid="_x0000_s1095" style="position:absolute;left:7180;top:5420;width:2180;height:960" coordorigin="1980,4320" coordsize="21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angle 86" o:spid="_x0000_s1096" style="position:absolute;left:1980;top:4820;width:218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rect id="Rectangle 87" o:spid="_x0000_s1097" style="position:absolute;left:2640;top:4680;width:92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88" o:spid="_x0000_s1098" style="position:absolute;left:2280;top:4320;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shape id="Text Box 89" o:spid="_x0000_s1099" type="#_x0000_t202" style="position:absolute;left:2660;top:4820;width:11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rsidR="003A31CF" w:rsidRDefault="003A31CF" w:rsidP="000653BE">
                            <w:proofErr w:type="gramStart"/>
                            <w:r>
                              <w:t>balance</w:t>
                            </w:r>
                            <w:proofErr w:type="gramEnd"/>
                          </w:p>
                        </w:txbxContent>
                      </v:textbox>
                    </v:shape>
                  </v:group>
                  <v:roundrect id="AutoShape 90" o:spid="_x0000_s1100" style="position:absolute;left:7100;top:3360;width:2280;height:2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"/>
                  <v:rect id="Rectangle 91" o:spid="_x0000_s1101" style="position:absolute;left:7000;top:3300;width:25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line id="Line 92" o:spid="_x0000_s1102" style="position:absolute;visibility:visible;mso-wrap-style:square" from="7080,4120" to="936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93" o:spid="_x0000_s1103" style="position:absolute;visibility:visible;mso-wrap-style:square" from="7420,5420" to="9040,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Freeform 94" o:spid="_x0000_s1104" style="position:absolute;left:7480;top:530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" path="m,97c7,77,5,52,20,37,57,,184,30,220,57v12,9,13,27,20,40e" fillcolor="silver">
                    <v:path arrowok="t" o:connecttype="custom" o:connectlocs="0,97;20,37;220,57;240,97" o:connectangles="0,0,0,0"/>
                  </v:shape>
                  <v:shape id="Freeform 95" o:spid="_x0000_s1105" style="position:absolute;left:7720;top:530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" path="m,97c7,77,5,52,20,37,57,,184,30,220,57v12,9,13,27,20,40e" fillcolor="silver">
                    <v:path arrowok="t" o:connecttype="custom" o:connectlocs="0,97;20,37;220,57;240,97" o:connectangles="0,0,0,0"/>
                  </v:shape>
                  <v:shape id="Freeform 96" o:spid="_x0000_s1106" style="position:absolute;left:7960;top:530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" path="m,97c7,77,5,52,20,37,57,,184,30,220,57v12,9,13,27,20,40e" fillcolor="silver">
                    <v:path arrowok="t" o:connecttype="custom" o:connectlocs="0,97;20,37;220,57;240,97" o:connectangles="0,0,0,0"/>
                  </v:shape>
                  <v:shape id="Freeform 97" o:spid="_x0000_s1107" style="position:absolute;left:8200;top:530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" path="m,97c7,77,5,52,20,37,57,,184,30,220,57v12,9,13,27,20,40e" fillcolor="silver">
                    <v:path arrowok="t" o:connecttype="custom" o:connectlocs="0,97;20,37;220,57;240,97" o:connectangles="0,0,0,0"/>
                  </v:shape>
                  <v:shape id="Freeform 98" o:spid="_x0000_s1108" style="position:absolute;left:8420;top:530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" path="m,97c7,77,5,52,20,37,57,,184,30,220,57v12,9,13,27,20,40e" fillcolor="silver">
                    <v:path arrowok="t" o:connecttype="custom" o:connectlocs="0,97;20,37;220,57;240,97" o:connectangles="0,0,0,0"/>
                  </v:shape>
                  <v:shape id="Freeform 99" o:spid="_x0000_s1109" style="position:absolute;left:8660;top:530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" path="m,97c7,77,5,52,20,37,57,,184,30,220,57v12,9,13,27,20,40e" fillcolor="silver">
                    <v:path arrowok="t" o:connecttype="custom" o:connectlocs="0,97;20,37;220,57;240,97" o:connectangles="0,0,0,0"/>
                  </v:shape>
                  <v:shape id="Freeform 100" o:spid="_x0000_s1110" style="position:absolute;left:8900;top:530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" path="m,97c7,77,5,52,20,37,57,,184,30,220,57v12,9,13,27,20,40e" fillcolor="silver">
                    <v:path arrowok="t" o:connecttype="custom" o:connectlocs="0,97;20,37;220,57;240,97" o:connectangles="0,0,0,0"/>
                  </v:shape>
                  <v:shape id="Freeform 101" o:spid="_x0000_s1111" style="position:absolute;left:7620;top:524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" path="m,97c7,77,5,52,20,37,57,,184,30,220,57v12,9,13,27,20,40e" fillcolor="silver">
                    <v:path arrowok="t" o:connecttype="custom" o:connectlocs="0,97;20,37;220,57;240,97" o:connectangles="0,0,0,0"/>
                  </v:shape>
                  <v:shape id="Freeform 102" o:spid="_x0000_s1112" style="position:absolute;left:7860;top:524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" path="m,97c7,77,5,52,20,37,57,,184,30,220,57v12,9,13,27,20,40e" fillcolor="silver">
                    <v:path arrowok="t" o:connecttype="custom" o:connectlocs="0,97;20,37;220,57;240,97" o:connectangles="0,0,0,0"/>
                  </v:shape>
                  <v:shape id="Freeform 103" o:spid="_x0000_s1113" style="position:absolute;left:8100;top:524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" path="m,97c7,77,5,52,20,37,57,,184,30,220,57v12,9,13,27,20,40e" fillcolor="silver">
                    <v:path arrowok="t" o:connecttype="custom" o:connectlocs="0,97;20,37;220,57;240,97" o:connectangles="0,0,0,0"/>
                  </v:shape>
                  <v:shape id="Freeform 104" o:spid="_x0000_s1114" style="position:absolute;left:8320;top:524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" path="m,97c7,77,5,52,20,37,57,,184,30,220,57v12,9,13,27,20,40e" fillcolor="silver">
                    <v:path arrowok="t" o:connecttype="custom" o:connectlocs="0,97;20,37;220,57;240,97" o:connectangles="0,0,0,0"/>
                  </v:shape>
                  <v:shape id="Freeform 105" o:spid="_x0000_s1115" style="position:absolute;left:8560;top:524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" path="m,97c7,77,5,52,20,37,57,,184,30,220,57v12,9,13,27,20,40e" fillcolor="silver">
                    <v:path arrowok="t" o:connecttype="custom" o:connectlocs="0,97;20,37;220,57;240,97" o:connectangles="0,0,0,0"/>
                  </v:shape>
                  <v:shape id="Freeform 106" o:spid="_x0000_s1116" style="position:absolute;left:8800;top:5243;width:240;height:97;visibility:visible;mso-wrap-style:square;v-text-anchor:top" coordsize="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" path="m,97c7,77,5,52,20,37,57,,184,30,220,57v12,9,13,27,20,40e" fillcolor="silver">
                    <v:path arrowok="t" o:connecttype="custom" o:connectlocs="0,97;20,37;220,57;240,97" o:connectangles="0,0,0,0"/>
                  </v:shape>
                  <v:oval id="Oval 107" o:spid="_x0000_s1117" style="position:absolute;left:7800;top:444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"/>
                  <v:oval id="Oval 108" o:spid="_x0000_s1118" style="position:absolute;left:8061;top:426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"/>
                  <v:oval id="Oval 109" o:spid="_x0000_s1119" style="position:absolute;left:8526;top:442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"/>
                  <v:oval id="Oval 110" o:spid="_x0000_s1120" style="position:absolute;left:8622;top:468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oval id="Oval 111" o:spid="_x0000_s1121" style="position:absolute;left:8376;top:486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v:oval id="Oval 112" o:spid="_x0000_s1122" style="position:absolute;left:8130;top:5037;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"/>
                  <v:oval id="Oval 113" o:spid="_x0000_s1123" style="position:absolute;left:7296;top:464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oval id="Oval 114" o:spid="_x0000_s1124" style="position:absolute;left:8094;top:462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115" o:spid="_x0000_s1125" style="position:absolute;left:8892;top:456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116" o:spid="_x0000_s1126" style="position:absolute;left:9156;top:432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117" o:spid="_x0000_s1127" style="position:absolute;left:7740;top:472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oval id="Oval 118" o:spid="_x0000_s1128" style="position:absolute;left:8001;top:454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"/>
                  <v:oval id="Oval 119" o:spid="_x0000_s1129" style="position:absolute;left:8466;top:47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"/>
                  <v:oval id="Oval 120" o:spid="_x0000_s1130" style="position:absolute;left:8562;top:496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"/>
                  <v:oval id="Oval 121" o:spid="_x0000_s1131" style="position:absolute;left:8316;top:514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oval id="Oval 122" o:spid="_x0000_s1132" style="position:absolute;left:8070;top:5317;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oval id="Oval 123" o:spid="_x0000_s1133" style="position:absolute;left:7236;top:492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v:oval id="Oval 124" o:spid="_x0000_s1134" style="position:absolute;left:8034;top:490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"/>
                  <v:oval id="Oval 125" o:spid="_x0000_s1135" style="position:absolute;left:8832;top:484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"/>
                  <v:oval id="Oval 126" o:spid="_x0000_s1136" style="position:absolute;left:9096;top:460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"/>
                  <v:oval id="Oval 127" o:spid="_x0000_s1137" style="position:absolute;left:7680;top:500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"/>
                  <v:oval id="Oval 128" o:spid="_x0000_s1138" style="position:absolute;left:7941;top:482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"/>
                  <v:oval id="Oval 129" o:spid="_x0000_s1139" style="position:absolute;left:8406;top:498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"/>
                  <v:oval id="Oval 130" o:spid="_x0000_s1140" style="position:absolute;left:8502;top:524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"/>
                  <v:oval id="Oval 131" o:spid="_x0000_s1141" style="position:absolute;left:8256;top:45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"/>
                  <v:oval id="Oval 132" o:spid="_x0000_s1142" style="position:absolute;left:8010;top:4757;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oval id="Oval 133" o:spid="_x0000_s1143" style="position:absolute;left:7176;top:520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"/>
                  <v:oval id="Oval 134" o:spid="_x0000_s1144" style="position:absolute;left:7974;top:518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"/>
                  <v:oval id="Oval 135" o:spid="_x0000_s1145" style="position:absolute;left:8772;top:512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"/>
                  <v:oval id="Oval 136" o:spid="_x0000_s1146" style="position:absolute;left:9036;top:488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"/>
                  <v:oval id="Oval 137" o:spid="_x0000_s1147" style="position:absolute;left:7720;top:446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138" o:spid="_x0000_s1148" style="position:absolute;left:7981;top:428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139" o:spid="_x0000_s1149" style="position:absolute;left:8446;top:444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140" o:spid="_x0000_s1150" style="position:absolute;left:8542;top:470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141" o:spid="_x0000_s1151" style="position:absolute;left:8296;top:48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oval id="Oval 142" o:spid="_x0000_s1152" style="position:absolute;left:8050;top:5057;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"/>
                  <v:oval id="Oval 143" o:spid="_x0000_s1153" style="position:absolute;left:7216;top:466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"/>
                  <v:oval id="Oval 144" o:spid="_x0000_s1154" style="position:absolute;left:8014;top:4649;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oval id="Oval 145" o:spid="_x0000_s1155" style="position:absolute;left:8812;top:458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"/>
                  <v:oval id="Oval 146" o:spid="_x0000_s1156" style="position:absolute;left:9076;top:434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"/>
                </v:group>
                <v:shape id="Text Box 147" o:spid="_x0000_s1157" type="#_x0000_t202" style="position:absolute;left:4420;top:3940;width:32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3A31CF" w:rsidRDefault="003A31CF" w:rsidP="000653BE">
                        <w:r>
                          <w:t>25cm</w:t>
                        </w:r>
                        <w:r>
                          <w:rPr>
                            <w:vertAlign w:val="superscript"/>
                          </w:rPr>
                          <w:t>3</w:t>
                        </w:r>
                        <w:r>
                          <w:t xml:space="preserve"> dilute hydrochloric acid</w:t>
                        </w:r>
                      </w:p>
                    </w:txbxContent>
                  </v:textbox>
                </v:shape>
                <v:line id="Line 148" o:spid="_x0000_s1158" style="position:absolute;flip:x;visibility:visible;mso-wrap-style:square" from="4060,4300" to="5300,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">
                  <v:stroke endarrow="block"/>
                </v:line>
                <v:line id="Line 149" o:spid="_x0000_s1159" style="position:absolute;visibility:visible;mso-wrap-style:square" from="5860,4300" to="7360,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shape id="Text Box 150" o:spid="_x0000_s1160" type="#_x0000_t202" style="position:absolute;left:4600;top:5320;width:216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3A31CF" w:rsidRDefault="003A31CF" w:rsidP="000653BE">
                        <w:r>
                          <w:t>2g lumps of calcium</w:t>
                        </w:r>
                      </w:p>
                      <w:p w:rsidR="003A31CF" w:rsidRDefault="003A31CF" w:rsidP="000653BE">
                        <w:r>
                          <w:t xml:space="preserve">         </w:t>
                        </w:r>
                        <w:proofErr w:type="gramStart"/>
                        <w:r>
                          <w:t>carbonate</w:t>
                        </w:r>
                        <w:proofErr w:type="gramEnd"/>
                      </w:p>
                    </w:txbxContent>
                  </v:textbox>
                </v:shape>
                <v:shape id="Text Box 151" o:spid="_x0000_s1161" type="#_x0000_t202" style="position:absolute;left:9800;top:5400;width:216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3A31CF" w:rsidRDefault="003A31CF" w:rsidP="000653BE">
                        <w:r>
                          <w:t>2g powdered calcium</w:t>
                        </w:r>
                      </w:p>
                      <w:p w:rsidR="003A31CF" w:rsidRDefault="003A31CF" w:rsidP="000653BE">
                        <w:r>
                          <w:t xml:space="preserve">         </w:t>
                        </w:r>
                        <w:proofErr w:type="gramStart"/>
                        <w:r>
                          <w:t>carbonate</w:t>
                        </w:r>
                        <w:proofErr w:type="gramEnd"/>
                      </w:p>
                    </w:txbxContent>
                  </v:textbox>
                </v:shape>
                <v:line id="Line 152" o:spid="_x0000_s1162" style="position:absolute;flip:x y;visibility:visible;mso-wrap-style:square" from="9160,5360" to="9800,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">
                  <v:stroke endarrow="block"/>
                </v:line>
                <v:line id="Line 153" o:spid="_x0000_s1163" style="position:absolute;flip:x y;visibility:visible;mso-wrap-style:square" from="3840,5360" to="4560,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">
                  <v:stroke endarrow="block"/>
                </v:line>
              </v:group>
            </w:pict>
          </mc:Fallback>
        </mc:AlternateConten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rPr>
      </w:pPr>
      <w:r w:rsidRPr="003A31CF">
        <w:rPr>
          <w:rFonts w:ascii="Tahoma" w:hAnsi="Tahoma" w:cs="Tahoma"/>
        </w:rPr>
        <w:t>Using the set of results in the following table plot line graphs of 'mass of CO</w:t>
      </w:r>
      <w:r w:rsidRPr="003A31CF">
        <w:rPr>
          <w:rFonts w:ascii="Tahoma" w:hAnsi="Tahoma" w:cs="Tahoma"/>
          <w:vertAlign w:val="subscript"/>
        </w:rPr>
        <w:t xml:space="preserve">2(g) </w:t>
      </w:r>
      <w:r w:rsidRPr="003A31CF">
        <w:rPr>
          <w:rFonts w:ascii="Tahoma" w:hAnsi="Tahoma" w:cs="Tahoma"/>
        </w:rPr>
        <w:t>produced' versus 'time' for both the powdered calcium carbonate and the calcium carbonate lumps, using the graph paper.</w:t>
      </w:r>
    </w:p>
    <w:p w:rsidR="000653BE" w:rsidRPr="003A31CF" w:rsidRDefault="000653BE" w:rsidP="000653BE">
      <w:pPr>
        <w:rPr>
          <w:rFonts w:ascii="Tahoma" w:hAnsi="Tahoma" w:cs="Tahoma"/>
          <w:b/>
        </w:rPr>
      </w:pPr>
    </w:p>
    <w:p w:rsidR="000653BE" w:rsidRPr="003A31CF" w:rsidRDefault="000653BE" w:rsidP="000653BE">
      <w:pPr>
        <w:rPr>
          <w:rFonts w:ascii="Tahoma" w:hAnsi="Tahoma" w:cs="Tahoma"/>
          <w:vanish/>
        </w:rPr>
      </w:pPr>
    </w:p>
    <w:p w:rsidR="000653BE" w:rsidRPr="003A31CF" w:rsidRDefault="000653BE" w:rsidP="000653BE">
      <w:pPr>
        <w:rPr>
          <w:rFonts w:ascii="Tahoma" w:hAnsi="Tahoma" w:cs="Tahoma"/>
          <w:vanis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3827"/>
        <w:gridCol w:w="3828"/>
      </w:tblGrid>
      <w:tr w:rsidR="000653BE" w:rsidRPr="003A31CF" w:rsidTr="00330AEC">
        <w:trPr>
          <w:trHeight w:val="6228"/>
        </w:trPr>
        <w:tc>
          <w:tcPr>
            <w:tcW w:w="1838"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330AEC">
            <w:pPr>
              <w:framePr w:hSpace="180" w:wrap="around" w:vAnchor="page" w:hAnchor="page" w:x="1063" w:y="8566"/>
              <w:spacing w:line="360" w:lineRule="auto"/>
              <w:jc w:val="center"/>
              <w:rPr>
                <w:rFonts w:ascii="Tahoma" w:hAnsi="Tahoma" w:cs="Tahoma"/>
              </w:rPr>
            </w:pP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0</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1</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2</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3</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4</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5</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6</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7</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8</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9</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10</w:t>
            </w:r>
          </w:p>
        </w:tc>
        <w:tc>
          <w:tcPr>
            <w:tcW w:w="3827"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330AEC">
            <w:pPr>
              <w:framePr w:hSpace="180" w:wrap="around" w:vAnchor="page" w:hAnchor="page" w:x="1063" w:y="8566"/>
              <w:spacing w:line="360" w:lineRule="auto"/>
              <w:jc w:val="center"/>
              <w:rPr>
                <w:rFonts w:ascii="Tahoma" w:hAnsi="Tahoma" w:cs="Tahoma"/>
              </w:rPr>
            </w:pP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0∙0</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1∙5</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2∙7</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3∙5</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4∙1</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4∙6</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4∙8</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5∙0</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5∙0</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5∙0</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5∙0</w:t>
            </w:r>
          </w:p>
        </w:tc>
        <w:tc>
          <w:tcPr>
            <w:tcW w:w="3828"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330AEC">
            <w:pPr>
              <w:framePr w:hSpace="180" w:wrap="around" w:vAnchor="page" w:hAnchor="page" w:x="1063" w:y="8566"/>
              <w:spacing w:line="360" w:lineRule="auto"/>
              <w:jc w:val="center"/>
              <w:rPr>
                <w:rFonts w:ascii="Tahoma" w:hAnsi="Tahoma" w:cs="Tahoma"/>
              </w:rPr>
            </w:pP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0∙0</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0∙9</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1∙8</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2∙5</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3∙2</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3∙8</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4∙3</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4∙6</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4∙9</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5∙0</w:t>
            </w:r>
          </w:p>
          <w:p w:rsidR="000653BE" w:rsidRPr="003A31CF" w:rsidRDefault="000653BE" w:rsidP="00330AEC">
            <w:pPr>
              <w:framePr w:hSpace="180" w:wrap="around" w:vAnchor="page" w:hAnchor="page" w:x="1063" w:y="8566"/>
              <w:spacing w:line="360" w:lineRule="auto"/>
              <w:jc w:val="center"/>
              <w:rPr>
                <w:rFonts w:ascii="Tahoma" w:hAnsi="Tahoma" w:cs="Tahoma"/>
              </w:rPr>
            </w:pPr>
            <w:r w:rsidRPr="003A31CF">
              <w:rPr>
                <w:rFonts w:ascii="Tahoma" w:hAnsi="Tahoma" w:cs="Tahoma"/>
              </w:rPr>
              <w:t>5∙0</w:t>
            </w:r>
          </w:p>
        </w:tc>
      </w:tr>
    </w:tbl>
    <w:p w:rsidR="000653BE" w:rsidRPr="003A31CF" w:rsidRDefault="000653BE" w:rsidP="000653BE">
      <w:pPr>
        <w:tabs>
          <w:tab w:val="left" w:pos="1701"/>
        </w:tabs>
        <w:rPr>
          <w:rFonts w:ascii="Tahoma" w:hAnsi="Tahoma" w:cs="Tahoma"/>
          <w:b/>
        </w:rPr>
      </w:pPr>
      <w:r w:rsidRPr="003A31CF">
        <w:rPr>
          <w:rFonts w:ascii="Tahoma" w:hAnsi="Tahoma" w:cs="Tahoma"/>
          <w:b/>
        </w:rPr>
        <w:t xml:space="preserve">    Time</w:t>
      </w:r>
      <w:r w:rsidRPr="003A31CF">
        <w:rPr>
          <w:rFonts w:ascii="Tahoma" w:hAnsi="Tahoma" w:cs="Tahoma"/>
          <w:b/>
        </w:rPr>
        <w:tab/>
      </w:r>
      <w:r w:rsidRPr="003A31CF">
        <w:rPr>
          <w:rFonts w:ascii="Tahoma" w:hAnsi="Tahoma" w:cs="Tahoma"/>
          <w:b/>
        </w:rPr>
        <w:tab/>
        <w:t>Mass of CO</w:t>
      </w:r>
      <w:r w:rsidRPr="003A31CF">
        <w:rPr>
          <w:rFonts w:ascii="Tahoma" w:hAnsi="Tahoma" w:cs="Tahoma"/>
          <w:b/>
          <w:vertAlign w:val="subscript"/>
        </w:rPr>
        <w:t xml:space="preserve">2 </w:t>
      </w:r>
      <w:r w:rsidR="00330AEC" w:rsidRPr="003A31CF">
        <w:rPr>
          <w:rFonts w:ascii="Tahoma" w:hAnsi="Tahoma" w:cs="Tahoma"/>
          <w:b/>
        </w:rPr>
        <w:t>/g</w:t>
      </w:r>
      <w:r w:rsidRPr="003A31CF">
        <w:rPr>
          <w:rFonts w:ascii="Tahoma" w:hAnsi="Tahoma" w:cs="Tahoma"/>
          <w:b/>
        </w:rPr>
        <w:t xml:space="preserve"> (powder)</w:t>
      </w:r>
      <w:r w:rsidRPr="003A31CF">
        <w:rPr>
          <w:rFonts w:ascii="Tahoma" w:hAnsi="Tahoma" w:cs="Tahoma"/>
          <w:b/>
        </w:rPr>
        <w:tab/>
        <w:t xml:space="preserve">             Mass of </w:t>
      </w:r>
      <w:proofErr w:type="gramStart"/>
      <w:r w:rsidRPr="003A31CF">
        <w:rPr>
          <w:rFonts w:ascii="Tahoma" w:hAnsi="Tahoma" w:cs="Tahoma"/>
          <w:b/>
        </w:rPr>
        <w:t>CO</w:t>
      </w:r>
      <w:r w:rsidRPr="003A31CF">
        <w:rPr>
          <w:rFonts w:ascii="Tahoma" w:hAnsi="Tahoma" w:cs="Tahoma"/>
          <w:b/>
          <w:vertAlign w:val="subscript"/>
        </w:rPr>
        <w:t>2</w:t>
      </w:r>
      <w:r w:rsidR="00330AEC" w:rsidRPr="003A31CF">
        <w:rPr>
          <w:rFonts w:ascii="Tahoma" w:hAnsi="Tahoma" w:cs="Tahoma"/>
          <w:b/>
          <w:vertAlign w:val="subscript"/>
        </w:rPr>
        <w:t xml:space="preserve">  </w:t>
      </w:r>
      <w:r w:rsidR="00330AEC" w:rsidRPr="003A31CF">
        <w:rPr>
          <w:rFonts w:ascii="Tahoma" w:hAnsi="Tahoma" w:cs="Tahoma"/>
          <w:b/>
        </w:rPr>
        <w:t>/</w:t>
      </w:r>
      <w:proofErr w:type="gramEnd"/>
      <w:r w:rsidR="00330AEC" w:rsidRPr="003A31CF">
        <w:rPr>
          <w:rFonts w:ascii="Tahoma" w:hAnsi="Tahoma" w:cs="Tahoma"/>
          <w:b/>
        </w:rPr>
        <w:t>g</w:t>
      </w:r>
      <w:r w:rsidRPr="003A31CF">
        <w:rPr>
          <w:rFonts w:ascii="Tahoma" w:hAnsi="Tahoma" w:cs="Tahoma"/>
          <w:b/>
        </w:rPr>
        <w:t xml:space="preserve"> (lumps)</w:t>
      </w:r>
    </w:p>
    <w:p w:rsidR="000653BE" w:rsidRPr="003A31CF" w:rsidRDefault="000653BE" w:rsidP="000653BE">
      <w:pPr>
        <w:tabs>
          <w:tab w:val="left" w:pos="1701"/>
        </w:tabs>
        <w:rPr>
          <w:rFonts w:ascii="Tahoma" w:hAnsi="Tahoma" w:cs="Tahoma"/>
          <w:b/>
          <w:u w:val="single"/>
        </w:rPr>
      </w:pPr>
    </w:p>
    <w:p w:rsidR="000653BE" w:rsidRPr="003A31CF" w:rsidRDefault="000653BE" w:rsidP="000653BE">
      <w:pPr>
        <w:tabs>
          <w:tab w:val="left" w:pos="1701"/>
        </w:tabs>
        <w:rPr>
          <w:rFonts w:ascii="Tahoma" w:hAnsi="Tahoma" w:cs="Tahoma"/>
          <w:b/>
          <w:u w:val="single"/>
        </w:rPr>
      </w:pPr>
      <w:r w:rsidRPr="003A31CF">
        <w:rPr>
          <w:rFonts w:ascii="Tahoma" w:hAnsi="Tahoma" w:cs="Tahoma"/>
          <w:b/>
          <w:u w:val="single"/>
        </w:rPr>
        <w:t>Questions</w:t>
      </w:r>
    </w:p>
    <w:p w:rsidR="000653BE" w:rsidRPr="003A31CF" w:rsidRDefault="000653BE" w:rsidP="000653BE">
      <w:pPr>
        <w:tabs>
          <w:tab w:val="left" w:pos="1701"/>
        </w:tabs>
        <w:rPr>
          <w:rFonts w:ascii="Tahoma" w:hAnsi="Tahoma" w:cs="Tahoma"/>
          <w:b/>
          <w:u w:val="single"/>
        </w:rPr>
      </w:pPr>
    </w:p>
    <w:p w:rsidR="000653BE" w:rsidRPr="003A31CF" w:rsidRDefault="000653BE" w:rsidP="000653BE">
      <w:pPr>
        <w:tabs>
          <w:tab w:val="left" w:pos="1701"/>
        </w:tabs>
        <w:rPr>
          <w:rFonts w:ascii="Tahoma" w:hAnsi="Tahoma" w:cs="Tahoma"/>
        </w:rPr>
      </w:pPr>
      <w:r w:rsidRPr="003A31CF">
        <w:rPr>
          <w:rFonts w:ascii="Tahoma" w:hAnsi="Tahoma" w:cs="Tahoma"/>
        </w:rPr>
        <w:t>From the graph determine the mass of carbon dioxide lost in each reaction after a period of 2∙5 minutes.</w:t>
      </w: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r w:rsidRPr="003A31CF">
        <w:rPr>
          <w:rFonts w:ascii="Tahoma" w:hAnsi="Tahoma" w:cs="Tahoma"/>
        </w:rPr>
        <w:t>From the graph determine how long it would take for 4∙5grams of carbon dioxide to be produced.</w:t>
      </w: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r w:rsidRPr="003A31CF">
        <w:rPr>
          <w:rFonts w:ascii="Tahoma" w:hAnsi="Tahoma" w:cs="Tahoma"/>
        </w:rPr>
        <w:t>Which reaction was fastest?</w:t>
      </w: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r w:rsidRPr="003A31CF">
        <w:rPr>
          <w:rFonts w:ascii="Tahoma" w:hAnsi="Tahoma" w:cs="Tahoma"/>
        </w:rPr>
        <w:t>The steepness of the slope indicates the speed of the reaction. Why do you think the slope of any rate curve is always most steep at the beginning?</w:t>
      </w: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r w:rsidRPr="003A31CF">
        <w:rPr>
          <w:rFonts w:ascii="Tahoma" w:hAnsi="Tahoma" w:cs="Tahoma"/>
        </w:rPr>
        <w:t>Explain why both curves level off at the same point.</w:t>
      </w: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p>
    <w:p w:rsidR="000653BE" w:rsidRPr="003A31CF" w:rsidRDefault="000653BE" w:rsidP="000653BE">
      <w:pPr>
        <w:tabs>
          <w:tab w:val="left" w:pos="1701"/>
        </w:tabs>
        <w:rPr>
          <w:rFonts w:ascii="Tahoma" w:hAnsi="Tahoma" w:cs="Tahoma"/>
        </w:rPr>
      </w:pPr>
      <w:r w:rsidRPr="003A31CF">
        <w:rPr>
          <w:rFonts w:ascii="Tahoma" w:hAnsi="Tahoma" w:cs="Tahoma"/>
        </w:rPr>
        <w:t>On your graph draw a dotted line to represent the reaction between 25cm</w:t>
      </w:r>
      <w:r w:rsidRPr="003A31CF">
        <w:rPr>
          <w:rFonts w:ascii="Tahoma" w:hAnsi="Tahoma" w:cs="Tahoma"/>
          <w:vertAlign w:val="superscript"/>
        </w:rPr>
        <w:t>3</w:t>
      </w:r>
      <w:r w:rsidRPr="003A31CF">
        <w:rPr>
          <w:rFonts w:ascii="Tahoma" w:hAnsi="Tahoma" w:cs="Tahoma"/>
        </w:rPr>
        <w:t xml:space="preserve"> dilute hydrochloric acid and 1 gram of calcium carbonate.</w:t>
      </w:r>
    </w:p>
    <w:p w:rsidR="000653BE" w:rsidRPr="003A31CF" w:rsidRDefault="000653BE" w:rsidP="000653BE">
      <w:pPr>
        <w:rPr>
          <w:rFonts w:ascii="Tahoma" w:hAnsi="Tahoma" w:cs="Tahoma"/>
          <w:b/>
        </w:rPr>
      </w:pPr>
    </w:p>
    <w:p w:rsidR="000653BE" w:rsidRPr="003A31CF" w:rsidRDefault="000653BE" w:rsidP="000653BE">
      <w:pPr>
        <w:rPr>
          <w:rFonts w:ascii="Tahoma" w:hAnsi="Tahoma" w:cs="Tahoma"/>
          <w:b/>
          <w:u w:val="single"/>
        </w:rPr>
      </w:pPr>
      <w:r w:rsidRPr="003A31CF">
        <w:rPr>
          <w:rFonts w:ascii="Tahoma" w:hAnsi="Tahoma" w:cs="Tahoma"/>
          <w:b/>
          <w:u w:val="single"/>
        </w:rPr>
        <w:t>Concentration of Solutions</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To investigate the effect of concentration on reaction speed all other variables must be kept the same in order to make a fair comparison.  Only the concentration can be changed. The experiment you will carry out is the reaction between magnesium and hydrochloric acid. When magnesium reacts with an acid hydrogen gas is produced.</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b/>
          <w:u w:val="single"/>
        </w:rPr>
      </w:pPr>
      <w:r w:rsidRPr="003A31CF">
        <w:rPr>
          <w:rFonts w:ascii="Tahoma" w:hAnsi="Tahoma" w:cs="Tahoma"/>
          <w:b/>
          <w:u w:val="single"/>
        </w:rPr>
        <w:t>Activity 2</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 xml:space="preserve"> </w:t>
      </w:r>
    </w:p>
    <w:p w:rsidR="000653BE" w:rsidRPr="003A31CF" w:rsidRDefault="000653BE" w:rsidP="000653BE">
      <w:pPr>
        <w:spacing w:line="360" w:lineRule="auto"/>
        <w:rPr>
          <w:rFonts w:ascii="Tahoma" w:hAnsi="Tahoma" w:cs="Tahoma"/>
        </w:rPr>
      </w:pPr>
      <w:r w:rsidRPr="003A31CF">
        <w:rPr>
          <w:rFonts w:ascii="Tahoma" w:hAnsi="Tahoma" w:cs="Tahoma"/>
        </w:rPr>
        <w:t>1.</w:t>
      </w:r>
      <w:r w:rsidRPr="003A31CF">
        <w:rPr>
          <w:rFonts w:ascii="Tahoma" w:hAnsi="Tahoma" w:cs="Tahoma"/>
        </w:rPr>
        <w:tab/>
        <w:t xml:space="preserve"> Add 2cm depth of the dilute solution of hydrochloric acid to one test </w:t>
      </w:r>
      <w:r w:rsidRPr="003A31CF">
        <w:rPr>
          <w:rFonts w:ascii="Tahoma" w:hAnsi="Tahoma" w:cs="Tahoma"/>
        </w:rPr>
        <w:tab/>
        <w:t>tube and 2cm depth of the concentrated solution to the other.</w:t>
      </w:r>
    </w:p>
    <w:p w:rsidR="000653BE" w:rsidRPr="003A31CF" w:rsidRDefault="000653BE" w:rsidP="000653BE">
      <w:pPr>
        <w:spacing w:line="360" w:lineRule="auto"/>
        <w:rPr>
          <w:rFonts w:ascii="Tahoma" w:hAnsi="Tahoma" w:cs="Tahoma"/>
        </w:rPr>
      </w:pPr>
      <w:r w:rsidRPr="003A31CF">
        <w:rPr>
          <w:rFonts w:ascii="Tahoma" w:hAnsi="Tahoma" w:cs="Tahoma"/>
        </w:rPr>
        <w:t xml:space="preserve">2. </w:t>
      </w:r>
      <w:r w:rsidRPr="003A31CF">
        <w:rPr>
          <w:rFonts w:ascii="Tahoma" w:hAnsi="Tahoma" w:cs="Tahoma"/>
        </w:rPr>
        <w:tab/>
        <w:t>Add 2cm of magnesium ribbon to each of two test tubes.</w:t>
      </w:r>
    </w:p>
    <w:p w:rsidR="000653BE" w:rsidRPr="003A31CF" w:rsidRDefault="000653BE" w:rsidP="000653BE">
      <w:pPr>
        <w:rPr>
          <w:rFonts w:ascii="Tahoma" w:hAnsi="Tahoma" w:cs="Tahoma"/>
          <w:b/>
        </w:rPr>
      </w:pPr>
      <w:r w:rsidRPr="003A31CF">
        <w:rPr>
          <w:rFonts w:ascii="Tahoma" w:hAnsi="Tahoma" w:cs="Tahoma"/>
        </w:rPr>
        <w:t>3.</w:t>
      </w:r>
      <w:r w:rsidRPr="003A31CF">
        <w:rPr>
          <w:rFonts w:ascii="Tahoma" w:hAnsi="Tahoma" w:cs="Tahoma"/>
          <w:b/>
        </w:rPr>
        <w:tab/>
      </w:r>
      <w:r w:rsidRPr="003A31CF">
        <w:rPr>
          <w:rFonts w:ascii="Tahoma" w:hAnsi="Tahoma" w:cs="Tahoma"/>
        </w:rPr>
        <w:t>Observe the rate at which the bubbles of hydrogen gas are released.</w:t>
      </w: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r w:rsidRPr="003A31CF">
        <w:rPr>
          <w:rFonts w:ascii="Tahoma" w:hAnsi="Tahoma" w:cs="Tahoma"/>
          <w:b/>
        </w:rPr>
        <w:t>Now complete the diagram and answer the questions which follow.</w:t>
      </w: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r w:rsidRPr="003A31CF">
        <w:rPr>
          <w:rFonts w:ascii="Tahoma" w:hAnsi="Tahoma" w:cs="Tahoma"/>
          <w:noProof/>
          <w:lang w:eastAsia="en-GB"/>
        </w:rPr>
        <mc:AlternateContent>
          <mc:Choice Requires="wpg">
            <w:drawing>
              <wp:anchor distT="0" distB="0" distL="114300" distR="114300" simplePos="0" relativeHeight="251672576" behindDoc="0" locked="0" layoutInCell="0" allowOverlap="1">
                <wp:simplePos x="0" y="0"/>
                <wp:positionH relativeFrom="column">
                  <wp:posOffset>408305</wp:posOffset>
                </wp:positionH>
                <wp:positionV relativeFrom="paragraph">
                  <wp:posOffset>-2540</wp:posOffset>
                </wp:positionV>
                <wp:extent cx="5130800" cy="2374900"/>
                <wp:effectExtent l="0" t="1905" r="4445" b="444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2374900"/>
                          <a:chOff x="2440" y="7100"/>
                          <a:chExt cx="8080" cy="3740"/>
                        </a:xfrm>
                      </wpg:grpSpPr>
                      <wpg:grpSp>
                        <wpg:cNvPr id="84" name="Group 155"/>
                        <wpg:cNvGrpSpPr>
                          <a:grpSpLocks/>
                        </wpg:cNvGrpSpPr>
                        <wpg:grpSpPr bwMode="auto">
                          <a:xfrm>
                            <a:off x="2440" y="7100"/>
                            <a:ext cx="2460" cy="3740"/>
                            <a:chOff x="2440" y="7100"/>
                            <a:chExt cx="2460" cy="3740"/>
                          </a:xfrm>
                        </wpg:grpSpPr>
                        <wpg:grpSp>
                          <wpg:cNvPr id="85" name="Group 156"/>
                          <wpg:cNvGrpSpPr>
                            <a:grpSpLocks/>
                          </wpg:cNvGrpSpPr>
                          <wpg:grpSpPr bwMode="auto">
                            <a:xfrm>
                              <a:off x="2857" y="7100"/>
                              <a:ext cx="960" cy="2500"/>
                              <a:chOff x="2857" y="7100"/>
                              <a:chExt cx="960" cy="2500"/>
                            </a:xfrm>
                          </wpg:grpSpPr>
                          <wps:wsp>
                            <wps:cNvPr id="86" name="AutoShape 157"/>
                            <wps:cNvSpPr>
                              <a:spLocks noChangeArrowheads="1"/>
                            </wps:cNvSpPr>
                            <wps:spPr bwMode="auto">
                              <a:xfrm>
                                <a:off x="2960" y="7160"/>
                                <a:ext cx="740" cy="2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Rectangle 158"/>
                            <wps:cNvSpPr>
                              <a:spLocks noChangeArrowheads="1"/>
                            </wps:cNvSpPr>
                            <wps:spPr bwMode="auto">
                              <a:xfrm>
                                <a:off x="2857" y="7100"/>
                                <a:ext cx="96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159"/>
                            <wps:cNvSpPr>
                              <a:spLocks/>
                            </wps:cNvSpPr>
                            <wps:spPr bwMode="auto">
                              <a:xfrm>
                                <a:off x="3060" y="8990"/>
                                <a:ext cx="550" cy="480"/>
                              </a:xfrm>
                              <a:custGeom>
                                <a:avLst/>
                                <a:gdLst>
                                  <a:gd name="T0" fmla="*/ 0 w 710"/>
                                  <a:gd name="T1" fmla="*/ 190 h 620"/>
                                  <a:gd name="T2" fmla="*/ 40 w 710"/>
                                  <a:gd name="T3" fmla="*/ 70 h 620"/>
                                  <a:gd name="T4" fmla="*/ 60 w 710"/>
                                  <a:gd name="T5" fmla="*/ 10 h 620"/>
                                  <a:gd name="T6" fmla="*/ 160 w 710"/>
                                  <a:gd name="T7" fmla="*/ 90 h 620"/>
                                  <a:gd name="T8" fmla="*/ 220 w 710"/>
                                  <a:gd name="T9" fmla="*/ 130 h 620"/>
                                  <a:gd name="T10" fmla="*/ 300 w 710"/>
                                  <a:gd name="T11" fmla="*/ 250 h 620"/>
                                  <a:gd name="T12" fmla="*/ 480 w 710"/>
                                  <a:gd name="T13" fmla="*/ 330 h 620"/>
                                  <a:gd name="T14" fmla="*/ 680 w 710"/>
                                  <a:gd name="T15" fmla="*/ 350 h 620"/>
                                  <a:gd name="T16" fmla="*/ 660 w 710"/>
                                  <a:gd name="T17" fmla="*/ 510 h 620"/>
                                  <a:gd name="T18" fmla="*/ 140 w 710"/>
                                  <a:gd name="T19" fmla="*/ 350 h 620"/>
                                  <a:gd name="T20" fmla="*/ 0 w 710"/>
                                  <a:gd name="T21" fmla="*/ 19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0" h="620">
                                    <a:moveTo>
                                      <a:pt x="0" y="190"/>
                                    </a:moveTo>
                                    <a:cubicBezTo>
                                      <a:pt x="13" y="150"/>
                                      <a:pt x="27" y="110"/>
                                      <a:pt x="40" y="70"/>
                                    </a:cubicBezTo>
                                    <a:cubicBezTo>
                                      <a:pt x="47" y="50"/>
                                      <a:pt x="60" y="10"/>
                                      <a:pt x="60" y="10"/>
                                    </a:cubicBezTo>
                                    <a:cubicBezTo>
                                      <a:pt x="177" y="49"/>
                                      <a:pt x="70" y="0"/>
                                      <a:pt x="160" y="90"/>
                                    </a:cubicBezTo>
                                    <a:cubicBezTo>
                                      <a:pt x="177" y="107"/>
                                      <a:pt x="200" y="117"/>
                                      <a:pt x="220" y="130"/>
                                    </a:cubicBezTo>
                                    <a:cubicBezTo>
                                      <a:pt x="247" y="170"/>
                                      <a:pt x="254" y="235"/>
                                      <a:pt x="300" y="250"/>
                                    </a:cubicBezTo>
                                    <a:cubicBezTo>
                                      <a:pt x="363" y="271"/>
                                      <a:pt x="414" y="320"/>
                                      <a:pt x="480" y="330"/>
                                    </a:cubicBezTo>
                                    <a:cubicBezTo>
                                      <a:pt x="546" y="340"/>
                                      <a:pt x="613" y="343"/>
                                      <a:pt x="680" y="350"/>
                                    </a:cubicBezTo>
                                    <a:cubicBezTo>
                                      <a:pt x="673" y="403"/>
                                      <a:pt x="710" y="491"/>
                                      <a:pt x="660" y="510"/>
                                    </a:cubicBezTo>
                                    <a:cubicBezTo>
                                      <a:pt x="377" y="620"/>
                                      <a:pt x="311" y="464"/>
                                      <a:pt x="140" y="350"/>
                                    </a:cubicBezTo>
                                    <a:cubicBezTo>
                                      <a:pt x="96" y="285"/>
                                      <a:pt x="44" y="255"/>
                                      <a:pt x="0" y="19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9" name="Line 160"/>
                            <wps:cNvCnPr>
                              <a:cxnSpLocks noChangeShapeType="1"/>
                            </wps:cNvCnPr>
                            <wps:spPr bwMode="auto">
                              <a:xfrm>
                                <a:off x="2960" y="8440"/>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Oval 161"/>
                            <wps:cNvSpPr>
                              <a:spLocks noChangeArrowheads="1"/>
                            </wps:cNvSpPr>
                            <wps:spPr bwMode="auto">
                              <a:xfrm>
                                <a:off x="3160" y="854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Oval 162"/>
                            <wps:cNvSpPr>
                              <a:spLocks noChangeArrowheads="1"/>
                            </wps:cNvSpPr>
                            <wps:spPr bwMode="auto">
                              <a:xfrm>
                                <a:off x="3180" y="884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Oval 163"/>
                            <wps:cNvSpPr>
                              <a:spLocks noChangeArrowheads="1"/>
                            </wps:cNvSpPr>
                            <wps:spPr bwMode="auto">
                              <a:xfrm>
                                <a:off x="3540" y="866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Oval 164"/>
                            <wps:cNvSpPr>
                              <a:spLocks noChangeArrowheads="1"/>
                            </wps:cNvSpPr>
                            <wps:spPr bwMode="auto">
                              <a:xfrm>
                                <a:off x="3420" y="894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4" name="Text Box 165"/>
                          <wps:cNvSpPr txBox="1">
                            <a:spLocks noChangeArrowheads="1"/>
                          </wps:cNvSpPr>
                          <wps:spPr bwMode="auto">
                            <a:xfrm>
                              <a:off x="2440" y="9860"/>
                              <a:ext cx="246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Pr>
                                  <w:spacing w:line="360" w:lineRule="auto"/>
                                  <w:rPr>
                                    <w:sz w:val="24"/>
                                  </w:rPr>
                                </w:pPr>
                                <w:proofErr w:type="gramStart"/>
                                <w:r>
                                  <w:rPr>
                                    <w:sz w:val="24"/>
                                  </w:rPr>
                                  <w:t>magnesium</w:t>
                                </w:r>
                                <w:proofErr w:type="gramEnd"/>
                                <w:r>
                                  <w:rPr>
                                    <w:sz w:val="24"/>
                                  </w:rPr>
                                  <w:t xml:space="preserve"> + dilute </w:t>
                                </w:r>
                              </w:p>
                              <w:p w:rsidR="003A31CF" w:rsidRDefault="003A31CF" w:rsidP="000653BE">
                                <w:pPr>
                                  <w:spacing w:line="360" w:lineRule="auto"/>
                                  <w:rPr>
                                    <w:sz w:val="24"/>
                                  </w:rPr>
                                </w:pPr>
                                <w:proofErr w:type="gramStart"/>
                                <w:r>
                                  <w:rPr>
                                    <w:sz w:val="24"/>
                                  </w:rPr>
                                  <w:t>hydrochloric</w:t>
                                </w:r>
                                <w:proofErr w:type="gramEnd"/>
                                <w:r>
                                  <w:rPr>
                                    <w:sz w:val="24"/>
                                  </w:rPr>
                                  <w:t xml:space="preserve"> acid</w:t>
                                </w:r>
                              </w:p>
                            </w:txbxContent>
                          </wps:txbx>
                          <wps:bodyPr rot="0" vert="horz" wrap="square" lIns="91440" tIns="45720" rIns="91440" bIns="45720" anchor="t" anchorCtr="0" upright="1">
                            <a:noAutofit/>
                          </wps:bodyPr>
                        </wps:wsp>
                        <wps:wsp>
                          <wps:cNvPr id="95" name="Line 166"/>
                          <wps:cNvCnPr>
                            <a:cxnSpLocks noChangeShapeType="1"/>
                          </wps:cNvCnPr>
                          <wps:spPr bwMode="auto">
                            <a:xfrm>
                              <a:off x="2540" y="10240"/>
                              <a:ext cx="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7"/>
                          <wps:cNvCnPr>
                            <a:cxnSpLocks noChangeShapeType="1"/>
                          </wps:cNvCnPr>
                          <wps:spPr bwMode="auto">
                            <a:xfrm>
                              <a:off x="2540" y="10680"/>
                              <a:ext cx="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 name="Group 168"/>
                        <wpg:cNvGrpSpPr>
                          <a:grpSpLocks/>
                        </wpg:cNvGrpSpPr>
                        <wpg:grpSpPr bwMode="auto">
                          <a:xfrm>
                            <a:off x="6780" y="7100"/>
                            <a:ext cx="2020" cy="3580"/>
                            <a:chOff x="6240" y="7100"/>
                            <a:chExt cx="2020" cy="3580"/>
                          </a:xfrm>
                        </wpg:grpSpPr>
                        <wpg:grpSp>
                          <wpg:cNvPr id="98" name="Group 169"/>
                          <wpg:cNvGrpSpPr>
                            <a:grpSpLocks/>
                          </wpg:cNvGrpSpPr>
                          <wpg:grpSpPr bwMode="auto">
                            <a:xfrm>
                              <a:off x="6697" y="7100"/>
                              <a:ext cx="960" cy="2500"/>
                              <a:chOff x="6697" y="7100"/>
                              <a:chExt cx="960" cy="2500"/>
                            </a:xfrm>
                          </wpg:grpSpPr>
                          <wpg:grpSp>
                            <wpg:cNvPr id="99" name="Group 170"/>
                            <wpg:cNvGrpSpPr>
                              <a:grpSpLocks/>
                            </wpg:cNvGrpSpPr>
                            <wpg:grpSpPr bwMode="auto">
                              <a:xfrm>
                                <a:off x="6697" y="7100"/>
                                <a:ext cx="960" cy="2500"/>
                                <a:chOff x="2857" y="7100"/>
                                <a:chExt cx="960" cy="2500"/>
                              </a:xfrm>
                            </wpg:grpSpPr>
                            <wps:wsp>
                              <wps:cNvPr id="100" name="AutoShape 171"/>
                              <wps:cNvSpPr>
                                <a:spLocks noChangeArrowheads="1"/>
                              </wps:cNvSpPr>
                              <wps:spPr bwMode="auto">
                                <a:xfrm>
                                  <a:off x="2960" y="7160"/>
                                  <a:ext cx="740" cy="2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Rectangle 172"/>
                              <wps:cNvSpPr>
                                <a:spLocks noChangeArrowheads="1"/>
                              </wps:cNvSpPr>
                              <wps:spPr bwMode="auto">
                                <a:xfrm>
                                  <a:off x="2857" y="7100"/>
                                  <a:ext cx="96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173"/>
                              <wps:cNvSpPr>
                                <a:spLocks/>
                              </wps:cNvSpPr>
                              <wps:spPr bwMode="auto">
                                <a:xfrm>
                                  <a:off x="3060" y="8990"/>
                                  <a:ext cx="550" cy="480"/>
                                </a:xfrm>
                                <a:custGeom>
                                  <a:avLst/>
                                  <a:gdLst>
                                    <a:gd name="T0" fmla="*/ 0 w 710"/>
                                    <a:gd name="T1" fmla="*/ 190 h 620"/>
                                    <a:gd name="T2" fmla="*/ 40 w 710"/>
                                    <a:gd name="T3" fmla="*/ 70 h 620"/>
                                    <a:gd name="T4" fmla="*/ 60 w 710"/>
                                    <a:gd name="T5" fmla="*/ 10 h 620"/>
                                    <a:gd name="T6" fmla="*/ 160 w 710"/>
                                    <a:gd name="T7" fmla="*/ 90 h 620"/>
                                    <a:gd name="T8" fmla="*/ 220 w 710"/>
                                    <a:gd name="T9" fmla="*/ 130 h 620"/>
                                    <a:gd name="T10" fmla="*/ 300 w 710"/>
                                    <a:gd name="T11" fmla="*/ 250 h 620"/>
                                    <a:gd name="T12" fmla="*/ 480 w 710"/>
                                    <a:gd name="T13" fmla="*/ 330 h 620"/>
                                    <a:gd name="T14" fmla="*/ 680 w 710"/>
                                    <a:gd name="T15" fmla="*/ 350 h 620"/>
                                    <a:gd name="T16" fmla="*/ 660 w 710"/>
                                    <a:gd name="T17" fmla="*/ 510 h 620"/>
                                    <a:gd name="T18" fmla="*/ 140 w 710"/>
                                    <a:gd name="T19" fmla="*/ 350 h 620"/>
                                    <a:gd name="T20" fmla="*/ 0 w 710"/>
                                    <a:gd name="T21" fmla="*/ 19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0" h="620">
                                      <a:moveTo>
                                        <a:pt x="0" y="190"/>
                                      </a:moveTo>
                                      <a:cubicBezTo>
                                        <a:pt x="13" y="150"/>
                                        <a:pt x="27" y="110"/>
                                        <a:pt x="40" y="70"/>
                                      </a:cubicBezTo>
                                      <a:cubicBezTo>
                                        <a:pt x="47" y="50"/>
                                        <a:pt x="60" y="10"/>
                                        <a:pt x="60" y="10"/>
                                      </a:cubicBezTo>
                                      <a:cubicBezTo>
                                        <a:pt x="177" y="49"/>
                                        <a:pt x="70" y="0"/>
                                        <a:pt x="160" y="90"/>
                                      </a:cubicBezTo>
                                      <a:cubicBezTo>
                                        <a:pt x="177" y="107"/>
                                        <a:pt x="200" y="117"/>
                                        <a:pt x="220" y="130"/>
                                      </a:cubicBezTo>
                                      <a:cubicBezTo>
                                        <a:pt x="247" y="170"/>
                                        <a:pt x="254" y="235"/>
                                        <a:pt x="300" y="250"/>
                                      </a:cubicBezTo>
                                      <a:cubicBezTo>
                                        <a:pt x="363" y="271"/>
                                        <a:pt x="414" y="320"/>
                                        <a:pt x="480" y="330"/>
                                      </a:cubicBezTo>
                                      <a:cubicBezTo>
                                        <a:pt x="546" y="340"/>
                                        <a:pt x="613" y="343"/>
                                        <a:pt x="680" y="350"/>
                                      </a:cubicBezTo>
                                      <a:cubicBezTo>
                                        <a:pt x="673" y="403"/>
                                        <a:pt x="710" y="491"/>
                                        <a:pt x="660" y="510"/>
                                      </a:cubicBezTo>
                                      <a:cubicBezTo>
                                        <a:pt x="377" y="620"/>
                                        <a:pt x="311" y="464"/>
                                        <a:pt x="140" y="350"/>
                                      </a:cubicBezTo>
                                      <a:cubicBezTo>
                                        <a:pt x="96" y="285"/>
                                        <a:pt x="44" y="255"/>
                                        <a:pt x="0" y="19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3" name="Line 174"/>
                              <wps:cNvCnPr>
                                <a:cxnSpLocks noChangeShapeType="1"/>
                              </wps:cNvCnPr>
                              <wps:spPr bwMode="auto">
                                <a:xfrm>
                                  <a:off x="2960" y="8440"/>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Oval 175"/>
                              <wps:cNvSpPr>
                                <a:spLocks noChangeArrowheads="1"/>
                              </wps:cNvSpPr>
                              <wps:spPr bwMode="auto">
                                <a:xfrm>
                                  <a:off x="3160" y="854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Oval 176"/>
                              <wps:cNvSpPr>
                                <a:spLocks noChangeArrowheads="1"/>
                              </wps:cNvSpPr>
                              <wps:spPr bwMode="auto">
                                <a:xfrm>
                                  <a:off x="3180" y="884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 name="Oval 177"/>
                              <wps:cNvSpPr>
                                <a:spLocks noChangeArrowheads="1"/>
                              </wps:cNvSpPr>
                              <wps:spPr bwMode="auto">
                                <a:xfrm>
                                  <a:off x="3540" y="866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Oval 178"/>
                              <wps:cNvSpPr>
                                <a:spLocks noChangeArrowheads="1"/>
                              </wps:cNvSpPr>
                              <wps:spPr bwMode="auto">
                                <a:xfrm>
                                  <a:off x="3420" y="894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8" name="Oval 179"/>
                            <wps:cNvSpPr>
                              <a:spLocks noChangeArrowheads="1"/>
                            </wps:cNvSpPr>
                            <wps:spPr bwMode="auto">
                              <a:xfrm>
                                <a:off x="7199" y="8817"/>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180"/>
                            <wps:cNvSpPr>
                              <a:spLocks noChangeArrowheads="1"/>
                            </wps:cNvSpPr>
                            <wps:spPr bwMode="auto">
                              <a:xfrm>
                                <a:off x="7385" y="9015"/>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181"/>
                            <wps:cNvSpPr>
                              <a:spLocks noChangeArrowheads="1"/>
                            </wps:cNvSpPr>
                            <wps:spPr bwMode="auto">
                              <a:xfrm>
                                <a:off x="7271" y="909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Oval 182"/>
                            <wps:cNvSpPr>
                              <a:spLocks noChangeArrowheads="1"/>
                            </wps:cNvSpPr>
                            <wps:spPr bwMode="auto">
                              <a:xfrm>
                                <a:off x="7397" y="8832"/>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Oval 183"/>
                            <wps:cNvSpPr>
                              <a:spLocks noChangeArrowheads="1"/>
                            </wps:cNvSpPr>
                            <wps:spPr bwMode="auto">
                              <a:xfrm>
                                <a:off x="7142" y="903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Oval 184"/>
                            <wps:cNvSpPr>
                              <a:spLocks noChangeArrowheads="1"/>
                            </wps:cNvSpPr>
                            <wps:spPr bwMode="auto">
                              <a:xfrm>
                                <a:off x="7391" y="9204"/>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185"/>
                            <wps:cNvSpPr>
                              <a:spLocks noChangeArrowheads="1"/>
                            </wps:cNvSpPr>
                            <wps:spPr bwMode="auto">
                              <a:xfrm>
                                <a:off x="7226" y="8688"/>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186"/>
                            <wps:cNvSpPr>
                              <a:spLocks noChangeArrowheads="1"/>
                            </wps:cNvSpPr>
                            <wps:spPr bwMode="auto">
                              <a:xfrm>
                                <a:off x="7121" y="8457"/>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Oval 187"/>
                            <wps:cNvSpPr>
                              <a:spLocks noChangeArrowheads="1"/>
                            </wps:cNvSpPr>
                            <wps:spPr bwMode="auto">
                              <a:xfrm>
                                <a:off x="7250" y="8553"/>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Oval 188"/>
                            <wps:cNvSpPr>
                              <a:spLocks noChangeArrowheads="1"/>
                            </wps:cNvSpPr>
                            <wps:spPr bwMode="auto">
                              <a:xfrm>
                                <a:off x="7037" y="8694"/>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Oval 189"/>
                            <wps:cNvSpPr>
                              <a:spLocks noChangeArrowheads="1"/>
                            </wps:cNvSpPr>
                            <wps:spPr bwMode="auto">
                              <a:xfrm>
                                <a:off x="6899" y="8781"/>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Oval 190"/>
                            <wps:cNvSpPr>
                              <a:spLocks noChangeArrowheads="1"/>
                            </wps:cNvSpPr>
                            <wps:spPr bwMode="auto">
                              <a:xfrm>
                                <a:off x="6902" y="864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Oval 191"/>
                            <wps:cNvSpPr>
                              <a:spLocks noChangeArrowheads="1"/>
                            </wps:cNvSpPr>
                            <wps:spPr bwMode="auto">
                              <a:xfrm>
                                <a:off x="6884" y="8490"/>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Oval 192"/>
                            <wps:cNvSpPr>
                              <a:spLocks noChangeArrowheads="1"/>
                            </wps:cNvSpPr>
                            <wps:spPr bwMode="auto">
                              <a:xfrm>
                                <a:off x="6998" y="8961"/>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Oval 193"/>
                            <wps:cNvSpPr>
                              <a:spLocks noChangeArrowheads="1"/>
                            </wps:cNvSpPr>
                            <wps:spPr bwMode="auto">
                              <a:xfrm>
                                <a:off x="7343" y="8436"/>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3" name="Line 194"/>
                          <wps:cNvCnPr>
                            <a:cxnSpLocks noChangeShapeType="1"/>
                          </wps:cNvCnPr>
                          <wps:spPr bwMode="auto">
                            <a:xfrm>
                              <a:off x="6240" y="10240"/>
                              <a:ext cx="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95"/>
                          <wps:cNvCnPr>
                            <a:cxnSpLocks noChangeShapeType="1"/>
                          </wps:cNvCnPr>
                          <wps:spPr bwMode="auto">
                            <a:xfrm>
                              <a:off x="6240" y="10680"/>
                              <a:ext cx="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5" name="Text Box 196"/>
                        <wps:cNvSpPr txBox="1">
                          <a:spLocks noChangeArrowheads="1"/>
                        </wps:cNvSpPr>
                        <wps:spPr bwMode="auto">
                          <a:xfrm>
                            <a:off x="8620" y="7840"/>
                            <a:ext cx="19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Pr>
                                <w:rPr>
                                  <w:sz w:val="24"/>
                                </w:rPr>
                              </w:pPr>
                              <w:proofErr w:type="gramStart"/>
                              <w:r>
                                <w:rPr>
                                  <w:sz w:val="24"/>
                                </w:rPr>
                                <w:t>lots</w:t>
                              </w:r>
                              <w:proofErr w:type="gramEnd"/>
                              <w:r>
                                <w:rPr>
                                  <w:sz w:val="24"/>
                                </w:rPr>
                                <w:t xml:space="preserve"> of bubbles</w:t>
                              </w:r>
                            </w:p>
                          </w:txbxContent>
                        </wps:txbx>
                        <wps:bodyPr rot="0" vert="horz" wrap="square" lIns="91440" tIns="45720" rIns="91440" bIns="45720" anchor="t" anchorCtr="0" upright="1">
                          <a:noAutofit/>
                        </wps:bodyPr>
                      </wps:wsp>
                      <wps:wsp>
                        <wps:cNvPr id="126" name="Line 197"/>
                        <wps:cNvCnPr>
                          <a:cxnSpLocks noChangeShapeType="1"/>
                        </wps:cNvCnPr>
                        <wps:spPr bwMode="auto">
                          <a:xfrm flipH="1">
                            <a:off x="8000" y="8260"/>
                            <a:ext cx="560" cy="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98"/>
                        <wps:cNvCnPr>
                          <a:cxnSpLocks noChangeShapeType="1"/>
                        </wps:cNvCnPr>
                        <wps:spPr bwMode="auto">
                          <a:xfrm>
                            <a:off x="8680" y="8220"/>
                            <a:ext cx="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99"/>
                        <wps:cNvCnPr>
                          <a:cxnSpLocks noChangeShapeType="1"/>
                        </wps:cNvCnPr>
                        <wps:spPr bwMode="auto">
                          <a:xfrm>
                            <a:off x="4480" y="8260"/>
                            <a:ext cx="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200"/>
                        <wps:cNvCnPr>
                          <a:cxnSpLocks noChangeShapeType="1"/>
                        </wps:cNvCnPr>
                        <wps:spPr bwMode="auto">
                          <a:xfrm flipH="1">
                            <a:off x="3580" y="8380"/>
                            <a:ext cx="760" cy="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 o:spid="_x0000_s1164" style="position:absolute;margin-left:32.15pt;margin-top:-.2pt;width:404pt;height:187pt;z-index:251672576" coordorigin="2440,7100" coordsize="8080,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" o:allowincell="f">
                <v:group id="Group 155" o:spid="_x0000_s1165" style="position:absolute;left:2440;top:7100;width:2460;height:3740" coordorigin="2440,7100" coordsize="24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156" o:spid="_x0000_s1166" style="position:absolute;left:2857;top:7100;width:960;height:2500" coordorigin="2857,7100" coordsize="960,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AutoShape 157" o:spid="_x0000_s1167" style="position:absolute;left:2960;top:7160;width:740;height:2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rect id="Rectangle 158" o:spid="_x0000_s1168" style="position:absolute;left:2857;top:7100;width:9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shape id="Freeform 159" o:spid="_x0000_s1169" style="position:absolute;left:3060;top:8990;width:550;height:480;visibility:visible;mso-wrap-style:square;v-text-anchor:top" coordsize="7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" path="m,190c13,150,27,110,40,70,47,50,60,10,60,10,177,49,70,,160,90v17,17,40,27,60,40c247,170,254,235,300,250v63,21,114,70,180,80c546,340,613,343,680,350v-7,53,30,141,-20,160c377,620,311,464,140,350,96,285,44,255,,190xe" fillcolor="silver">
                      <v:path arrowok="t" o:connecttype="custom" o:connectlocs="0,147;31,54;46,8;124,70;170,101;232,194;372,255;527,271;511,395;108,271;0,147" o:connectangles="0,0,0,0,0,0,0,0,0,0,0"/>
                    </v:shape>
                    <v:line id="Line 160" o:spid="_x0000_s1170" style="position:absolute;visibility:visible;mso-wrap-style:square" from="2960,8440" to="3700,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oval id="Oval 161" o:spid="_x0000_s1171" style="position:absolute;left:3160;top:854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"/>
                    <v:oval id="Oval 162" o:spid="_x0000_s1172" style="position:absolute;left:3180;top:884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oval id="Oval 163" o:spid="_x0000_s1173" style="position:absolute;left:3540;top:866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oval id="Oval 164" o:spid="_x0000_s1174" style="position:absolute;left:3420;top:894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"/>
                  </v:group>
                  <v:shape id="Text Box 165" o:spid="_x0000_s1175" type="#_x0000_t202" style="position:absolute;left:2440;top:9860;width:246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3A31CF" w:rsidRDefault="003A31CF" w:rsidP="000653BE">
                          <w:pPr>
                            <w:spacing w:line="360" w:lineRule="auto"/>
                            <w:rPr>
                              <w:sz w:val="24"/>
                            </w:rPr>
                          </w:pPr>
                          <w:proofErr w:type="gramStart"/>
                          <w:r>
                            <w:rPr>
                              <w:sz w:val="24"/>
                            </w:rPr>
                            <w:t>magnesium</w:t>
                          </w:r>
                          <w:proofErr w:type="gramEnd"/>
                          <w:r>
                            <w:rPr>
                              <w:sz w:val="24"/>
                            </w:rPr>
                            <w:t xml:space="preserve"> + dilute </w:t>
                          </w:r>
                        </w:p>
                        <w:p w:rsidR="003A31CF" w:rsidRDefault="003A31CF" w:rsidP="000653BE">
                          <w:pPr>
                            <w:spacing w:line="360" w:lineRule="auto"/>
                            <w:rPr>
                              <w:sz w:val="24"/>
                            </w:rPr>
                          </w:pPr>
                          <w:proofErr w:type="gramStart"/>
                          <w:r>
                            <w:rPr>
                              <w:sz w:val="24"/>
                            </w:rPr>
                            <w:t>hydrochloric</w:t>
                          </w:r>
                          <w:proofErr w:type="gramEnd"/>
                          <w:r>
                            <w:rPr>
                              <w:sz w:val="24"/>
                            </w:rPr>
                            <w:t xml:space="preserve"> acid</w:t>
                          </w:r>
                        </w:p>
                      </w:txbxContent>
                    </v:textbox>
                  </v:shape>
                  <v:line id="Line 166" o:spid="_x0000_s1176" style="position:absolute;visibility:visible;mso-wrap-style:square" from="2540,10240" to="4560,1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67" o:spid="_x0000_s1177" style="position:absolute;visibility:visible;mso-wrap-style:square" from="2540,10680" to="4560,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group>
                <v:group id="Group 168" o:spid="_x0000_s1178" style="position:absolute;left:6780;top:7100;width:2020;height:3580" coordorigin="6240,7100" coordsize="202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169" o:spid="_x0000_s1179" style="position:absolute;left:6697;top:7100;width:960;height:2500" coordorigin="6697,7100" coordsize="960,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170" o:spid="_x0000_s1180" style="position:absolute;left:6697;top:7100;width:960;height:2500" coordorigin="2857,7100" coordsize="960,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AutoShape 171" o:spid="_x0000_s1181" style="position:absolute;left:2960;top:7160;width:740;height:2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"/>
                      <v:rect id="Rectangle 172" o:spid="_x0000_s1182" style="position:absolute;left:2857;top:7100;width:9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shape id="Freeform 173" o:spid="_x0000_s1183" style="position:absolute;left:3060;top:8990;width:550;height:480;visibility:visible;mso-wrap-style:square;v-text-anchor:top" coordsize="7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" path="m,190c13,150,27,110,40,70,47,50,60,10,60,10,177,49,70,,160,90v17,17,40,27,60,40c247,170,254,235,300,250v63,21,114,70,180,80c546,340,613,343,680,350v-7,53,30,141,-20,160c377,620,311,464,140,350,96,285,44,255,,190xe" fillcolor="silver">
                        <v:path arrowok="t" o:connecttype="custom" o:connectlocs="0,147;31,54;46,8;124,70;170,101;232,194;372,255;527,271;511,395;108,271;0,147" o:connectangles="0,0,0,0,0,0,0,0,0,0,0"/>
                      </v:shape>
                      <v:line id="Line 174" o:spid="_x0000_s1184" style="position:absolute;visibility:visible;mso-wrap-style:square" from="2960,8440" to="3700,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oval id="Oval 175" o:spid="_x0000_s1185" style="position:absolute;left:3160;top:854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oval id="Oval 176" o:spid="_x0000_s1186" style="position:absolute;left:3180;top:884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"/>
                      <v:oval id="Oval 177" o:spid="_x0000_s1187" style="position:absolute;left:3540;top:866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"/>
                      <v:oval id="Oval 178" o:spid="_x0000_s1188" style="position:absolute;left:3420;top:894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group>
                    <v:oval id="Oval 179" o:spid="_x0000_s1189" style="position:absolute;left:7199;top:8817;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180" o:spid="_x0000_s1190" style="position:absolute;left:7385;top:901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oval id="Oval 181" o:spid="_x0000_s1191" style="position:absolute;left:7271;top:909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oval id="Oval 182" o:spid="_x0000_s1192" style="position:absolute;left:7397;top:8832;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oval id="Oval 183" o:spid="_x0000_s1193" style="position:absolute;left:7142;top:903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oval id="Oval 184" o:spid="_x0000_s1194" style="position:absolute;left:7391;top:9204;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"/>
                    <v:oval id="Oval 185" o:spid="_x0000_s1195" style="position:absolute;left:7226;top:868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"/>
                    <v:oval id="Oval 186" o:spid="_x0000_s1196" style="position:absolute;left:7121;top:8457;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v:oval id="Oval 187" o:spid="_x0000_s1197" style="position:absolute;left:7250;top:855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"/>
                    <v:oval id="Oval 188" o:spid="_x0000_s1198" style="position:absolute;left:7037;top:8694;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"/>
                    <v:oval id="Oval 189" o:spid="_x0000_s1199" style="position:absolute;left:6899;top:878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oval id="Oval 190" o:spid="_x0000_s1200" style="position:absolute;left:6902;top:864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"/>
                    <v:oval id="Oval 191" o:spid="_x0000_s1201" style="position:absolute;left:6884;top:849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oval id="Oval 192" o:spid="_x0000_s1202" style="position:absolute;left:6998;top:896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"/>
                    <v:oval id="Oval 193" o:spid="_x0000_s1203" style="position:absolute;left:7343;top:843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"/>
                  </v:group>
                  <v:line id="Line 194" o:spid="_x0000_s1204" style="position:absolute;visibility:visible;mso-wrap-style:square" from="6240,10240" to="8260,1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95" o:spid="_x0000_s1205" style="position:absolute;visibility:visible;mso-wrap-style:square" from="6240,10680" to="8260,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group>
                <v:shape id="Text Box 196" o:spid="_x0000_s1206" type="#_x0000_t202" style="position:absolute;left:8620;top:7840;width:190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3A31CF" w:rsidRDefault="003A31CF" w:rsidP="000653BE">
                        <w:pPr>
                          <w:rPr>
                            <w:sz w:val="24"/>
                          </w:rPr>
                        </w:pPr>
                        <w:proofErr w:type="gramStart"/>
                        <w:r>
                          <w:rPr>
                            <w:sz w:val="24"/>
                          </w:rPr>
                          <w:t>lots</w:t>
                        </w:r>
                        <w:proofErr w:type="gramEnd"/>
                        <w:r>
                          <w:rPr>
                            <w:sz w:val="24"/>
                          </w:rPr>
                          <w:t xml:space="preserve"> of bubbles</w:t>
                        </w:r>
                      </w:p>
                    </w:txbxContent>
                  </v:textbox>
                </v:shape>
                <v:line id="Line 197" o:spid="_x0000_s1207" style="position:absolute;flip:x;visibility:visible;mso-wrap-style:square" from="8000,8260" to="856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198" o:spid="_x0000_s1208" style="position:absolute;visibility:visible;mso-wrap-style:square" from="8680,8220" to="10280,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199" o:spid="_x0000_s1209" style="position:absolute;visibility:visible;mso-wrap-style:square" from="4480,8260" to="6080,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200" o:spid="_x0000_s1210" style="position:absolute;flip:x;visibility:visible;mso-wrap-style:square" from="3580,8380" to="434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">
                  <v:stroke endarrow="block"/>
                </v:line>
              </v:group>
            </w:pict>
          </mc:Fallback>
        </mc:AlternateContent>
      </w: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r w:rsidRPr="003A31CF">
        <w:rPr>
          <w:rFonts w:ascii="Tahoma" w:hAnsi="Tahoma" w:cs="Tahoma"/>
        </w:rPr>
        <w:tab/>
      </w:r>
      <w:r w:rsidRPr="003A31CF">
        <w:rPr>
          <w:rFonts w:ascii="Tahoma" w:hAnsi="Tahoma" w:cs="Tahoma"/>
        </w:rPr>
        <w:tab/>
      </w: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b/>
          <w:u w:val="single"/>
        </w:rPr>
      </w:pPr>
      <w:r w:rsidRPr="003A31CF">
        <w:rPr>
          <w:rFonts w:ascii="Tahoma" w:hAnsi="Tahoma" w:cs="Tahoma"/>
          <w:b/>
          <w:u w:val="single"/>
        </w:rPr>
        <w:t>Questions</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1.</w:t>
      </w:r>
      <w:r w:rsidRPr="003A31CF">
        <w:rPr>
          <w:rFonts w:ascii="Tahoma" w:hAnsi="Tahoma" w:cs="Tahoma"/>
        </w:rPr>
        <w:tab/>
        <w:t>What variables were kept the same in order to ensure the experiment was fair?</w:t>
      </w:r>
    </w:p>
    <w:p w:rsidR="000653BE" w:rsidRPr="003A31CF" w:rsidRDefault="000653BE" w:rsidP="000653BE">
      <w:pPr>
        <w:rPr>
          <w:rFonts w:ascii="Tahoma" w:hAnsi="Tahoma" w:cs="Tahoma"/>
        </w:rPr>
      </w:pPr>
      <w:r w:rsidRPr="003A31CF">
        <w:rPr>
          <w:rFonts w:ascii="Tahoma" w:hAnsi="Tahoma" w:cs="Tahoma"/>
        </w:rPr>
        <w:tab/>
      </w:r>
      <w:proofErr w:type="gramStart"/>
      <w:r w:rsidRPr="003A31CF">
        <w:rPr>
          <w:rFonts w:ascii="Tahoma" w:hAnsi="Tahoma" w:cs="Tahoma"/>
        </w:rPr>
        <w:t>( hint</w:t>
      </w:r>
      <w:proofErr w:type="gramEnd"/>
      <w:r w:rsidRPr="003A31CF">
        <w:rPr>
          <w:rFonts w:ascii="Tahoma" w:hAnsi="Tahoma" w:cs="Tahoma"/>
        </w:rPr>
        <w:t>: there are four variables )</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674624" behindDoc="0" locked="0" layoutInCell="0" allowOverlap="1">
                <wp:simplePos x="0" y="0"/>
                <wp:positionH relativeFrom="column">
                  <wp:posOffset>471805</wp:posOffset>
                </wp:positionH>
                <wp:positionV relativeFrom="paragraph">
                  <wp:posOffset>139065</wp:posOffset>
                </wp:positionV>
                <wp:extent cx="4787900" cy="0"/>
                <wp:effectExtent l="14605" t="18415" r="17145" b="1016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FB5A9" id="Straight Connector 8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10.95pt" to="414.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n+HgIAADk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" o:allowincell="f" strokeweight="1.5pt"/>
            </w:pict>
          </mc:Fallback>
        </mc:AlternateConten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2.</w:t>
      </w:r>
      <w:r w:rsidRPr="003A31CF">
        <w:rPr>
          <w:rFonts w:ascii="Tahoma" w:hAnsi="Tahoma" w:cs="Tahoma"/>
        </w:rPr>
        <w:tab/>
        <w:t>What reacted faster - concentrated or dilute acid?</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675648" behindDoc="0" locked="0" layoutInCell="0" allowOverlap="1">
                <wp:simplePos x="0" y="0"/>
                <wp:positionH relativeFrom="column">
                  <wp:posOffset>484505</wp:posOffset>
                </wp:positionH>
                <wp:positionV relativeFrom="paragraph">
                  <wp:posOffset>24765</wp:posOffset>
                </wp:positionV>
                <wp:extent cx="4787900" cy="0"/>
                <wp:effectExtent l="17780" t="10795" r="13970" b="1778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1BAF9" id="Straight Connector 8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95pt" to="41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" o:allowincell="f" strokeweight="1.5pt"/>
            </w:pict>
          </mc:Fallback>
        </mc:AlternateContent>
      </w:r>
    </w:p>
    <w:p w:rsidR="000653BE" w:rsidRPr="003A31CF" w:rsidRDefault="000653BE" w:rsidP="000653BE">
      <w:pPr>
        <w:rPr>
          <w:rFonts w:ascii="Tahoma" w:hAnsi="Tahoma" w:cs="Tahoma"/>
        </w:rPr>
      </w:pPr>
      <w:r w:rsidRPr="003A31CF">
        <w:rPr>
          <w:rFonts w:ascii="Tahoma" w:hAnsi="Tahoma" w:cs="Tahoma"/>
        </w:rPr>
        <w:t>3.</w:t>
      </w:r>
      <w:r w:rsidRPr="003A31CF">
        <w:rPr>
          <w:rFonts w:ascii="Tahoma" w:hAnsi="Tahoma" w:cs="Tahoma"/>
        </w:rPr>
        <w:tab/>
        <w:t xml:space="preserve">The curve on the graph on the below represents the reaction between the magnesium and the dilute acid. Add a dotted line to represent the reaction between the magnesium and the concentrated </w:t>
      </w:r>
      <w:r w:rsidRPr="003A31CF">
        <w:rPr>
          <w:rFonts w:ascii="Tahoma" w:hAnsi="Tahoma" w:cs="Tahoma"/>
        </w:rPr>
        <w:tab/>
        <w:t>acid.</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676672" behindDoc="0" locked="0" layoutInCell="0" allowOverlap="1">
                <wp:simplePos x="0" y="0"/>
                <wp:positionH relativeFrom="column">
                  <wp:posOffset>-204470</wp:posOffset>
                </wp:positionH>
                <wp:positionV relativeFrom="paragraph">
                  <wp:posOffset>-371475</wp:posOffset>
                </wp:positionV>
                <wp:extent cx="5086350" cy="2854325"/>
                <wp:effectExtent l="0" t="10160" r="13970" b="254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2854325"/>
                          <a:chOff x="1475" y="795"/>
                          <a:chExt cx="8010" cy="4495"/>
                        </a:xfrm>
                      </wpg:grpSpPr>
                      <wps:wsp>
                        <wps:cNvPr id="75" name="Line 205"/>
                        <wps:cNvCnPr>
                          <a:cxnSpLocks noChangeShapeType="1"/>
                        </wps:cNvCnPr>
                        <wps:spPr bwMode="auto">
                          <a:xfrm>
                            <a:off x="3513" y="795"/>
                            <a:ext cx="0" cy="38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06"/>
                        <wps:cNvCnPr>
                          <a:cxnSpLocks noChangeShapeType="1"/>
                        </wps:cNvCnPr>
                        <wps:spPr bwMode="auto">
                          <a:xfrm>
                            <a:off x="3513" y="4687"/>
                            <a:ext cx="59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rc 207"/>
                        <wps:cNvSpPr>
                          <a:spLocks/>
                        </wps:cNvSpPr>
                        <wps:spPr bwMode="auto">
                          <a:xfrm rot="10800000" flipV="1">
                            <a:off x="3537" y="2361"/>
                            <a:ext cx="2015" cy="23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208"/>
                        <wps:cNvCnPr>
                          <a:cxnSpLocks noChangeShapeType="1"/>
                        </wps:cNvCnPr>
                        <wps:spPr bwMode="auto">
                          <a:xfrm>
                            <a:off x="5480" y="2361"/>
                            <a:ext cx="26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209"/>
                        <wps:cNvSpPr txBox="1">
                          <a:spLocks noChangeArrowheads="1"/>
                        </wps:cNvSpPr>
                        <wps:spPr bwMode="auto">
                          <a:xfrm>
                            <a:off x="1475" y="1600"/>
                            <a:ext cx="213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Pr>
                                <w:rPr>
                                  <w:sz w:val="24"/>
                                </w:rPr>
                              </w:pPr>
                              <w:r>
                                <w:rPr>
                                  <w:sz w:val="24"/>
                                </w:rPr>
                                <w:t>Volume of hydrogen/ cm</w:t>
                              </w:r>
                              <w:r>
                                <w:rPr>
                                  <w:sz w:val="24"/>
                                  <w:vertAlign w:val="superscript"/>
                                </w:rPr>
                                <w:t>3</w:t>
                              </w:r>
                            </w:p>
                          </w:txbxContent>
                        </wps:txbx>
                        <wps:bodyPr rot="0" vert="horz" wrap="square" lIns="91440" tIns="45720" rIns="91440" bIns="45720" anchor="t" anchorCtr="0" upright="1">
                          <a:noAutofit/>
                        </wps:bodyPr>
                      </wps:wsp>
                      <wps:wsp>
                        <wps:cNvPr id="80" name="Text Box 210"/>
                        <wps:cNvSpPr txBox="1">
                          <a:spLocks noChangeArrowheads="1"/>
                        </wps:cNvSpPr>
                        <wps:spPr bwMode="auto">
                          <a:xfrm>
                            <a:off x="5552" y="4821"/>
                            <a:ext cx="134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Pr>
                                <w:rPr>
                                  <w:sz w:val="24"/>
                                </w:rPr>
                              </w:pPr>
                              <w:r>
                                <w:rPr>
                                  <w:sz w:val="24"/>
                                </w:rPr>
                                <w:t>Time /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211" style="position:absolute;margin-left:-16.1pt;margin-top:-29.25pt;width:400.5pt;height:224.75pt;z-index:251676672" coordorigin="1475,795" coordsize="801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" o:allowincell="f">
                <v:line id="Line 205" o:spid="_x0000_s1212" style="position:absolute;visibility:visible;mso-wrap-style:square" from="3513,795" to="3513,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206" o:spid="_x0000_s1213" style="position:absolute;visibility:visible;mso-wrap-style:square" from="3513,4687" to="9485,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shape id="Arc 207" o:spid="_x0000_s1214" style="position:absolute;left:3537;top:2361;width:2015;height:2348;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" path="m-1,nfc11929,,21600,9670,21600,21600em-1,nsc11929,,21600,9670,21600,21600l,21600,-1,xe" filled="f">
                  <v:path arrowok="t" o:extrusionok="f" o:connecttype="custom" o:connectlocs="0,0;2015,2348;0,2348" o:connectangles="0,0,0"/>
                </v:shape>
                <v:line id="Line 208" o:spid="_x0000_s1215" style="position:absolute;visibility:visible;mso-wrap-style:square" from="5480,2361" to="8118,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shape id="Text Box 209" o:spid="_x0000_s1216" type="#_x0000_t202" style="position:absolute;left:1475;top:1600;width:213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3A31CF" w:rsidRDefault="003A31CF" w:rsidP="000653BE">
                        <w:pPr>
                          <w:rPr>
                            <w:sz w:val="24"/>
                          </w:rPr>
                        </w:pPr>
                        <w:r>
                          <w:rPr>
                            <w:sz w:val="24"/>
                          </w:rPr>
                          <w:t>Volume of hydrogen/ cm</w:t>
                        </w:r>
                        <w:r>
                          <w:rPr>
                            <w:sz w:val="24"/>
                            <w:vertAlign w:val="superscript"/>
                          </w:rPr>
                          <w:t>3</w:t>
                        </w:r>
                      </w:p>
                    </w:txbxContent>
                  </v:textbox>
                </v:shape>
                <v:shape id="Text Box 210" o:spid="_x0000_s1217" type="#_x0000_t202" style="position:absolute;left:5552;top:4821;width:134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3A31CF" w:rsidRDefault="003A31CF" w:rsidP="000653BE">
                        <w:pPr>
                          <w:rPr>
                            <w:sz w:val="24"/>
                          </w:rPr>
                        </w:pPr>
                        <w:r>
                          <w:rPr>
                            <w:sz w:val="24"/>
                          </w:rPr>
                          <w:t>Time / s</w:t>
                        </w:r>
                      </w:p>
                    </w:txbxContent>
                  </v:textbox>
                </v:shape>
              </v:group>
            </w:pict>
          </mc:Fallback>
        </mc:AlternateContent>
      </w:r>
      <w:r w:rsidRPr="003A31CF">
        <w:rPr>
          <w:rFonts w:ascii="Tahoma" w:hAnsi="Tahoma" w:cs="Tahoma"/>
          <w:noProof/>
          <w:lang w:eastAsia="en-GB"/>
        </w:rPr>
        <mc:AlternateContent>
          <mc:Choice Requires="wps">
            <w:drawing>
              <wp:anchor distT="0" distB="0" distL="114300" distR="114300" simplePos="0" relativeHeight="251677696" behindDoc="0" locked="0" layoutInCell="0" allowOverlap="1">
                <wp:simplePos x="0" y="0"/>
                <wp:positionH relativeFrom="column">
                  <wp:posOffset>1627505</wp:posOffset>
                </wp:positionH>
                <wp:positionV relativeFrom="paragraph">
                  <wp:posOffset>1066800</wp:posOffset>
                </wp:positionV>
                <wp:extent cx="393700" cy="254000"/>
                <wp:effectExtent l="46355" t="57785" r="7620" b="1206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020FC" id="Straight Connector 73"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5pt,84pt" to="159.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" o:allowincell="f">
                <v:stroke endarrow="block"/>
              </v:line>
            </w:pict>
          </mc:Fallback>
        </mc:AlternateContent>
      </w:r>
      <w:r w:rsidRPr="003A31CF">
        <w:rPr>
          <w:rFonts w:ascii="Tahoma" w:hAnsi="Tahoma" w:cs="Tahoma"/>
          <w:noProof/>
          <w:lang w:eastAsia="en-GB"/>
        </w:rPr>
        <mc:AlternateContent>
          <mc:Choice Requires="wps">
            <w:drawing>
              <wp:anchor distT="0" distB="0" distL="114300" distR="114300" simplePos="0" relativeHeight="251678720" behindDoc="0" locked="0" layoutInCell="0" allowOverlap="1">
                <wp:simplePos x="0" y="0"/>
                <wp:positionH relativeFrom="column">
                  <wp:posOffset>1945005</wp:posOffset>
                </wp:positionH>
                <wp:positionV relativeFrom="paragraph">
                  <wp:posOffset>1247140</wp:posOffset>
                </wp:positionV>
                <wp:extent cx="1600200" cy="254000"/>
                <wp:effectExtent l="1905" t="0" r="0" b="31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653BE">
                            <w:proofErr w:type="gramStart"/>
                            <w:r>
                              <w:t>dilute</w:t>
                            </w:r>
                            <w:proofErr w:type="gramEnd"/>
                            <w:r>
                              <w:t xml:space="preserve"> acid + magnesium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18" type="#_x0000_t202" style="position:absolute;margin-left:153.15pt;margin-top:98.2pt;width:126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" o:allowincell="f" filled="f" stroked="f">
                <v:textbox>
                  <w:txbxContent>
                    <w:p w:rsidR="003A31CF" w:rsidRDefault="003A31CF" w:rsidP="000653BE">
                      <w:proofErr w:type="gramStart"/>
                      <w:r>
                        <w:t>dilute</w:t>
                      </w:r>
                      <w:proofErr w:type="gramEnd"/>
                      <w:r>
                        <w:t xml:space="preserve"> acid + magnesium</w:t>
                      </w:r>
                    </w:p>
                  </w:txbxContent>
                </v:textbox>
              </v:shape>
            </w:pict>
          </mc:Fallback>
        </mc:AlternateContent>
      </w: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jc w:val="left"/>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rPr>
          <w:rFonts w:ascii="Tahoma" w:hAnsi="Tahoma" w:cs="Tahoma"/>
          <w:b/>
          <w:u w:val="single"/>
        </w:rPr>
      </w:pPr>
    </w:p>
    <w:p w:rsidR="000653BE" w:rsidRPr="003A31CF" w:rsidRDefault="000653BE" w:rsidP="000653BE">
      <w:pPr>
        <w:jc w:val="center"/>
        <w:rPr>
          <w:rFonts w:ascii="Tahoma" w:hAnsi="Tahoma" w:cs="Tahoma"/>
          <w:b/>
          <w:u w:val="single"/>
        </w:rPr>
      </w:pPr>
      <w:r w:rsidRPr="003A31CF">
        <w:rPr>
          <w:rFonts w:ascii="Tahoma" w:hAnsi="Tahoma" w:cs="Tahoma"/>
          <w:b/>
          <w:u w:val="single"/>
        </w:rPr>
        <w:t>WHY DOES A CONCENTRATED SOLUTION REACT FASTER?</w:t>
      </w:r>
    </w:p>
    <w:p w:rsidR="000653BE" w:rsidRPr="003A31CF" w:rsidRDefault="000653BE" w:rsidP="000653BE">
      <w:pPr>
        <w:jc w:val="center"/>
        <w:rPr>
          <w:rFonts w:ascii="Tahoma" w:hAnsi="Tahoma" w:cs="Tahoma"/>
          <w:u w:val="single"/>
        </w:rPr>
      </w:pPr>
    </w:p>
    <w:p w:rsidR="000653BE" w:rsidRPr="003A31CF" w:rsidRDefault="000653BE" w:rsidP="000653BE">
      <w:pPr>
        <w:pStyle w:val="Heading2"/>
        <w:jc w:val="left"/>
        <w:rPr>
          <w:rFonts w:ascii="Tahoma" w:hAnsi="Tahoma" w:cs="Tahoma"/>
          <w:sz w:val="22"/>
          <w:szCs w:val="22"/>
        </w:rPr>
      </w:pPr>
      <w:r w:rsidRPr="003A31CF">
        <w:rPr>
          <w:rFonts w:ascii="Tahoma" w:hAnsi="Tahoma" w:cs="Tahoma"/>
          <w:sz w:val="22"/>
          <w:szCs w:val="22"/>
        </w:rPr>
        <w:t>Remember that a solution is formed when a solute is dissolved in a solvent. The hydrochloric acid used in the last experiment is actually a solution. The concentration of a solution depends on the amount of solute dissolved in a given volume of solvent. Obviously, the more solute that is dissolved the more concentrated the solution is.</w:t>
      </w: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jc w:val="left"/>
        <w:rPr>
          <w:rFonts w:ascii="Tahoma" w:hAnsi="Tahoma" w:cs="Tahoma"/>
          <w:sz w:val="22"/>
          <w:szCs w:val="22"/>
        </w:rPr>
      </w:pPr>
      <w:r w:rsidRPr="003A31CF">
        <w:rPr>
          <w:rFonts w:ascii="Tahoma" w:hAnsi="Tahoma" w:cs="Tahoma"/>
          <w:noProof/>
          <w:sz w:val="22"/>
          <w:szCs w:val="22"/>
          <w:lang w:eastAsia="en-GB"/>
        </w:rPr>
        <mc:AlternateContent>
          <mc:Choice Requires="wpg">
            <w:drawing>
              <wp:anchor distT="0" distB="0" distL="114300" distR="114300" simplePos="0" relativeHeight="251679744" behindDoc="0" locked="0" layoutInCell="0" allowOverlap="1">
                <wp:simplePos x="0" y="0"/>
                <wp:positionH relativeFrom="column">
                  <wp:posOffset>332105</wp:posOffset>
                </wp:positionH>
                <wp:positionV relativeFrom="paragraph">
                  <wp:posOffset>38735</wp:posOffset>
                </wp:positionV>
                <wp:extent cx="1739900" cy="1498600"/>
                <wp:effectExtent l="8255" t="10795" r="13970" b="508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1498600"/>
                          <a:chOff x="2320" y="8400"/>
                          <a:chExt cx="2740" cy="2360"/>
                        </a:xfrm>
                      </wpg:grpSpPr>
                      <wps:wsp>
                        <wps:cNvPr id="65" name="Rectangle 214"/>
                        <wps:cNvSpPr>
                          <a:spLocks noChangeArrowheads="1"/>
                        </wps:cNvSpPr>
                        <wps:spPr bwMode="auto">
                          <a:xfrm>
                            <a:off x="2320" y="8400"/>
                            <a:ext cx="2740" cy="2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Oval 215"/>
                        <wps:cNvSpPr>
                          <a:spLocks noChangeArrowheads="1"/>
                        </wps:cNvSpPr>
                        <wps:spPr bwMode="auto">
                          <a:xfrm>
                            <a:off x="2880" y="868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Oval 216"/>
                        <wps:cNvSpPr>
                          <a:spLocks noChangeArrowheads="1"/>
                        </wps:cNvSpPr>
                        <wps:spPr bwMode="auto">
                          <a:xfrm>
                            <a:off x="3640" y="896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217"/>
                        <wps:cNvSpPr>
                          <a:spLocks noChangeArrowheads="1"/>
                        </wps:cNvSpPr>
                        <wps:spPr bwMode="auto">
                          <a:xfrm>
                            <a:off x="2560" y="954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218"/>
                        <wps:cNvSpPr>
                          <a:spLocks noChangeArrowheads="1"/>
                        </wps:cNvSpPr>
                        <wps:spPr bwMode="auto">
                          <a:xfrm>
                            <a:off x="3300" y="956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219"/>
                        <wps:cNvSpPr>
                          <a:spLocks noChangeArrowheads="1"/>
                        </wps:cNvSpPr>
                        <wps:spPr bwMode="auto">
                          <a:xfrm>
                            <a:off x="3900" y="1020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220"/>
                        <wps:cNvSpPr>
                          <a:spLocks noChangeArrowheads="1"/>
                        </wps:cNvSpPr>
                        <wps:spPr bwMode="auto">
                          <a:xfrm>
                            <a:off x="4440" y="910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0E1FE" id="Group 64" o:spid="_x0000_s1026" style="position:absolute;margin-left:26.15pt;margin-top:3.05pt;width:137pt;height:118pt;z-index:251679744" coordorigin="2320,8400" coordsize="274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" o:allowincell="f">
                <v:rect id="Rectangle 214" o:spid="_x0000_s1027" style="position:absolute;left:2320;top:8400;width:274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oval id="Oval 215" o:spid="_x0000_s1028" style="position:absolute;left:2880;top:86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v:oval id="Oval 216" o:spid="_x0000_s1029" style="position:absolute;left:3640;top:89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oval id="Oval 217" o:spid="_x0000_s1030" style="position:absolute;left:2560;top:954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218" o:spid="_x0000_s1031" style="position:absolute;left:3300;top:95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219" o:spid="_x0000_s1032" style="position:absolute;left:3900;top:10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oval id="Oval 220" o:spid="_x0000_s1033" style="position:absolute;left:4440;top:9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group>
            </w:pict>
          </mc:Fallback>
        </mc:AlternateContent>
      </w:r>
      <w:r w:rsidRPr="003A31CF">
        <w:rPr>
          <w:rFonts w:ascii="Tahoma" w:hAnsi="Tahoma" w:cs="Tahoma"/>
          <w:noProof/>
          <w:sz w:val="22"/>
          <w:szCs w:val="22"/>
          <w:lang w:eastAsia="en-GB"/>
        </w:rPr>
        <mc:AlternateContent>
          <mc:Choice Requires="wpg">
            <w:drawing>
              <wp:anchor distT="0" distB="0" distL="114300" distR="114300" simplePos="0" relativeHeight="251680768" behindDoc="0" locked="0" layoutInCell="0" allowOverlap="1">
                <wp:simplePos x="0" y="0"/>
                <wp:positionH relativeFrom="column">
                  <wp:posOffset>2986405</wp:posOffset>
                </wp:positionH>
                <wp:positionV relativeFrom="paragraph">
                  <wp:posOffset>38735</wp:posOffset>
                </wp:positionV>
                <wp:extent cx="1739900" cy="1498600"/>
                <wp:effectExtent l="5080" t="10795" r="7620" b="508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1498600"/>
                          <a:chOff x="6500" y="8400"/>
                          <a:chExt cx="2740" cy="2360"/>
                        </a:xfrm>
                      </wpg:grpSpPr>
                      <wps:wsp>
                        <wps:cNvPr id="45" name="Rectangle 222"/>
                        <wps:cNvSpPr>
                          <a:spLocks noChangeArrowheads="1"/>
                        </wps:cNvSpPr>
                        <wps:spPr bwMode="auto">
                          <a:xfrm>
                            <a:off x="6500" y="8400"/>
                            <a:ext cx="2740" cy="2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Oval 223"/>
                        <wps:cNvSpPr>
                          <a:spLocks noChangeArrowheads="1"/>
                        </wps:cNvSpPr>
                        <wps:spPr bwMode="auto">
                          <a:xfrm>
                            <a:off x="7060" y="868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224"/>
                        <wps:cNvSpPr>
                          <a:spLocks noChangeArrowheads="1"/>
                        </wps:cNvSpPr>
                        <wps:spPr bwMode="auto">
                          <a:xfrm>
                            <a:off x="7820" y="896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225"/>
                        <wps:cNvSpPr>
                          <a:spLocks noChangeArrowheads="1"/>
                        </wps:cNvSpPr>
                        <wps:spPr bwMode="auto">
                          <a:xfrm>
                            <a:off x="6740" y="954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Oval 226"/>
                        <wps:cNvSpPr>
                          <a:spLocks noChangeArrowheads="1"/>
                        </wps:cNvSpPr>
                        <wps:spPr bwMode="auto">
                          <a:xfrm>
                            <a:off x="7480" y="956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227"/>
                        <wps:cNvSpPr>
                          <a:spLocks noChangeArrowheads="1"/>
                        </wps:cNvSpPr>
                        <wps:spPr bwMode="auto">
                          <a:xfrm>
                            <a:off x="8200" y="944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Oval 228"/>
                        <wps:cNvSpPr>
                          <a:spLocks noChangeArrowheads="1"/>
                        </wps:cNvSpPr>
                        <wps:spPr bwMode="auto">
                          <a:xfrm>
                            <a:off x="8620" y="910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229"/>
                        <wps:cNvSpPr>
                          <a:spLocks noChangeArrowheads="1"/>
                        </wps:cNvSpPr>
                        <wps:spPr bwMode="auto">
                          <a:xfrm>
                            <a:off x="7880" y="1004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230"/>
                        <wps:cNvSpPr>
                          <a:spLocks noChangeArrowheads="1"/>
                        </wps:cNvSpPr>
                        <wps:spPr bwMode="auto">
                          <a:xfrm>
                            <a:off x="8280" y="1024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231"/>
                        <wps:cNvSpPr>
                          <a:spLocks noChangeArrowheads="1"/>
                        </wps:cNvSpPr>
                        <wps:spPr bwMode="auto">
                          <a:xfrm>
                            <a:off x="8860" y="1036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232"/>
                        <wps:cNvSpPr>
                          <a:spLocks noChangeArrowheads="1"/>
                        </wps:cNvSpPr>
                        <wps:spPr bwMode="auto">
                          <a:xfrm>
                            <a:off x="7280" y="1014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233"/>
                        <wps:cNvSpPr>
                          <a:spLocks noChangeArrowheads="1"/>
                        </wps:cNvSpPr>
                        <wps:spPr bwMode="auto">
                          <a:xfrm>
                            <a:off x="6600" y="900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234"/>
                        <wps:cNvSpPr>
                          <a:spLocks noChangeArrowheads="1"/>
                        </wps:cNvSpPr>
                        <wps:spPr bwMode="auto">
                          <a:xfrm>
                            <a:off x="6740" y="1020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235"/>
                        <wps:cNvSpPr>
                          <a:spLocks noChangeArrowheads="1"/>
                        </wps:cNvSpPr>
                        <wps:spPr bwMode="auto">
                          <a:xfrm>
                            <a:off x="8600" y="986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236"/>
                        <wps:cNvSpPr>
                          <a:spLocks noChangeArrowheads="1"/>
                        </wps:cNvSpPr>
                        <wps:spPr bwMode="auto">
                          <a:xfrm>
                            <a:off x="8720" y="858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237"/>
                        <wps:cNvSpPr>
                          <a:spLocks noChangeArrowheads="1"/>
                        </wps:cNvSpPr>
                        <wps:spPr bwMode="auto">
                          <a:xfrm>
                            <a:off x="7640" y="1044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Oval 238"/>
                        <wps:cNvSpPr>
                          <a:spLocks noChangeArrowheads="1"/>
                        </wps:cNvSpPr>
                        <wps:spPr bwMode="auto">
                          <a:xfrm>
                            <a:off x="8220" y="866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239"/>
                        <wps:cNvSpPr>
                          <a:spLocks noChangeArrowheads="1"/>
                        </wps:cNvSpPr>
                        <wps:spPr bwMode="auto">
                          <a:xfrm>
                            <a:off x="7220" y="920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240"/>
                        <wps:cNvSpPr>
                          <a:spLocks noChangeArrowheads="1"/>
                        </wps:cNvSpPr>
                        <wps:spPr bwMode="auto">
                          <a:xfrm>
                            <a:off x="7540" y="8480"/>
                            <a:ext cx="30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48A11" id="Group 44" o:spid="_x0000_s1026" style="position:absolute;margin-left:235.15pt;margin-top:3.05pt;width:137pt;height:118pt;z-index:251680768" coordorigin="6500,8400" coordsize="274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" o:allowincell="f">
                <v:rect id="Rectangle 222" o:spid="_x0000_s1027" style="position:absolute;left:6500;top:8400;width:274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oval id="Oval 223" o:spid="_x0000_s1028" style="position:absolute;left:7060;top:86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oval id="Oval 224" o:spid="_x0000_s1029" style="position:absolute;left:7820;top:89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oval id="Oval 225" o:spid="_x0000_s1030" style="position:absolute;left:6740;top:954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oval id="Oval 226" o:spid="_x0000_s1031" style="position:absolute;left:7480;top:95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oval id="Oval 227" o:spid="_x0000_s1032" style="position:absolute;left:8200;top:944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"/>
                <v:oval id="Oval 228" o:spid="_x0000_s1033" style="position:absolute;left:8620;top:9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oval id="Oval 229" o:spid="_x0000_s1034" style="position:absolute;left:7880;top:1004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"/>
                <v:oval id="Oval 230" o:spid="_x0000_s1035" style="position:absolute;left:8280;top:1024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oval id="Oval 231" o:spid="_x0000_s1036" style="position:absolute;left:8860;top:103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v:oval id="Oval 232" o:spid="_x0000_s1037" style="position:absolute;left:7280;top:1014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oval id="Oval 233" o:spid="_x0000_s1038" style="position:absolute;left:6600;top:9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oval id="Oval 234" o:spid="_x0000_s1039" style="position:absolute;left:6740;top:10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oval id="Oval 235" o:spid="_x0000_s1040" style="position:absolute;left:8600;top:98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oval id="Oval 236" o:spid="_x0000_s1041" style="position:absolute;left:8720;top:85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oval id="Oval 237" o:spid="_x0000_s1042" style="position:absolute;left:7640;top:1044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oval id="Oval 238" o:spid="_x0000_s1043" style="position:absolute;left:8220;top:866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oval id="Oval 239" o:spid="_x0000_s1044" style="position:absolute;left:7220;top:9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oval id="Oval 240" o:spid="_x0000_s1045" style="position:absolute;left:7540;top:84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group>
            </w:pict>
          </mc:Fallback>
        </mc:AlternateContent>
      </w: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165735</wp:posOffset>
                </wp:positionV>
                <wp:extent cx="1714500" cy="6858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975025" w:rsidRDefault="003A31CF" w:rsidP="000653BE">
                            <w:pPr>
                              <w:rPr>
                                <w:rFonts w:ascii="Comic Sans MS" w:hAnsi="Comic Sans MS"/>
                                <w:b/>
                                <w:sz w:val="24"/>
                              </w:rPr>
                            </w:pPr>
                            <w:r w:rsidRPr="00975025">
                              <w:rPr>
                                <w:rFonts w:ascii="Comic Sans MS" w:hAnsi="Comic Sans MS"/>
                                <w:b/>
                                <w:sz w:val="24"/>
                              </w:rPr>
                              <w:t>Dilute Solution</w:t>
                            </w:r>
                          </w:p>
                          <w:p w:rsidR="003A31CF" w:rsidRDefault="003A31CF" w:rsidP="000653BE">
                            <w:pPr>
                              <w:rPr>
                                <w:rFonts w:ascii="Comic Sans MS" w:hAnsi="Comic Sans MS"/>
                                <w:b/>
                                <w:sz w:val="24"/>
                              </w:rPr>
                            </w:pPr>
                            <w:r w:rsidRPr="00975025">
                              <w:rPr>
                                <w:rFonts w:ascii="Comic Sans MS" w:hAnsi="Comic Sans MS"/>
                                <w:b/>
                                <w:sz w:val="24"/>
                              </w:rPr>
                              <w:t>(Only</w:t>
                            </w:r>
                            <w:r>
                              <w:rPr>
                                <w:rFonts w:ascii="Comic Sans MS" w:hAnsi="Comic Sans MS"/>
                                <w:b/>
                                <w:sz w:val="24"/>
                              </w:rPr>
                              <w:t xml:space="preserve"> a few solute </w:t>
                            </w:r>
                          </w:p>
                          <w:p w:rsidR="003A31CF" w:rsidRPr="00975025" w:rsidRDefault="003A31CF" w:rsidP="000653BE">
                            <w:pPr>
                              <w:rPr>
                                <w:rFonts w:ascii="Comic Sans MS" w:hAnsi="Comic Sans MS"/>
                                <w:b/>
                                <w:sz w:val="24"/>
                              </w:rPr>
                            </w:pPr>
                            <w:proofErr w:type="gramStart"/>
                            <w:r>
                              <w:rPr>
                                <w:rFonts w:ascii="Comic Sans MS" w:hAnsi="Comic Sans MS"/>
                                <w:b/>
                                <w:sz w:val="24"/>
                              </w:rPr>
                              <w:t>particles</w:t>
                            </w:r>
                            <w:proofErr w:type="gramEnd"/>
                            <w:r>
                              <w:rPr>
                                <w:rFonts w:ascii="Comic Sans MS" w:hAnsi="Comic Sans MS"/>
                                <w:b/>
                                <w:sz w:val="24"/>
                              </w:rPr>
                              <w:t xml:space="preserve"> dissolved</w:t>
                            </w:r>
                            <w:r w:rsidRPr="00975025">
                              <w:rPr>
                                <w:rFonts w:ascii="Comic Sans MS" w:hAnsi="Comic Sans MS"/>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19" type="#_x0000_t202" style="position:absolute;left:0;text-align:left;margin-left:18pt;margin-top:13.05pt;width:13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ztuQIAAMM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" filled="f" stroked="f">
                <v:textbox>
                  <w:txbxContent>
                    <w:p w:rsidR="003A31CF" w:rsidRPr="00975025" w:rsidRDefault="003A31CF" w:rsidP="000653BE">
                      <w:pPr>
                        <w:rPr>
                          <w:rFonts w:ascii="Comic Sans MS" w:hAnsi="Comic Sans MS"/>
                          <w:b/>
                          <w:sz w:val="24"/>
                        </w:rPr>
                      </w:pPr>
                      <w:r w:rsidRPr="00975025">
                        <w:rPr>
                          <w:rFonts w:ascii="Comic Sans MS" w:hAnsi="Comic Sans MS"/>
                          <w:b/>
                          <w:sz w:val="24"/>
                        </w:rPr>
                        <w:t>Dilute Solution</w:t>
                      </w:r>
                    </w:p>
                    <w:p w:rsidR="003A31CF" w:rsidRDefault="003A31CF" w:rsidP="000653BE">
                      <w:pPr>
                        <w:rPr>
                          <w:rFonts w:ascii="Comic Sans MS" w:hAnsi="Comic Sans MS"/>
                          <w:b/>
                          <w:sz w:val="24"/>
                        </w:rPr>
                      </w:pPr>
                      <w:r w:rsidRPr="00975025">
                        <w:rPr>
                          <w:rFonts w:ascii="Comic Sans MS" w:hAnsi="Comic Sans MS"/>
                          <w:b/>
                          <w:sz w:val="24"/>
                        </w:rPr>
                        <w:t>(Only</w:t>
                      </w:r>
                      <w:r>
                        <w:rPr>
                          <w:rFonts w:ascii="Comic Sans MS" w:hAnsi="Comic Sans MS"/>
                          <w:b/>
                          <w:sz w:val="24"/>
                        </w:rPr>
                        <w:t xml:space="preserve"> a few solute </w:t>
                      </w:r>
                    </w:p>
                    <w:p w:rsidR="003A31CF" w:rsidRPr="00975025" w:rsidRDefault="003A31CF" w:rsidP="000653BE">
                      <w:pPr>
                        <w:rPr>
                          <w:rFonts w:ascii="Comic Sans MS" w:hAnsi="Comic Sans MS"/>
                          <w:b/>
                          <w:sz w:val="24"/>
                        </w:rPr>
                      </w:pPr>
                      <w:proofErr w:type="gramStart"/>
                      <w:r>
                        <w:rPr>
                          <w:rFonts w:ascii="Comic Sans MS" w:hAnsi="Comic Sans MS"/>
                          <w:b/>
                          <w:sz w:val="24"/>
                        </w:rPr>
                        <w:t>particles</w:t>
                      </w:r>
                      <w:proofErr w:type="gramEnd"/>
                      <w:r>
                        <w:rPr>
                          <w:rFonts w:ascii="Comic Sans MS" w:hAnsi="Comic Sans MS"/>
                          <w:b/>
                          <w:sz w:val="24"/>
                        </w:rPr>
                        <w:t xml:space="preserve"> dissolved</w:t>
                      </w:r>
                      <w:r w:rsidRPr="00975025">
                        <w:rPr>
                          <w:rFonts w:ascii="Comic Sans MS" w:hAnsi="Comic Sans MS"/>
                          <w:b/>
                          <w:sz w:val="24"/>
                        </w:rPr>
                        <w:t>)</w:t>
                      </w:r>
                    </w:p>
                  </w:txbxContent>
                </v:textbox>
              </v:shape>
            </w:pict>
          </mc:Fallback>
        </mc:AlternateContent>
      </w:r>
    </w:p>
    <w:p w:rsidR="000653BE" w:rsidRPr="003A31CF" w:rsidRDefault="000653BE" w:rsidP="000653BE">
      <w:pPr>
        <w:pStyle w:val="Heading2"/>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682816" behindDoc="0" locked="0" layoutInCell="1" allowOverlap="1">
                <wp:simplePos x="0" y="0"/>
                <wp:positionH relativeFrom="column">
                  <wp:posOffset>2971800</wp:posOffset>
                </wp:positionH>
                <wp:positionV relativeFrom="paragraph">
                  <wp:posOffset>85725</wp:posOffset>
                </wp:positionV>
                <wp:extent cx="2677795" cy="6858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975025" w:rsidRDefault="003A31CF" w:rsidP="000653BE">
                            <w:pPr>
                              <w:rPr>
                                <w:rFonts w:ascii="Comic Sans MS" w:hAnsi="Comic Sans MS"/>
                                <w:b/>
                                <w:sz w:val="24"/>
                              </w:rPr>
                            </w:pPr>
                            <w:r w:rsidRPr="00975025">
                              <w:rPr>
                                <w:rFonts w:ascii="Comic Sans MS" w:hAnsi="Comic Sans MS"/>
                                <w:b/>
                                <w:sz w:val="24"/>
                              </w:rPr>
                              <w:t>Concentrated Solution</w:t>
                            </w:r>
                          </w:p>
                          <w:p w:rsidR="003A31CF" w:rsidRPr="00975025" w:rsidRDefault="003A31CF" w:rsidP="000653BE">
                            <w:pPr>
                              <w:rPr>
                                <w:rFonts w:ascii="Comic Sans MS" w:hAnsi="Comic Sans MS"/>
                                <w:b/>
                                <w:sz w:val="24"/>
                              </w:rPr>
                            </w:pPr>
                            <w:r w:rsidRPr="00975025">
                              <w:rPr>
                                <w:rFonts w:ascii="Comic Sans MS" w:hAnsi="Comic Sans MS"/>
                                <w:b/>
                                <w:sz w:val="24"/>
                              </w:rPr>
                              <w:t>(</w:t>
                            </w:r>
                            <w:proofErr w:type="gramStart"/>
                            <w:r w:rsidRPr="00975025">
                              <w:rPr>
                                <w:rFonts w:ascii="Comic Sans MS" w:hAnsi="Comic Sans MS"/>
                                <w:b/>
                                <w:sz w:val="24"/>
                              </w:rPr>
                              <w:t>many</w:t>
                            </w:r>
                            <w:proofErr w:type="gramEnd"/>
                            <w:r>
                              <w:rPr>
                                <w:rFonts w:ascii="Comic Sans MS" w:hAnsi="Comic Sans MS"/>
                                <w:b/>
                                <w:sz w:val="24"/>
                              </w:rPr>
                              <w:t xml:space="preserve"> solute </w:t>
                            </w:r>
                            <w:r w:rsidRPr="00975025">
                              <w:rPr>
                                <w:rFonts w:ascii="Comic Sans MS" w:hAnsi="Comic Sans MS"/>
                                <w:b/>
                                <w:sz w:val="24"/>
                              </w:rPr>
                              <w:t>particles dissolved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20" type="#_x0000_t202" style="position:absolute;left:0;text-align:left;margin-left:234pt;margin-top:6.75pt;width:210.85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" filled="f" stroked="f">
                <v:textbox>
                  <w:txbxContent>
                    <w:p w:rsidR="003A31CF" w:rsidRPr="00975025" w:rsidRDefault="003A31CF" w:rsidP="000653BE">
                      <w:pPr>
                        <w:rPr>
                          <w:rFonts w:ascii="Comic Sans MS" w:hAnsi="Comic Sans MS"/>
                          <w:b/>
                          <w:sz w:val="24"/>
                        </w:rPr>
                      </w:pPr>
                      <w:r w:rsidRPr="00975025">
                        <w:rPr>
                          <w:rFonts w:ascii="Comic Sans MS" w:hAnsi="Comic Sans MS"/>
                          <w:b/>
                          <w:sz w:val="24"/>
                        </w:rPr>
                        <w:t>Concentrated Solution</w:t>
                      </w:r>
                    </w:p>
                    <w:p w:rsidR="003A31CF" w:rsidRPr="00975025" w:rsidRDefault="003A31CF" w:rsidP="000653BE">
                      <w:pPr>
                        <w:rPr>
                          <w:rFonts w:ascii="Comic Sans MS" w:hAnsi="Comic Sans MS"/>
                          <w:b/>
                          <w:sz w:val="24"/>
                        </w:rPr>
                      </w:pPr>
                      <w:r w:rsidRPr="00975025">
                        <w:rPr>
                          <w:rFonts w:ascii="Comic Sans MS" w:hAnsi="Comic Sans MS"/>
                          <w:b/>
                          <w:sz w:val="24"/>
                        </w:rPr>
                        <w:t>(</w:t>
                      </w:r>
                      <w:proofErr w:type="gramStart"/>
                      <w:r w:rsidRPr="00975025">
                        <w:rPr>
                          <w:rFonts w:ascii="Comic Sans MS" w:hAnsi="Comic Sans MS"/>
                          <w:b/>
                          <w:sz w:val="24"/>
                        </w:rPr>
                        <w:t>many</w:t>
                      </w:r>
                      <w:proofErr w:type="gramEnd"/>
                      <w:r>
                        <w:rPr>
                          <w:rFonts w:ascii="Comic Sans MS" w:hAnsi="Comic Sans MS"/>
                          <w:b/>
                          <w:sz w:val="24"/>
                        </w:rPr>
                        <w:t xml:space="preserve"> solute </w:t>
                      </w:r>
                      <w:r w:rsidRPr="00975025">
                        <w:rPr>
                          <w:rFonts w:ascii="Comic Sans MS" w:hAnsi="Comic Sans MS"/>
                          <w:b/>
                          <w:sz w:val="24"/>
                        </w:rPr>
                        <w:t>particles dissolved )</w:t>
                      </w:r>
                    </w:p>
                  </w:txbxContent>
                </v:textbox>
              </v:shape>
            </w:pict>
          </mc:Fallback>
        </mc:AlternateContent>
      </w: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jc w:val="left"/>
        <w:rPr>
          <w:rFonts w:ascii="Tahoma" w:hAnsi="Tahoma" w:cs="Tahoma"/>
          <w:b/>
          <w:sz w:val="22"/>
          <w:szCs w:val="22"/>
        </w:rPr>
      </w:pPr>
      <w:r w:rsidRPr="003A31CF">
        <w:rPr>
          <w:rFonts w:ascii="Tahoma" w:hAnsi="Tahoma" w:cs="Tahoma"/>
          <w:b/>
          <w:sz w:val="22"/>
          <w:szCs w:val="22"/>
        </w:rPr>
        <w:tab/>
      </w: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rPr>
          <w:rFonts w:ascii="Tahoma" w:hAnsi="Tahoma" w:cs="Tahoma"/>
          <w:sz w:val="22"/>
          <w:szCs w:val="22"/>
        </w:rPr>
      </w:pPr>
    </w:p>
    <w:p w:rsidR="000653BE" w:rsidRPr="003A31CF" w:rsidRDefault="000653BE" w:rsidP="000653BE">
      <w:pPr>
        <w:pStyle w:val="Heading2"/>
        <w:jc w:val="left"/>
        <w:rPr>
          <w:rFonts w:ascii="Tahoma" w:hAnsi="Tahoma" w:cs="Tahoma"/>
          <w:b/>
          <w:sz w:val="22"/>
          <w:szCs w:val="22"/>
        </w:rPr>
      </w:pPr>
    </w:p>
    <w:p w:rsidR="000653BE" w:rsidRPr="003A31CF" w:rsidRDefault="000653BE" w:rsidP="000653BE">
      <w:pPr>
        <w:pStyle w:val="Heading2"/>
        <w:jc w:val="left"/>
        <w:rPr>
          <w:rFonts w:ascii="Tahoma" w:hAnsi="Tahoma" w:cs="Tahoma"/>
          <w:sz w:val="22"/>
          <w:szCs w:val="22"/>
        </w:rPr>
      </w:pPr>
      <w:r w:rsidRPr="003A31CF">
        <w:rPr>
          <w:rFonts w:ascii="Tahoma" w:hAnsi="Tahoma" w:cs="Tahoma"/>
          <w:sz w:val="22"/>
          <w:szCs w:val="22"/>
        </w:rPr>
        <w:t>Remember the reactant particles must collide for a chemical reaction to take place. Since the concentrated solution has many more reactant particles present than the dilute solution there will be a far greater chance of collisions occurring hence the rate of the reaction will be faster.</w:t>
      </w:r>
    </w:p>
    <w:p w:rsidR="000653BE" w:rsidRPr="003A31CF" w:rsidRDefault="000653BE" w:rsidP="000653BE">
      <w:pPr>
        <w:rPr>
          <w:rFonts w:ascii="Tahoma" w:hAnsi="Tahoma" w:cs="Tahoma"/>
          <w:b/>
          <w:u w:val="single"/>
        </w:rPr>
      </w:pPr>
      <w:r w:rsidRPr="003A31CF">
        <w:rPr>
          <w:rFonts w:ascii="Tahoma" w:hAnsi="Tahoma" w:cs="Tahoma"/>
          <w:b/>
          <w:u w:val="single"/>
        </w:rPr>
        <w:br w:type="page"/>
        <w:t>Temperature</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 xml:space="preserve">In order to study the affect of temperature on reaction speed, we will look at the reaction between sodium thiosulphate and hydrochloric acid.  In this reaction sulphur is formed and the reaction mixture, which is at first clear, turns cloudy.  </w:t>
      </w:r>
    </w:p>
    <w:p w:rsidR="000653BE" w:rsidRPr="003A31CF" w:rsidRDefault="000653BE" w:rsidP="000653BE">
      <w:pPr>
        <w:rPr>
          <w:rFonts w:ascii="Tahoma" w:hAnsi="Tahoma" w:cs="Tahoma"/>
        </w:rPr>
      </w:pPr>
      <w:r w:rsidRPr="003A31CF">
        <w:rPr>
          <w:rFonts w:ascii="Tahoma" w:hAnsi="Tahoma" w:cs="Tahoma"/>
        </w:rPr>
        <w:t xml:space="preserve">As with the previous two experiments all other variables must be kept the same to keep the experiment fair. </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r w:rsidRPr="003A31CF">
        <w:rPr>
          <w:rFonts w:ascii="Tahoma" w:hAnsi="Tahoma" w:cs="Tahoma"/>
          <w:b/>
          <w:u w:val="single"/>
        </w:rPr>
        <w:t>Activity 3</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b/>
          <w:u w:val="single"/>
        </w:rPr>
      </w:pPr>
      <w:r w:rsidRPr="003A31CF">
        <w:rPr>
          <w:rFonts w:ascii="Tahoma" w:hAnsi="Tahoma" w:cs="Tahoma"/>
          <w:noProof/>
          <w:lang w:eastAsia="en-GB"/>
        </w:rPr>
        <mc:AlternateContent>
          <mc:Choice Requires="wps">
            <w:drawing>
              <wp:anchor distT="0" distB="0" distL="114300" distR="114300" simplePos="0" relativeHeight="251687936" behindDoc="1" locked="0" layoutInCell="0" allowOverlap="1">
                <wp:simplePos x="0" y="0"/>
                <wp:positionH relativeFrom="column">
                  <wp:posOffset>230505</wp:posOffset>
                </wp:positionH>
                <wp:positionV relativeFrom="paragraph">
                  <wp:posOffset>16510</wp:posOffset>
                </wp:positionV>
                <wp:extent cx="5143500" cy="850900"/>
                <wp:effectExtent l="11430" t="14605" r="17145" b="1079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8509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520D1" id="Rounded Rectangle 40" o:spid="_x0000_s1026" style="position:absolute;margin-left:18.15pt;margin-top:1.3pt;width:405pt;height:6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" o:allowincell="f" strokeweight="1.5pt"/>
            </w:pict>
          </mc:Fallback>
        </mc:AlternateContent>
      </w:r>
    </w:p>
    <w:p w:rsidR="000653BE" w:rsidRPr="003A31CF" w:rsidRDefault="000653BE" w:rsidP="000653BE">
      <w:pPr>
        <w:rPr>
          <w:rFonts w:ascii="Tahoma" w:hAnsi="Tahoma" w:cs="Tahoma"/>
        </w:rPr>
      </w:pPr>
      <w:r w:rsidRPr="003A31CF">
        <w:rPr>
          <w:rFonts w:ascii="Tahoma" w:hAnsi="Tahoma" w:cs="Tahoma"/>
        </w:rPr>
        <w:tab/>
        <w:t xml:space="preserve">This experiment uses 2M acid.  Wash off any splashes on your skin </w:t>
      </w:r>
      <w:r w:rsidRPr="003A31CF">
        <w:rPr>
          <w:rFonts w:ascii="Tahoma" w:hAnsi="Tahoma" w:cs="Tahoma"/>
        </w:rPr>
        <w:tab/>
        <w:t xml:space="preserve">immediately.  Wear goggles.  Do not sniff reaction mixture as small </w:t>
      </w:r>
    </w:p>
    <w:p w:rsidR="000653BE" w:rsidRPr="003A31CF" w:rsidRDefault="000653BE" w:rsidP="000653BE">
      <w:pPr>
        <w:ind w:firstLine="720"/>
        <w:rPr>
          <w:rFonts w:ascii="Tahoma" w:hAnsi="Tahoma" w:cs="Tahoma"/>
        </w:rPr>
      </w:pPr>
      <w:proofErr w:type="gramStart"/>
      <w:r w:rsidRPr="003A31CF">
        <w:rPr>
          <w:rFonts w:ascii="Tahoma" w:hAnsi="Tahoma" w:cs="Tahoma"/>
        </w:rPr>
        <w:t>amounts</w:t>
      </w:r>
      <w:proofErr w:type="gramEnd"/>
      <w:r w:rsidRPr="003A31CF">
        <w:rPr>
          <w:rFonts w:ascii="Tahoma" w:hAnsi="Tahoma" w:cs="Tahoma"/>
        </w:rPr>
        <w:t xml:space="preserve"> of sulphur dioxide are produced.</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p>
    <w:p w:rsidR="000653BE" w:rsidRPr="003A31CF" w:rsidRDefault="000653BE" w:rsidP="00023D2C">
      <w:pPr>
        <w:numPr>
          <w:ilvl w:val="0"/>
          <w:numId w:val="18"/>
        </w:numPr>
        <w:spacing w:after="0" w:line="360" w:lineRule="auto"/>
        <w:rPr>
          <w:rFonts w:ascii="Tahoma" w:hAnsi="Tahoma" w:cs="Tahoma"/>
        </w:rPr>
      </w:pPr>
      <w:r w:rsidRPr="003A31CF">
        <w:rPr>
          <w:rFonts w:ascii="Tahoma" w:hAnsi="Tahoma" w:cs="Tahoma"/>
        </w:rPr>
        <w:t>Add about 80cm</w:t>
      </w:r>
      <w:r w:rsidRPr="003A31CF">
        <w:rPr>
          <w:rFonts w:ascii="Tahoma" w:hAnsi="Tahoma" w:cs="Tahoma"/>
          <w:vertAlign w:val="superscript"/>
        </w:rPr>
        <w:t>3</w:t>
      </w:r>
      <w:r w:rsidRPr="003A31CF">
        <w:rPr>
          <w:rFonts w:ascii="Tahoma" w:hAnsi="Tahoma" w:cs="Tahoma"/>
        </w:rPr>
        <w:t xml:space="preserve"> of sodium thiosulphate solution to a large glass beaker.</w:t>
      </w:r>
    </w:p>
    <w:p w:rsidR="000653BE" w:rsidRPr="003A31CF" w:rsidRDefault="000653BE" w:rsidP="00023D2C">
      <w:pPr>
        <w:numPr>
          <w:ilvl w:val="0"/>
          <w:numId w:val="18"/>
        </w:numPr>
        <w:spacing w:after="0" w:line="360" w:lineRule="auto"/>
        <w:rPr>
          <w:rFonts w:ascii="Tahoma" w:hAnsi="Tahoma" w:cs="Tahoma"/>
        </w:rPr>
      </w:pPr>
      <w:r w:rsidRPr="003A31CF">
        <w:rPr>
          <w:rFonts w:ascii="Tahoma" w:hAnsi="Tahoma" w:cs="Tahoma"/>
        </w:rPr>
        <w:t>From the large beaker, measure out 20 cm</w:t>
      </w:r>
      <w:r w:rsidRPr="003A31CF">
        <w:rPr>
          <w:rFonts w:ascii="Tahoma" w:hAnsi="Tahoma" w:cs="Tahoma"/>
          <w:vertAlign w:val="superscript"/>
        </w:rPr>
        <w:t xml:space="preserve">3 </w:t>
      </w:r>
      <w:r w:rsidRPr="003A31CF">
        <w:rPr>
          <w:rFonts w:ascii="Tahoma" w:hAnsi="Tahoma" w:cs="Tahoma"/>
        </w:rPr>
        <w:t>of sodium thiosulphate solution into a small glass beaker.</w:t>
      </w:r>
    </w:p>
    <w:p w:rsidR="000653BE" w:rsidRPr="003A31CF" w:rsidRDefault="000653BE" w:rsidP="00023D2C">
      <w:pPr>
        <w:numPr>
          <w:ilvl w:val="0"/>
          <w:numId w:val="18"/>
        </w:numPr>
        <w:spacing w:after="0" w:line="360" w:lineRule="auto"/>
        <w:rPr>
          <w:rFonts w:ascii="Tahoma" w:hAnsi="Tahoma" w:cs="Tahoma"/>
        </w:rPr>
      </w:pPr>
      <w:r w:rsidRPr="003A31CF">
        <w:rPr>
          <w:rFonts w:ascii="Tahoma" w:hAnsi="Tahoma" w:cs="Tahoma"/>
        </w:rPr>
        <w:t>Place the small beaker containing the sodium thiosulphate solution over a piece of paper with a cross-marked on it.</w:t>
      </w:r>
    </w:p>
    <w:p w:rsidR="000653BE" w:rsidRPr="003A31CF" w:rsidRDefault="000653BE" w:rsidP="00023D2C">
      <w:pPr>
        <w:numPr>
          <w:ilvl w:val="0"/>
          <w:numId w:val="18"/>
        </w:numPr>
        <w:spacing w:after="0" w:line="360" w:lineRule="auto"/>
        <w:rPr>
          <w:rFonts w:ascii="Tahoma" w:hAnsi="Tahoma" w:cs="Tahoma"/>
        </w:rPr>
      </w:pPr>
      <w:r w:rsidRPr="003A31CF">
        <w:rPr>
          <w:rFonts w:ascii="Tahoma" w:hAnsi="Tahoma" w:cs="Tahoma"/>
        </w:rPr>
        <w:t>From a small syringe, add 1 cm</w:t>
      </w:r>
      <w:r w:rsidRPr="003A31CF">
        <w:rPr>
          <w:rFonts w:ascii="Tahoma" w:hAnsi="Tahoma" w:cs="Tahoma"/>
          <w:vertAlign w:val="superscript"/>
        </w:rPr>
        <w:t xml:space="preserve">3 </w:t>
      </w:r>
      <w:r w:rsidRPr="003A31CF">
        <w:rPr>
          <w:rFonts w:ascii="Tahoma" w:hAnsi="Tahoma" w:cs="Tahoma"/>
        </w:rPr>
        <w:t>of hydrochloric acid and at the same time start the stop clock.</w:t>
      </w:r>
    </w:p>
    <w:p w:rsidR="000653BE" w:rsidRPr="003A31CF" w:rsidRDefault="000653BE" w:rsidP="00023D2C">
      <w:pPr>
        <w:pStyle w:val="BodyText"/>
        <w:numPr>
          <w:ilvl w:val="0"/>
          <w:numId w:val="18"/>
        </w:numPr>
        <w:spacing w:line="360" w:lineRule="auto"/>
        <w:rPr>
          <w:rFonts w:ascii="Tahoma" w:hAnsi="Tahoma" w:cs="Tahoma"/>
          <w:sz w:val="22"/>
          <w:szCs w:val="22"/>
        </w:rPr>
      </w:pPr>
      <w:r w:rsidRPr="003A31CF">
        <w:rPr>
          <w:rFonts w:ascii="Tahoma" w:hAnsi="Tahoma" w:cs="Tahoma"/>
          <w:sz w:val="22"/>
          <w:szCs w:val="22"/>
        </w:rPr>
        <w:t>Measure the time it takes for the cross to disappear as you look down into the solution.  Take a note of the temperature of the reaction mixture.</w:t>
      </w:r>
    </w:p>
    <w:p w:rsidR="000653BE" w:rsidRPr="003A31CF" w:rsidRDefault="000653BE" w:rsidP="000653BE">
      <w:pPr>
        <w:pStyle w:val="BodyText"/>
        <w:ind w:left="720"/>
        <w:rPr>
          <w:rFonts w:ascii="Tahoma" w:hAnsi="Tahoma" w:cs="Tahoma"/>
          <w:sz w:val="22"/>
          <w:szCs w:val="22"/>
        </w:rPr>
      </w:pPr>
    </w:p>
    <w:p w:rsidR="000653BE" w:rsidRPr="003A31CF" w:rsidRDefault="000653BE" w:rsidP="000653BE">
      <w:pPr>
        <w:spacing w:line="360" w:lineRule="auto"/>
        <w:ind w:left="720" w:hanging="360"/>
        <w:rPr>
          <w:rFonts w:ascii="Tahoma" w:hAnsi="Tahoma" w:cs="Tahoma"/>
        </w:rPr>
      </w:pPr>
      <w:r w:rsidRPr="003A31CF">
        <w:rPr>
          <w:rFonts w:ascii="Tahoma" w:hAnsi="Tahoma" w:cs="Tahoma"/>
        </w:rPr>
        <w:t>6.</w:t>
      </w:r>
      <w:r w:rsidRPr="003A31CF">
        <w:rPr>
          <w:rFonts w:ascii="Tahoma" w:hAnsi="Tahoma" w:cs="Tahoma"/>
        </w:rPr>
        <w:tab/>
        <w:t xml:space="preserve"> Heat the remaining sodium thiosulphate solution in the large beaker until its temperature is about 40</w:t>
      </w:r>
      <w:r w:rsidRPr="003A31CF">
        <w:rPr>
          <w:rFonts w:ascii="Tahoma" w:hAnsi="Tahoma" w:cs="Tahoma"/>
          <w:vertAlign w:val="superscript"/>
        </w:rPr>
        <w:t>o</w:t>
      </w:r>
      <w:r w:rsidRPr="003A31CF">
        <w:rPr>
          <w:rFonts w:ascii="Tahoma" w:hAnsi="Tahoma" w:cs="Tahoma"/>
        </w:rPr>
        <w:t xml:space="preserve">C.  Remove the </w:t>
      </w:r>
      <w:proofErr w:type="gramStart"/>
      <w:r w:rsidRPr="003A31CF">
        <w:rPr>
          <w:rFonts w:ascii="Tahoma" w:hAnsi="Tahoma" w:cs="Tahoma"/>
        </w:rPr>
        <w:t>bunsen</w:t>
      </w:r>
      <w:proofErr w:type="gramEnd"/>
      <w:r w:rsidRPr="003A31CF">
        <w:rPr>
          <w:rFonts w:ascii="Tahoma" w:hAnsi="Tahoma" w:cs="Tahoma"/>
        </w:rPr>
        <w:t>.</w:t>
      </w:r>
    </w:p>
    <w:p w:rsidR="000653BE" w:rsidRPr="003A31CF" w:rsidRDefault="000653BE" w:rsidP="000653BE">
      <w:pPr>
        <w:spacing w:line="360" w:lineRule="auto"/>
        <w:ind w:left="720" w:hanging="360"/>
        <w:rPr>
          <w:rFonts w:ascii="Tahoma" w:hAnsi="Tahoma" w:cs="Tahoma"/>
        </w:rPr>
      </w:pPr>
      <w:r w:rsidRPr="003A31CF">
        <w:rPr>
          <w:rFonts w:ascii="Tahoma" w:hAnsi="Tahoma" w:cs="Tahoma"/>
        </w:rPr>
        <w:t>7.</w:t>
      </w:r>
      <w:r w:rsidRPr="003A31CF">
        <w:rPr>
          <w:rFonts w:ascii="Tahoma" w:hAnsi="Tahoma" w:cs="Tahoma"/>
        </w:rPr>
        <w:tab/>
        <w:t>Measure out 20cm</w:t>
      </w:r>
      <w:r w:rsidRPr="003A31CF">
        <w:rPr>
          <w:rFonts w:ascii="Tahoma" w:hAnsi="Tahoma" w:cs="Tahoma"/>
          <w:vertAlign w:val="superscript"/>
        </w:rPr>
        <w:t>2</w:t>
      </w:r>
      <w:r w:rsidRPr="003A31CF">
        <w:rPr>
          <w:rFonts w:ascii="Tahoma" w:hAnsi="Tahoma" w:cs="Tahoma"/>
        </w:rPr>
        <w:t xml:space="preserve"> of the warm sodium thiosulphate solution into a small glass beaker and place it over the cross.  Add 1cm</w:t>
      </w:r>
      <w:r w:rsidRPr="003A31CF">
        <w:rPr>
          <w:rFonts w:ascii="Tahoma" w:hAnsi="Tahoma" w:cs="Tahoma"/>
          <w:vertAlign w:val="superscript"/>
        </w:rPr>
        <w:t xml:space="preserve">2 </w:t>
      </w:r>
      <w:r w:rsidRPr="003A31CF">
        <w:rPr>
          <w:rFonts w:ascii="Tahoma" w:hAnsi="Tahoma" w:cs="Tahoma"/>
        </w:rPr>
        <w:t>of hydrochloric acid and measure the time it takes for the cross to disappear.  Take a note of the temperature of the reaction mixture.</w:t>
      </w:r>
    </w:p>
    <w:p w:rsidR="000653BE" w:rsidRPr="003A31CF" w:rsidRDefault="000653BE" w:rsidP="000653BE">
      <w:pPr>
        <w:spacing w:line="360" w:lineRule="auto"/>
        <w:ind w:firstLine="360"/>
        <w:rPr>
          <w:rFonts w:ascii="Tahoma" w:hAnsi="Tahoma" w:cs="Tahoma"/>
        </w:rPr>
      </w:pPr>
      <w:r w:rsidRPr="003A31CF">
        <w:rPr>
          <w:rFonts w:ascii="Tahoma" w:hAnsi="Tahoma" w:cs="Tahoma"/>
        </w:rPr>
        <w:t>8.</w:t>
      </w:r>
      <w:r w:rsidRPr="003A31CF">
        <w:rPr>
          <w:rFonts w:ascii="Tahoma" w:hAnsi="Tahoma" w:cs="Tahoma"/>
        </w:rPr>
        <w:tab/>
        <w:t xml:space="preserve">Repeat the experiment once more after heating the sodium thiosulphate </w:t>
      </w:r>
      <w:r w:rsidRPr="003A31CF">
        <w:rPr>
          <w:rFonts w:ascii="Tahoma" w:hAnsi="Tahoma" w:cs="Tahoma"/>
        </w:rPr>
        <w:tab/>
        <w:t>solution to about 60</w:t>
      </w:r>
      <w:r w:rsidRPr="003A31CF">
        <w:rPr>
          <w:rFonts w:ascii="Tahoma" w:hAnsi="Tahoma" w:cs="Tahoma"/>
          <w:vertAlign w:val="superscript"/>
        </w:rPr>
        <w:t>o</w:t>
      </w:r>
      <w:r w:rsidRPr="003A31CF">
        <w:rPr>
          <w:rFonts w:ascii="Tahoma" w:hAnsi="Tahoma" w:cs="Tahoma"/>
        </w:rPr>
        <w:t>C</w:t>
      </w:r>
    </w:p>
    <w:p w:rsidR="000653BE" w:rsidRPr="003A31CF" w:rsidRDefault="000653BE" w:rsidP="000653BE">
      <w:pPr>
        <w:spacing w:line="360" w:lineRule="auto"/>
        <w:ind w:left="720" w:hanging="360"/>
        <w:rPr>
          <w:rFonts w:ascii="Tahoma" w:hAnsi="Tahoma" w:cs="Tahoma"/>
        </w:rPr>
      </w:pPr>
    </w:p>
    <w:p w:rsidR="000653BE" w:rsidRPr="003A31CF" w:rsidRDefault="000653BE" w:rsidP="000653BE">
      <w:pPr>
        <w:rPr>
          <w:rFonts w:ascii="Tahoma" w:hAnsi="Tahoma" w:cs="Tahoma"/>
          <w:b/>
        </w:rPr>
      </w:pPr>
      <w:r w:rsidRPr="003A31CF">
        <w:rPr>
          <w:rFonts w:ascii="Tahoma" w:hAnsi="Tahoma" w:cs="Tahoma"/>
          <w:b/>
        </w:rPr>
        <w:t>Complete the table below:</w:t>
      </w:r>
    </w:p>
    <w:p w:rsidR="000653BE" w:rsidRPr="003A31CF" w:rsidRDefault="000653BE" w:rsidP="000653BE">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6"/>
        <w:gridCol w:w="2826"/>
        <w:gridCol w:w="2826"/>
      </w:tblGrid>
      <w:tr w:rsidR="000653BE" w:rsidRPr="003A31CF" w:rsidTr="00136B6A">
        <w:trPr>
          <w:trHeight w:val="377"/>
        </w:trPr>
        <w:tc>
          <w:tcPr>
            <w:tcW w:w="2826" w:type="dxa"/>
            <w:tcBorders>
              <w:top w:val="single" w:sz="4" w:space="0" w:color="auto"/>
              <w:left w:val="single" w:sz="4" w:space="0" w:color="auto"/>
              <w:bottom w:val="single" w:sz="4" w:space="0" w:color="auto"/>
              <w:right w:val="single" w:sz="4" w:space="0" w:color="auto"/>
            </w:tcBorders>
            <w:shd w:val="clear" w:color="auto" w:fill="CCFFFF"/>
            <w:vAlign w:val="center"/>
          </w:tcPr>
          <w:p w:rsidR="000653BE" w:rsidRPr="003A31CF" w:rsidRDefault="000653BE" w:rsidP="00136B6A">
            <w:pPr>
              <w:jc w:val="center"/>
              <w:rPr>
                <w:rFonts w:ascii="Tahoma" w:hAnsi="Tahoma" w:cs="Tahoma"/>
              </w:rPr>
            </w:pPr>
            <w:r w:rsidRPr="003A31CF">
              <w:rPr>
                <w:rFonts w:ascii="Tahoma" w:hAnsi="Tahoma" w:cs="Tahoma"/>
              </w:rPr>
              <w:t>Experiment</w:t>
            </w:r>
          </w:p>
        </w:tc>
        <w:tc>
          <w:tcPr>
            <w:tcW w:w="2826" w:type="dxa"/>
            <w:tcBorders>
              <w:top w:val="single" w:sz="4" w:space="0" w:color="auto"/>
              <w:left w:val="single" w:sz="4" w:space="0" w:color="auto"/>
              <w:bottom w:val="single" w:sz="4" w:space="0" w:color="auto"/>
              <w:right w:val="single" w:sz="4" w:space="0" w:color="auto"/>
            </w:tcBorders>
            <w:shd w:val="clear" w:color="auto" w:fill="CCFFFF"/>
            <w:vAlign w:val="center"/>
          </w:tcPr>
          <w:p w:rsidR="000653BE" w:rsidRPr="003A31CF" w:rsidRDefault="000653BE" w:rsidP="00136B6A">
            <w:pPr>
              <w:jc w:val="center"/>
              <w:rPr>
                <w:rFonts w:ascii="Tahoma" w:hAnsi="Tahoma" w:cs="Tahoma"/>
              </w:rPr>
            </w:pPr>
            <w:r w:rsidRPr="003A31CF">
              <w:rPr>
                <w:rFonts w:ascii="Tahoma" w:hAnsi="Tahoma" w:cs="Tahoma"/>
              </w:rPr>
              <w:t>Temperature /</w:t>
            </w:r>
            <w:r w:rsidRPr="003A31CF">
              <w:rPr>
                <w:rFonts w:ascii="Tahoma" w:hAnsi="Tahoma" w:cs="Tahoma"/>
                <w:b/>
                <w:vertAlign w:val="superscript"/>
              </w:rPr>
              <w:t xml:space="preserve"> o</w:t>
            </w:r>
            <w:r w:rsidRPr="003A31CF">
              <w:rPr>
                <w:rFonts w:ascii="Tahoma" w:hAnsi="Tahoma" w:cs="Tahoma"/>
                <w:b/>
              </w:rPr>
              <w:t>C</w:t>
            </w:r>
          </w:p>
        </w:tc>
        <w:tc>
          <w:tcPr>
            <w:tcW w:w="2826" w:type="dxa"/>
            <w:tcBorders>
              <w:top w:val="single" w:sz="4" w:space="0" w:color="auto"/>
              <w:left w:val="single" w:sz="4" w:space="0" w:color="auto"/>
              <w:bottom w:val="single" w:sz="4" w:space="0" w:color="auto"/>
              <w:right w:val="single" w:sz="4" w:space="0" w:color="auto"/>
            </w:tcBorders>
            <w:shd w:val="clear" w:color="auto" w:fill="CCFFFF"/>
            <w:vAlign w:val="center"/>
          </w:tcPr>
          <w:p w:rsidR="000653BE" w:rsidRPr="003A31CF" w:rsidRDefault="000653BE" w:rsidP="00136B6A">
            <w:pPr>
              <w:jc w:val="center"/>
              <w:rPr>
                <w:rFonts w:ascii="Tahoma" w:hAnsi="Tahoma" w:cs="Tahoma"/>
              </w:rPr>
            </w:pPr>
            <w:r w:rsidRPr="003A31CF">
              <w:rPr>
                <w:rFonts w:ascii="Tahoma" w:hAnsi="Tahoma" w:cs="Tahoma"/>
              </w:rPr>
              <w:t>Time for X to disappear</w:t>
            </w:r>
          </w:p>
        </w:tc>
      </w:tr>
      <w:tr w:rsidR="000653BE" w:rsidRPr="003A31CF" w:rsidTr="00136B6A">
        <w:trPr>
          <w:trHeight w:val="411"/>
        </w:trPr>
        <w:tc>
          <w:tcPr>
            <w:tcW w:w="2826"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r w:rsidRPr="003A31CF">
              <w:rPr>
                <w:rFonts w:ascii="Tahoma" w:hAnsi="Tahoma" w:cs="Tahoma"/>
              </w:rPr>
              <w:t>1</w:t>
            </w:r>
          </w:p>
        </w:tc>
        <w:tc>
          <w:tcPr>
            <w:tcW w:w="2826"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p>
        </w:tc>
        <w:tc>
          <w:tcPr>
            <w:tcW w:w="2826"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p>
        </w:tc>
      </w:tr>
      <w:tr w:rsidR="000653BE" w:rsidRPr="003A31CF" w:rsidTr="00136B6A">
        <w:trPr>
          <w:trHeight w:val="411"/>
        </w:trPr>
        <w:tc>
          <w:tcPr>
            <w:tcW w:w="2826"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r w:rsidRPr="003A31CF">
              <w:rPr>
                <w:rFonts w:ascii="Tahoma" w:hAnsi="Tahoma" w:cs="Tahoma"/>
              </w:rPr>
              <w:t>2</w:t>
            </w:r>
          </w:p>
        </w:tc>
        <w:tc>
          <w:tcPr>
            <w:tcW w:w="2826"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p>
        </w:tc>
        <w:tc>
          <w:tcPr>
            <w:tcW w:w="2826"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p>
        </w:tc>
      </w:tr>
      <w:tr w:rsidR="000653BE" w:rsidRPr="003A31CF" w:rsidTr="00136B6A">
        <w:trPr>
          <w:trHeight w:val="411"/>
        </w:trPr>
        <w:tc>
          <w:tcPr>
            <w:tcW w:w="2826"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r w:rsidRPr="003A31CF">
              <w:rPr>
                <w:rFonts w:ascii="Tahoma" w:hAnsi="Tahoma" w:cs="Tahoma"/>
              </w:rPr>
              <w:t>3</w:t>
            </w:r>
          </w:p>
        </w:tc>
        <w:tc>
          <w:tcPr>
            <w:tcW w:w="2826"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p>
        </w:tc>
        <w:tc>
          <w:tcPr>
            <w:tcW w:w="2826"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p>
        </w:tc>
      </w:tr>
    </w:tbl>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b/>
          <w:u w:val="single"/>
        </w:rPr>
      </w:pPr>
      <w:r w:rsidRPr="003A31CF">
        <w:rPr>
          <w:rFonts w:ascii="Tahoma" w:hAnsi="Tahoma" w:cs="Tahoma"/>
          <w:b/>
          <w:u w:val="single"/>
        </w:rPr>
        <w:t>Questions</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1.</w:t>
      </w:r>
      <w:r w:rsidRPr="003A31CF">
        <w:rPr>
          <w:rFonts w:ascii="Tahoma" w:hAnsi="Tahoma" w:cs="Tahoma"/>
        </w:rPr>
        <w:tab/>
        <w:t>What was the only difference between the experiments?</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2.</w:t>
      </w:r>
      <w:r w:rsidRPr="003A31CF">
        <w:rPr>
          <w:rFonts w:ascii="Tahoma" w:hAnsi="Tahoma" w:cs="Tahoma"/>
        </w:rPr>
        <w:tab/>
        <w:t>What variables were kept the same in order to ensure the experiment was fair?</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3.</w:t>
      </w:r>
      <w:r w:rsidRPr="003A31CF">
        <w:rPr>
          <w:rFonts w:ascii="Tahoma" w:hAnsi="Tahoma" w:cs="Tahoma"/>
        </w:rPr>
        <w:tab/>
        <w:t>As the temperature increased, what happened to the speed of the reaction?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p>
    <w:p w:rsidR="000653BE" w:rsidRPr="003A31CF" w:rsidRDefault="000653BE" w:rsidP="000653BE">
      <w:pPr>
        <w:jc w:val="center"/>
        <w:rPr>
          <w:rFonts w:ascii="Tahoma" w:hAnsi="Tahoma" w:cs="Tahoma"/>
          <w:b/>
          <w:u w:val="single"/>
        </w:rPr>
      </w:pPr>
      <w:r w:rsidRPr="003A31CF">
        <w:rPr>
          <w:rFonts w:ascii="Tahoma" w:hAnsi="Tahoma" w:cs="Tahoma"/>
          <w:b/>
          <w:u w:val="single"/>
        </w:rPr>
        <w:t>WHY DOES A HIGHER TEMPERATURE LEAD TO A FASTER REACTION?</w:t>
      </w:r>
    </w:p>
    <w:p w:rsidR="000653BE" w:rsidRPr="003A31CF" w:rsidRDefault="000653BE" w:rsidP="000653BE">
      <w:pPr>
        <w:jc w:val="center"/>
        <w:rPr>
          <w:rFonts w:ascii="Tahoma" w:hAnsi="Tahoma" w:cs="Tahoma"/>
          <w:b/>
          <w:u w:val="single"/>
        </w:rPr>
      </w:pPr>
    </w:p>
    <w:p w:rsidR="000653BE" w:rsidRPr="003A31CF" w:rsidRDefault="000653BE" w:rsidP="000653BE">
      <w:pPr>
        <w:pStyle w:val="Heading2"/>
        <w:jc w:val="left"/>
        <w:rPr>
          <w:rFonts w:ascii="Tahoma" w:hAnsi="Tahoma" w:cs="Tahoma"/>
          <w:b/>
          <w:sz w:val="22"/>
          <w:szCs w:val="22"/>
        </w:rPr>
      </w:pPr>
      <w:r w:rsidRPr="003A31CF">
        <w:rPr>
          <w:rFonts w:ascii="Tahoma" w:hAnsi="Tahoma" w:cs="Tahoma"/>
          <w:sz w:val="22"/>
          <w:szCs w:val="22"/>
        </w:rPr>
        <w:t>All substances have a certain amount of kinetic energy associated with them and as a result the particles move around. The higher the temperature of a substance the more kinetic energy the particles will have hence the faster they will be able to move. If the particles are moving faster this will increase the chance of collisions hence result in a faster reaction speed</w:t>
      </w:r>
      <w:r w:rsidRPr="003A31CF">
        <w:rPr>
          <w:rFonts w:ascii="Tahoma" w:hAnsi="Tahoma" w:cs="Tahoma"/>
          <w:b/>
          <w:sz w:val="22"/>
          <w:szCs w:val="22"/>
        </w:rPr>
        <w:t>.</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b/>
          <w:u w:val="single"/>
        </w:rPr>
      </w:pPr>
      <w:r w:rsidRPr="003A31CF">
        <w:rPr>
          <w:rFonts w:ascii="Tahoma" w:hAnsi="Tahoma" w:cs="Tahoma"/>
          <w:b/>
          <w:u w:val="single"/>
        </w:rPr>
        <w:t>OUTSIDE THE CLASSROOM</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As was mentioned at the start of this section, reactions are going on all around you.  Sometimes you do things to make reactions go faster or slower.</w:t>
      </w: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r w:rsidRPr="003A31CF">
        <w:rPr>
          <w:rFonts w:ascii="Tahoma" w:hAnsi="Tahoma" w:cs="Tahoma"/>
          <w:b/>
          <w:u w:val="single"/>
        </w:rPr>
        <w:t>Questions</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1.</w:t>
      </w:r>
      <w:r w:rsidRPr="003A31CF">
        <w:rPr>
          <w:rFonts w:ascii="Tahoma" w:hAnsi="Tahoma" w:cs="Tahoma"/>
        </w:rPr>
        <w:tab/>
        <w:t>Explain why cutting a potato into small pieces allows it to cook faster.</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2.</w:t>
      </w:r>
      <w:r w:rsidRPr="003A31CF">
        <w:rPr>
          <w:rFonts w:ascii="Tahoma" w:hAnsi="Tahoma" w:cs="Tahoma"/>
        </w:rPr>
        <w:tab/>
        <w:t>Why does milk go sour in the sunshine quicker than it does in the fridge?</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3.</w:t>
      </w:r>
      <w:r w:rsidRPr="003A31CF">
        <w:rPr>
          <w:rFonts w:ascii="Tahoma" w:hAnsi="Tahoma" w:cs="Tahoma"/>
        </w:rPr>
        <w:tab/>
        <w:t>Why does a blacksmith blow air onto a fire?</w:t>
      </w:r>
    </w:p>
    <w:p w:rsidR="000653BE" w:rsidRPr="003A31CF" w:rsidRDefault="000653BE" w:rsidP="000653BE">
      <w:pPr>
        <w:rPr>
          <w:rFonts w:ascii="Tahoma" w:hAnsi="Tahoma" w:cs="Tahoma"/>
          <w:b/>
          <w:u w:val="single"/>
        </w:rPr>
      </w:pPr>
      <w:r w:rsidRPr="003A31CF">
        <w:rPr>
          <w:rFonts w:ascii="Tahoma" w:hAnsi="Tahoma" w:cs="Tahoma"/>
          <w:b/>
          <w:u w:val="single"/>
        </w:rPr>
        <w:br w:type="page"/>
        <w:t>CATALYSTS</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 xml:space="preserve">Sometimes even when particle size is decreased and concentration and temperature are increased, many reactions are still too slow. In these circumstances chemists add a substance called a </w:t>
      </w:r>
      <w:r w:rsidRPr="003A31CF">
        <w:rPr>
          <w:rFonts w:ascii="Tahoma" w:hAnsi="Tahoma" w:cs="Tahoma"/>
          <w:b/>
        </w:rPr>
        <w:t>catalyst</w:t>
      </w:r>
      <w:r w:rsidRPr="003A31CF">
        <w:rPr>
          <w:rFonts w:ascii="Tahoma" w:hAnsi="Tahoma" w:cs="Tahoma"/>
        </w:rPr>
        <w:t xml:space="preserve"> to help speed up the reaction.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Hydrogen peroxide is a solution which decomposes (breaks down) very slowly to produce water and oxygen: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684864" behindDoc="0" locked="0" layoutInCell="1" allowOverlap="1">
                <wp:simplePos x="0" y="0"/>
                <wp:positionH relativeFrom="column">
                  <wp:posOffset>1779905</wp:posOffset>
                </wp:positionH>
                <wp:positionV relativeFrom="paragraph">
                  <wp:posOffset>88900</wp:posOffset>
                </wp:positionV>
                <wp:extent cx="762000" cy="0"/>
                <wp:effectExtent l="17780" t="64135" r="20320" b="5969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A1D2" id="Straight Connector 3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7pt" to="20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" strokeweight="1.5pt">
                <v:stroke endarrow="block"/>
              </v:line>
            </w:pict>
          </mc:Fallback>
        </mc:AlternateContent>
      </w:r>
      <w:r w:rsidRPr="003A31CF">
        <w:rPr>
          <w:rFonts w:ascii="Tahoma" w:hAnsi="Tahoma" w:cs="Tahoma"/>
        </w:rPr>
        <w:tab/>
      </w:r>
      <w:proofErr w:type="gramStart"/>
      <w:r w:rsidRPr="003A31CF">
        <w:rPr>
          <w:rFonts w:ascii="Tahoma" w:hAnsi="Tahoma" w:cs="Tahoma"/>
        </w:rPr>
        <w:t>hydrogen</w:t>
      </w:r>
      <w:proofErr w:type="gramEnd"/>
      <w:r w:rsidRPr="003A31CF">
        <w:rPr>
          <w:rFonts w:ascii="Tahoma" w:hAnsi="Tahoma" w:cs="Tahoma"/>
        </w:rPr>
        <w:t xml:space="preserve"> peroxide</w:t>
      </w:r>
      <w:r w:rsidRPr="003A31CF">
        <w:rPr>
          <w:rFonts w:ascii="Tahoma" w:hAnsi="Tahoma" w:cs="Tahoma"/>
        </w:rPr>
        <w:tab/>
      </w:r>
      <w:r w:rsidRPr="003A31CF">
        <w:rPr>
          <w:rFonts w:ascii="Tahoma" w:hAnsi="Tahoma" w:cs="Tahoma"/>
        </w:rPr>
        <w:tab/>
      </w:r>
      <w:r w:rsidRPr="003A31CF">
        <w:rPr>
          <w:rFonts w:ascii="Tahoma" w:hAnsi="Tahoma" w:cs="Tahoma"/>
        </w:rPr>
        <w:tab/>
        <w:t>water</w:t>
      </w:r>
      <w:r w:rsidRPr="003A31CF">
        <w:rPr>
          <w:rFonts w:ascii="Tahoma" w:hAnsi="Tahoma" w:cs="Tahoma"/>
        </w:rPr>
        <w:tab/>
        <w:t xml:space="preserve">   +</w:t>
      </w:r>
      <w:r w:rsidRPr="003A31CF">
        <w:rPr>
          <w:rFonts w:ascii="Tahoma" w:hAnsi="Tahoma" w:cs="Tahoma"/>
        </w:rPr>
        <w:tab/>
        <w:t>oxygen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The reaction is so slow that there is almost no sign of anything happening at all!</w:t>
      </w: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b/>
          <w:u w:val="single"/>
        </w:rPr>
      </w:pPr>
      <w:r w:rsidRPr="003A31CF">
        <w:rPr>
          <w:rFonts w:ascii="Tahoma" w:hAnsi="Tahoma" w:cs="Tahoma"/>
          <w:b/>
          <w:u w:val="single"/>
        </w:rPr>
        <w:t>Activity 4</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Your teacher will show you what happens to the reaction when a piece of potato is added to the hydrogen peroxide.</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Describe below what happened.</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r w:rsidRPr="003A31CF">
        <w:rPr>
          <w:rFonts w:ascii="Tahoma" w:hAnsi="Tahoma" w:cs="Tahoma"/>
          <w:b/>
          <w:u w:val="single"/>
        </w:rPr>
        <w:t>Question</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 xml:space="preserve">From the result of the above experiment what </w:t>
      </w:r>
      <w:r w:rsidRPr="003A31CF">
        <w:rPr>
          <w:rFonts w:ascii="Tahoma" w:hAnsi="Tahoma" w:cs="Tahoma"/>
          <w:b/>
        </w:rPr>
        <w:t>two</w:t>
      </w:r>
      <w:r w:rsidRPr="003A31CF">
        <w:rPr>
          <w:rFonts w:ascii="Tahoma" w:hAnsi="Tahoma" w:cs="Tahoma"/>
        </w:rPr>
        <w:t xml:space="preserve"> things can be said about a catalyst?</w:t>
      </w:r>
      <w:r w:rsidRPr="003A31CF">
        <w:rPr>
          <w:rFonts w:ascii="Tahoma" w:hAnsi="Tahoma" w:cs="Tahoma"/>
        </w:rPr>
        <w:tab/>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1.</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2.</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b/>
          <w:u w:val="single"/>
        </w:rPr>
        <w:br w:type="page"/>
        <w:t>Activity 5</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1.</w:t>
      </w:r>
      <w:r w:rsidRPr="003A31CF">
        <w:rPr>
          <w:rFonts w:ascii="Tahoma" w:hAnsi="Tahoma" w:cs="Tahoma"/>
        </w:rPr>
        <w:tab/>
        <w:t>Add hydrogen peroxide solution to a test tube to a depth of 2cm.</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2.</w:t>
      </w:r>
      <w:r w:rsidRPr="003A31CF">
        <w:rPr>
          <w:rFonts w:ascii="Tahoma" w:hAnsi="Tahoma" w:cs="Tahoma"/>
        </w:rPr>
        <w:tab/>
        <w:t>Hold the glowing splint at the mouth of the test-tube.</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3.</w:t>
      </w:r>
      <w:r w:rsidRPr="003A31CF">
        <w:rPr>
          <w:rFonts w:ascii="Tahoma" w:hAnsi="Tahoma" w:cs="Tahoma"/>
        </w:rPr>
        <w:tab/>
      </w:r>
      <w:proofErr w:type="gramStart"/>
      <w:r w:rsidRPr="003A31CF">
        <w:rPr>
          <w:rFonts w:ascii="Tahoma" w:hAnsi="Tahoma" w:cs="Tahoma"/>
        </w:rPr>
        <w:t>Using</w:t>
      </w:r>
      <w:proofErr w:type="gramEnd"/>
      <w:r w:rsidRPr="003A31CF">
        <w:rPr>
          <w:rFonts w:ascii="Tahoma" w:hAnsi="Tahoma" w:cs="Tahoma"/>
        </w:rPr>
        <w:t xml:space="preserve"> a spatula add some manganese (IV) oxide to the hydrogen peroxide.</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4.</w:t>
      </w:r>
      <w:r w:rsidRPr="003A31CF">
        <w:rPr>
          <w:rFonts w:ascii="Tahoma" w:hAnsi="Tahoma" w:cs="Tahoma"/>
        </w:rPr>
        <w:tab/>
        <w:t>Retest using a glowing splint.</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b/>
          <w:u w:val="single"/>
        </w:rPr>
      </w:pPr>
      <w:r w:rsidRPr="003A31CF">
        <w:rPr>
          <w:rFonts w:ascii="Tahoma" w:hAnsi="Tahoma" w:cs="Tahoma"/>
          <w:b/>
          <w:u w:val="single"/>
        </w:rPr>
        <w:t>Questions</w:t>
      </w:r>
    </w:p>
    <w:p w:rsidR="000653BE" w:rsidRPr="003A31CF" w:rsidRDefault="000653BE" w:rsidP="000653BE">
      <w:pPr>
        <w:rPr>
          <w:rFonts w:ascii="Tahoma" w:hAnsi="Tahoma" w:cs="Tahoma"/>
          <w:b/>
          <w:u w:val="single"/>
        </w:rPr>
      </w:pPr>
    </w:p>
    <w:p w:rsidR="000653BE" w:rsidRPr="003A31CF" w:rsidRDefault="000653BE" w:rsidP="00023D2C">
      <w:pPr>
        <w:numPr>
          <w:ilvl w:val="0"/>
          <w:numId w:val="17"/>
        </w:numPr>
        <w:spacing w:after="0" w:line="240" w:lineRule="auto"/>
        <w:rPr>
          <w:rFonts w:ascii="Tahoma" w:hAnsi="Tahoma" w:cs="Tahoma"/>
        </w:rPr>
      </w:pPr>
      <w:r w:rsidRPr="003A31CF">
        <w:rPr>
          <w:rFonts w:ascii="Tahoma" w:hAnsi="Tahoma" w:cs="Tahoma"/>
        </w:rPr>
        <w:t>What is meant by decomposition?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23D2C">
      <w:pPr>
        <w:numPr>
          <w:ilvl w:val="0"/>
          <w:numId w:val="17"/>
        </w:numPr>
        <w:spacing w:after="0" w:line="240" w:lineRule="auto"/>
        <w:rPr>
          <w:rFonts w:ascii="Tahoma" w:hAnsi="Tahoma" w:cs="Tahoma"/>
        </w:rPr>
      </w:pPr>
      <w:r w:rsidRPr="003A31CF">
        <w:rPr>
          <w:rFonts w:ascii="Tahoma" w:hAnsi="Tahoma" w:cs="Tahoma"/>
        </w:rPr>
        <w:t>What gas is formed when hydrogen peroxide decomposes?</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23D2C">
      <w:pPr>
        <w:numPr>
          <w:ilvl w:val="0"/>
          <w:numId w:val="17"/>
        </w:numPr>
        <w:spacing w:after="0" w:line="240" w:lineRule="auto"/>
        <w:rPr>
          <w:rFonts w:ascii="Tahoma" w:hAnsi="Tahoma" w:cs="Tahoma"/>
        </w:rPr>
      </w:pPr>
      <w:r w:rsidRPr="003A31CF">
        <w:rPr>
          <w:rFonts w:ascii="Tahoma" w:hAnsi="Tahoma" w:cs="Tahoma"/>
        </w:rPr>
        <w:t>What is the test for this gas?</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23D2C">
      <w:pPr>
        <w:numPr>
          <w:ilvl w:val="0"/>
          <w:numId w:val="17"/>
        </w:numPr>
        <w:spacing w:after="0" w:line="240" w:lineRule="auto"/>
        <w:rPr>
          <w:rFonts w:ascii="Tahoma" w:hAnsi="Tahoma" w:cs="Tahoma"/>
        </w:rPr>
      </w:pPr>
      <w:r w:rsidRPr="003A31CF">
        <w:rPr>
          <w:rFonts w:ascii="Tahoma" w:hAnsi="Tahoma" w:cs="Tahoma"/>
        </w:rPr>
        <w:t>What happens to be speed of the reaction when the catalyst is added?</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23D2C">
      <w:pPr>
        <w:numPr>
          <w:ilvl w:val="0"/>
          <w:numId w:val="17"/>
        </w:numPr>
        <w:spacing w:after="0" w:line="240" w:lineRule="auto"/>
        <w:rPr>
          <w:rFonts w:ascii="Tahoma" w:hAnsi="Tahoma" w:cs="Tahoma"/>
        </w:rPr>
      </w:pPr>
      <w:r w:rsidRPr="003A31CF">
        <w:rPr>
          <w:rFonts w:ascii="Tahoma" w:hAnsi="Tahoma" w:cs="Tahoma"/>
        </w:rPr>
        <w:t>Is the catalyst used up in the reaction?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23D2C">
      <w:pPr>
        <w:numPr>
          <w:ilvl w:val="0"/>
          <w:numId w:val="17"/>
        </w:numPr>
        <w:spacing w:after="0" w:line="240" w:lineRule="auto"/>
        <w:rPr>
          <w:rFonts w:ascii="Tahoma" w:hAnsi="Tahoma" w:cs="Tahoma"/>
        </w:rPr>
      </w:pPr>
      <w:r w:rsidRPr="003A31CF">
        <w:rPr>
          <w:rFonts w:ascii="Tahoma" w:hAnsi="Tahoma" w:cs="Tahoma"/>
        </w:rPr>
        <w:t>How could you recover the catalyst at the end of the reaction?</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pStyle w:val="Heading2"/>
        <w:rPr>
          <w:rFonts w:ascii="Tahoma" w:hAnsi="Tahoma" w:cs="Tahoma"/>
          <w:b/>
          <w:sz w:val="22"/>
          <w:szCs w:val="22"/>
        </w:rPr>
      </w:pPr>
      <w:r w:rsidRPr="003A31CF">
        <w:rPr>
          <w:rFonts w:ascii="Tahoma" w:hAnsi="Tahoma" w:cs="Tahoma"/>
          <w:sz w:val="22"/>
          <w:szCs w:val="22"/>
        </w:rPr>
        <w:br w:type="page"/>
      </w:r>
      <w:r w:rsidRPr="003A31CF">
        <w:rPr>
          <w:rFonts w:ascii="Tahoma" w:hAnsi="Tahoma" w:cs="Tahoma"/>
          <w:b/>
          <w:sz w:val="22"/>
          <w:szCs w:val="22"/>
        </w:rPr>
        <w:t xml:space="preserve"> CATALYSTS AND THE CHEMICAL INDUSTRY</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Catalysts are very important in the chemical industry where they are used to speed up a lot of reactions. If the reaction takes place more quickly then more products can be made hence the production is more profitable to the manufacturer.</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rPr>
      </w:pPr>
      <w:r w:rsidRPr="003A31CF">
        <w:rPr>
          <w:rFonts w:ascii="Tahoma" w:hAnsi="Tahoma" w:cs="Tahoma"/>
          <w:b/>
        </w:rPr>
        <w:t>Ask your teacher to help you complete the table below:</w:t>
      </w:r>
    </w:p>
    <w:p w:rsidR="000653BE" w:rsidRPr="003A31CF" w:rsidRDefault="000653BE" w:rsidP="000653BE">
      <w:pPr>
        <w:rPr>
          <w:rFonts w:ascii="Tahoma" w:hAnsi="Tahoma" w:cs="Tahoma"/>
          <w:b/>
        </w:rPr>
      </w:pP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2875"/>
        <w:gridCol w:w="2875"/>
      </w:tblGrid>
      <w:tr w:rsidR="000653BE" w:rsidRPr="003A31CF" w:rsidTr="00136B6A">
        <w:trPr>
          <w:trHeight w:val="577"/>
        </w:trPr>
        <w:tc>
          <w:tcPr>
            <w:tcW w:w="2875" w:type="dxa"/>
            <w:tcBorders>
              <w:top w:val="single" w:sz="4" w:space="0" w:color="auto"/>
              <w:left w:val="single" w:sz="4" w:space="0" w:color="auto"/>
              <w:bottom w:val="single" w:sz="4" w:space="0" w:color="auto"/>
              <w:right w:val="single" w:sz="4" w:space="0" w:color="auto"/>
            </w:tcBorders>
            <w:shd w:val="clear" w:color="auto" w:fill="CCFFFF"/>
            <w:vAlign w:val="center"/>
          </w:tcPr>
          <w:p w:rsidR="000653BE" w:rsidRPr="003A31CF" w:rsidRDefault="000653BE" w:rsidP="00136B6A">
            <w:pPr>
              <w:jc w:val="center"/>
              <w:rPr>
                <w:rFonts w:ascii="Tahoma" w:hAnsi="Tahoma" w:cs="Tahoma"/>
                <w:b/>
              </w:rPr>
            </w:pPr>
            <w:r w:rsidRPr="003A31CF">
              <w:rPr>
                <w:rFonts w:ascii="Tahoma" w:hAnsi="Tahoma" w:cs="Tahoma"/>
                <w:b/>
              </w:rPr>
              <w:t>Process</w:t>
            </w:r>
          </w:p>
        </w:tc>
        <w:tc>
          <w:tcPr>
            <w:tcW w:w="2875" w:type="dxa"/>
            <w:tcBorders>
              <w:top w:val="single" w:sz="4" w:space="0" w:color="auto"/>
              <w:left w:val="single" w:sz="4" w:space="0" w:color="auto"/>
              <w:bottom w:val="single" w:sz="4" w:space="0" w:color="auto"/>
              <w:right w:val="single" w:sz="4" w:space="0" w:color="auto"/>
            </w:tcBorders>
            <w:shd w:val="clear" w:color="auto" w:fill="CCFFFF"/>
            <w:vAlign w:val="center"/>
          </w:tcPr>
          <w:p w:rsidR="000653BE" w:rsidRPr="003A31CF" w:rsidRDefault="000653BE" w:rsidP="00136B6A">
            <w:pPr>
              <w:pStyle w:val="Heading4"/>
              <w:rPr>
                <w:rFonts w:ascii="Tahoma" w:hAnsi="Tahoma" w:cs="Tahoma"/>
                <w:b/>
                <w:sz w:val="22"/>
                <w:szCs w:val="22"/>
              </w:rPr>
            </w:pPr>
            <w:r w:rsidRPr="003A31CF">
              <w:rPr>
                <w:rFonts w:ascii="Tahoma" w:hAnsi="Tahoma" w:cs="Tahoma"/>
                <w:b/>
                <w:sz w:val="22"/>
                <w:szCs w:val="22"/>
              </w:rPr>
              <w:t>Used to make</w:t>
            </w:r>
          </w:p>
        </w:tc>
        <w:tc>
          <w:tcPr>
            <w:tcW w:w="2875" w:type="dxa"/>
            <w:tcBorders>
              <w:top w:val="single" w:sz="4" w:space="0" w:color="auto"/>
              <w:left w:val="single" w:sz="4" w:space="0" w:color="auto"/>
              <w:bottom w:val="single" w:sz="4" w:space="0" w:color="auto"/>
              <w:right w:val="single" w:sz="4" w:space="0" w:color="auto"/>
            </w:tcBorders>
            <w:shd w:val="clear" w:color="auto" w:fill="CCFFFF"/>
            <w:vAlign w:val="center"/>
          </w:tcPr>
          <w:p w:rsidR="000653BE" w:rsidRPr="003A31CF" w:rsidRDefault="000653BE" w:rsidP="00136B6A">
            <w:pPr>
              <w:jc w:val="center"/>
              <w:rPr>
                <w:rFonts w:ascii="Tahoma" w:hAnsi="Tahoma" w:cs="Tahoma"/>
                <w:b/>
              </w:rPr>
            </w:pPr>
            <w:r w:rsidRPr="003A31CF">
              <w:rPr>
                <w:rFonts w:ascii="Tahoma" w:hAnsi="Tahoma" w:cs="Tahoma"/>
                <w:b/>
              </w:rPr>
              <w:t>Catalyst used</w:t>
            </w:r>
          </w:p>
        </w:tc>
      </w:tr>
      <w:tr w:rsidR="000653BE" w:rsidRPr="003A31CF" w:rsidTr="00136B6A">
        <w:trPr>
          <w:trHeight w:val="412"/>
        </w:trPr>
        <w:tc>
          <w:tcPr>
            <w:tcW w:w="2875"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r w:rsidRPr="003A31CF">
              <w:rPr>
                <w:rFonts w:ascii="Tahoma" w:hAnsi="Tahoma" w:cs="Tahoma"/>
              </w:rPr>
              <w:t>Contact</w:t>
            </w:r>
          </w:p>
        </w:tc>
        <w:tc>
          <w:tcPr>
            <w:tcW w:w="2875"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r w:rsidRPr="003A31CF">
              <w:rPr>
                <w:rFonts w:ascii="Tahoma" w:hAnsi="Tahoma" w:cs="Tahoma"/>
              </w:rPr>
              <w:t>Sulphuric acid</w:t>
            </w:r>
          </w:p>
        </w:tc>
        <w:tc>
          <w:tcPr>
            <w:tcW w:w="2875"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jc w:val="center"/>
              <w:rPr>
                <w:rFonts w:ascii="Tahoma" w:hAnsi="Tahoma" w:cs="Tahoma"/>
              </w:rPr>
            </w:pPr>
          </w:p>
        </w:tc>
      </w:tr>
      <w:tr w:rsidR="000653BE" w:rsidRPr="003A31CF" w:rsidTr="00136B6A">
        <w:trPr>
          <w:trHeight w:val="412"/>
        </w:trPr>
        <w:tc>
          <w:tcPr>
            <w:tcW w:w="2875"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r w:rsidRPr="003A31CF">
              <w:rPr>
                <w:rFonts w:ascii="Tahoma" w:hAnsi="Tahoma" w:cs="Tahoma"/>
              </w:rPr>
              <w:t>Haber</w:t>
            </w:r>
          </w:p>
        </w:tc>
        <w:tc>
          <w:tcPr>
            <w:tcW w:w="2875"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r w:rsidRPr="003A31CF">
              <w:rPr>
                <w:rFonts w:ascii="Tahoma" w:hAnsi="Tahoma" w:cs="Tahoma"/>
              </w:rPr>
              <w:t>Ammonia</w:t>
            </w:r>
          </w:p>
        </w:tc>
        <w:tc>
          <w:tcPr>
            <w:tcW w:w="2875"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jc w:val="center"/>
              <w:rPr>
                <w:rFonts w:ascii="Tahoma" w:hAnsi="Tahoma" w:cs="Tahoma"/>
              </w:rPr>
            </w:pPr>
          </w:p>
        </w:tc>
      </w:tr>
      <w:tr w:rsidR="000653BE" w:rsidRPr="003A31CF" w:rsidTr="00136B6A">
        <w:trPr>
          <w:trHeight w:val="450"/>
        </w:trPr>
        <w:tc>
          <w:tcPr>
            <w:tcW w:w="2875"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r w:rsidRPr="003A31CF">
              <w:rPr>
                <w:rFonts w:ascii="Tahoma" w:hAnsi="Tahoma" w:cs="Tahoma"/>
              </w:rPr>
              <w:t>Otswald</w:t>
            </w:r>
          </w:p>
        </w:tc>
        <w:tc>
          <w:tcPr>
            <w:tcW w:w="2875" w:type="dxa"/>
            <w:tcBorders>
              <w:top w:val="single" w:sz="4" w:space="0" w:color="auto"/>
              <w:left w:val="single" w:sz="4" w:space="0" w:color="auto"/>
              <w:bottom w:val="single" w:sz="4" w:space="0" w:color="auto"/>
              <w:right w:val="single" w:sz="4" w:space="0" w:color="auto"/>
            </w:tcBorders>
            <w:vAlign w:val="center"/>
          </w:tcPr>
          <w:p w:rsidR="000653BE" w:rsidRPr="003A31CF" w:rsidRDefault="000653BE" w:rsidP="00136B6A">
            <w:pPr>
              <w:jc w:val="center"/>
              <w:rPr>
                <w:rFonts w:ascii="Tahoma" w:hAnsi="Tahoma" w:cs="Tahoma"/>
              </w:rPr>
            </w:pPr>
            <w:r w:rsidRPr="003A31CF">
              <w:rPr>
                <w:rFonts w:ascii="Tahoma" w:hAnsi="Tahoma" w:cs="Tahoma"/>
              </w:rPr>
              <w:t>Nitric acid</w:t>
            </w:r>
          </w:p>
        </w:tc>
        <w:tc>
          <w:tcPr>
            <w:tcW w:w="2875" w:type="dxa"/>
            <w:tcBorders>
              <w:top w:val="single" w:sz="4" w:space="0" w:color="auto"/>
              <w:left w:val="single" w:sz="4" w:space="0" w:color="auto"/>
              <w:bottom w:val="single" w:sz="4" w:space="0" w:color="auto"/>
              <w:right w:val="single" w:sz="4" w:space="0" w:color="auto"/>
            </w:tcBorders>
          </w:tcPr>
          <w:p w:rsidR="000653BE" w:rsidRPr="003A31CF" w:rsidRDefault="000653BE" w:rsidP="00136B6A">
            <w:pPr>
              <w:jc w:val="center"/>
              <w:rPr>
                <w:rFonts w:ascii="Tahoma" w:hAnsi="Tahoma" w:cs="Tahoma"/>
              </w:rPr>
            </w:pPr>
          </w:p>
        </w:tc>
      </w:tr>
    </w:tbl>
    <w:p w:rsidR="000653BE" w:rsidRPr="003A31CF" w:rsidRDefault="000653BE" w:rsidP="000653BE">
      <w:pPr>
        <w:rPr>
          <w:rFonts w:ascii="Tahoma" w:hAnsi="Tahoma" w:cs="Tahoma"/>
          <w:b/>
        </w:rPr>
      </w:pPr>
    </w:p>
    <w:p w:rsidR="000653BE" w:rsidRPr="003A31CF" w:rsidRDefault="000653BE" w:rsidP="000653BE">
      <w:pPr>
        <w:rPr>
          <w:rFonts w:ascii="Tahoma" w:hAnsi="Tahoma" w:cs="Tahoma"/>
        </w:rPr>
      </w:pPr>
    </w:p>
    <w:p w:rsidR="000653BE" w:rsidRPr="003A31CF" w:rsidRDefault="000653BE" w:rsidP="000653BE">
      <w:pPr>
        <w:pStyle w:val="Heading2"/>
        <w:rPr>
          <w:rFonts w:ascii="Tahoma" w:hAnsi="Tahoma" w:cs="Tahoma"/>
          <w:b/>
          <w:sz w:val="22"/>
          <w:szCs w:val="22"/>
        </w:rPr>
      </w:pPr>
      <w:r w:rsidRPr="003A31CF">
        <w:rPr>
          <w:rFonts w:ascii="Tahoma" w:hAnsi="Tahoma" w:cs="Tahoma"/>
          <w:b/>
          <w:sz w:val="22"/>
          <w:szCs w:val="22"/>
        </w:rPr>
        <w:t>CATALYSTS AND THE ENVIRONMENT</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One of the most common everyday chemical reactions is the combustion of petrol in a car engine. Unfortunately, the oxides of nitrogen produced are harmful. However, these days, all car exhausts are fitted with a catalytic converter. The converter consists of a ceramic honeycomb structure coated in platinum. The harmful gases are passed through the converter. The platinum acts as a catalyst to speed up the conversion of the harmful gases into less harmful gases before they are emitted from the exhaust.</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p>
    <w:p w:rsidR="000653BE" w:rsidRPr="003A31CF" w:rsidRDefault="000653BE" w:rsidP="000653BE">
      <w:pPr>
        <w:rPr>
          <w:rFonts w:ascii="Tahoma" w:hAnsi="Tahoma" w:cs="Tahoma"/>
          <w:b/>
          <w:u w:val="single"/>
        </w:rPr>
      </w:pPr>
      <w:r w:rsidRPr="003A31CF">
        <w:rPr>
          <w:rFonts w:ascii="Tahoma" w:hAnsi="Tahoma" w:cs="Tahoma"/>
          <w:b/>
          <w:u w:val="single"/>
        </w:rPr>
        <w:t>Questions</w:t>
      </w:r>
    </w:p>
    <w:p w:rsidR="000653BE" w:rsidRPr="003A31CF" w:rsidRDefault="000653BE" w:rsidP="000653BE">
      <w:pPr>
        <w:rPr>
          <w:rFonts w:ascii="Tahoma" w:hAnsi="Tahoma" w:cs="Tahoma"/>
          <w:b/>
          <w:u w:val="single"/>
        </w:rPr>
      </w:pPr>
    </w:p>
    <w:p w:rsidR="000653BE" w:rsidRPr="003A31CF" w:rsidRDefault="000653BE" w:rsidP="000653BE">
      <w:pPr>
        <w:rPr>
          <w:rFonts w:ascii="Tahoma" w:hAnsi="Tahoma" w:cs="Tahoma"/>
        </w:rPr>
      </w:pPr>
      <w:r w:rsidRPr="003A31CF">
        <w:rPr>
          <w:rFonts w:ascii="Tahoma" w:hAnsi="Tahoma" w:cs="Tahoma"/>
        </w:rPr>
        <w:t>1.</w:t>
      </w:r>
      <w:r w:rsidRPr="003A31CF">
        <w:rPr>
          <w:rFonts w:ascii="Tahoma" w:hAnsi="Tahoma" w:cs="Tahoma"/>
        </w:rPr>
        <w:tab/>
        <w:t>Why are cars fitted with a catalytic converter?</w:t>
      </w:r>
    </w:p>
    <w:p w:rsidR="000653BE" w:rsidRPr="003A31CF" w:rsidRDefault="000653BE" w:rsidP="000653BE">
      <w:pPr>
        <w:rPr>
          <w:rFonts w:ascii="Tahoma" w:hAnsi="Tahoma" w:cs="Tahoma"/>
        </w:rPr>
      </w:pPr>
    </w:p>
    <w:p w:rsidR="000653BE" w:rsidRPr="003A31CF" w:rsidRDefault="000653BE" w:rsidP="000653BE">
      <w:pPr>
        <w:rPr>
          <w:rFonts w:ascii="Tahoma" w:hAnsi="Tahoma" w:cs="Tahoma"/>
        </w:rPr>
      </w:pPr>
      <w:r w:rsidRPr="003A31CF">
        <w:rPr>
          <w:rFonts w:ascii="Tahoma" w:hAnsi="Tahoma" w:cs="Tahoma"/>
        </w:rPr>
        <w:t>2.</w:t>
      </w:r>
      <w:r w:rsidRPr="003A31CF">
        <w:rPr>
          <w:rFonts w:ascii="Tahoma" w:hAnsi="Tahoma" w:cs="Tahoma"/>
        </w:rPr>
        <w:tab/>
        <w:t>What substance acts as the catalyst?</w:t>
      </w:r>
    </w:p>
    <w:p w:rsidR="000653BE" w:rsidRPr="003A31CF" w:rsidRDefault="000653BE" w:rsidP="000653BE">
      <w:pPr>
        <w:rPr>
          <w:rFonts w:ascii="Tahoma" w:hAnsi="Tahoma" w:cs="Tahoma"/>
        </w:rPr>
      </w:pPr>
    </w:p>
    <w:p w:rsidR="000653BE" w:rsidRPr="003A31CF" w:rsidRDefault="00B327E7" w:rsidP="000653BE">
      <w:pPr>
        <w:rPr>
          <w:rFonts w:ascii="Tahoma" w:hAnsi="Tahoma" w:cs="Tahoma"/>
        </w:rPr>
      </w:pPr>
      <w:r w:rsidRPr="003A31CF">
        <w:rPr>
          <w:rFonts w:ascii="Tahoma" w:hAnsi="Tahoma" w:cs="Tahoma"/>
        </w:rPr>
        <w:t>3.</w:t>
      </w:r>
      <w:r w:rsidRPr="003A31CF">
        <w:rPr>
          <w:rFonts w:ascii="Tahoma" w:hAnsi="Tahoma" w:cs="Tahoma"/>
        </w:rPr>
        <w:tab/>
        <w:t>Why d</w:t>
      </w:r>
      <w:r w:rsidR="000653BE" w:rsidRPr="003A31CF">
        <w:rPr>
          <w:rFonts w:ascii="Tahoma" w:hAnsi="Tahoma" w:cs="Tahoma"/>
        </w:rPr>
        <w:t>o you think the catalyst is coated over a ceramic honeycomb structure?</w:t>
      </w:r>
    </w:p>
    <w:p w:rsidR="00B327E7" w:rsidRPr="003A31CF" w:rsidRDefault="00B327E7" w:rsidP="00B327E7">
      <w:pPr>
        <w:spacing w:after="0"/>
        <w:rPr>
          <w:rFonts w:ascii="Tahoma" w:hAnsi="Tahoma" w:cs="Tahoma"/>
          <w:b/>
        </w:rPr>
      </w:pPr>
      <w:r w:rsidRPr="003A31CF">
        <w:rPr>
          <w:rFonts w:ascii="Tahoma" w:hAnsi="Tahoma" w:cs="Tahoma"/>
          <w:b/>
        </w:rPr>
        <w:t>Elements</w:t>
      </w:r>
    </w:p>
    <w:p w:rsidR="00B327E7" w:rsidRPr="003A31CF" w:rsidRDefault="00B327E7" w:rsidP="00B327E7">
      <w:pPr>
        <w:spacing w:after="0" w:line="240" w:lineRule="auto"/>
        <w:rPr>
          <w:rFonts w:ascii="Tahoma" w:eastAsia="Arial Unicode MS" w:hAnsi="Tahoma" w:cs="Tahoma"/>
        </w:rPr>
      </w:pPr>
    </w:p>
    <w:p w:rsidR="00B327E7" w:rsidRPr="003A31CF" w:rsidRDefault="00B327E7" w:rsidP="00B327E7">
      <w:pPr>
        <w:spacing w:after="0" w:line="240" w:lineRule="auto"/>
        <w:jc w:val="both"/>
        <w:rPr>
          <w:rFonts w:ascii="Tahoma" w:hAnsi="Tahoma" w:cs="Tahoma"/>
          <w:b/>
        </w:rPr>
      </w:pPr>
      <w:r w:rsidRPr="003A31CF">
        <w:rPr>
          <w:rFonts w:ascii="Tahoma" w:eastAsia="Arial Unicode MS" w:hAnsi="Tahoma" w:cs="Tahoma"/>
          <w:b/>
        </w:rPr>
        <w:t>Elements</w:t>
      </w:r>
      <w:r w:rsidRPr="003A31CF">
        <w:rPr>
          <w:rFonts w:ascii="Tahoma" w:eastAsia="Arial Unicode MS" w:hAnsi="Tahoma" w:cs="Tahoma"/>
        </w:rPr>
        <w:t xml:space="preserve"> are the building blocks of all the substances in the world just as letters are the building blocks of all the words in our language. </w:t>
      </w:r>
    </w:p>
    <w:p w:rsidR="00B327E7" w:rsidRPr="003A31CF" w:rsidRDefault="00B327E7" w:rsidP="00B327E7">
      <w:pPr>
        <w:spacing w:before="240" w:after="0" w:line="240" w:lineRule="auto"/>
        <w:jc w:val="both"/>
        <w:rPr>
          <w:rFonts w:ascii="Tahoma" w:eastAsia="Arial Unicode MS" w:hAnsi="Tahoma" w:cs="Tahoma"/>
        </w:rPr>
      </w:pPr>
      <w:r w:rsidRPr="003A31CF">
        <w:rPr>
          <w:rFonts w:ascii="Tahoma" w:eastAsia="Arial Unicode MS" w:hAnsi="Tahoma" w:cs="Tahoma"/>
        </w:rPr>
        <w:t>Some letters, like ‘a’, ‘e’</w:t>
      </w:r>
      <w:proofErr w:type="gramStart"/>
      <w:r w:rsidRPr="003A31CF">
        <w:rPr>
          <w:rFonts w:ascii="Tahoma" w:eastAsia="Arial Unicode MS" w:hAnsi="Tahoma" w:cs="Tahoma"/>
        </w:rPr>
        <w:t>, ‘s’</w:t>
      </w:r>
      <w:proofErr w:type="gramEnd"/>
      <w:r w:rsidRPr="003A31CF">
        <w:rPr>
          <w:rFonts w:ascii="Tahoma" w:eastAsia="Arial Unicode MS" w:hAnsi="Tahoma" w:cs="Tahoma"/>
        </w:rPr>
        <w:t xml:space="preserve"> and ‘t’, are found in many words while other letters, like ‘x’ and ‘z’, are found in few words. In the same way, elements like carbon and hydrogen are found in many substances while others like argon and krypton are found in few substances.</w:t>
      </w:r>
    </w:p>
    <w:p w:rsidR="00B327E7" w:rsidRPr="003A31CF" w:rsidRDefault="00B327E7" w:rsidP="00B327E7">
      <w:pPr>
        <w:spacing w:before="240" w:after="0" w:line="240" w:lineRule="auto"/>
        <w:jc w:val="both"/>
        <w:rPr>
          <w:rFonts w:ascii="Tahoma" w:eastAsia="Arial Unicode MS" w:hAnsi="Tahoma" w:cs="Tahoma"/>
        </w:rPr>
      </w:pPr>
      <w:r w:rsidRPr="003A31CF">
        <w:rPr>
          <w:rFonts w:ascii="Tahoma" w:eastAsia="Arial Unicode MS" w:hAnsi="Tahoma" w:cs="Tahoma"/>
          <w:b/>
        </w:rPr>
        <w:t xml:space="preserve">        </w:t>
      </w:r>
    </w:p>
    <w:p w:rsidR="00B327E7" w:rsidRPr="003A31CF" w:rsidRDefault="00B327E7" w:rsidP="00B327E7">
      <w:pPr>
        <w:spacing w:after="240" w:line="240" w:lineRule="auto"/>
        <w:jc w:val="both"/>
        <w:rPr>
          <w:rFonts w:ascii="Tahoma" w:eastAsia="Arial Unicode MS" w:hAnsi="Tahoma" w:cs="Tahoma"/>
        </w:rPr>
      </w:pPr>
      <w:r w:rsidRPr="003A31CF">
        <w:rPr>
          <w:rFonts w:ascii="Tahoma" w:eastAsia="Arial Unicode MS" w:hAnsi="Tahoma" w:cs="Tahoma"/>
        </w:rPr>
        <w:t xml:space="preserve">You will find all the elements in a chart called the </w:t>
      </w:r>
      <w:r w:rsidRPr="003A31CF">
        <w:rPr>
          <w:rFonts w:ascii="Tahoma" w:eastAsia="Arial Unicode MS" w:hAnsi="Tahoma" w:cs="Tahoma"/>
          <w:b/>
        </w:rPr>
        <w:t>Periodic Table</w:t>
      </w:r>
      <w:r w:rsidRPr="003A31CF">
        <w:rPr>
          <w:rFonts w:ascii="Tahoma" w:eastAsia="Arial Unicode MS" w:hAnsi="Tahoma" w:cs="Tahoma"/>
        </w:rPr>
        <w:t>. About 94 elements are found in the ground or in the atmosphere. Chemists have been able to make new elements that otherwise would not exist and there are now over 100 known elements.</w:t>
      </w:r>
    </w:p>
    <w:p w:rsidR="00B327E7" w:rsidRPr="003A31CF" w:rsidRDefault="00B327E7" w:rsidP="00B327E7">
      <w:pPr>
        <w:spacing w:after="0" w:line="240" w:lineRule="auto"/>
        <w:jc w:val="both"/>
        <w:rPr>
          <w:rFonts w:ascii="Tahoma" w:eastAsia="Arial Unicode MS" w:hAnsi="Tahoma" w:cs="Tahoma"/>
        </w:rPr>
      </w:pPr>
      <w:r w:rsidRPr="003A31CF">
        <w:rPr>
          <w:rFonts w:ascii="Tahoma" w:eastAsia="Arial Unicode MS" w:hAnsi="Tahoma" w:cs="Tahoma"/>
        </w:rPr>
        <w:t>A property of a substance is something about the substance that is worth knowing … so that the substance can be used in particular ways. Although the properties of an element largely determine its use, other things must also be considered, e.g. gold does not corrode but no manufacturer is going to make cars from gold.</w:t>
      </w:r>
    </w:p>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i/>
        </w:rPr>
      </w:pPr>
      <w:r w:rsidRPr="003A31CF">
        <w:rPr>
          <w:rFonts w:ascii="Tahoma" w:hAnsi="Tahoma" w:cs="Tahoma"/>
          <w:noProof/>
          <w:lang w:eastAsia="en-GB"/>
        </w:rPr>
        <w:drawing>
          <wp:inline distT="0" distB="0" distL="0" distR="0">
            <wp:extent cx="371475" cy="371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3A31CF">
        <w:rPr>
          <w:rFonts w:ascii="Tahoma" w:hAnsi="Tahoma" w:cs="Tahoma"/>
          <w:b/>
        </w:rPr>
        <w:t xml:space="preserve">   </w:t>
      </w:r>
      <w:r w:rsidRPr="003A31CF">
        <w:rPr>
          <w:rFonts w:ascii="Tahoma" w:hAnsi="Tahoma" w:cs="Tahoma"/>
          <w:b/>
          <w:i/>
        </w:rPr>
        <w:t>Complete the following table for at least FIVE elements.</w:t>
      </w:r>
    </w:p>
    <w:p w:rsidR="00B327E7" w:rsidRPr="003A31CF" w:rsidRDefault="00B327E7" w:rsidP="00B327E7">
      <w:pPr>
        <w:spacing w:after="0"/>
        <w:rPr>
          <w:rFonts w:ascii="Tahoma" w:hAnsi="Tahoma" w:cs="Tahoma"/>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3008"/>
        <w:gridCol w:w="3020"/>
      </w:tblGrid>
      <w:tr w:rsidR="00B327E7" w:rsidRPr="003A31CF" w:rsidTr="00136B6A">
        <w:tc>
          <w:tcPr>
            <w:tcW w:w="2688"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Element</w:t>
            </w:r>
          </w:p>
        </w:tc>
        <w:tc>
          <w:tcPr>
            <w:tcW w:w="3081"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Use</w:t>
            </w:r>
          </w:p>
        </w:tc>
        <w:tc>
          <w:tcPr>
            <w:tcW w:w="3081"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Reason for use</w:t>
            </w:r>
          </w:p>
        </w:tc>
      </w:tr>
      <w:tr w:rsidR="00B327E7" w:rsidRPr="003A31CF" w:rsidTr="00136B6A">
        <w:tc>
          <w:tcPr>
            <w:tcW w:w="2688" w:type="dxa"/>
            <w:shd w:val="clear" w:color="auto" w:fill="DBE5F1"/>
          </w:tcPr>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tc>
        <w:tc>
          <w:tcPr>
            <w:tcW w:w="3081" w:type="dxa"/>
            <w:shd w:val="clear" w:color="auto" w:fill="DBE5F1"/>
          </w:tcPr>
          <w:p w:rsidR="00B327E7" w:rsidRPr="003A31CF" w:rsidRDefault="00B327E7" w:rsidP="00136B6A">
            <w:pPr>
              <w:spacing w:after="0" w:line="240" w:lineRule="auto"/>
              <w:rPr>
                <w:rFonts w:ascii="Tahoma" w:hAnsi="Tahoma" w:cs="Tahoma"/>
              </w:rPr>
            </w:pPr>
          </w:p>
        </w:tc>
        <w:tc>
          <w:tcPr>
            <w:tcW w:w="3081" w:type="dxa"/>
            <w:shd w:val="clear" w:color="auto" w:fill="DBE5F1"/>
          </w:tcPr>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p w:rsidR="00B327E7" w:rsidRPr="003A31CF" w:rsidRDefault="00B327E7" w:rsidP="00136B6A">
            <w:pPr>
              <w:spacing w:after="0" w:line="240" w:lineRule="auto"/>
              <w:rPr>
                <w:rFonts w:ascii="Tahoma" w:hAnsi="Tahoma" w:cs="Tahoma"/>
              </w:rPr>
            </w:pPr>
          </w:p>
        </w:tc>
      </w:tr>
    </w:tbl>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b/>
        </w:rPr>
      </w:pPr>
      <w:r w:rsidRPr="003A31CF">
        <w:rPr>
          <w:rFonts w:ascii="Tahoma" w:hAnsi="Tahoma" w:cs="Tahoma"/>
          <w:b/>
        </w:rPr>
        <w:t xml:space="preserve">Chemical symbols                                                                  </w:t>
      </w:r>
    </w:p>
    <w:p w:rsidR="00B327E7" w:rsidRPr="003A31CF" w:rsidRDefault="00B327E7" w:rsidP="00B327E7">
      <w:pPr>
        <w:spacing w:after="0"/>
        <w:rPr>
          <w:rFonts w:ascii="Tahoma" w:hAnsi="Tahoma" w:cs="Tahoma"/>
          <w:b/>
        </w:rPr>
      </w:pPr>
    </w:p>
    <w:p w:rsidR="00B327E7" w:rsidRPr="003A31CF" w:rsidRDefault="00B327E7" w:rsidP="00B327E7">
      <w:pPr>
        <w:spacing w:after="240" w:line="240" w:lineRule="auto"/>
        <w:jc w:val="both"/>
        <w:rPr>
          <w:rFonts w:ascii="Tahoma" w:hAnsi="Tahoma" w:cs="Tahoma"/>
          <w:noProof/>
          <w:lang w:val="en-US"/>
        </w:rPr>
      </w:pPr>
      <w:r w:rsidRPr="003A31CF">
        <w:rPr>
          <w:rFonts w:ascii="Tahoma" w:eastAsia="Arial Unicode MS" w:hAnsi="Tahoma" w:cs="Tahoma"/>
        </w:rPr>
        <w:t>A chemical symbol is a shorthand way of representing an element. Each element has its own chemical symbol.</w:t>
      </w:r>
    </w:p>
    <w:p w:rsidR="00B327E7" w:rsidRPr="003A31CF" w:rsidRDefault="00B327E7" w:rsidP="00B327E7">
      <w:pPr>
        <w:spacing w:after="240" w:line="240" w:lineRule="auto"/>
        <w:jc w:val="both"/>
        <w:rPr>
          <w:rFonts w:ascii="Tahoma" w:eastAsia="Arial Unicode MS" w:hAnsi="Tahoma" w:cs="Tahoma"/>
        </w:rPr>
      </w:pPr>
      <w:r w:rsidRPr="003A31CF">
        <w:rPr>
          <w:rFonts w:ascii="Tahoma" w:hAnsi="Tahoma" w:cs="Tahoma"/>
          <w:noProof/>
          <w:lang w:eastAsia="en-GB"/>
        </w:rPr>
        <w:drawing>
          <wp:anchor distT="0" distB="0" distL="114300" distR="114300" simplePos="0" relativeHeight="251691008" behindDoc="0" locked="0" layoutInCell="1" allowOverlap="1">
            <wp:simplePos x="0" y="0"/>
            <wp:positionH relativeFrom="column">
              <wp:posOffset>139700</wp:posOffset>
            </wp:positionH>
            <wp:positionV relativeFrom="paragraph">
              <wp:posOffset>555625</wp:posOffset>
            </wp:positionV>
            <wp:extent cx="1231900" cy="1290955"/>
            <wp:effectExtent l="0" t="0" r="6350" b="4445"/>
            <wp:wrapThrough wrapText="left">
              <wp:wrapPolygon edited="0">
                <wp:start x="0" y="0"/>
                <wp:lineTo x="0" y="21356"/>
                <wp:lineTo x="21377" y="21356"/>
                <wp:lineTo x="2137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90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noProof/>
          <w:lang w:eastAsia="en-GB"/>
        </w:rPr>
        <w:drawing>
          <wp:anchor distT="0" distB="0" distL="114300" distR="114300" simplePos="0" relativeHeight="251693056" behindDoc="0" locked="0" layoutInCell="1" allowOverlap="1">
            <wp:simplePos x="0" y="0"/>
            <wp:positionH relativeFrom="column">
              <wp:posOffset>1701800</wp:posOffset>
            </wp:positionH>
            <wp:positionV relativeFrom="paragraph">
              <wp:posOffset>402590</wp:posOffset>
            </wp:positionV>
            <wp:extent cx="1090295" cy="1320800"/>
            <wp:effectExtent l="0" t="0" r="0" b="0"/>
            <wp:wrapThrough wrapText="left">
              <wp:wrapPolygon edited="0">
                <wp:start x="0" y="0"/>
                <wp:lineTo x="0" y="21185"/>
                <wp:lineTo x="21135" y="21185"/>
                <wp:lineTo x="21135"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029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noProof/>
          <w:lang w:eastAsia="en-GB"/>
        </w:rPr>
        <mc:AlternateContent>
          <mc:Choice Requires="wps">
            <w:drawing>
              <wp:anchor distT="0" distB="0" distL="114300" distR="114300" simplePos="0" relativeHeight="251694080" behindDoc="0" locked="0" layoutInCell="1" allowOverlap="1">
                <wp:simplePos x="0" y="0"/>
                <wp:positionH relativeFrom="column">
                  <wp:posOffset>3048000</wp:posOffset>
                </wp:positionH>
                <wp:positionV relativeFrom="paragraph">
                  <wp:posOffset>335915</wp:posOffset>
                </wp:positionV>
                <wp:extent cx="1536700" cy="1412875"/>
                <wp:effectExtent l="0" t="1270" r="0" b="0"/>
                <wp:wrapTight wrapText="bothSides">
                  <wp:wrapPolygon edited="0">
                    <wp:start x="0" y="0"/>
                    <wp:lineTo x="21600" y="0"/>
                    <wp:lineTo x="21600" y="21600"/>
                    <wp:lineTo x="0" y="21600"/>
                    <wp:lineTo x="0" y="0"/>
                  </wp:wrapPolygon>
                </wp:wrapTight>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41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B327E7">
                            <w:r w:rsidRPr="00F72271">
                              <w:rPr>
                                <w:noProof/>
                                <w:lang w:eastAsia="en-GB"/>
                              </w:rPr>
                              <w:drawing>
                                <wp:inline distT="0" distB="0" distL="0" distR="0">
                                  <wp:extent cx="962025" cy="12001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12001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21" type="#_x0000_t202" style="position:absolute;left:0;text-align:left;margin-left:240pt;margin-top:26.45pt;width:121pt;height:1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" filled="f" stroked="f">
                <v:textbox inset=",7.2pt,,7.2pt">
                  <w:txbxContent>
                    <w:p w:rsidR="003A31CF" w:rsidRDefault="003A31CF" w:rsidP="00B327E7">
                      <w:r w:rsidRPr="00F72271">
                        <w:rPr>
                          <w:noProof/>
                          <w:lang w:eastAsia="en-GB"/>
                        </w:rPr>
                        <w:drawing>
                          <wp:inline distT="0" distB="0" distL="0" distR="0">
                            <wp:extent cx="962025" cy="12001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1200150"/>
                                    </a:xfrm>
                                    <a:prstGeom prst="rect">
                                      <a:avLst/>
                                    </a:prstGeom>
                                    <a:noFill/>
                                    <a:ln>
                                      <a:noFill/>
                                    </a:ln>
                                  </pic:spPr>
                                </pic:pic>
                              </a:graphicData>
                            </a:graphic>
                          </wp:inline>
                        </w:drawing>
                      </w:r>
                    </w:p>
                  </w:txbxContent>
                </v:textbox>
                <w10:wrap type="tight"/>
              </v:shape>
            </w:pict>
          </mc:Fallback>
        </mc:AlternateContent>
      </w:r>
      <w:r w:rsidRPr="003A31CF">
        <w:rPr>
          <w:rFonts w:ascii="Tahoma" w:hAnsi="Tahoma" w:cs="Tahoma"/>
          <w:noProof/>
          <w:lang w:eastAsia="en-GB"/>
        </w:rPr>
        <mc:AlternateContent>
          <mc:Choice Requires="wps">
            <w:drawing>
              <wp:anchor distT="0" distB="0" distL="114300" distR="114300" simplePos="0" relativeHeight="251692032" behindDoc="0" locked="0" layoutInCell="1" allowOverlap="1">
                <wp:simplePos x="0" y="0"/>
                <wp:positionH relativeFrom="column">
                  <wp:posOffset>2108200</wp:posOffset>
                </wp:positionH>
                <wp:positionV relativeFrom="paragraph">
                  <wp:posOffset>551815</wp:posOffset>
                </wp:positionV>
                <wp:extent cx="1114425" cy="1295400"/>
                <wp:effectExtent l="3175" t="0" r="0" b="1905"/>
                <wp:wrapThrough wrapText="bothSides">
                  <wp:wrapPolygon edited="0">
                    <wp:start x="0" y="0"/>
                    <wp:lineTo x="21600" y="0"/>
                    <wp:lineTo x="21600" y="21600"/>
                    <wp:lineTo x="0" y="2160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B327E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22" type="#_x0000_t202" style="position:absolute;left:0;text-align:left;margin-left:166pt;margin-top:43.45pt;width:87.75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" filled="f" stroked="f">
                <v:textbox inset=",7.2pt,,7.2pt">
                  <w:txbxContent>
                    <w:p w:rsidR="003A31CF" w:rsidRDefault="003A31CF" w:rsidP="00B327E7"/>
                  </w:txbxContent>
                </v:textbox>
                <w10:wrap type="through"/>
              </v:shape>
            </w:pict>
          </mc:Fallback>
        </mc:AlternateContent>
      </w:r>
      <w:r w:rsidRPr="003A31CF">
        <w:rPr>
          <w:rFonts w:ascii="Tahoma" w:eastAsia="Arial Unicode MS" w:hAnsi="Tahoma" w:cs="Tahoma"/>
        </w:rPr>
        <w:t xml:space="preserve">The ancient chemists (or alchemists) were the first to use symbols for elements in place of their names. </w:t>
      </w:r>
    </w:p>
    <w:p w:rsidR="00B327E7" w:rsidRPr="003A31CF" w:rsidRDefault="00B327E7" w:rsidP="00B327E7">
      <w:pPr>
        <w:spacing w:after="240" w:line="240" w:lineRule="auto"/>
        <w:rPr>
          <w:rFonts w:ascii="Tahoma" w:eastAsia="Arial Unicode MS" w:hAnsi="Tahoma" w:cs="Tahoma"/>
        </w:rPr>
      </w:pPr>
      <w:r w:rsidRPr="003A31CF">
        <w:rPr>
          <w:rFonts w:ascii="Tahoma" w:eastAsia="Arial Unicode MS" w:hAnsi="Tahoma" w:cs="Tahoma"/>
        </w:rPr>
        <w:t xml:space="preserve">Modern symbols for elements consist of one or two letters. The first letter is always a capital letter; if there is a second letter, it is always a small letter. </w:t>
      </w:r>
    </w:p>
    <w:p w:rsidR="00B327E7" w:rsidRPr="003A31CF" w:rsidRDefault="00B327E7" w:rsidP="00B327E7">
      <w:pPr>
        <w:spacing w:after="240" w:line="240" w:lineRule="auto"/>
        <w:rPr>
          <w:rFonts w:ascii="Tahoma" w:eastAsia="Arial Unicode MS" w:hAnsi="Tahoma" w:cs="Tahoma"/>
        </w:rPr>
      </w:pPr>
      <w:r w:rsidRPr="003A31CF">
        <w:rPr>
          <w:rFonts w:ascii="Tahoma" w:eastAsia="Arial Unicode MS" w:hAnsi="Tahoma" w:cs="Tahoma"/>
        </w:rPr>
        <w:t xml:space="preserve">A few elements have symbols that come from the Latin name for the element. </w:t>
      </w:r>
    </w:p>
    <w:p w:rsidR="00B327E7" w:rsidRPr="003A31CF" w:rsidRDefault="00B327E7" w:rsidP="00B327E7">
      <w:pPr>
        <w:spacing w:after="240"/>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689984" behindDoc="0" locked="0" layoutInCell="1" allowOverlap="1">
                <wp:simplePos x="0" y="0"/>
                <wp:positionH relativeFrom="column">
                  <wp:posOffset>4241800</wp:posOffset>
                </wp:positionH>
                <wp:positionV relativeFrom="paragraph">
                  <wp:posOffset>23495</wp:posOffset>
                </wp:positionV>
                <wp:extent cx="914400" cy="914400"/>
                <wp:effectExtent l="3175" t="3810" r="0" b="0"/>
                <wp:wrapTight wrapText="bothSides">
                  <wp:wrapPolygon edited="0">
                    <wp:start x="0" y="0"/>
                    <wp:lineTo x="21600" y="0"/>
                    <wp:lineTo x="21600" y="21600"/>
                    <wp:lineTo x="0" y="2160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B327E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23" type="#_x0000_t202" style="position:absolute;margin-left:334pt;margin-top:1.85pt;width:1in;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" filled="f" stroked="f">
                <v:textbox inset=",7.2pt,,7.2pt">
                  <w:txbxContent>
                    <w:p w:rsidR="003A31CF" w:rsidRDefault="003A31CF" w:rsidP="00B327E7"/>
                  </w:txbxContent>
                </v:textbox>
                <w10:wrap type="tight"/>
              </v:shape>
            </w:pict>
          </mc:Fallback>
        </mc:AlternateContent>
      </w:r>
    </w:p>
    <w:p w:rsidR="00B327E7" w:rsidRPr="003A31CF" w:rsidRDefault="00B327E7" w:rsidP="00B327E7">
      <w:pPr>
        <w:spacing w:after="0"/>
        <w:rPr>
          <w:rFonts w:ascii="Tahoma" w:hAnsi="Tahoma" w:cs="Tahoma"/>
          <w:noProof/>
          <w:lang w:eastAsia="en-GB"/>
        </w:rPr>
      </w:pPr>
      <w:r w:rsidRPr="003A31CF">
        <w:rPr>
          <w:rFonts w:ascii="Tahoma" w:hAnsi="Tahoma" w:cs="Tahoma"/>
          <w:b/>
          <w:i/>
          <w:noProof/>
          <w:lang w:eastAsia="en-GB"/>
        </w:rPr>
        <w:t>REFER TO A PERIODIC TABLE.</w:t>
      </w:r>
      <w:r w:rsidRPr="003A31CF">
        <w:rPr>
          <w:rFonts w:ascii="Tahoma" w:hAnsi="Tahoma" w:cs="Tahoma"/>
          <w:noProof/>
          <w:lang w:eastAsia="en-GB"/>
        </w:rPr>
        <w:t xml:space="preserve">          </w:t>
      </w:r>
    </w:p>
    <w:p w:rsidR="00B327E7" w:rsidRPr="003A31CF" w:rsidRDefault="00B327E7" w:rsidP="00B327E7">
      <w:pPr>
        <w:spacing w:after="0"/>
        <w:rPr>
          <w:rFonts w:ascii="Tahoma" w:hAnsi="Tahoma" w:cs="Tahoma"/>
          <w:i/>
        </w:rPr>
      </w:pPr>
    </w:p>
    <w:p w:rsidR="00B327E7" w:rsidRPr="003A31CF" w:rsidRDefault="00B327E7" w:rsidP="00B327E7">
      <w:pPr>
        <w:spacing w:after="0"/>
        <w:rPr>
          <w:rFonts w:ascii="Tahoma" w:hAnsi="Tahoma" w:cs="Tahoma"/>
          <w:b/>
          <w:i/>
        </w:rPr>
      </w:pPr>
      <w:r w:rsidRPr="003A31CF">
        <w:rPr>
          <w:rFonts w:ascii="Tahoma" w:hAnsi="Tahoma" w:cs="Tahoma"/>
          <w:b/>
          <w:i/>
        </w:rPr>
        <w:t xml:space="preserve">Complete the following tables.  </w:t>
      </w:r>
    </w:p>
    <w:p w:rsidR="00B327E7" w:rsidRPr="003A31CF" w:rsidRDefault="00B327E7" w:rsidP="00B327E7">
      <w:pPr>
        <w:spacing w:after="0"/>
        <w:rPr>
          <w:rFonts w:ascii="Tahoma" w:hAnsi="Tahoma" w:cs="Tahoma"/>
          <w: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134"/>
        <w:gridCol w:w="1892"/>
        <w:gridCol w:w="1849"/>
        <w:gridCol w:w="1220"/>
      </w:tblGrid>
      <w:tr w:rsidR="00B327E7" w:rsidRPr="003A31CF" w:rsidTr="00136B6A">
        <w:tc>
          <w:tcPr>
            <w:tcW w:w="1843"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b/>
              </w:rPr>
              <w:t>Element</w:t>
            </w:r>
          </w:p>
        </w:tc>
        <w:tc>
          <w:tcPr>
            <w:tcW w:w="1134"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b/>
              </w:rPr>
              <w:t>Symbol</w:t>
            </w:r>
          </w:p>
        </w:tc>
        <w:tc>
          <w:tcPr>
            <w:tcW w:w="1892" w:type="dxa"/>
            <w:tcBorders>
              <w:top w:val="nil"/>
              <w:bottom w:val="nil"/>
            </w:tcBorders>
          </w:tcPr>
          <w:p w:rsidR="00B327E7" w:rsidRPr="003A31CF" w:rsidRDefault="00B327E7" w:rsidP="00136B6A">
            <w:pPr>
              <w:spacing w:before="120" w:after="120" w:line="240" w:lineRule="auto"/>
              <w:rPr>
                <w:rFonts w:ascii="Tahoma" w:hAnsi="Tahoma" w:cs="Tahoma"/>
              </w:rPr>
            </w:pPr>
          </w:p>
        </w:tc>
        <w:tc>
          <w:tcPr>
            <w:tcW w:w="1849"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b/>
              </w:rPr>
              <w:t>Element</w:t>
            </w:r>
          </w:p>
        </w:tc>
        <w:tc>
          <w:tcPr>
            <w:tcW w:w="1220"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b/>
              </w:rPr>
              <w:t>Symbol</w:t>
            </w:r>
          </w:p>
        </w:tc>
      </w:tr>
      <w:tr w:rsidR="00B327E7" w:rsidRPr="003A31CF" w:rsidTr="00136B6A">
        <w:tc>
          <w:tcPr>
            <w:tcW w:w="1843" w:type="dxa"/>
          </w:tcPr>
          <w:p w:rsidR="00B327E7" w:rsidRPr="003A31CF" w:rsidRDefault="00B327E7" w:rsidP="00136B6A">
            <w:pPr>
              <w:spacing w:before="120" w:after="120" w:line="240" w:lineRule="auto"/>
              <w:rPr>
                <w:rFonts w:ascii="Tahoma" w:hAnsi="Tahoma" w:cs="Tahoma"/>
              </w:rPr>
            </w:pPr>
            <w:r w:rsidRPr="003A31CF">
              <w:rPr>
                <w:rFonts w:ascii="Tahoma" w:eastAsia="Arial Unicode MS" w:hAnsi="Tahoma" w:cs="Tahoma"/>
              </w:rPr>
              <w:t>hydrogen</w:t>
            </w:r>
          </w:p>
        </w:tc>
        <w:tc>
          <w:tcPr>
            <w:tcW w:w="1134" w:type="dxa"/>
            <w:shd w:val="clear" w:color="auto" w:fill="DBE5F1"/>
          </w:tcPr>
          <w:p w:rsidR="00B327E7" w:rsidRPr="003A31CF" w:rsidRDefault="00B327E7" w:rsidP="00136B6A">
            <w:pPr>
              <w:spacing w:before="120" w:after="120" w:line="240" w:lineRule="auto"/>
              <w:rPr>
                <w:rFonts w:ascii="Tahoma" w:hAnsi="Tahoma" w:cs="Tahoma"/>
              </w:rPr>
            </w:pPr>
          </w:p>
        </w:tc>
        <w:tc>
          <w:tcPr>
            <w:tcW w:w="1892" w:type="dxa"/>
            <w:tcBorders>
              <w:top w:val="nil"/>
              <w:bottom w:val="nil"/>
            </w:tcBorders>
          </w:tcPr>
          <w:p w:rsidR="00B327E7" w:rsidRPr="003A31CF" w:rsidRDefault="00B327E7" w:rsidP="00136B6A">
            <w:pPr>
              <w:spacing w:before="120" w:after="120" w:line="240" w:lineRule="auto"/>
              <w:rPr>
                <w:rFonts w:ascii="Tahoma" w:hAnsi="Tahoma" w:cs="Tahoma"/>
              </w:rPr>
            </w:pPr>
          </w:p>
        </w:tc>
        <w:tc>
          <w:tcPr>
            <w:tcW w:w="1849" w:type="dxa"/>
          </w:tcPr>
          <w:p w:rsidR="00B327E7" w:rsidRPr="003A31CF" w:rsidRDefault="00B327E7" w:rsidP="00136B6A">
            <w:pPr>
              <w:spacing w:before="120" w:after="120" w:line="240" w:lineRule="auto"/>
              <w:rPr>
                <w:rFonts w:ascii="Tahoma" w:hAnsi="Tahoma" w:cs="Tahoma"/>
              </w:rPr>
            </w:pPr>
            <w:r w:rsidRPr="003A31CF">
              <w:rPr>
                <w:rFonts w:ascii="Tahoma" w:eastAsia="Arial Unicode MS" w:hAnsi="Tahoma" w:cs="Tahoma"/>
              </w:rPr>
              <w:t>chlorine</w:t>
            </w:r>
          </w:p>
        </w:tc>
        <w:tc>
          <w:tcPr>
            <w:tcW w:w="1220" w:type="dxa"/>
            <w:shd w:val="clear" w:color="auto" w:fill="DBE5F1"/>
          </w:tcPr>
          <w:p w:rsidR="00B327E7" w:rsidRPr="003A31CF" w:rsidRDefault="00B327E7" w:rsidP="00136B6A">
            <w:pPr>
              <w:spacing w:before="120" w:after="120" w:line="240" w:lineRule="auto"/>
              <w:rPr>
                <w:rFonts w:ascii="Tahoma" w:hAnsi="Tahoma" w:cs="Tahoma"/>
              </w:rPr>
            </w:pPr>
          </w:p>
        </w:tc>
      </w:tr>
      <w:tr w:rsidR="00B327E7" w:rsidRPr="003A31CF" w:rsidTr="00136B6A">
        <w:tc>
          <w:tcPr>
            <w:tcW w:w="1843" w:type="dxa"/>
            <w:shd w:val="clear" w:color="auto" w:fill="DBE5F1"/>
          </w:tcPr>
          <w:p w:rsidR="00B327E7" w:rsidRPr="003A31CF" w:rsidRDefault="00B327E7" w:rsidP="00136B6A">
            <w:pPr>
              <w:spacing w:before="120" w:after="120" w:line="240" w:lineRule="auto"/>
              <w:rPr>
                <w:rFonts w:ascii="Tahoma" w:hAnsi="Tahoma" w:cs="Tahoma"/>
              </w:rPr>
            </w:pPr>
          </w:p>
        </w:tc>
        <w:tc>
          <w:tcPr>
            <w:tcW w:w="1134"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rPr>
              <w:t>C</w:t>
            </w:r>
          </w:p>
        </w:tc>
        <w:tc>
          <w:tcPr>
            <w:tcW w:w="1892" w:type="dxa"/>
            <w:tcBorders>
              <w:top w:val="nil"/>
              <w:bottom w:val="nil"/>
            </w:tcBorders>
          </w:tcPr>
          <w:p w:rsidR="00B327E7" w:rsidRPr="003A31CF" w:rsidRDefault="00B327E7" w:rsidP="00136B6A">
            <w:pPr>
              <w:spacing w:before="120" w:after="120" w:line="240" w:lineRule="auto"/>
              <w:rPr>
                <w:rFonts w:ascii="Tahoma" w:hAnsi="Tahoma" w:cs="Tahoma"/>
              </w:rPr>
            </w:pPr>
          </w:p>
        </w:tc>
        <w:tc>
          <w:tcPr>
            <w:tcW w:w="1849" w:type="dxa"/>
            <w:shd w:val="clear" w:color="auto" w:fill="DBE5F1"/>
          </w:tcPr>
          <w:p w:rsidR="00B327E7" w:rsidRPr="003A31CF" w:rsidRDefault="00B327E7" w:rsidP="00136B6A">
            <w:pPr>
              <w:spacing w:before="120" w:after="120" w:line="240" w:lineRule="auto"/>
              <w:rPr>
                <w:rFonts w:ascii="Tahoma" w:hAnsi="Tahoma" w:cs="Tahoma"/>
              </w:rPr>
            </w:pPr>
          </w:p>
        </w:tc>
        <w:tc>
          <w:tcPr>
            <w:tcW w:w="1220"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rPr>
              <w:t>Mg</w:t>
            </w:r>
          </w:p>
        </w:tc>
      </w:tr>
      <w:tr w:rsidR="00B327E7" w:rsidRPr="003A31CF" w:rsidTr="00136B6A">
        <w:tc>
          <w:tcPr>
            <w:tcW w:w="1843" w:type="dxa"/>
          </w:tcPr>
          <w:p w:rsidR="00B327E7" w:rsidRPr="003A31CF" w:rsidRDefault="00B327E7" w:rsidP="00136B6A">
            <w:pPr>
              <w:spacing w:before="120" w:after="120" w:line="240" w:lineRule="auto"/>
              <w:rPr>
                <w:rFonts w:ascii="Tahoma" w:hAnsi="Tahoma" w:cs="Tahoma"/>
              </w:rPr>
            </w:pPr>
            <w:r w:rsidRPr="003A31CF">
              <w:rPr>
                <w:rFonts w:ascii="Tahoma" w:eastAsia="Arial Unicode MS" w:hAnsi="Tahoma" w:cs="Tahoma"/>
              </w:rPr>
              <w:t>iodine</w:t>
            </w:r>
          </w:p>
        </w:tc>
        <w:tc>
          <w:tcPr>
            <w:tcW w:w="1134" w:type="dxa"/>
            <w:shd w:val="clear" w:color="auto" w:fill="DBE5F1"/>
          </w:tcPr>
          <w:p w:rsidR="00B327E7" w:rsidRPr="003A31CF" w:rsidRDefault="00B327E7" w:rsidP="00136B6A">
            <w:pPr>
              <w:spacing w:before="120" w:after="120" w:line="240" w:lineRule="auto"/>
              <w:rPr>
                <w:rFonts w:ascii="Tahoma" w:hAnsi="Tahoma" w:cs="Tahoma"/>
              </w:rPr>
            </w:pPr>
          </w:p>
        </w:tc>
        <w:tc>
          <w:tcPr>
            <w:tcW w:w="1892" w:type="dxa"/>
            <w:tcBorders>
              <w:top w:val="nil"/>
              <w:bottom w:val="nil"/>
            </w:tcBorders>
          </w:tcPr>
          <w:p w:rsidR="00B327E7" w:rsidRPr="003A31CF" w:rsidRDefault="00B327E7" w:rsidP="00136B6A">
            <w:pPr>
              <w:spacing w:before="120" w:after="120" w:line="240" w:lineRule="auto"/>
              <w:rPr>
                <w:rFonts w:ascii="Tahoma" w:hAnsi="Tahoma" w:cs="Tahoma"/>
              </w:rPr>
            </w:pPr>
          </w:p>
        </w:tc>
        <w:tc>
          <w:tcPr>
            <w:tcW w:w="1849" w:type="dxa"/>
          </w:tcPr>
          <w:p w:rsidR="00B327E7" w:rsidRPr="003A31CF" w:rsidRDefault="00B327E7" w:rsidP="00136B6A">
            <w:pPr>
              <w:spacing w:before="120" w:after="120" w:line="240" w:lineRule="auto"/>
              <w:rPr>
                <w:rFonts w:ascii="Tahoma" w:hAnsi="Tahoma" w:cs="Tahoma"/>
              </w:rPr>
            </w:pPr>
            <w:r w:rsidRPr="003A31CF">
              <w:rPr>
                <w:rFonts w:ascii="Tahoma" w:eastAsia="Arial Unicode MS" w:hAnsi="Tahoma" w:cs="Tahoma"/>
              </w:rPr>
              <w:t>calcium</w:t>
            </w:r>
          </w:p>
        </w:tc>
        <w:tc>
          <w:tcPr>
            <w:tcW w:w="1220" w:type="dxa"/>
            <w:shd w:val="clear" w:color="auto" w:fill="DBE5F1"/>
          </w:tcPr>
          <w:p w:rsidR="00B327E7" w:rsidRPr="003A31CF" w:rsidRDefault="00B327E7" w:rsidP="00136B6A">
            <w:pPr>
              <w:spacing w:before="120" w:after="120" w:line="240" w:lineRule="auto"/>
              <w:jc w:val="center"/>
              <w:rPr>
                <w:rFonts w:ascii="Tahoma" w:hAnsi="Tahoma" w:cs="Tahoma"/>
              </w:rPr>
            </w:pPr>
          </w:p>
        </w:tc>
      </w:tr>
      <w:tr w:rsidR="00B327E7" w:rsidRPr="003A31CF" w:rsidTr="00136B6A">
        <w:tc>
          <w:tcPr>
            <w:tcW w:w="1843" w:type="dxa"/>
            <w:shd w:val="clear" w:color="auto" w:fill="DBE5F1"/>
          </w:tcPr>
          <w:p w:rsidR="00B327E7" w:rsidRPr="003A31CF" w:rsidRDefault="00B327E7" w:rsidP="00136B6A">
            <w:pPr>
              <w:spacing w:before="120" w:after="120" w:line="240" w:lineRule="auto"/>
              <w:rPr>
                <w:rFonts w:ascii="Tahoma" w:hAnsi="Tahoma" w:cs="Tahoma"/>
              </w:rPr>
            </w:pPr>
          </w:p>
        </w:tc>
        <w:tc>
          <w:tcPr>
            <w:tcW w:w="1134"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rPr>
              <w:t>N</w:t>
            </w:r>
          </w:p>
        </w:tc>
        <w:tc>
          <w:tcPr>
            <w:tcW w:w="1892" w:type="dxa"/>
            <w:tcBorders>
              <w:top w:val="nil"/>
              <w:bottom w:val="nil"/>
            </w:tcBorders>
          </w:tcPr>
          <w:p w:rsidR="00B327E7" w:rsidRPr="003A31CF" w:rsidRDefault="00B327E7" w:rsidP="00136B6A">
            <w:pPr>
              <w:spacing w:before="120" w:after="120" w:line="240" w:lineRule="auto"/>
              <w:rPr>
                <w:rFonts w:ascii="Tahoma" w:hAnsi="Tahoma" w:cs="Tahoma"/>
              </w:rPr>
            </w:pPr>
          </w:p>
        </w:tc>
        <w:tc>
          <w:tcPr>
            <w:tcW w:w="1849" w:type="dxa"/>
            <w:shd w:val="clear" w:color="auto" w:fill="DBE5F1"/>
          </w:tcPr>
          <w:p w:rsidR="00B327E7" w:rsidRPr="003A31CF" w:rsidRDefault="00B327E7" w:rsidP="00136B6A">
            <w:pPr>
              <w:spacing w:before="120" w:after="120" w:line="240" w:lineRule="auto"/>
              <w:rPr>
                <w:rFonts w:ascii="Tahoma" w:hAnsi="Tahoma" w:cs="Tahoma"/>
              </w:rPr>
            </w:pPr>
          </w:p>
        </w:tc>
        <w:tc>
          <w:tcPr>
            <w:tcW w:w="1220"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rPr>
              <w:t>Sc</w:t>
            </w:r>
          </w:p>
        </w:tc>
      </w:tr>
      <w:tr w:rsidR="00B327E7" w:rsidRPr="003A31CF" w:rsidTr="00136B6A">
        <w:tc>
          <w:tcPr>
            <w:tcW w:w="1843" w:type="dxa"/>
          </w:tcPr>
          <w:p w:rsidR="00B327E7" w:rsidRPr="003A31CF" w:rsidRDefault="00B327E7" w:rsidP="00136B6A">
            <w:pPr>
              <w:spacing w:before="120" w:after="120" w:line="240" w:lineRule="auto"/>
              <w:rPr>
                <w:rFonts w:ascii="Tahoma" w:hAnsi="Tahoma" w:cs="Tahoma"/>
              </w:rPr>
            </w:pPr>
            <w:r w:rsidRPr="003A31CF">
              <w:rPr>
                <w:rFonts w:ascii="Tahoma" w:eastAsia="Arial Unicode MS" w:hAnsi="Tahoma" w:cs="Tahoma"/>
              </w:rPr>
              <w:t>sulphur</w:t>
            </w:r>
          </w:p>
        </w:tc>
        <w:tc>
          <w:tcPr>
            <w:tcW w:w="1134" w:type="dxa"/>
            <w:shd w:val="clear" w:color="auto" w:fill="DBE5F1"/>
          </w:tcPr>
          <w:p w:rsidR="00B327E7" w:rsidRPr="003A31CF" w:rsidRDefault="00B327E7" w:rsidP="00136B6A">
            <w:pPr>
              <w:spacing w:before="120" w:after="120" w:line="240" w:lineRule="auto"/>
              <w:rPr>
                <w:rFonts w:ascii="Tahoma" w:hAnsi="Tahoma" w:cs="Tahoma"/>
                <w:lang w:eastAsia="en-GB"/>
              </w:rPr>
            </w:pPr>
          </w:p>
        </w:tc>
        <w:tc>
          <w:tcPr>
            <w:tcW w:w="1892" w:type="dxa"/>
            <w:tcBorders>
              <w:top w:val="nil"/>
              <w:bottom w:val="nil"/>
            </w:tcBorders>
          </w:tcPr>
          <w:p w:rsidR="00B327E7" w:rsidRPr="003A31CF" w:rsidRDefault="00B327E7" w:rsidP="00136B6A">
            <w:pPr>
              <w:spacing w:before="120" w:after="120" w:line="240" w:lineRule="auto"/>
              <w:rPr>
                <w:rFonts w:ascii="Tahoma" w:hAnsi="Tahoma" w:cs="Tahoma"/>
              </w:rPr>
            </w:pPr>
          </w:p>
        </w:tc>
        <w:tc>
          <w:tcPr>
            <w:tcW w:w="1849" w:type="dxa"/>
          </w:tcPr>
          <w:p w:rsidR="00B327E7" w:rsidRPr="003A31CF" w:rsidRDefault="00B327E7" w:rsidP="00136B6A">
            <w:pPr>
              <w:spacing w:before="120" w:after="120" w:line="240" w:lineRule="auto"/>
              <w:rPr>
                <w:rFonts w:ascii="Tahoma" w:hAnsi="Tahoma" w:cs="Tahoma"/>
              </w:rPr>
            </w:pPr>
            <w:r w:rsidRPr="003A31CF">
              <w:rPr>
                <w:rFonts w:ascii="Tahoma" w:eastAsia="Arial Unicode MS" w:hAnsi="Tahoma" w:cs="Tahoma"/>
              </w:rPr>
              <w:t>argon</w:t>
            </w:r>
          </w:p>
        </w:tc>
        <w:tc>
          <w:tcPr>
            <w:tcW w:w="1220" w:type="dxa"/>
            <w:shd w:val="clear" w:color="auto" w:fill="DBE5F1"/>
          </w:tcPr>
          <w:p w:rsidR="00B327E7" w:rsidRPr="003A31CF" w:rsidRDefault="00B327E7" w:rsidP="00136B6A">
            <w:pPr>
              <w:spacing w:before="120" w:after="120" w:line="240" w:lineRule="auto"/>
              <w:jc w:val="center"/>
              <w:rPr>
                <w:rFonts w:ascii="Tahoma" w:hAnsi="Tahoma" w:cs="Tahoma"/>
              </w:rPr>
            </w:pPr>
          </w:p>
        </w:tc>
      </w:tr>
      <w:tr w:rsidR="00B327E7" w:rsidRPr="003A31CF" w:rsidTr="00136B6A">
        <w:tc>
          <w:tcPr>
            <w:tcW w:w="1843" w:type="dxa"/>
            <w:shd w:val="clear" w:color="auto" w:fill="DBE5F1"/>
          </w:tcPr>
          <w:p w:rsidR="00B327E7" w:rsidRPr="003A31CF" w:rsidRDefault="00B327E7" w:rsidP="00136B6A">
            <w:pPr>
              <w:spacing w:before="120" w:after="120" w:line="240" w:lineRule="auto"/>
              <w:rPr>
                <w:rFonts w:ascii="Tahoma" w:hAnsi="Tahoma" w:cs="Tahoma"/>
              </w:rPr>
            </w:pPr>
          </w:p>
        </w:tc>
        <w:tc>
          <w:tcPr>
            <w:tcW w:w="1134"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rPr>
              <w:t>V</w:t>
            </w:r>
          </w:p>
        </w:tc>
        <w:tc>
          <w:tcPr>
            <w:tcW w:w="1892" w:type="dxa"/>
            <w:tcBorders>
              <w:top w:val="nil"/>
              <w:bottom w:val="nil"/>
            </w:tcBorders>
          </w:tcPr>
          <w:p w:rsidR="00B327E7" w:rsidRPr="003A31CF" w:rsidRDefault="00B327E7" w:rsidP="00136B6A">
            <w:pPr>
              <w:spacing w:before="120" w:after="120" w:line="240" w:lineRule="auto"/>
              <w:rPr>
                <w:rFonts w:ascii="Tahoma" w:hAnsi="Tahoma" w:cs="Tahoma"/>
              </w:rPr>
            </w:pPr>
          </w:p>
        </w:tc>
        <w:tc>
          <w:tcPr>
            <w:tcW w:w="1849" w:type="dxa"/>
            <w:shd w:val="clear" w:color="auto" w:fill="DBE5F1"/>
          </w:tcPr>
          <w:p w:rsidR="00B327E7" w:rsidRPr="003A31CF" w:rsidRDefault="00B327E7" w:rsidP="00136B6A">
            <w:pPr>
              <w:spacing w:before="120" w:after="120" w:line="240" w:lineRule="auto"/>
              <w:rPr>
                <w:rFonts w:ascii="Tahoma" w:hAnsi="Tahoma" w:cs="Tahoma"/>
              </w:rPr>
            </w:pPr>
          </w:p>
        </w:tc>
        <w:tc>
          <w:tcPr>
            <w:tcW w:w="1220" w:type="dxa"/>
          </w:tcPr>
          <w:p w:rsidR="00B327E7" w:rsidRPr="003A31CF" w:rsidRDefault="00B327E7" w:rsidP="00136B6A">
            <w:pPr>
              <w:spacing w:before="120" w:after="120" w:line="240" w:lineRule="auto"/>
              <w:jc w:val="center"/>
              <w:rPr>
                <w:rFonts w:ascii="Tahoma" w:hAnsi="Tahoma" w:cs="Tahoma"/>
              </w:rPr>
            </w:pPr>
            <w:r w:rsidRPr="003A31CF">
              <w:rPr>
                <w:rFonts w:ascii="Tahoma" w:eastAsia="Arial Unicode MS" w:hAnsi="Tahoma" w:cs="Tahoma"/>
              </w:rPr>
              <w:t>Si</w:t>
            </w:r>
          </w:p>
        </w:tc>
      </w:tr>
    </w:tbl>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b/>
        </w:rPr>
      </w:pPr>
      <w:r w:rsidRPr="003A31CF">
        <w:rPr>
          <w:rFonts w:ascii="Tahoma" w:hAnsi="Tahoma" w:cs="Tahoma"/>
          <w:b/>
        </w:rPr>
        <w:t xml:space="preserve">Chemical symbols                                                                  </w:t>
      </w:r>
    </w:p>
    <w:p w:rsidR="00B327E7" w:rsidRPr="003A31CF" w:rsidRDefault="00B327E7" w:rsidP="00B327E7">
      <w:pPr>
        <w:spacing w:before="240" w:after="0"/>
        <w:rPr>
          <w:rFonts w:ascii="Tahoma" w:hAnsi="Tahoma" w:cs="Tahoma"/>
          <w:i/>
        </w:rPr>
      </w:pPr>
    </w:p>
    <w:p w:rsidR="00B327E7" w:rsidRPr="003A31CF" w:rsidRDefault="00B327E7" w:rsidP="00B327E7">
      <w:pPr>
        <w:rPr>
          <w:rFonts w:ascii="Tahoma" w:hAnsi="Tahoma" w:cs="Tahoma"/>
          <w:b/>
          <w:i/>
        </w:rPr>
      </w:pPr>
      <w:r w:rsidRPr="003A31CF">
        <w:rPr>
          <w:rFonts w:ascii="Tahoma" w:hAnsi="Tahoma" w:cs="Tahoma"/>
          <w:b/>
          <w:i/>
        </w:rPr>
        <w:t>What is the symbol for helium? Why is it not just H?</w:t>
      </w:r>
    </w:p>
    <w:p w:rsidR="00B327E7" w:rsidRPr="003A31CF" w:rsidRDefault="00B327E7" w:rsidP="00B327E7">
      <w:pPr>
        <w:rPr>
          <w:rFonts w:ascii="Tahoma" w:hAnsi="Tahoma" w:cs="Tahoma"/>
          <w:i/>
        </w:rPr>
      </w:pPr>
    </w:p>
    <w:p w:rsidR="00B327E7" w:rsidRPr="003A31CF" w:rsidRDefault="00B327E7" w:rsidP="00B327E7">
      <w:pPr>
        <w:rPr>
          <w:rFonts w:ascii="Tahoma" w:hAnsi="Tahoma" w:cs="Tahoma"/>
          <w:i/>
        </w:rPr>
      </w:pPr>
    </w:p>
    <w:p w:rsidR="00B327E7" w:rsidRPr="003A31CF" w:rsidRDefault="00B327E7" w:rsidP="00B327E7">
      <w:pPr>
        <w:spacing w:after="0"/>
        <w:rPr>
          <w:rFonts w:ascii="Tahoma" w:hAnsi="Tahoma" w:cs="Tahoma"/>
          <w:noProof/>
          <w:lang w:eastAsia="en-GB"/>
        </w:rPr>
      </w:pPr>
    </w:p>
    <w:p w:rsidR="00B327E7" w:rsidRPr="003A31CF" w:rsidRDefault="00B327E7" w:rsidP="00B327E7">
      <w:pPr>
        <w:spacing w:after="0"/>
        <w:rPr>
          <w:rFonts w:ascii="Tahoma" w:hAnsi="Tahoma" w:cs="Tahoma"/>
          <w:b/>
          <w:i/>
        </w:rPr>
      </w:pPr>
      <w:r w:rsidRPr="003A31CF">
        <w:rPr>
          <w:rFonts w:ascii="Tahoma" w:hAnsi="Tahoma" w:cs="Tahoma"/>
          <w:b/>
          <w:i/>
        </w:rPr>
        <w:t>What is the symbol for cadmium? Why is it not just C or Ca?</w:t>
      </w:r>
    </w:p>
    <w:p w:rsidR="00B327E7" w:rsidRPr="003A31CF" w:rsidRDefault="00B327E7" w:rsidP="00B327E7">
      <w:pPr>
        <w:rPr>
          <w:rFonts w:ascii="Tahoma" w:hAnsi="Tahoma" w:cs="Tahoma"/>
          <w:i/>
        </w:rPr>
      </w:pPr>
    </w:p>
    <w:p w:rsidR="00B327E7" w:rsidRPr="003A31CF" w:rsidRDefault="00B327E7" w:rsidP="00B327E7">
      <w:pPr>
        <w:rPr>
          <w:rFonts w:ascii="Tahoma" w:hAnsi="Tahoma" w:cs="Tahoma"/>
          <w:i/>
        </w:rPr>
      </w:pPr>
    </w:p>
    <w:p w:rsidR="00B327E7" w:rsidRPr="003A31CF" w:rsidRDefault="00B327E7" w:rsidP="00B327E7">
      <w:pPr>
        <w:rPr>
          <w:rFonts w:ascii="Tahoma" w:hAnsi="Tahoma" w:cs="Tahoma"/>
          <w:i/>
        </w:rPr>
      </w:pPr>
    </w:p>
    <w:p w:rsidR="00B327E7" w:rsidRPr="003A31CF" w:rsidRDefault="00B327E7" w:rsidP="00B327E7">
      <w:pPr>
        <w:rPr>
          <w:rFonts w:ascii="Tahoma" w:hAnsi="Tahoma" w:cs="Tahoma"/>
          <w:i/>
        </w:rPr>
      </w:pPr>
    </w:p>
    <w:p w:rsidR="00B327E7" w:rsidRPr="003A31CF" w:rsidRDefault="00B327E7" w:rsidP="00B327E7">
      <w:pPr>
        <w:rPr>
          <w:rFonts w:ascii="Tahoma" w:hAnsi="Tahoma" w:cs="Tahoma"/>
          <w:b/>
          <w:i/>
        </w:rPr>
      </w:pPr>
      <w:r w:rsidRPr="003A31CF">
        <w:rPr>
          <w:rFonts w:ascii="Tahoma" w:hAnsi="Tahoma" w:cs="Tahoma"/>
          <w:b/>
          <w:i/>
        </w:rPr>
        <w:t xml:space="preserve">   Complete the following table.</w:t>
      </w:r>
    </w:p>
    <w:p w:rsidR="00B327E7" w:rsidRPr="003A31CF" w:rsidRDefault="00B327E7" w:rsidP="00B327E7">
      <w:pPr>
        <w:rPr>
          <w:rFonts w:ascii="Tahoma" w:hAnsi="Tahoma" w:cs="Tahoma"/>
          <w:b/>
          <w:i/>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39"/>
        <w:gridCol w:w="2552"/>
      </w:tblGrid>
      <w:tr w:rsidR="00B327E7" w:rsidRPr="003A31CF" w:rsidTr="00136B6A">
        <w:tc>
          <w:tcPr>
            <w:tcW w:w="1696"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Element</w:t>
            </w:r>
          </w:p>
        </w:tc>
        <w:tc>
          <w:tcPr>
            <w:tcW w:w="1139"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Symbol</w:t>
            </w:r>
          </w:p>
        </w:tc>
        <w:tc>
          <w:tcPr>
            <w:tcW w:w="2552"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Latin name</w:t>
            </w:r>
          </w:p>
        </w:tc>
      </w:tr>
      <w:tr w:rsidR="00B327E7" w:rsidRPr="003A31CF" w:rsidTr="00136B6A">
        <w:tc>
          <w:tcPr>
            <w:tcW w:w="1696"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silver</w:t>
            </w:r>
          </w:p>
        </w:tc>
        <w:tc>
          <w:tcPr>
            <w:tcW w:w="1139" w:type="dxa"/>
            <w:shd w:val="clear" w:color="auto" w:fill="DBE5F1"/>
          </w:tcPr>
          <w:p w:rsidR="00B327E7" w:rsidRPr="003A31CF" w:rsidRDefault="00B327E7" w:rsidP="00136B6A">
            <w:pPr>
              <w:spacing w:after="0" w:line="240" w:lineRule="auto"/>
              <w:rPr>
                <w:rFonts w:ascii="Tahoma" w:eastAsia="Arial Unicode MS" w:hAnsi="Tahoma" w:cs="Tahoma"/>
              </w:rPr>
            </w:pPr>
          </w:p>
        </w:tc>
        <w:tc>
          <w:tcPr>
            <w:tcW w:w="2552" w:type="dxa"/>
            <w:shd w:val="clear" w:color="auto" w:fill="DBE5F1"/>
          </w:tcPr>
          <w:p w:rsidR="00B327E7" w:rsidRPr="003A31CF" w:rsidRDefault="00B327E7" w:rsidP="00136B6A">
            <w:pPr>
              <w:spacing w:after="0" w:line="240" w:lineRule="auto"/>
              <w:rPr>
                <w:rFonts w:ascii="Tahoma" w:eastAsia="Arial Unicode MS" w:hAnsi="Tahoma" w:cs="Tahoma"/>
              </w:rPr>
            </w:pPr>
          </w:p>
        </w:tc>
      </w:tr>
      <w:tr w:rsidR="00B327E7" w:rsidRPr="003A31CF" w:rsidTr="00136B6A">
        <w:tc>
          <w:tcPr>
            <w:tcW w:w="1696"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gold</w:t>
            </w:r>
          </w:p>
        </w:tc>
        <w:tc>
          <w:tcPr>
            <w:tcW w:w="1139" w:type="dxa"/>
            <w:shd w:val="clear" w:color="auto" w:fill="DBE5F1"/>
          </w:tcPr>
          <w:p w:rsidR="00B327E7" w:rsidRPr="003A31CF" w:rsidRDefault="00B327E7" w:rsidP="00136B6A">
            <w:pPr>
              <w:spacing w:after="0" w:line="240" w:lineRule="auto"/>
              <w:rPr>
                <w:rFonts w:ascii="Tahoma" w:eastAsia="Arial Unicode MS" w:hAnsi="Tahoma" w:cs="Tahoma"/>
              </w:rPr>
            </w:pPr>
          </w:p>
        </w:tc>
        <w:tc>
          <w:tcPr>
            <w:tcW w:w="2552" w:type="dxa"/>
            <w:shd w:val="clear" w:color="auto" w:fill="DBE5F1"/>
          </w:tcPr>
          <w:p w:rsidR="00B327E7" w:rsidRPr="003A31CF" w:rsidRDefault="00B327E7" w:rsidP="00136B6A">
            <w:pPr>
              <w:spacing w:after="0" w:line="240" w:lineRule="auto"/>
              <w:rPr>
                <w:rFonts w:ascii="Tahoma" w:eastAsia="Arial Unicode MS" w:hAnsi="Tahoma" w:cs="Tahoma"/>
              </w:rPr>
            </w:pPr>
          </w:p>
        </w:tc>
      </w:tr>
      <w:tr w:rsidR="00B327E7" w:rsidRPr="003A31CF" w:rsidTr="00136B6A">
        <w:tc>
          <w:tcPr>
            <w:tcW w:w="1696"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iron</w:t>
            </w:r>
          </w:p>
        </w:tc>
        <w:tc>
          <w:tcPr>
            <w:tcW w:w="1139" w:type="dxa"/>
            <w:shd w:val="clear" w:color="auto" w:fill="DBE5F1"/>
          </w:tcPr>
          <w:p w:rsidR="00B327E7" w:rsidRPr="003A31CF" w:rsidRDefault="00B327E7" w:rsidP="00136B6A">
            <w:pPr>
              <w:spacing w:after="0" w:line="240" w:lineRule="auto"/>
              <w:rPr>
                <w:rFonts w:ascii="Tahoma" w:eastAsia="Arial Unicode MS" w:hAnsi="Tahoma" w:cs="Tahoma"/>
              </w:rPr>
            </w:pPr>
          </w:p>
        </w:tc>
        <w:tc>
          <w:tcPr>
            <w:tcW w:w="2552" w:type="dxa"/>
            <w:shd w:val="clear" w:color="auto" w:fill="DBE5F1"/>
          </w:tcPr>
          <w:p w:rsidR="00B327E7" w:rsidRPr="003A31CF" w:rsidRDefault="00B327E7" w:rsidP="00136B6A">
            <w:pPr>
              <w:spacing w:after="0" w:line="240" w:lineRule="auto"/>
              <w:rPr>
                <w:rFonts w:ascii="Tahoma" w:eastAsia="Arial Unicode MS" w:hAnsi="Tahoma" w:cs="Tahoma"/>
              </w:rPr>
            </w:pPr>
          </w:p>
        </w:tc>
      </w:tr>
      <w:tr w:rsidR="00B327E7" w:rsidRPr="003A31CF" w:rsidTr="00136B6A">
        <w:tc>
          <w:tcPr>
            <w:tcW w:w="1696"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sodium</w:t>
            </w:r>
          </w:p>
        </w:tc>
        <w:tc>
          <w:tcPr>
            <w:tcW w:w="1139" w:type="dxa"/>
            <w:shd w:val="clear" w:color="auto" w:fill="DBE5F1"/>
          </w:tcPr>
          <w:p w:rsidR="00B327E7" w:rsidRPr="003A31CF" w:rsidRDefault="00B327E7" w:rsidP="00136B6A">
            <w:pPr>
              <w:spacing w:after="0" w:line="240" w:lineRule="auto"/>
              <w:rPr>
                <w:rFonts w:ascii="Tahoma" w:eastAsia="Arial Unicode MS" w:hAnsi="Tahoma" w:cs="Tahoma"/>
              </w:rPr>
            </w:pPr>
          </w:p>
        </w:tc>
        <w:tc>
          <w:tcPr>
            <w:tcW w:w="2552" w:type="dxa"/>
            <w:shd w:val="clear" w:color="auto" w:fill="DBE5F1"/>
          </w:tcPr>
          <w:p w:rsidR="00B327E7" w:rsidRPr="003A31CF" w:rsidRDefault="00B327E7" w:rsidP="00136B6A">
            <w:pPr>
              <w:spacing w:after="0" w:line="240" w:lineRule="auto"/>
              <w:rPr>
                <w:rFonts w:ascii="Tahoma" w:eastAsia="Arial Unicode MS" w:hAnsi="Tahoma" w:cs="Tahoma"/>
              </w:rPr>
            </w:pPr>
          </w:p>
        </w:tc>
      </w:tr>
      <w:tr w:rsidR="00B327E7" w:rsidRPr="003A31CF" w:rsidTr="00136B6A">
        <w:tc>
          <w:tcPr>
            <w:tcW w:w="1696"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potassium</w:t>
            </w:r>
          </w:p>
        </w:tc>
        <w:tc>
          <w:tcPr>
            <w:tcW w:w="1139" w:type="dxa"/>
            <w:shd w:val="clear" w:color="auto" w:fill="DBE5F1"/>
          </w:tcPr>
          <w:p w:rsidR="00B327E7" w:rsidRPr="003A31CF" w:rsidRDefault="00B327E7" w:rsidP="00136B6A">
            <w:pPr>
              <w:spacing w:after="0" w:line="240" w:lineRule="auto"/>
              <w:rPr>
                <w:rFonts w:ascii="Tahoma" w:eastAsia="Arial Unicode MS" w:hAnsi="Tahoma" w:cs="Tahoma"/>
              </w:rPr>
            </w:pPr>
          </w:p>
        </w:tc>
        <w:tc>
          <w:tcPr>
            <w:tcW w:w="2552" w:type="dxa"/>
            <w:shd w:val="clear" w:color="auto" w:fill="DBE5F1"/>
          </w:tcPr>
          <w:p w:rsidR="00B327E7" w:rsidRPr="003A31CF" w:rsidRDefault="00B327E7" w:rsidP="00136B6A">
            <w:pPr>
              <w:spacing w:after="0" w:line="240" w:lineRule="auto"/>
              <w:rPr>
                <w:rFonts w:ascii="Tahoma" w:eastAsia="Arial Unicode MS" w:hAnsi="Tahoma" w:cs="Tahoma"/>
              </w:rPr>
            </w:pPr>
          </w:p>
        </w:tc>
      </w:tr>
    </w:tbl>
    <w:p w:rsidR="00B327E7" w:rsidRPr="003A31CF" w:rsidRDefault="00B327E7" w:rsidP="00B327E7">
      <w:pPr>
        <w:rPr>
          <w:rFonts w:ascii="Tahoma" w:hAnsi="Tahoma" w:cs="Tahoma"/>
          <w:i/>
        </w:rPr>
      </w:pPr>
    </w:p>
    <w:p w:rsidR="00B327E7" w:rsidRPr="003A31CF" w:rsidRDefault="00B327E7" w:rsidP="00B327E7">
      <w:pPr>
        <w:rPr>
          <w:rFonts w:ascii="Tahoma" w:hAnsi="Tahoma" w:cs="Tahoma"/>
          <w:noProof/>
          <w:lang w:eastAsia="en-GB"/>
        </w:rPr>
      </w:pPr>
    </w:p>
    <w:p w:rsidR="00B327E7" w:rsidRPr="003A31CF" w:rsidRDefault="00B327E7" w:rsidP="00B327E7">
      <w:pPr>
        <w:rPr>
          <w:rFonts w:ascii="Tahoma" w:hAnsi="Tahoma" w:cs="Tahoma"/>
          <w:i/>
        </w:rPr>
      </w:pPr>
      <w:r w:rsidRPr="003A31CF">
        <w:rPr>
          <w:rFonts w:ascii="Tahoma" w:hAnsi="Tahoma" w:cs="Tahoma"/>
          <w:i/>
        </w:rPr>
        <w:t xml:space="preserve">  </w:t>
      </w:r>
      <w:r w:rsidRPr="003A31CF">
        <w:rPr>
          <w:rFonts w:ascii="Tahoma" w:hAnsi="Tahoma" w:cs="Tahoma"/>
          <w:b/>
          <w:i/>
        </w:rPr>
        <w:t>What is the origin of the word “plumber”?</w:t>
      </w:r>
    </w:p>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b/>
        </w:rPr>
      </w:pPr>
      <w:r w:rsidRPr="003A31CF">
        <w:rPr>
          <w:rFonts w:ascii="Tahoma" w:hAnsi="Tahoma" w:cs="Tahoma"/>
          <w:b/>
        </w:rPr>
        <w:t>Compounds</w:t>
      </w:r>
    </w:p>
    <w:p w:rsidR="00B327E7" w:rsidRPr="003A31CF" w:rsidRDefault="00B327E7" w:rsidP="00B327E7">
      <w:pPr>
        <w:spacing w:after="0"/>
        <w:rPr>
          <w:rFonts w:ascii="Tahoma" w:hAnsi="Tahoma" w:cs="Tahoma"/>
          <w:b/>
        </w:rPr>
      </w:pPr>
      <w:r w:rsidRPr="003A31CF">
        <w:rPr>
          <w:rFonts w:ascii="Tahoma" w:eastAsia="Arial Unicode MS" w:hAnsi="Tahoma" w:cs="Tahoma"/>
        </w:rPr>
        <w:t xml:space="preserve">A </w:t>
      </w:r>
      <w:r w:rsidRPr="003A31CF">
        <w:rPr>
          <w:rFonts w:ascii="Tahoma" w:eastAsia="Arial Unicode MS" w:hAnsi="Tahoma" w:cs="Tahoma"/>
          <w:b/>
        </w:rPr>
        <w:t>compound</w:t>
      </w:r>
      <w:r w:rsidRPr="003A31CF">
        <w:rPr>
          <w:rFonts w:ascii="Tahoma" w:eastAsia="Arial Unicode MS" w:hAnsi="Tahoma" w:cs="Tahoma"/>
        </w:rPr>
        <w:t xml:space="preserve"> is a substance that is made up of two or more elements that are chemically joined together.  Since they are joined together, it is difficult to separate out the elements that make up the compound … energy must be supplied to do this, e.g. silver oxide can be broken up into silver and oxygen by heat energy, electrical energy can be used to break up copper chloride solution.</w:t>
      </w:r>
    </w:p>
    <w:p w:rsidR="00B327E7" w:rsidRPr="003A31CF" w:rsidRDefault="00B327E7" w:rsidP="00B327E7">
      <w:pPr>
        <w:spacing w:after="240" w:line="240" w:lineRule="auto"/>
        <w:jc w:val="both"/>
        <w:rPr>
          <w:rFonts w:ascii="Tahoma" w:eastAsia="Arial Unicode MS" w:hAnsi="Tahoma" w:cs="Tahoma"/>
        </w:rPr>
      </w:pPr>
      <w:r w:rsidRPr="003A31CF">
        <w:rPr>
          <w:rFonts w:ascii="Tahoma" w:eastAsia="Arial Unicode MS" w:hAnsi="Tahoma" w:cs="Tahoma"/>
        </w:rPr>
        <w:t>Most of the substances that exist are not elements … they are compounds.  A compound is very different from the elements that make it up, e.g. sugar (a white solid) is made from carbon ( a black solid) and hydrogen and oxygen (both colourless gases), salt (another white solid) is made up of sodium (a very reactive metal) and chlorine (a poisonous green gas).</w:t>
      </w:r>
    </w:p>
    <w:p w:rsidR="00B327E7" w:rsidRPr="003A31CF" w:rsidRDefault="00B327E7" w:rsidP="00B327E7">
      <w:pPr>
        <w:spacing w:after="0"/>
        <w:rPr>
          <w:rFonts w:ascii="Tahoma" w:hAnsi="Tahoma" w:cs="Tahoma"/>
          <w:b/>
          <w:i/>
        </w:rPr>
      </w:pPr>
    </w:p>
    <w:p w:rsidR="00B327E7" w:rsidRPr="003A31CF" w:rsidRDefault="00B327E7" w:rsidP="00B327E7">
      <w:pPr>
        <w:spacing w:after="0"/>
        <w:rPr>
          <w:rFonts w:ascii="Tahoma" w:hAnsi="Tahoma" w:cs="Tahoma"/>
          <w:b/>
          <w:i/>
        </w:rPr>
      </w:pPr>
      <w:r w:rsidRPr="003A31CF">
        <w:rPr>
          <w:rFonts w:ascii="Tahoma" w:hAnsi="Tahoma" w:cs="Tahoma"/>
          <w:b/>
          <w:i/>
        </w:rPr>
        <w:t>What is meant by a compound?</w:t>
      </w:r>
    </w:p>
    <w:p w:rsidR="00B327E7" w:rsidRPr="003A31CF" w:rsidRDefault="00B327E7" w:rsidP="00B327E7">
      <w:pPr>
        <w:spacing w:after="0"/>
        <w:rPr>
          <w:rFonts w:ascii="Tahoma" w:hAnsi="Tahoma" w:cs="Tahoma"/>
          <w:b/>
          <w:i/>
        </w:rPr>
      </w:pPr>
    </w:p>
    <w:p w:rsidR="00B327E7" w:rsidRPr="003A31CF" w:rsidRDefault="00B327E7" w:rsidP="00B327E7">
      <w:pPr>
        <w:spacing w:after="0"/>
        <w:rPr>
          <w:rFonts w:ascii="Tahoma" w:hAnsi="Tahoma" w:cs="Tahoma"/>
          <w:b/>
          <w:i/>
        </w:rPr>
      </w:pPr>
    </w:p>
    <w:p w:rsidR="00B327E7" w:rsidRPr="003A31CF" w:rsidRDefault="00B327E7" w:rsidP="00B327E7">
      <w:pPr>
        <w:spacing w:after="0"/>
        <w:rPr>
          <w:rFonts w:ascii="Tahoma" w:hAnsi="Tahoma" w:cs="Tahoma"/>
          <w:b/>
          <w:i/>
        </w:rPr>
      </w:pPr>
    </w:p>
    <w:p w:rsidR="00B327E7" w:rsidRPr="003A31CF" w:rsidRDefault="00B327E7" w:rsidP="00B327E7">
      <w:pPr>
        <w:spacing w:after="0"/>
        <w:rPr>
          <w:rFonts w:ascii="Tahoma" w:hAnsi="Tahoma" w:cs="Tahoma"/>
          <w:b/>
          <w:i/>
        </w:rPr>
      </w:pPr>
      <w:r w:rsidRPr="003A31CF">
        <w:rPr>
          <w:rFonts w:ascii="Tahoma" w:hAnsi="Tahoma" w:cs="Tahoma"/>
          <w:b/>
        </w:rPr>
        <w:t>Co</w:t>
      </w:r>
      <w:r w:rsidRPr="003A31CF">
        <w:rPr>
          <w:rFonts w:ascii="Tahoma" w:hAnsi="Tahoma" w:cs="Tahoma"/>
          <w:b/>
          <w:i/>
        </w:rPr>
        <w:t>mplete the following two tables.</w:t>
      </w:r>
    </w:p>
    <w:p w:rsidR="00B327E7" w:rsidRPr="003A31CF" w:rsidRDefault="00B327E7" w:rsidP="00B327E7">
      <w:pPr>
        <w:spacing w:after="0"/>
        <w:rPr>
          <w:rFonts w:ascii="Tahoma" w:hAnsi="Tahoma" w:cs="Tahoma"/>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6"/>
        <w:gridCol w:w="2489"/>
        <w:gridCol w:w="549"/>
        <w:gridCol w:w="1952"/>
        <w:gridCol w:w="2548"/>
      </w:tblGrid>
      <w:tr w:rsidR="00B327E7" w:rsidRPr="003A31CF" w:rsidTr="00136B6A">
        <w:tc>
          <w:tcPr>
            <w:tcW w:w="1418" w:type="dxa"/>
          </w:tcPr>
          <w:p w:rsidR="00B327E7" w:rsidRPr="003A31CF" w:rsidRDefault="00B327E7" w:rsidP="00136B6A">
            <w:pPr>
              <w:spacing w:before="120" w:after="120" w:line="240" w:lineRule="auto"/>
              <w:jc w:val="center"/>
              <w:rPr>
                <w:rFonts w:ascii="Tahoma" w:eastAsia="Arial Unicode MS" w:hAnsi="Tahoma" w:cs="Tahoma"/>
                <w:b/>
                <w:i/>
              </w:rPr>
            </w:pPr>
            <w:r w:rsidRPr="003A31CF">
              <w:rPr>
                <w:rFonts w:ascii="Tahoma" w:eastAsia="Arial Unicode MS" w:hAnsi="Tahoma" w:cs="Tahoma"/>
                <w:b/>
              </w:rPr>
              <w:t>Substance</w:t>
            </w:r>
          </w:p>
        </w:tc>
        <w:tc>
          <w:tcPr>
            <w:tcW w:w="2551"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Element or compound</w:t>
            </w:r>
          </w:p>
        </w:tc>
        <w:tc>
          <w:tcPr>
            <w:tcW w:w="567" w:type="dxa"/>
            <w:tcBorders>
              <w:top w:val="nil"/>
              <w:bottom w:val="nil"/>
            </w:tcBorders>
          </w:tcPr>
          <w:p w:rsidR="00B327E7" w:rsidRPr="003A31CF" w:rsidRDefault="00B327E7" w:rsidP="00136B6A">
            <w:pPr>
              <w:spacing w:before="120" w:after="120" w:line="240" w:lineRule="auto"/>
              <w:jc w:val="center"/>
              <w:rPr>
                <w:rFonts w:ascii="Tahoma" w:eastAsia="Arial Unicode MS" w:hAnsi="Tahoma" w:cs="Tahoma"/>
                <w:b/>
              </w:rPr>
            </w:pPr>
          </w:p>
        </w:tc>
        <w:tc>
          <w:tcPr>
            <w:tcW w:w="1985"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Substance</w:t>
            </w:r>
          </w:p>
        </w:tc>
        <w:tc>
          <w:tcPr>
            <w:tcW w:w="2613"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Element or compound</w:t>
            </w:r>
          </w:p>
        </w:tc>
      </w:tr>
      <w:tr w:rsidR="00B327E7" w:rsidRPr="003A31CF" w:rsidTr="00136B6A">
        <w:tc>
          <w:tcPr>
            <w:tcW w:w="1418"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copper</w:t>
            </w:r>
          </w:p>
        </w:tc>
        <w:tc>
          <w:tcPr>
            <w:tcW w:w="2551" w:type="dxa"/>
            <w:shd w:val="clear" w:color="auto" w:fill="DBE5F1"/>
          </w:tcPr>
          <w:p w:rsidR="00B327E7" w:rsidRPr="003A31CF" w:rsidRDefault="00B327E7" w:rsidP="00136B6A">
            <w:pPr>
              <w:spacing w:before="120" w:after="120" w:line="240" w:lineRule="auto"/>
              <w:rPr>
                <w:rFonts w:ascii="Tahoma" w:hAnsi="Tahoma" w:cs="Tahoma"/>
                <w:i/>
              </w:rPr>
            </w:pPr>
          </w:p>
        </w:tc>
        <w:tc>
          <w:tcPr>
            <w:tcW w:w="567" w:type="dxa"/>
            <w:tcBorders>
              <w:top w:val="nil"/>
              <w:bottom w:val="nil"/>
            </w:tcBorders>
          </w:tcPr>
          <w:p w:rsidR="00B327E7" w:rsidRPr="003A31CF" w:rsidRDefault="00B327E7" w:rsidP="00136B6A">
            <w:pPr>
              <w:spacing w:before="120" w:after="120" w:line="240" w:lineRule="auto"/>
              <w:rPr>
                <w:rFonts w:ascii="Tahoma" w:hAnsi="Tahoma" w:cs="Tahoma"/>
                <w:i/>
              </w:rPr>
            </w:pPr>
          </w:p>
        </w:tc>
        <w:tc>
          <w:tcPr>
            <w:tcW w:w="1985"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sodium oxide</w:t>
            </w:r>
          </w:p>
        </w:tc>
        <w:tc>
          <w:tcPr>
            <w:tcW w:w="2613" w:type="dxa"/>
            <w:shd w:val="clear" w:color="auto" w:fill="DBE5F1"/>
          </w:tcPr>
          <w:p w:rsidR="00B327E7" w:rsidRPr="003A31CF" w:rsidRDefault="00B327E7" w:rsidP="00136B6A">
            <w:pPr>
              <w:spacing w:before="120" w:after="120" w:line="240" w:lineRule="auto"/>
              <w:rPr>
                <w:rFonts w:ascii="Tahoma" w:hAnsi="Tahoma" w:cs="Tahoma"/>
                <w:i/>
              </w:rPr>
            </w:pPr>
          </w:p>
        </w:tc>
      </w:tr>
      <w:tr w:rsidR="00B327E7" w:rsidRPr="003A31CF" w:rsidTr="00136B6A">
        <w:tc>
          <w:tcPr>
            <w:tcW w:w="1418"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salt</w:t>
            </w:r>
          </w:p>
        </w:tc>
        <w:tc>
          <w:tcPr>
            <w:tcW w:w="2551" w:type="dxa"/>
            <w:shd w:val="clear" w:color="auto" w:fill="DBE5F1"/>
          </w:tcPr>
          <w:p w:rsidR="00B327E7" w:rsidRPr="003A31CF" w:rsidRDefault="00B327E7" w:rsidP="00136B6A">
            <w:pPr>
              <w:spacing w:before="120" w:after="120" w:line="240" w:lineRule="auto"/>
              <w:rPr>
                <w:rFonts w:ascii="Tahoma" w:hAnsi="Tahoma" w:cs="Tahoma"/>
                <w:i/>
              </w:rPr>
            </w:pPr>
          </w:p>
        </w:tc>
        <w:tc>
          <w:tcPr>
            <w:tcW w:w="567" w:type="dxa"/>
            <w:tcBorders>
              <w:top w:val="nil"/>
              <w:bottom w:val="nil"/>
            </w:tcBorders>
          </w:tcPr>
          <w:p w:rsidR="00B327E7" w:rsidRPr="003A31CF" w:rsidRDefault="00B327E7" w:rsidP="00136B6A">
            <w:pPr>
              <w:spacing w:before="120" w:after="120" w:line="240" w:lineRule="auto"/>
              <w:rPr>
                <w:rFonts w:ascii="Tahoma" w:hAnsi="Tahoma" w:cs="Tahoma"/>
                <w:i/>
              </w:rPr>
            </w:pPr>
          </w:p>
        </w:tc>
        <w:tc>
          <w:tcPr>
            <w:tcW w:w="1985"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aluminium</w:t>
            </w:r>
          </w:p>
        </w:tc>
        <w:tc>
          <w:tcPr>
            <w:tcW w:w="2613" w:type="dxa"/>
            <w:shd w:val="clear" w:color="auto" w:fill="DBE5F1"/>
          </w:tcPr>
          <w:p w:rsidR="00B327E7" w:rsidRPr="003A31CF" w:rsidRDefault="00B327E7" w:rsidP="00136B6A">
            <w:pPr>
              <w:spacing w:before="120" w:after="120" w:line="240" w:lineRule="auto"/>
              <w:rPr>
                <w:rFonts w:ascii="Tahoma" w:hAnsi="Tahoma" w:cs="Tahoma"/>
                <w:i/>
              </w:rPr>
            </w:pPr>
          </w:p>
        </w:tc>
      </w:tr>
      <w:tr w:rsidR="00B327E7" w:rsidRPr="003A31CF" w:rsidTr="00136B6A">
        <w:tc>
          <w:tcPr>
            <w:tcW w:w="1418"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water</w:t>
            </w:r>
          </w:p>
        </w:tc>
        <w:tc>
          <w:tcPr>
            <w:tcW w:w="2551" w:type="dxa"/>
            <w:shd w:val="clear" w:color="auto" w:fill="DBE5F1"/>
          </w:tcPr>
          <w:p w:rsidR="00B327E7" w:rsidRPr="003A31CF" w:rsidRDefault="00B327E7" w:rsidP="00136B6A">
            <w:pPr>
              <w:spacing w:before="120" w:after="120" w:line="240" w:lineRule="auto"/>
              <w:rPr>
                <w:rFonts w:ascii="Tahoma" w:hAnsi="Tahoma" w:cs="Tahoma"/>
                <w:i/>
              </w:rPr>
            </w:pPr>
          </w:p>
        </w:tc>
        <w:tc>
          <w:tcPr>
            <w:tcW w:w="567" w:type="dxa"/>
            <w:tcBorders>
              <w:top w:val="nil"/>
              <w:bottom w:val="nil"/>
            </w:tcBorders>
          </w:tcPr>
          <w:p w:rsidR="00B327E7" w:rsidRPr="003A31CF" w:rsidRDefault="00B327E7" w:rsidP="00136B6A">
            <w:pPr>
              <w:spacing w:before="120" w:after="120" w:line="240" w:lineRule="auto"/>
              <w:rPr>
                <w:rFonts w:ascii="Tahoma" w:hAnsi="Tahoma" w:cs="Tahoma"/>
                <w:i/>
              </w:rPr>
            </w:pPr>
          </w:p>
        </w:tc>
        <w:tc>
          <w:tcPr>
            <w:tcW w:w="1985"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carbon chloride</w:t>
            </w:r>
          </w:p>
        </w:tc>
        <w:tc>
          <w:tcPr>
            <w:tcW w:w="2613" w:type="dxa"/>
            <w:shd w:val="clear" w:color="auto" w:fill="DBE5F1"/>
          </w:tcPr>
          <w:p w:rsidR="00B327E7" w:rsidRPr="003A31CF" w:rsidRDefault="00B327E7" w:rsidP="00136B6A">
            <w:pPr>
              <w:spacing w:before="120" w:after="120" w:line="240" w:lineRule="auto"/>
              <w:rPr>
                <w:rFonts w:ascii="Tahoma" w:hAnsi="Tahoma" w:cs="Tahoma"/>
                <w:i/>
              </w:rPr>
            </w:pPr>
          </w:p>
        </w:tc>
      </w:tr>
      <w:tr w:rsidR="00B327E7" w:rsidRPr="003A31CF" w:rsidTr="00136B6A">
        <w:tc>
          <w:tcPr>
            <w:tcW w:w="1418"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sugar</w:t>
            </w:r>
          </w:p>
        </w:tc>
        <w:tc>
          <w:tcPr>
            <w:tcW w:w="2551" w:type="dxa"/>
            <w:shd w:val="clear" w:color="auto" w:fill="DBE5F1"/>
          </w:tcPr>
          <w:p w:rsidR="00B327E7" w:rsidRPr="003A31CF" w:rsidRDefault="00B327E7" w:rsidP="00136B6A">
            <w:pPr>
              <w:spacing w:before="120" w:after="120" w:line="240" w:lineRule="auto"/>
              <w:rPr>
                <w:rFonts w:ascii="Tahoma" w:hAnsi="Tahoma" w:cs="Tahoma"/>
                <w:i/>
              </w:rPr>
            </w:pPr>
          </w:p>
        </w:tc>
        <w:tc>
          <w:tcPr>
            <w:tcW w:w="567" w:type="dxa"/>
            <w:tcBorders>
              <w:top w:val="nil"/>
              <w:bottom w:val="nil"/>
            </w:tcBorders>
          </w:tcPr>
          <w:p w:rsidR="00B327E7" w:rsidRPr="003A31CF" w:rsidRDefault="00B327E7" w:rsidP="00136B6A">
            <w:pPr>
              <w:spacing w:before="120" w:after="120" w:line="240" w:lineRule="auto"/>
              <w:rPr>
                <w:rFonts w:ascii="Tahoma" w:hAnsi="Tahoma" w:cs="Tahoma"/>
                <w:i/>
              </w:rPr>
            </w:pPr>
          </w:p>
        </w:tc>
        <w:tc>
          <w:tcPr>
            <w:tcW w:w="1985"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hydrogen</w:t>
            </w:r>
          </w:p>
        </w:tc>
        <w:tc>
          <w:tcPr>
            <w:tcW w:w="2613" w:type="dxa"/>
            <w:shd w:val="clear" w:color="auto" w:fill="DBE5F1"/>
          </w:tcPr>
          <w:p w:rsidR="00B327E7" w:rsidRPr="003A31CF" w:rsidRDefault="00B327E7" w:rsidP="00136B6A">
            <w:pPr>
              <w:spacing w:before="120" w:after="120" w:line="240" w:lineRule="auto"/>
              <w:rPr>
                <w:rFonts w:ascii="Tahoma" w:hAnsi="Tahoma" w:cs="Tahoma"/>
                <w:i/>
              </w:rPr>
            </w:pPr>
          </w:p>
        </w:tc>
      </w:tr>
      <w:tr w:rsidR="00B327E7" w:rsidRPr="003A31CF" w:rsidTr="00136B6A">
        <w:tc>
          <w:tcPr>
            <w:tcW w:w="1418"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iron</w:t>
            </w:r>
          </w:p>
        </w:tc>
        <w:tc>
          <w:tcPr>
            <w:tcW w:w="2551" w:type="dxa"/>
            <w:shd w:val="clear" w:color="auto" w:fill="DBE5F1"/>
          </w:tcPr>
          <w:p w:rsidR="00B327E7" w:rsidRPr="003A31CF" w:rsidRDefault="00B327E7" w:rsidP="00136B6A">
            <w:pPr>
              <w:spacing w:before="120" w:after="120" w:line="240" w:lineRule="auto"/>
              <w:rPr>
                <w:rFonts w:ascii="Tahoma" w:hAnsi="Tahoma" w:cs="Tahoma"/>
                <w:i/>
              </w:rPr>
            </w:pPr>
          </w:p>
        </w:tc>
        <w:tc>
          <w:tcPr>
            <w:tcW w:w="567" w:type="dxa"/>
            <w:tcBorders>
              <w:top w:val="nil"/>
              <w:bottom w:val="nil"/>
            </w:tcBorders>
          </w:tcPr>
          <w:p w:rsidR="00B327E7" w:rsidRPr="003A31CF" w:rsidRDefault="00B327E7" w:rsidP="00136B6A">
            <w:pPr>
              <w:spacing w:before="120" w:after="120" w:line="240" w:lineRule="auto"/>
              <w:rPr>
                <w:rFonts w:ascii="Tahoma" w:hAnsi="Tahoma" w:cs="Tahoma"/>
                <w:i/>
              </w:rPr>
            </w:pPr>
          </w:p>
        </w:tc>
        <w:tc>
          <w:tcPr>
            <w:tcW w:w="1985"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argon</w:t>
            </w:r>
          </w:p>
        </w:tc>
        <w:tc>
          <w:tcPr>
            <w:tcW w:w="2613" w:type="dxa"/>
            <w:shd w:val="clear" w:color="auto" w:fill="DBE5F1"/>
          </w:tcPr>
          <w:p w:rsidR="00B327E7" w:rsidRPr="003A31CF" w:rsidRDefault="00B327E7" w:rsidP="00136B6A">
            <w:pPr>
              <w:spacing w:before="120" w:after="120" w:line="240" w:lineRule="auto"/>
              <w:rPr>
                <w:rFonts w:ascii="Tahoma" w:hAnsi="Tahoma" w:cs="Tahoma"/>
                <w:i/>
              </w:rPr>
            </w:pPr>
          </w:p>
        </w:tc>
      </w:tr>
      <w:tr w:rsidR="00B327E7" w:rsidRPr="003A31CF" w:rsidTr="00136B6A">
        <w:tc>
          <w:tcPr>
            <w:tcW w:w="1418" w:type="dxa"/>
          </w:tcPr>
          <w:p w:rsidR="00B327E7" w:rsidRPr="003A31CF" w:rsidRDefault="00B327E7" w:rsidP="00136B6A">
            <w:pPr>
              <w:spacing w:before="120" w:after="120" w:line="240" w:lineRule="auto"/>
              <w:rPr>
                <w:rFonts w:ascii="Tahoma" w:eastAsia="Arial Unicode MS" w:hAnsi="Tahoma" w:cs="Tahoma"/>
                <w:i/>
              </w:rPr>
            </w:pPr>
            <w:r w:rsidRPr="003A31CF">
              <w:rPr>
                <w:rFonts w:ascii="Tahoma" w:eastAsia="Arial Unicode MS" w:hAnsi="Tahoma" w:cs="Tahoma"/>
              </w:rPr>
              <w:t>oxygen</w:t>
            </w:r>
          </w:p>
        </w:tc>
        <w:tc>
          <w:tcPr>
            <w:tcW w:w="2551" w:type="dxa"/>
            <w:shd w:val="clear" w:color="auto" w:fill="DBE5F1"/>
          </w:tcPr>
          <w:p w:rsidR="00B327E7" w:rsidRPr="003A31CF" w:rsidRDefault="00B327E7" w:rsidP="00136B6A">
            <w:pPr>
              <w:spacing w:before="120" w:after="120" w:line="240" w:lineRule="auto"/>
              <w:rPr>
                <w:rFonts w:ascii="Tahoma" w:hAnsi="Tahoma" w:cs="Tahoma"/>
                <w:i/>
              </w:rPr>
            </w:pPr>
          </w:p>
        </w:tc>
        <w:tc>
          <w:tcPr>
            <w:tcW w:w="567" w:type="dxa"/>
            <w:tcBorders>
              <w:top w:val="nil"/>
              <w:bottom w:val="nil"/>
            </w:tcBorders>
          </w:tcPr>
          <w:p w:rsidR="00B327E7" w:rsidRPr="003A31CF" w:rsidRDefault="00B327E7" w:rsidP="00136B6A">
            <w:pPr>
              <w:spacing w:before="120" w:after="120" w:line="240" w:lineRule="auto"/>
              <w:rPr>
                <w:rFonts w:ascii="Tahoma" w:hAnsi="Tahoma" w:cs="Tahoma"/>
                <w:i/>
              </w:rPr>
            </w:pPr>
          </w:p>
        </w:tc>
        <w:tc>
          <w:tcPr>
            <w:tcW w:w="1985"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potassium nitrate</w:t>
            </w:r>
          </w:p>
        </w:tc>
        <w:tc>
          <w:tcPr>
            <w:tcW w:w="2613" w:type="dxa"/>
            <w:shd w:val="clear" w:color="auto" w:fill="DBE5F1"/>
          </w:tcPr>
          <w:p w:rsidR="00B327E7" w:rsidRPr="003A31CF" w:rsidRDefault="00B327E7" w:rsidP="00136B6A">
            <w:pPr>
              <w:spacing w:before="120" w:after="120" w:line="240" w:lineRule="auto"/>
              <w:rPr>
                <w:rFonts w:ascii="Tahoma" w:hAnsi="Tahoma" w:cs="Tahoma"/>
                <w:i/>
              </w:rPr>
            </w:pPr>
          </w:p>
        </w:tc>
      </w:tr>
      <w:tr w:rsidR="00B327E7" w:rsidRPr="003A31CF" w:rsidTr="00136B6A">
        <w:tc>
          <w:tcPr>
            <w:tcW w:w="1418"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alcohol</w:t>
            </w:r>
          </w:p>
        </w:tc>
        <w:tc>
          <w:tcPr>
            <w:tcW w:w="2551" w:type="dxa"/>
            <w:shd w:val="clear" w:color="auto" w:fill="DBE5F1"/>
          </w:tcPr>
          <w:p w:rsidR="00B327E7" w:rsidRPr="003A31CF" w:rsidRDefault="00B327E7" w:rsidP="00136B6A">
            <w:pPr>
              <w:spacing w:before="120" w:after="120" w:line="240" w:lineRule="auto"/>
              <w:rPr>
                <w:rFonts w:ascii="Tahoma" w:hAnsi="Tahoma" w:cs="Tahoma"/>
                <w:i/>
              </w:rPr>
            </w:pPr>
          </w:p>
        </w:tc>
        <w:tc>
          <w:tcPr>
            <w:tcW w:w="567" w:type="dxa"/>
            <w:tcBorders>
              <w:top w:val="nil"/>
              <w:bottom w:val="nil"/>
            </w:tcBorders>
          </w:tcPr>
          <w:p w:rsidR="00B327E7" w:rsidRPr="003A31CF" w:rsidRDefault="00B327E7" w:rsidP="00136B6A">
            <w:pPr>
              <w:spacing w:before="120" w:after="120" w:line="240" w:lineRule="auto"/>
              <w:rPr>
                <w:rFonts w:ascii="Tahoma" w:hAnsi="Tahoma" w:cs="Tahoma"/>
                <w:i/>
              </w:rPr>
            </w:pPr>
          </w:p>
        </w:tc>
        <w:tc>
          <w:tcPr>
            <w:tcW w:w="1985"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chlorine</w:t>
            </w:r>
          </w:p>
        </w:tc>
        <w:tc>
          <w:tcPr>
            <w:tcW w:w="2613" w:type="dxa"/>
            <w:shd w:val="clear" w:color="auto" w:fill="DBE5F1"/>
          </w:tcPr>
          <w:p w:rsidR="00B327E7" w:rsidRPr="003A31CF" w:rsidRDefault="00B327E7" w:rsidP="00136B6A">
            <w:pPr>
              <w:spacing w:before="120" w:after="120" w:line="240" w:lineRule="auto"/>
              <w:rPr>
                <w:rFonts w:ascii="Tahoma" w:hAnsi="Tahoma" w:cs="Tahoma"/>
                <w:i/>
              </w:rPr>
            </w:pPr>
          </w:p>
        </w:tc>
      </w:tr>
      <w:tr w:rsidR="00B327E7" w:rsidRPr="003A31CF" w:rsidTr="00136B6A">
        <w:tc>
          <w:tcPr>
            <w:tcW w:w="1418"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sulphur</w:t>
            </w:r>
          </w:p>
        </w:tc>
        <w:tc>
          <w:tcPr>
            <w:tcW w:w="2551" w:type="dxa"/>
            <w:shd w:val="clear" w:color="auto" w:fill="DBE5F1"/>
          </w:tcPr>
          <w:p w:rsidR="00B327E7" w:rsidRPr="003A31CF" w:rsidRDefault="00B327E7" w:rsidP="00136B6A">
            <w:pPr>
              <w:spacing w:before="120" w:after="120" w:line="240" w:lineRule="auto"/>
              <w:rPr>
                <w:rFonts w:ascii="Tahoma" w:hAnsi="Tahoma" w:cs="Tahoma"/>
                <w:i/>
              </w:rPr>
            </w:pPr>
          </w:p>
        </w:tc>
        <w:tc>
          <w:tcPr>
            <w:tcW w:w="567" w:type="dxa"/>
            <w:tcBorders>
              <w:top w:val="nil"/>
              <w:bottom w:val="nil"/>
            </w:tcBorders>
          </w:tcPr>
          <w:p w:rsidR="00B327E7" w:rsidRPr="003A31CF" w:rsidRDefault="00B327E7" w:rsidP="00136B6A">
            <w:pPr>
              <w:spacing w:before="120" w:after="120" w:line="240" w:lineRule="auto"/>
              <w:rPr>
                <w:rFonts w:ascii="Tahoma" w:hAnsi="Tahoma" w:cs="Tahoma"/>
                <w:i/>
              </w:rPr>
            </w:pPr>
          </w:p>
        </w:tc>
        <w:tc>
          <w:tcPr>
            <w:tcW w:w="1985"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calcium carbonate</w:t>
            </w:r>
          </w:p>
        </w:tc>
        <w:tc>
          <w:tcPr>
            <w:tcW w:w="2613" w:type="dxa"/>
            <w:shd w:val="clear" w:color="auto" w:fill="DBE5F1"/>
          </w:tcPr>
          <w:p w:rsidR="00B327E7" w:rsidRPr="003A31CF" w:rsidRDefault="00B327E7" w:rsidP="00136B6A">
            <w:pPr>
              <w:spacing w:before="120" w:after="120" w:line="240" w:lineRule="auto"/>
              <w:rPr>
                <w:rFonts w:ascii="Tahoma" w:hAnsi="Tahoma" w:cs="Tahoma"/>
                <w:i/>
              </w:rPr>
            </w:pPr>
          </w:p>
        </w:tc>
      </w:tr>
    </w:tbl>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b/>
        </w:rPr>
      </w:pPr>
    </w:p>
    <w:p w:rsidR="00B327E7" w:rsidRPr="003A31CF" w:rsidRDefault="00B327E7" w:rsidP="00B327E7">
      <w:pPr>
        <w:spacing w:after="0"/>
        <w:rPr>
          <w:rFonts w:ascii="Tahoma" w:hAnsi="Tahoma" w:cs="Tahoma"/>
          <w:b/>
        </w:rPr>
      </w:pPr>
      <w:r w:rsidRPr="003A31CF">
        <w:rPr>
          <w:rFonts w:ascii="Tahoma" w:hAnsi="Tahoma" w:cs="Tahoma"/>
          <w:b/>
        </w:rPr>
        <w:t>Naming of compounds</w:t>
      </w:r>
    </w:p>
    <w:p w:rsidR="00B327E7" w:rsidRPr="003A31CF" w:rsidRDefault="00B327E7" w:rsidP="00B327E7">
      <w:pPr>
        <w:spacing w:before="240" w:after="240" w:line="240" w:lineRule="auto"/>
        <w:rPr>
          <w:rFonts w:ascii="Tahoma" w:eastAsia="Arial Unicode MS" w:hAnsi="Tahoma" w:cs="Tahoma"/>
        </w:rPr>
      </w:pPr>
      <w:r w:rsidRPr="003A31CF">
        <w:rPr>
          <w:rFonts w:ascii="Tahoma" w:eastAsia="Arial Unicode MS" w:hAnsi="Tahoma" w:cs="Tahoma"/>
        </w:rPr>
        <w:t xml:space="preserve">Compounds containing only two elements have names ending in </w:t>
      </w:r>
      <w:r w:rsidRPr="003A31CF">
        <w:rPr>
          <w:rFonts w:ascii="Tahoma" w:eastAsia="Arial Unicode MS" w:hAnsi="Tahoma" w:cs="Tahoma"/>
          <w:b/>
        </w:rPr>
        <w:t>–ide</w:t>
      </w:r>
      <w:r w:rsidRPr="003A31CF">
        <w:rPr>
          <w:rFonts w:ascii="Tahoma" w:eastAsia="Arial Unicode MS" w:hAnsi="Tahoma" w:cs="Tahoma"/>
        </w:rPr>
        <w:t>, e.g. hydrogen oxide is made up only of hydrogen and oxygen.</w:t>
      </w:r>
    </w:p>
    <w:p w:rsidR="00B327E7" w:rsidRPr="003A31CF" w:rsidRDefault="00B327E7" w:rsidP="00B327E7">
      <w:pPr>
        <w:spacing w:after="240" w:line="240" w:lineRule="auto"/>
        <w:rPr>
          <w:rFonts w:ascii="Tahoma" w:eastAsia="Arial Unicode MS" w:hAnsi="Tahoma" w:cs="Tahoma"/>
        </w:rPr>
      </w:pPr>
      <w:r w:rsidRPr="003A31CF">
        <w:rPr>
          <w:rFonts w:ascii="Tahoma" w:eastAsia="Arial Unicode MS" w:hAnsi="Tahoma" w:cs="Tahoma"/>
        </w:rPr>
        <w:t xml:space="preserve">Compounds containing more than two elements, one of which is oxygen, have names ending in </w:t>
      </w:r>
      <w:r w:rsidRPr="003A31CF">
        <w:rPr>
          <w:rFonts w:ascii="Tahoma" w:eastAsia="Arial Unicode MS" w:hAnsi="Tahoma" w:cs="Tahoma"/>
          <w:b/>
        </w:rPr>
        <w:t>–ate</w:t>
      </w:r>
      <w:r w:rsidRPr="003A31CF">
        <w:rPr>
          <w:rFonts w:ascii="Tahoma" w:eastAsia="Arial Unicode MS" w:hAnsi="Tahoma" w:cs="Tahoma"/>
        </w:rPr>
        <w:t xml:space="preserve"> or </w:t>
      </w:r>
      <w:r w:rsidRPr="003A31CF">
        <w:rPr>
          <w:rFonts w:ascii="Tahoma" w:eastAsia="Arial Unicode MS" w:hAnsi="Tahoma" w:cs="Tahoma"/>
          <w:b/>
        </w:rPr>
        <w:t>–ite</w:t>
      </w:r>
      <w:r w:rsidRPr="003A31CF">
        <w:rPr>
          <w:rFonts w:ascii="Tahoma" w:eastAsia="Arial Unicode MS" w:hAnsi="Tahoma" w:cs="Tahoma"/>
        </w:rPr>
        <w:t>, e.g. calcium nitrate is made up of calcium, nitrogen and oxygen, sodium sulphite is made up of sodium, sulphur and oxygen.</w:t>
      </w:r>
    </w:p>
    <w:p w:rsidR="00B327E7" w:rsidRPr="003A31CF" w:rsidRDefault="00B327E7" w:rsidP="00B327E7">
      <w:pPr>
        <w:spacing w:after="0"/>
        <w:rPr>
          <w:rFonts w:ascii="Tahoma" w:hAnsi="Tahoma" w:cs="Tahoma"/>
        </w:rPr>
      </w:pPr>
    </w:p>
    <w:p w:rsidR="00B327E7" w:rsidRPr="003A31CF" w:rsidRDefault="00B327E7" w:rsidP="00B327E7">
      <w:pPr>
        <w:spacing w:after="0"/>
        <w:rPr>
          <w:rFonts w:ascii="Tahoma" w:hAnsi="Tahoma" w:cs="Tahoma"/>
          <w:b/>
          <w:i/>
        </w:rPr>
      </w:pPr>
      <w:r w:rsidRPr="003A31CF">
        <w:rPr>
          <w:rFonts w:ascii="Tahoma" w:hAnsi="Tahoma" w:cs="Tahoma"/>
          <w:b/>
        </w:rPr>
        <w:t>Co</w:t>
      </w:r>
      <w:r w:rsidRPr="003A31CF">
        <w:rPr>
          <w:rFonts w:ascii="Tahoma" w:hAnsi="Tahoma" w:cs="Tahoma"/>
          <w:b/>
          <w:i/>
        </w:rPr>
        <w:t>mplete the following table.</w:t>
      </w:r>
    </w:p>
    <w:p w:rsidR="00B327E7" w:rsidRPr="003A31CF" w:rsidRDefault="00B327E7" w:rsidP="00B327E7">
      <w:pPr>
        <w:spacing w:after="0"/>
        <w:rPr>
          <w:rFonts w:ascii="Tahoma" w:hAnsi="Tahoma" w:cs="Tahoma"/>
          <w:i/>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0"/>
        <w:gridCol w:w="3425"/>
      </w:tblGrid>
      <w:tr w:rsidR="00B327E7" w:rsidRPr="003A31CF" w:rsidTr="00136B6A">
        <w:tc>
          <w:tcPr>
            <w:tcW w:w="3520"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Compound</w:t>
            </w:r>
          </w:p>
        </w:tc>
        <w:tc>
          <w:tcPr>
            <w:tcW w:w="3425" w:type="dxa"/>
          </w:tcPr>
          <w:p w:rsidR="00B327E7" w:rsidRPr="003A31CF" w:rsidRDefault="00B327E7" w:rsidP="00136B6A">
            <w:pPr>
              <w:spacing w:before="120" w:after="120" w:line="240" w:lineRule="auto"/>
              <w:jc w:val="center"/>
              <w:rPr>
                <w:rFonts w:ascii="Tahoma" w:eastAsia="Arial Unicode MS" w:hAnsi="Tahoma" w:cs="Tahoma"/>
                <w:b/>
              </w:rPr>
            </w:pPr>
            <w:r w:rsidRPr="003A31CF">
              <w:rPr>
                <w:rFonts w:ascii="Tahoma" w:eastAsia="Arial Unicode MS" w:hAnsi="Tahoma" w:cs="Tahoma"/>
                <w:b/>
              </w:rPr>
              <w:t>Elements present</w:t>
            </w:r>
          </w:p>
        </w:tc>
      </w:tr>
      <w:tr w:rsidR="00B327E7" w:rsidRPr="003A31CF" w:rsidTr="00136B6A">
        <w:tc>
          <w:tcPr>
            <w:tcW w:w="3520"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iron sulphide</w:t>
            </w:r>
          </w:p>
        </w:tc>
        <w:tc>
          <w:tcPr>
            <w:tcW w:w="3425" w:type="dxa"/>
            <w:shd w:val="clear" w:color="auto" w:fill="DBE5F1"/>
          </w:tcPr>
          <w:p w:rsidR="00B327E7" w:rsidRPr="003A31CF" w:rsidRDefault="00B327E7" w:rsidP="00136B6A">
            <w:pPr>
              <w:spacing w:before="120" w:after="120" w:line="240" w:lineRule="auto"/>
              <w:rPr>
                <w:rFonts w:ascii="Tahoma" w:eastAsia="Arial Unicode MS" w:hAnsi="Tahoma" w:cs="Tahoma"/>
              </w:rPr>
            </w:pPr>
          </w:p>
        </w:tc>
      </w:tr>
      <w:tr w:rsidR="00B327E7" w:rsidRPr="003A31CF" w:rsidTr="00136B6A">
        <w:tc>
          <w:tcPr>
            <w:tcW w:w="3520"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sodium chloride</w:t>
            </w:r>
          </w:p>
        </w:tc>
        <w:tc>
          <w:tcPr>
            <w:tcW w:w="3425" w:type="dxa"/>
            <w:shd w:val="clear" w:color="auto" w:fill="DBE5F1"/>
          </w:tcPr>
          <w:p w:rsidR="00B327E7" w:rsidRPr="003A31CF" w:rsidRDefault="00B327E7" w:rsidP="00136B6A">
            <w:pPr>
              <w:spacing w:before="120" w:after="120" w:line="240" w:lineRule="auto"/>
              <w:rPr>
                <w:rFonts w:ascii="Tahoma" w:eastAsia="Arial Unicode MS" w:hAnsi="Tahoma" w:cs="Tahoma"/>
              </w:rPr>
            </w:pPr>
          </w:p>
        </w:tc>
      </w:tr>
      <w:tr w:rsidR="00B327E7" w:rsidRPr="003A31CF" w:rsidTr="00136B6A">
        <w:tc>
          <w:tcPr>
            <w:tcW w:w="3520"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magnesium nitride</w:t>
            </w:r>
          </w:p>
        </w:tc>
        <w:tc>
          <w:tcPr>
            <w:tcW w:w="3425" w:type="dxa"/>
            <w:shd w:val="clear" w:color="auto" w:fill="DBE5F1"/>
          </w:tcPr>
          <w:p w:rsidR="00B327E7" w:rsidRPr="003A31CF" w:rsidRDefault="00B327E7" w:rsidP="00136B6A">
            <w:pPr>
              <w:spacing w:before="120" w:after="120" w:line="240" w:lineRule="auto"/>
              <w:rPr>
                <w:rFonts w:ascii="Tahoma" w:eastAsia="Arial Unicode MS" w:hAnsi="Tahoma" w:cs="Tahoma"/>
              </w:rPr>
            </w:pPr>
          </w:p>
        </w:tc>
      </w:tr>
      <w:tr w:rsidR="00B327E7" w:rsidRPr="003A31CF" w:rsidTr="00136B6A">
        <w:tc>
          <w:tcPr>
            <w:tcW w:w="3520" w:type="dxa"/>
            <w:shd w:val="clear" w:color="auto" w:fill="DBE5F1"/>
          </w:tcPr>
          <w:p w:rsidR="00B327E7" w:rsidRPr="003A31CF" w:rsidRDefault="00B327E7" w:rsidP="00136B6A">
            <w:pPr>
              <w:spacing w:before="120" w:after="120" w:line="240" w:lineRule="auto"/>
              <w:rPr>
                <w:rFonts w:ascii="Tahoma" w:eastAsia="Arial Unicode MS" w:hAnsi="Tahoma" w:cs="Tahoma"/>
              </w:rPr>
            </w:pPr>
          </w:p>
        </w:tc>
        <w:tc>
          <w:tcPr>
            <w:tcW w:w="3425"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hydrogen, fluorine</w:t>
            </w:r>
          </w:p>
        </w:tc>
      </w:tr>
      <w:tr w:rsidR="00B327E7" w:rsidRPr="003A31CF" w:rsidTr="00136B6A">
        <w:tc>
          <w:tcPr>
            <w:tcW w:w="3520" w:type="dxa"/>
            <w:shd w:val="clear" w:color="auto" w:fill="DBE5F1"/>
          </w:tcPr>
          <w:p w:rsidR="00B327E7" w:rsidRPr="003A31CF" w:rsidRDefault="00B327E7" w:rsidP="00136B6A">
            <w:pPr>
              <w:spacing w:before="120" w:after="120" w:line="240" w:lineRule="auto"/>
              <w:rPr>
                <w:rFonts w:ascii="Tahoma" w:eastAsia="Arial Unicode MS" w:hAnsi="Tahoma" w:cs="Tahoma"/>
              </w:rPr>
            </w:pPr>
          </w:p>
        </w:tc>
        <w:tc>
          <w:tcPr>
            <w:tcW w:w="3425"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lithium, oxygen</w:t>
            </w:r>
          </w:p>
        </w:tc>
      </w:tr>
      <w:tr w:rsidR="00B327E7" w:rsidRPr="003A31CF" w:rsidTr="00136B6A">
        <w:tc>
          <w:tcPr>
            <w:tcW w:w="3520" w:type="dxa"/>
            <w:shd w:val="clear" w:color="auto" w:fill="DBE5F1"/>
          </w:tcPr>
          <w:p w:rsidR="00B327E7" w:rsidRPr="003A31CF" w:rsidRDefault="00B327E7" w:rsidP="00136B6A">
            <w:pPr>
              <w:spacing w:before="120" w:after="120" w:line="240" w:lineRule="auto"/>
              <w:rPr>
                <w:rFonts w:ascii="Tahoma" w:eastAsia="Arial Unicode MS" w:hAnsi="Tahoma" w:cs="Tahoma"/>
              </w:rPr>
            </w:pPr>
          </w:p>
        </w:tc>
        <w:tc>
          <w:tcPr>
            <w:tcW w:w="3425"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calcium, iodine</w:t>
            </w:r>
          </w:p>
        </w:tc>
      </w:tr>
      <w:tr w:rsidR="00B327E7" w:rsidRPr="003A31CF" w:rsidTr="00136B6A">
        <w:tc>
          <w:tcPr>
            <w:tcW w:w="3520"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copper  sulphate</w:t>
            </w:r>
          </w:p>
        </w:tc>
        <w:tc>
          <w:tcPr>
            <w:tcW w:w="3425" w:type="dxa"/>
            <w:shd w:val="clear" w:color="auto" w:fill="DBE5F1"/>
          </w:tcPr>
          <w:p w:rsidR="00B327E7" w:rsidRPr="003A31CF" w:rsidRDefault="00B327E7" w:rsidP="00136B6A">
            <w:pPr>
              <w:spacing w:before="120" w:after="120" w:line="240" w:lineRule="auto"/>
              <w:rPr>
                <w:rFonts w:ascii="Tahoma" w:eastAsia="Arial Unicode MS" w:hAnsi="Tahoma" w:cs="Tahoma"/>
              </w:rPr>
            </w:pPr>
          </w:p>
        </w:tc>
      </w:tr>
      <w:tr w:rsidR="00B327E7" w:rsidRPr="003A31CF" w:rsidTr="00136B6A">
        <w:tc>
          <w:tcPr>
            <w:tcW w:w="3520"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lead phosphate</w:t>
            </w:r>
          </w:p>
        </w:tc>
        <w:tc>
          <w:tcPr>
            <w:tcW w:w="3425" w:type="dxa"/>
            <w:shd w:val="clear" w:color="auto" w:fill="DBE5F1"/>
          </w:tcPr>
          <w:p w:rsidR="00B327E7" w:rsidRPr="003A31CF" w:rsidRDefault="00B327E7" w:rsidP="00136B6A">
            <w:pPr>
              <w:spacing w:before="120" w:after="120" w:line="240" w:lineRule="auto"/>
              <w:rPr>
                <w:rFonts w:ascii="Tahoma" w:eastAsia="Arial Unicode MS" w:hAnsi="Tahoma" w:cs="Tahoma"/>
              </w:rPr>
            </w:pPr>
          </w:p>
        </w:tc>
      </w:tr>
      <w:tr w:rsidR="00B327E7" w:rsidRPr="003A31CF" w:rsidTr="00136B6A">
        <w:tc>
          <w:tcPr>
            <w:tcW w:w="3520"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aluminium sulphite</w:t>
            </w:r>
          </w:p>
        </w:tc>
        <w:tc>
          <w:tcPr>
            <w:tcW w:w="3425" w:type="dxa"/>
            <w:shd w:val="clear" w:color="auto" w:fill="DBE5F1"/>
          </w:tcPr>
          <w:p w:rsidR="00B327E7" w:rsidRPr="003A31CF" w:rsidRDefault="00B327E7" w:rsidP="00136B6A">
            <w:pPr>
              <w:spacing w:before="120" w:after="120" w:line="240" w:lineRule="auto"/>
              <w:rPr>
                <w:rFonts w:ascii="Tahoma" w:eastAsia="Arial Unicode MS" w:hAnsi="Tahoma" w:cs="Tahoma"/>
              </w:rPr>
            </w:pPr>
          </w:p>
        </w:tc>
      </w:tr>
      <w:tr w:rsidR="00B327E7" w:rsidRPr="003A31CF" w:rsidTr="00136B6A">
        <w:tc>
          <w:tcPr>
            <w:tcW w:w="3520" w:type="dxa"/>
          </w:tcPr>
          <w:p w:rsidR="00B327E7" w:rsidRPr="003A31CF" w:rsidRDefault="00B327E7" w:rsidP="00136B6A">
            <w:pPr>
              <w:spacing w:before="120" w:after="120" w:line="240" w:lineRule="auto"/>
              <w:rPr>
                <w:rFonts w:ascii="Tahoma" w:eastAsia="Arial Unicode MS" w:hAnsi="Tahoma" w:cs="Tahoma"/>
              </w:rPr>
            </w:pPr>
            <w:r w:rsidRPr="003A31CF">
              <w:rPr>
                <w:rFonts w:ascii="Tahoma" w:eastAsia="Arial Unicode MS" w:hAnsi="Tahoma" w:cs="Tahoma"/>
              </w:rPr>
              <w:t>zinc carbonate</w:t>
            </w:r>
          </w:p>
        </w:tc>
        <w:tc>
          <w:tcPr>
            <w:tcW w:w="3425" w:type="dxa"/>
            <w:shd w:val="clear" w:color="auto" w:fill="DBE5F1"/>
          </w:tcPr>
          <w:p w:rsidR="00B327E7" w:rsidRPr="003A31CF" w:rsidRDefault="00B327E7" w:rsidP="00136B6A">
            <w:pPr>
              <w:spacing w:before="120" w:after="120" w:line="240" w:lineRule="auto"/>
              <w:rPr>
                <w:rFonts w:ascii="Tahoma" w:eastAsia="Arial Unicode MS" w:hAnsi="Tahoma" w:cs="Tahoma"/>
              </w:rPr>
            </w:pPr>
          </w:p>
        </w:tc>
      </w:tr>
    </w:tbl>
    <w:p w:rsidR="00B327E7" w:rsidRPr="003A31CF" w:rsidRDefault="00B327E7" w:rsidP="00B327E7">
      <w:pPr>
        <w:rPr>
          <w:rFonts w:ascii="Tahoma" w:eastAsia="Arial Unicode MS" w:hAnsi="Tahoma" w:cs="Tahoma"/>
        </w:rPr>
      </w:pPr>
    </w:p>
    <w:p w:rsidR="00B327E7" w:rsidRPr="003A31CF" w:rsidRDefault="00B327E7" w:rsidP="00B327E7">
      <w:pPr>
        <w:rPr>
          <w:rFonts w:ascii="Tahoma" w:eastAsia="Arial Unicode MS" w:hAnsi="Tahoma" w:cs="Tahoma"/>
          <w:b/>
          <w:i/>
        </w:rPr>
      </w:pPr>
      <w:r w:rsidRPr="003A31CF">
        <w:rPr>
          <w:rFonts w:ascii="Tahoma" w:eastAsia="Arial Unicode MS" w:hAnsi="Tahoma" w:cs="Tahoma"/>
          <w:b/>
          <w:i/>
        </w:rPr>
        <w:t>Name TWO possible compounds containing potassium, nitrogen and oxygen.</w:t>
      </w:r>
    </w:p>
    <w:p w:rsidR="00B327E7" w:rsidRPr="003A31CF" w:rsidRDefault="00B327E7" w:rsidP="00B327E7">
      <w:pPr>
        <w:rPr>
          <w:rFonts w:ascii="Tahoma" w:eastAsia="Arial Unicode MS" w:hAnsi="Tahoma" w:cs="Tahoma"/>
          <w:b/>
          <w:i/>
        </w:rPr>
      </w:pPr>
    </w:p>
    <w:p w:rsidR="00B327E7" w:rsidRPr="003A31CF" w:rsidRDefault="00B327E7" w:rsidP="00B327E7">
      <w:pPr>
        <w:jc w:val="both"/>
        <w:rPr>
          <w:rFonts w:ascii="Tahoma" w:eastAsia="Arial Unicode MS" w:hAnsi="Tahoma" w:cs="Tahoma"/>
        </w:rPr>
      </w:pPr>
      <w:r w:rsidRPr="003A31CF">
        <w:rPr>
          <w:rFonts w:ascii="Tahoma" w:eastAsia="Arial Unicode MS" w:hAnsi="Tahoma" w:cs="Tahoma"/>
        </w:rPr>
        <w:t xml:space="preserve">Note that ‘hydroxide’, the second part of the name of some compounds, means that two elements, hydrogen and oxygen, are present </w:t>
      </w:r>
      <w:proofErr w:type="gramStart"/>
      <w:r w:rsidRPr="003A31CF">
        <w:rPr>
          <w:rFonts w:ascii="Tahoma" w:eastAsia="Arial Unicode MS" w:hAnsi="Tahoma" w:cs="Tahoma"/>
        </w:rPr>
        <w:t>…  so</w:t>
      </w:r>
      <w:proofErr w:type="gramEnd"/>
      <w:r w:rsidRPr="003A31CF">
        <w:rPr>
          <w:rFonts w:ascii="Tahoma" w:eastAsia="Arial Unicode MS" w:hAnsi="Tahoma" w:cs="Tahoma"/>
        </w:rPr>
        <w:t xml:space="preserve"> compounds ending in hydroxide contain three elements, e.g. sodium hydroxide contains sodium, hydrogen and oxygen.</w:t>
      </w:r>
    </w:p>
    <w:p w:rsidR="00B327E7" w:rsidRPr="003A31CF" w:rsidRDefault="00B327E7" w:rsidP="00B327E7">
      <w:pPr>
        <w:tabs>
          <w:tab w:val="left" w:pos="8010"/>
        </w:tabs>
        <w:rPr>
          <w:rFonts w:ascii="Tahoma" w:hAnsi="Tahoma" w:cs="Tahoma"/>
          <w:b/>
        </w:rPr>
      </w:pPr>
    </w:p>
    <w:p w:rsidR="00B327E7" w:rsidRPr="003A31CF" w:rsidRDefault="00B327E7" w:rsidP="00B327E7">
      <w:pPr>
        <w:tabs>
          <w:tab w:val="left" w:pos="8010"/>
        </w:tabs>
        <w:rPr>
          <w:rFonts w:ascii="Tahoma" w:hAnsi="Tahoma" w:cs="Tahoma"/>
          <w:b/>
        </w:rPr>
      </w:pPr>
    </w:p>
    <w:p w:rsidR="00B327E7" w:rsidRPr="003A31CF" w:rsidRDefault="00B327E7" w:rsidP="00B327E7">
      <w:pPr>
        <w:tabs>
          <w:tab w:val="left" w:pos="8010"/>
        </w:tabs>
        <w:rPr>
          <w:rFonts w:ascii="Tahoma" w:hAnsi="Tahoma" w:cs="Tahoma"/>
          <w:b/>
        </w:rPr>
      </w:pPr>
      <w:r w:rsidRPr="003A31CF">
        <w:rPr>
          <w:rFonts w:ascii="Tahoma" w:hAnsi="Tahoma" w:cs="Tahoma"/>
          <w:b/>
        </w:rPr>
        <w:t xml:space="preserve">Gathering Elements Together                                                </w:t>
      </w:r>
    </w:p>
    <w:p w:rsidR="00B327E7" w:rsidRPr="003A31CF" w:rsidRDefault="00B327E7" w:rsidP="00B327E7">
      <w:pPr>
        <w:spacing w:before="240"/>
        <w:jc w:val="both"/>
        <w:rPr>
          <w:rFonts w:ascii="Tahoma" w:eastAsia="Arial Unicode MS" w:hAnsi="Tahoma" w:cs="Tahoma"/>
        </w:rPr>
      </w:pPr>
      <w:r w:rsidRPr="003A31CF">
        <w:rPr>
          <w:rFonts w:ascii="Tahoma" w:eastAsia="Arial Unicode MS" w:hAnsi="Tahoma" w:cs="Tahoma"/>
        </w:rPr>
        <w:t xml:space="preserve">Everything in the world is made up of </w:t>
      </w:r>
      <w:r w:rsidRPr="003A31CF">
        <w:rPr>
          <w:rFonts w:ascii="Tahoma" w:eastAsia="Arial Unicode MS" w:hAnsi="Tahoma" w:cs="Tahoma"/>
          <w:b/>
        </w:rPr>
        <w:t>elements</w:t>
      </w:r>
      <w:r w:rsidRPr="003A31CF">
        <w:rPr>
          <w:rFonts w:ascii="Tahoma" w:eastAsia="Arial Unicode MS" w:hAnsi="Tahoma" w:cs="Tahoma"/>
        </w:rPr>
        <w:t xml:space="preserve">.  There are now over 100 known elements.  These can be gathered together in different ways.  All the elements in the one ‘class’ have something in common. </w:t>
      </w:r>
      <w:r w:rsidRPr="003A31CF">
        <w:rPr>
          <w:rFonts w:ascii="Tahoma" w:hAnsi="Tahoma" w:cs="Tahoma"/>
          <w:i/>
        </w:rPr>
        <w:t xml:space="preserve"> </w:t>
      </w:r>
      <w:r w:rsidRPr="003A31CF">
        <w:rPr>
          <w:rFonts w:ascii="Tahoma" w:hAnsi="Tahoma" w:cs="Tahoma"/>
          <w:b/>
          <w:i/>
        </w:rPr>
        <w:t xml:space="preserve">Complete each of the three following tables with at least SIX elements for </w:t>
      </w:r>
      <w:proofErr w:type="gramStart"/>
      <w:r w:rsidRPr="003A31CF">
        <w:rPr>
          <w:rFonts w:ascii="Tahoma" w:hAnsi="Tahoma" w:cs="Tahoma"/>
          <w:b/>
          <w:i/>
        </w:rPr>
        <w:t>each  Column</w:t>
      </w:r>
      <w:proofErr w:type="gramEnd"/>
      <w:r w:rsidRPr="003A31CF">
        <w:rPr>
          <w:rFonts w:ascii="Tahoma" w:hAnsi="Tahoma" w:cs="Tahoma"/>
          <w:b/>
          <w:i/>
        </w:rPr>
        <w:t>.</w:t>
      </w:r>
    </w:p>
    <w:tbl>
      <w:tblPr>
        <w:tblStyle w:val="TableGrid"/>
        <w:tblpPr w:leftFromText="180" w:rightFromText="180" w:vertAnchor="text" w:horzAnchor="page" w:tblpX="973" w:tblpY="226"/>
        <w:tblW w:w="0" w:type="auto"/>
        <w:tblLook w:val="01E0" w:firstRow="1" w:lastRow="1" w:firstColumn="1" w:lastColumn="1" w:noHBand="0" w:noVBand="0"/>
      </w:tblPr>
      <w:tblGrid>
        <w:gridCol w:w="2229"/>
        <w:gridCol w:w="2229"/>
      </w:tblGrid>
      <w:tr w:rsidR="00B327E7" w:rsidRPr="003A31CF" w:rsidTr="00B327E7">
        <w:trPr>
          <w:trHeight w:val="883"/>
        </w:trPr>
        <w:tc>
          <w:tcPr>
            <w:tcW w:w="2229" w:type="dxa"/>
          </w:tcPr>
          <w:p w:rsidR="00B327E7" w:rsidRPr="003A31CF" w:rsidRDefault="00B327E7" w:rsidP="00136B6A">
            <w:pPr>
              <w:jc w:val="center"/>
              <w:rPr>
                <w:rFonts w:ascii="Tahoma" w:hAnsi="Tahoma" w:cs="Tahoma"/>
                <w:b/>
                <w:sz w:val="22"/>
                <w:szCs w:val="22"/>
              </w:rPr>
            </w:pPr>
          </w:p>
          <w:p w:rsidR="00B327E7" w:rsidRPr="003A31CF" w:rsidRDefault="00B327E7" w:rsidP="00136B6A">
            <w:pPr>
              <w:jc w:val="center"/>
              <w:rPr>
                <w:rFonts w:ascii="Tahoma" w:hAnsi="Tahoma" w:cs="Tahoma"/>
                <w:b/>
                <w:sz w:val="22"/>
                <w:szCs w:val="22"/>
              </w:rPr>
            </w:pPr>
            <w:r w:rsidRPr="003A31CF">
              <w:rPr>
                <w:rFonts w:ascii="Tahoma" w:hAnsi="Tahoma" w:cs="Tahoma"/>
                <w:b/>
                <w:sz w:val="22"/>
                <w:szCs w:val="22"/>
              </w:rPr>
              <w:t>Metal</w:t>
            </w:r>
          </w:p>
        </w:tc>
        <w:tc>
          <w:tcPr>
            <w:tcW w:w="2229" w:type="dxa"/>
          </w:tcPr>
          <w:p w:rsidR="00B327E7" w:rsidRPr="003A31CF" w:rsidRDefault="00B327E7" w:rsidP="00136B6A">
            <w:pPr>
              <w:jc w:val="center"/>
              <w:rPr>
                <w:rFonts w:ascii="Tahoma" w:hAnsi="Tahoma" w:cs="Tahoma"/>
                <w:b/>
                <w:sz w:val="22"/>
                <w:szCs w:val="22"/>
              </w:rPr>
            </w:pPr>
          </w:p>
          <w:p w:rsidR="00B327E7" w:rsidRPr="003A31CF" w:rsidRDefault="00B327E7" w:rsidP="00136B6A">
            <w:pPr>
              <w:jc w:val="center"/>
              <w:rPr>
                <w:rFonts w:ascii="Tahoma" w:hAnsi="Tahoma" w:cs="Tahoma"/>
                <w:b/>
                <w:sz w:val="22"/>
                <w:szCs w:val="22"/>
              </w:rPr>
            </w:pPr>
            <w:r w:rsidRPr="003A31CF">
              <w:rPr>
                <w:rFonts w:ascii="Tahoma" w:hAnsi="Tahoma" w:cs="Tahoma"/>
                <w:b/>
                <w:sz w:val="22"/>
                <w:szCs w:val="22"/>
              </w:rPr>
              <w:t>Non - Metals</w:t>
            </w:r>
          </w:p>
        </w:tc>
      </w:tr>
      <w:tr w:rsidR="00B327E7" w:rsidRPr="003A31CF" w:rsidTr="00B327E7">
        <w:trPr>
          <w:trHeight w:val="2535"/>
        </w:trPr>
        <w:tc>
          <w:tcPr>
            <w:tcW w:w="2229" w:type="dxa"/>
          </w:tcPr>
          <w:p w:rsidR="00B327E7" w:rsidRPr="003A31CF" w:rsidRDefault="00B327E7" w:rsidP="00136B6A">
            <w:pPr>
              <w:rPr>
                <w:rFonts w:ascii="Tahoma" w:hAnsi="Tahoma" w:cs="Tahoma"/>
                <w:sz w:val="22"/>
                <w:szCs w:val="22"/>
              </w:rPr>
            </w:pPr>
          </w:p>
        </w:tc>
        <w:tc>
          <w:tcPr>
            <w:tcW w:w="2229" w:type="dxa"/>
          </w:tcPr>
          <w:p w:rsidR="00B327E7" w:rsidRPr="003A31CF" w:rsidRDefault="00B327E7" w:rsidP="00136B6A">
            <w:pPr>
              <w:rPr>
                <w:rFonts w:ascii="Tahoma" w:hAnsi="Tahoma" w:cs="Tahoma"/>
                <w:sz w:val="22"/>
                <w:szCs w:val="22"/>
              </w:rPr>
            </w:pPr>
          </w:p>
        </w:tc>
      </w:tr>
    </w:tbl>
    <w:tbl>
      <w:tblPr>
        <w:tblStyle w:val="TableGrid"/>
        <w:tblpPr w:leftFromText="180" w:rightFromText="180" w:vertAnchor="text" w:horzAnchor="margin" w:tblpXSpec="right" w:tblpY="211"/>
        <w:tblW w:w="0" w:type="auto"/>
        <w:tblLook w:val="01E0" w:firstRow="1" w:lastRow="1" w:firstColumn="1" w:lastColumn="1" w:noHBand="0" w:noVBand="0"/>
      </w:tblPr>
      <w:tblGrid>
        <w:gridCol w:w="1357"/>
        <w:gridCol w:w="1357"/>
        <w:gridCol w:w="1357"/>
      </w:tblGrid>
      <w:tr w:rsidR="00B327E7" w:rsidRPr="003A31CF" w:rsidTr="00B327E7">
        <w:trPr>
          <w:trHeight w:val="655"/>
        </w:trPr>
        <w:tc>
          <w:tcPr>
            <w:tcW w:w="1357" w:type="dxa"/>
          </w:tcPr>
          <w:p w:rsidR="00B327E7" w:rsidRPr="003A31CF" w:rsidRDefault="00B327E7" w:rsidP="00136B6A">
            <w:pPr>
              <w:jc w:val="center"/>
              <w:rPr>
                <w:rFonts w:ascii="Tahoma" w:hAnsi="Tahoma" w:cs="Tahoma"/>
                <w:b/>
                <w:sz w:val="22"/>
                <w:szCs w:val="22"/>
              </w:rPr>
            </w:pPr>
          </w:p>
          <w:p w:rsidR="00B327E7" w:rsidRPr="003A31CF" w:rsidRDefault="00B327E7" w:rsidP="00136B6A">
            <w:pPr>
              <w:jc w:val="center"/>
              <w:rPr>
                <w:rFonts w:ascii="Tahoma" w:hAnsi="Tahoma" w:cs="Tahoma"/>
                <w:b/>
                <w:sz w:val="22"/>
                <w:szCs w:val="22"/>
              </w:rPr>
            </w:pPr>
            <w:r w:rsidRPr="003A31CF">
              <w:rPr>
                <w:rFonts w:ascii="Tahoma" w:hAnsi="Tahoma" w:cs="Tahoma"/>
                <w:b/>
                <w:sz w:val="22"/>
                <w:szCs w:val="22"/>
              </w:rPr>
              <w:t>Solid</w:t>
            </w:r>
          </w:p>
        </w:tc>
        <w:tc>
          <w:tcPr>
            <w:tcW w:w="1357" w:type="dxa"/>
          </w:tcPr>
          <w:p w:rsidR="00B327E7" w:rsidRPr="003A31CF" w:rsidRDefault="00B327E7" w:rsidP="00136B6A">
            <w:pPr>
              <w:jc w:val="center"/>
              <w:rPr>
                <w:rFonts w:ascii="Tahoma" w:hAnsi="Tahoma" w:cs="Tahoma"/>
                <w:b/>
                <w:sz w:val="22"/>
                <w:szCs w:val="22"/>
              </w:rPr>
            </w:pPr>
          </w:p>
          <w:p w:rsidR="00B327E7" w:rsidRPr="003A31CF" w:rsidRDefault="00B327E7" w:rsidP="00136B6A">
            <w:pPr>
              <w:jc w:val="center"/>
              <w:rPr>
                <w:rFonts w:ascii="Tahoma" w:hAnsi="Tahoma" w:cs="Tahoma"/>
                <w:b/>
                <w:sz w:val="22"/>
                <w:szCs w:val="22"/>
              </w:rPr>
            </w:pPr>
            <w:r w:rsidRPr="003A31CF">
              <w:rPr>
                <w:rFonts w:ascii="Tahoma" w:hAnsi="Tahoma" w:cs="Tahoma"/>
                <w:b/>
                <w:sz w:val="22"/>
                <w:szCs w:val="22"/>
              </w:rPr>
              <w:t>Liquid</w:t>
            </w:r>
          </w:p>
        </w:tc>
        <w:tc>
          <w:tcPr>
            <w:tcW w:w="1357" w:type="dxa"/>
          </w:tcPr>
          <w:p w:rsidR="00B327E7" w:rsidRPr="003A31CF" w:rsidRDefault="00B327E7" w:rsidP="00136B6A">
            <w:pPr>
              <w:jc w:val="center"/>
              <w:rPr>
                <w:rFonts w:ascii="Tahoma" w:hAnsi="Tahoma" w:cs="Tahoma"/>
                <w:b/>
                <w:sz w:val="22"/>
                <w:szCs w:val="22"/>
              </w:rPr>
            </w:pPr>
          </w:p>
          <w:p w:rsidR="00B327E7" w:rsidRPr="003A31CF" w:rsidRDefault="00B327E7" w:rsidP="00136B6A">
            <w:pPr>
              <w:jc w:val="center"/>
              <w:rPr>
                <w:rFonts w:ascii="Tahoma" w:hAnsi="Tahoma" w:cs="Tahoma"/>
                <w:b/>
                <w:sz w:val="22"/>
                <w:szCs w:val="22"/>
              </w:rPr>
            </w:pPr>
            <w:r w:rsidRPr="003A31CF">
              <w:rPr>
                <w:rFonts w:ascii="Tahoma" w:hAnsi="Tahoma" w:cs="Tahoma"/>
                <w:b/>
                <w:sz w:val="22"/>
                <w:szCs w:val="22"/>
              </w:rPr>
              <w:t>Gas</w:t>
            </w:r>
          </w:p>
        </w:tc>
      </w:tr>
      <w:tr w:rsidR="00B327E7" w:rsidRPr="003A31CF" w:rsidTr="00B327E7">
        <w:trPr>
          <w:trHeight w:val="2496"/>
        </w:trPr>
        <w:tc>
          <w:tcPr>
            <w:tcW w:w="1357" w:type="dxa"/>
          </w:tcPr>
          <w:p w:rsidR="00B327E7" w:rsidRPr="003A31CF" w:rsidRDefault="00B327E7" w:rsidP="00136B6A">
            <w:pPr>
              <w:rPr>
                <w:rFonts w:ascii="Tahoma" w:hAnsi="Tahoma" w:cs="Tahoma"/>
                <w:sz w:val="22"/>
                <w:szCs w:val="22"/>
              </w:rPr>
            </w:pPr>
          </w:p>
        </w:tc>
        <w:tc>
          <w:tcPr>
            <w:tcW w:w="1357" w:type="dxa"/>
          </w:tcPr>
          <w:p w:rsidR="00B327E7" w:rsidRPr="003A31CF" w:rsidRDefault="00B327E7" w:rsidP="00136B6A">
            <w:pPr>
              <w:rPr>
                <w:rFonts w:ascii="Tahoma" w:hAnsi="Tahoma" w:cs="Tahoma"/>
                <w:sz w:val="22"/>
                <w:szCs w:val="22"/>
              </w:rPr>
            </w:pPr>
          </w:p>
        </w:tc>
        <w:tc>
          <w:tcPr>
            <w:tcW w:w="1357" w:type="dxa"/>
          </w:tcPr>
          <w:p w:rsidR="00B327E7" w:rsidRPr="003A31CF" w:rsidRDefault="00B327E7" w:rsidP="00136B6A">
            <w:pPr>
              <w:rPr>
                <w:rFonts w:ascii="Tahoma" w:hAnsi="Tahoma" w:cs="Tahoma"/>
                <w:sz w:val="22"/>
                <w:szCs w:val="22"/>
              </w:rPr>
            </w:pPr>
          </w:p>
        </w:tc>
      </w:tr>
    </w:tbl>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p>
    <w:p w:rsidR="00B327E7" w:rsidRPr="003A31CF" w:rsidRDefault="00B327E7" w:rsidP="00B327E7">
      <w:pPr>
        <w:rPr>
          <w:rFonts w:ascii="Tahoma" w:hAnsi="Tahoma" w:cs="Tahoma"/>
        </w:rPr>
      </w:pPr>
    </w:p>
    <w:tbl>
      <w:tblPr>
        <w:tblStyle w:val="TableGrid"/>
        <w:tblpPr w:leftFromText="180" w:rightFromText="180" w:vertAnchor="text" w:horzAnchor="margin" w:tblpY="214"/>
        <w:tblW w:w="0" w:type="auto"/>
        <w:tblLook w:val="01E0" w:firstRow="1" w:lastRow="1" w:firstColumn="1" w:lastColumn="1" w:noHBand="0" w:noVBand="0"/>
      </w:tblPr>
      <w:tblGrid>
        <w:gridCol w:w="3946"/>
        <w:gridCol w:w="3946"/>
      </w:tblGrid>
      <w:tr w:rsidR="00B327E7" w:rsidRPr="003A31CF" w:rsidTr="00B327E7">
        <w:trPr>
          <w:trHeight w:val="334"/>
        </w:trPr>
        <w:tc>
          <w:tcPr>
            <w:tcW w:w="3946" w:type="dxa"/>
          </w:tcPr>
          <w:p w:rsidR="00B327E7" w:rsidRPr="003A31CF" w:rsidRDefault="00B327E7" w:rsidP="00136B6A">
            <w:pPr>
              <w:jc w:val="center"/>
              <w:rPr>
                <w:rFonts w:ascii="Tahoma" w:hAnsi="Tahoma" w:cs="Tahoma"/>
                <w:b/>
                <w:sz w:val="22"/>
                <w:szCs w:val="22"/>
              </w:rPr>
            </w:pPr>
          </w:p>
          <w:p w:rsidR="00B327E7" w:rsidRPr="003A31CF" w:rsidRDefault="00B327E7" w:rsidP="00136B6A">
            <w:pPr>
              <w:jc w:val="center"/>
              <w:rPr>
                <w:rFonts w:ascii="Tahoma" w:hAnsi="Tahoma" w:cs="Tahoma"/>
                <w:b/>
                <w:sz w:val="22"/>
                <w:szCs w:val="22"/>
              </w:rPr>
            </w:pPr>
            <w:r w:rsidRPr="003A31CF">
              <w:rPr>
                <w:rFonts w:ascii="Tahoma" w:hAnsi="Tahoma" w:cs="Tahoma"/>
                <w:b/>
                <w:sz w:val="22"/>
                <w:szCs w:val="22"/>
              </w:rPr>
              <w:t xml:space="preserve">Natural </w:t>
            </w:r>
          </w:p>
        </w:tc>
        <w:tc>
          <w:tcPr>
            <w:tcW w:w="3946" w:type="dxa"/>
          </w:tcPr>
          <w:p w:rsidR="00B327E7" w:rsidRPr="003A31CF" w:rsidRDefault="00B327E7" w:rsidP="00136B6A">
            <w:pPr>
              <w:jc w:val="center"/>
              <w:rPr>
                <w:rFonts w:ascii="Tahoma" w:hAnsi="Tahoma" w:cs="Tahoma"/>
                <w:b/>
                <w:sz w:val="22"/>
                <w:szCs w:val="22"/>
              </w:rPr>
            </w:pPr>
          </w:p>
          <w:p w:rsidR="00B327E7" w:rsidRPr="003A31CF" w:rsidRDefault="00B327E7" w:rsidP="00136B6A">
            <w:pPr>
              <w:jc w:val="center"/>
              <w:rPr>
                <w:rFonts w:ascii="Tahoma" w:hAnsi="Tahoma" w:cs="Tahoma"/>
                <w:b/>
                <w:sz w:val="22"/>
                <w:szCs w:val="22"/>
              </w:rPr>
            </w:pPr>
            <w:r w:rsidRPr="003A31CF">
              <w:rPr>
                <w:rFonts w:ascii="Tahoma" w:hAnsi="Tahoma" w:cs="Tahoma"/>
                <w:b/>
                <w:sz w:val="22"/>
                <w:szCs w:val="22"/>
              </w:rPr>
              <w:t>Made by Scientist</w:t>
            </w:r>
          </w:p>
        </w:tc>
      </w:tr>
      <w:tr w:rsidR="00B327E7" w:rsidRPr="003A31CF" w:rsidTr="00B327E7">
        <w:trPr>
          <w:trHeight w:val="960"/>
        </w:trPr>
        <w:tc>
          <w:tcPr>
            <w:tcW w:w="3946" w:type="dxa"/>
          </w:tcPr>
          <w:p w:rsidR="00B327E7" w:rsidRPr="003A31CF" w:rsidRDefault="00B327E7" w:rsidP="00136B6A">
            <w:pPr>
              <w:rPr>
                <w:rFonts w:ascii="Tahoma" w:hAnsi="Tahoma" w:cs="Tahoma"/>
                <w:sz w:val="22"/>
                <w:szCs w:val="22"/>
              </w:rPr>
            </w:pPr>
          </w:p>
        </w:tc>
        <w:tc>
          <w:tcPr>
            <w:tcW w:w="3946" w:type="dxa"/>
          </w:tcPr>
          <w:p w:rsidR="00B327E7" w:rsidRPr="003A31CF" w:rsidRDefault="00B327E7" w:rsidP="00136B6A">
            <w:pPr>
              <w:rPr>
                <w:rFonts w:ascii="Tahoma" w:hAnsi="Tahoma" w:cs="Tahoma"/>
                <w:sz w:val="22"/>
                <w:szCs w:val="22"/>
              </w:rPr>
            </w:pPr>
          </w:p>
        </w:tc>
      </w:tr>
    </w:tbl>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rPr>
          <w:rFonts w:ascii="Tahoma" w:hAnsi="Tahoma" w:cs="Tahoma"/>
          <w:b/>
        </w:rPr>
      </w:pPr>
    </w:p>
    <w:p w:rsidR="00B327E7" w:rsidRPr="003A31CF" w:rsidRDefault="00B327E7" w:rsidP="00B327E7">
      <w:pPr>
        <w:rPr>
          <w:rFonts w:ascii="Tahoma" w:hAnsi="Tahoma" w:cs="Tahoma"/>
          <w:b/>
        </w:rPr>
      </w:pPr>
      <w:r w:rsidRPr="003A31CF">
        <w:rPr>
          <w:rFonts w:ascii="Tahoma" w:hAnsi="Tahoma" w:cs="Tahoma"/>
          <w:noProof/>
          <w:lang w:eastAsia="en-GB"/>
        </w:rPr>
        <mc:AlternateContent>
          <mc:Choice Requires="wps">
            <w:drawing>
              <wp:anchor distT="0" distB="0" distL="114300" distR="114300" simplePos="0" relativeHeight="251695104" behindDoc="0" locked="0" layoutInCell="1" allowOverlap="1">
                <wp:simplePos x="0" y="0"/>
                <wp:positionH relativeFrom="column">
                  <wp:posOffset>4623435</wp:posOffset>
                </wp:positionH>
                <wp:positionV relativeFrom="paragraph">
                  <wp:posOffset>125730</wp:posOffset>
                </wp:positionV>
                <wp:extent cx="114300" cy="114300"/>
                <wp:effectExtent l="3810" t="0" r="0" b="0"/>
                <wp:wrapTight wrapText="bothSides">
                  <wp:wrapPolygon edited="0">
                    <wp:start x="0" y="0"/>
                    <wp:lineTo x="21600" y="0"/>
                    <wp:lineTo x="21600" y="21600"/>
                    <wp:lineTo x="0" y="21600"/>
                    <wp:lineTo x="0"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BA109C" w:rsidRDefault="003A31CF" w:rsidP="00B327E7">
                            <w:pPr>
                              <w:rPr>
                                <w:b/>
                              </w:rPr>
                            </w:pPr>
                            <w:r w:rsidRPr="00BA109C">
                              <w:rPr>
                                <w:b/>
                              </w:rPr>
                              <w:t xml:space="preserve">There are only two elements which are liquid at 20 </w:t>
                            </w:r>
                            <w:r w:rsidRPr="00BA109C">
                              <w:rPr>
                                <w:b/>
                                <w:vertAlign w:val="superscript"/>
                              </w:rPr>
                              <w:t>o</w:t>
                            </w:r>
                            <w:r w:rsidRPr="00BA109C">
                              <w:rPr>
                                <w:b/>
                              </w:rPr>
                              <w:t>C</w:t>
                            </w:r>
                          </w:p>
                          <w:p w:rsidR="003A31CF" w:rsidRDefault="003A31CF" w:rsidP="00B327E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24" type="#_x0000_t202" style="position:absolute;margin-left:364.05pt;margin-top:9.9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" filled="f" stroked="f">
                <v:textbox inset=",7.2pt,,7.2pt">
                  <w:txbxContent>
                    <w:p w:rsidR="003A31CF" w:rsidRPr="00BA109C" w:rsidRDefault="003A31CF" w:rsidP="00B327E7">
                      <w:pPr>
                        <w:rPr>
                          <w:b/>
                        </w:rPr>
                      </w:pPr>
                      <w:r w:rsidRPr="00BA109C">
                        <w:rPr>
                          <w:b/>
                        </w:rPr>
                        <w:t xml:space="preserve">There are only two elements which are liquid at 20 </w:t>
                      </w:r>
                      <w:r w:rsidRPr="00BA109C">
                        <w:rPr>
                          <w:b/>
                          <w:vertAlign w:val="superscript"/>
                        </w:rPr>
                        <w:t>o</w:t>
                      </w:r>
                      <w:r w:rsidRPr="00BA109C">
                        <w:rPr>
                          <w:b/>
                        </w:rPr>
                        <w:t>C</w:t>
                      </w:r>
                    </w:p>
                    <w:p w:rsidR="003A31CF" w:rsidRDefault="003A31CF" w:rsidP="00B327E7"/>
                  </w:txbxContent>
                </v:textbox>
                <w10:wrap type="tight"/>
              </v:shape>
            </w:pict>
          </mc:Fallback>
        </mc:AlternateContent>
      </w: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r w:rsidRPr="003A31CF">
        <w:rPr>
          <w:rFonts w:ascii="Tahoma" w:hAnsi="Tahoma" w:cs="Tahoma"/>
          <w:b/>
          <w:i/>
        </w:rPr>
        <w:t xml:space="preserve">1. To which side of the Periodic Table are the metals to be found? … </w:t>
      </w:r>
      <w:proofErr w:type="gramStart"/>
      <w:r w:rsidRPr="003A31CF">
        <w:rPr>
          <w:rFonts w:ascii="Tahoma" w:hAnsi="Tahoma" w:cs="Tahoma"/>
          <w:b/>
          <w:i/>
        </w:rPr>
        <w:t>the</w:t>
      </w:r>
      <w:proofErr w:type="gramEnd"/>
      <w:r w:rsidRPr="003A31CF">
        <w:rPr>
          <w:rFonts w:ascii="Tahoma" w:hAnsi="Tahoma" w:cs="Tahoma"/>
          <w:b/>
          <w:i/>
        </w:rPr>
        <w:t xml:space="preserve"> non-metals to be found?</w:t>
      </w: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r w:rsidRPr="003A31CF">
        <w:rPr>
          <w:rFonts w:ascii="Tahoma" w:hAnsi="Tahoma" w:cs="Tahoma"/>
          <w:b/>
          <w:i/>
        </w:rPr>
        <w:t>2. Where in the Periodic Table are the gases to be found?</w:t>
      </w:r>
    </w:p>
    <w:p w:rsidR="00B327E7" w:rsidRPr="003A31CF" w:rsidRDefault="00B327E7" w:rsidP="00B327E7">
      <w:pPr>
        <w:rPr>
          <w:rFonts w:ascii="Tahoma" w:hAnsi="Tahoma" w:cs="Tahoma"/>
          <w:b/>
          <w:i/>
        </w:rPr>
      </w:pPr>
    </w:p>
    <w:p w:rsidR="00B327E7" w:rsidRPr="003A31CF" w:rsidRDefault="00B327E7" w:rsidP="00B327E7">
      <w:pPr>
        <w:rPr>
          <w:rFonts w:ascii="Tahoma" w:hAnsi="Tahoma" w:cs="Tahoma"/>
          <w:b/>
          <w:i/>
        </w:rPr>
      </w:pPr>
      <w:r w:rsidRPr="003A31CF">
        <w:rPr>
          <w:rFonts w:ascii="Tahoma" w:hAnsi="Tahoma" w:cs="Tahoma"/>
          <w:b/>
          <w:i/>
        </w:rPr>
        <w:t>3. What is meant by the transition metals?  Name SIX transition metals.</w:t>
      </w:r>
    </w:p>
    <w:p w:rsidR="00B327E7" w:rsidRPr="003A31CF" w:rsidRDefault="00B327E7" w:rsidP="00B327E7">
      <w:pPr>
        <w:rPr>
          <w:rFonts w:ascii="Tahoma" w:hAnsi="Tahoma" w:cs="Tahoma"/>
        </w:rPr>
      </w:pPr>
    </w:p>
    <w:p w:rsidR="00B327E7" w:rsidRPr="003A31CF" w:rsidRDefault="00B327E7" w:rsidP="00B327E7">
      <w:pPr>
        <w:rPr>
          <w:rFonts w:ascii="Tahoma" w:hAnsi="Tahoma" w:cs="Tahoma"/>
        </w:rPr>
      </w:pPr>
    </w:p>
    <w:p w:rsidR="00B327E7" w:rsidRPr="003A31CF" w:rsidRDefault="00B327E7" w:rsidP="00B327E7">
      <w:pPr>
        <w:rPr>
          <w:rFonts w:ascii="Tahoma" w:hAnsi="Tahoma" w:cs="Tahoma"/>
          <w:b/>
          <w:i/>
        </w:rPr>
      </w:pPr>
      <w:r w:rsidRPr="003A31CF">
        <w:rPr>
          <w:rFonts w:ascii="Tahoma" w:hAnsi="Tahoma" w:cs="Tahoma"/>
          <w:b/>
          <w:i/>
        </w:rPr>
        <w:t xml:space="preserve">4. Name THREE elements that have been made by scientists. Where in the Periodic Table are these elements to be found. </w:t>
      </w:r>
    </w:p>
    <w:p w:rsidR="00136B6A" w:rsidRPr="003A31CF" w:rsidRDefault="00136B6A" w:rsidP="00B327E7">
      <w:pPr>
        <w:rPr>
          <w:rFonts w:ascii="Tahoma" w:hAnsi="Tahoma" w:cs="Tahoma"/>
          <w:b/>
          <w:i/>
        </w:rPr>
      </w:pPr>
    </w:p>
    <w:tbl>
      <w:tblPr>
        <w:tblpPr w:leftFromText="180" w:rightFromText="180" w:vertAnchor="text" w:horzAnchor="margin" w:tblpY="669"/>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660"/>
        <w:gridCol w:w="838"/>
      </w:tblGrid>
      <w:tr w:rsidR="00136B6A" w:rsidRPr="003A31CF" w:rsidTr="00136B6A">
        <w:trPr>
          <w:cantSplit/>
          <w:trHeight w:val="644"/>
        </w:trPr>
        <w:tc>
          <w:tcPr>
            <w:tcW w:w="9399" w:type="dxa"/>
            <w:gridSpan w:val="3"/>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Atomic Structure</w:t>
            </w:r>
          </w:p>
        </w:tc>
      </w:tr>
      <w:tr w:rsidR="00136B6A" w:rsidRPr="003A31CF" w:rsidTr="00136B6A">
        <w:trPr>
          <w:trHeight w:val="455"/>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1</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Every element is made up of very small particles called atoms</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2</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The atom has a nucleus, which contains protons and neutrons, with electrons moving around outside the nucleus</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3</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Protons have a charge of one-positive, neutrons are neutral and electrons have a charge of one-negative</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4</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An atom is neutral because the number of protons and electrons are equal</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5</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Protons and neutrons have an approximate mass of one atomic mass unit and electrons, in comparison, have virtually no mass</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455"/>
        </w:trPr>
        <w:tc>
          <w:tcPr>
            <w:tcW w:w="9399" w:type="dxa"/>
            <w:gridSpan w:val="3"/>
            <w:tcBorders>
              <w:top w:val="single" w:sz="4" w:space="0" w:color="auto"/>
              <w:left w:val="single" w:sz="4" w:space="0" w:color="auto"/>
              <w:bottom w:val="single" w:sz="4" w:space="0" w:color="auto"/>
            </w:tcBorders>
          </w:tcPr>
          <w:p w:rsidR="00136B6A" w:rsidRPr="003A31CF" w:rsidRDefault="00136B6A" w:rsidP="00136B6A">
            <w:pPr>
              <w:pStyle w:val="Caption"/>
              <w:rPr>
                <w:rFonts w:cs="Tahoma"/>
                <w:szCs w:val="22"/>
              </w:rPr>
            </w:pPr>
            <w:r w:rsidRPr="003A31CF">
              <w:rPr>
                <w:rFonts w:cs="Tahoma"/>
                <w:szCs w:val="22"/>
              </w:rPr>
              <w:t>Important numbers</w:t>
            </w: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6</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Atoms of different elements have different numbers of protons, called the atomic number</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455"/>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7</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The electrons in an atom are arranged in energy levels</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8</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The elements of the Periodic Table are arranged in terms of their atomic number and chemical properties</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9</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Elements with the same number of outer electrons have similar chemical properties</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10</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An atom has a mass number which equals the number of protons plus neutrons</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11</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The number of protons, neutrons and electrons can be found from the atomic number and mass number, and vice versa</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493"/>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12</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Atoms can be represented by nuclide notation</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455"/>
        </w:trPr>
        <w:tc>
          <w:tcPr>
            <w:tcW w:w="9399" w:type="dxa"/>
            <w:gridSpan w:val="3"/>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Isotopes</w:t>
            </w:r>
          </w:p>
        </w:tc>
      </w:tr>
      <w:tr w:rsidR="00136B6A" w:rsidRPr="003A31CF" w:rsidTr="00136B6A">
        <w:trPr>
          <w:trHeight w:val="797"/>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13</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Isotopes are atoms with the same atomic number but different mass numbers</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455"/>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14</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Most elements exist as a mixture of isotopes</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r w:rsidR="00136B6A" w:rsidRPr="003A31CF" w:rsidTr="00136B6A">
        <w:trPr>
          <w:trHeight w:val="493"/>
        </w:trPr>
        <w:tc>
          <w:tcPr>
            <w:tcW w:w="901"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r w:rsidRPr="003A31CF">
              <w:rPr>
                <w:rFonts w:cs="Tahoma"/>
                <w:szCs w:val="22"/>
              </w:rPr>
              <w:t>15</w:t>
            </w:r>
          </w:p>
        </w:tc>
        <w:tc>
          <w:tcPr>
            <w:tcW w:w="7660"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b w:val="0"/>
                <w:szCs w:val="22"/>
              </w:rPr>
            </w:pPr>
            <w:r w:rsidRPr="003A31CF">
              <w:rPr>
                <w:rFonts w:cs="Tahoma"/>
                <w:b w:val="0"/>
                <w:szCs w:val="22"/>
              </w:rPr>
              <w:t>The relative atomic mass of an element is rarely a whole number.</w:t>
            </w:r>
          </w:p>
        </w:tc>
        <w:tc>
          <w:tcPr>
            <w:tcW w:w="837" w:type="dxa"/>
            <w:tcBorders>
              <w:top w:val="single" w:sz="4" w:space="0" w:color="auto"/>
              <w:left w:val="single" w:sz="4" w:space="0" w:color="auto"/>
              <w:bottom w:val="single" w:sz="4" w:space="0" w:color="auto"/>
              <w:right w:val="single" w:sz="4" w:space="0" w:color="auto"/>
            </w:tcBorders>
          </w:tcPr>
          <w:p w:rsidR="00136B6A" w:rsidRPr="003A31CF" w:rsidRDefault="00136B6A" w:rsidP="00136B6A">
            <w:pPr>
              <w:pStyle w:val="Caption"/>
              <w:rPr>
                <w:rFonts w:cs="Tahoma"/>
                <w:szCs w:val="22"/>
              </w:rPr>
            </w:pPr>
          </w:p>
        </w:tc>
      </w:tr>
    </w:tbl>
    <w:p w:rsidR="00136B6A" w:rsidRPr="003A31CF" w:rsidRDefault="00136B6A" w:rsidP="00B327E7">
      <w:pPr>
        <w:rPr>
          <w:rFonts w:ascii="Tahoma" w:hAnsi="Tahoma" w:cs="Tahoma"/>
        </w:rPr>
      </w:pPr>
    </w:p>
    <w:p w:rsidR="00136B6A" w:rsidRPr="003A31CF" w:rsidRDefault="00136B6A" w:rsidP="00136B6A">
      <w:pPr>
        <w:pStyle w:val="Heading1"/>
        <w:rPr>
          <w:rFonts w:ascii="Tahoma" w:eastAsiaTheme="minorHAnsi" w:hAnsi="Tahoma" w:cs="Tahoma"/>
          <w:sz w:val="22"/>
          <w:szCs w:val="22"/>
        </w:rPr>
      </w:pPr>
    </w:p>
    <w:p w:rsidR="00136B6A" w:rsidRPr="003A31CF" w:rsidRDefault="00136B6A" w:rsidP="00136B6A">
      <w:pPr>
        <w:pStyle w:val="Heading1"/>
        <w:rPr>
          <w:rFonts w:ascii="Tahoma" w:hAnsi="Tahoma" w:cs="Tahoma"/>
          <w:b/>
          <w:sz w:val="22"/>
          <w:szCs w:val="22"/>
        </w:rPr>
      </w:pPr>
    </w:p>
    <w:p w:rsidR="00136B6A" w:rsidRPr="003A31CF" w:rsidRDefault="00136B6A" w:rsidP="00136B6A">
      <w:pPr>
        <w:pStyle w:val="Heading1"/>
        <w:rPr>
          <w:rFonts w:ascii="Tahoma" w:hAnsi="Tahoma" w:cs="Tahoma"/>
          <w:b/>
          <w:sz w:val="22"/>
          <w:szCs w:val="22"/>
        </w:rPr>
      </w:pPr>
    </w:p>
    <w:p w:rsidR="00136B6A" w:rsidRPr="003A31CF" w:rsidRDefault="00136B6A" w:rsidP="00136B6A">
      <w:pPr>
        <w:pStyle w:val="Heading1"/>
        <w:rPr>
          <w:rFonts w:ascii="Tahoma" w:hAnsi="Tahoma" w:cs="Tahoma"/>
          <w:b/>
          <w:sz w:val="22"/>
          <w:szCs w:val="22"/>
        </w:rPr>
      </w:pPr>
      <w:r w:rsidRPr="003A31CF">
        <w:rPr>
          <w:rFonts w:ascii="Tahoma" w:hAnsi="Tahoma" w:cs="Tahoma"/>
          <w:b/>
          <w:sz w:val="22"/>
          <w:szCs w:val="22"/>
        </w:rPr>
        <w:t>Structure of the atom</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Elements are all made up of very small particles called atoms. Each element is made up of its own kind of atom. For example, copper is made up of copper atoms and helium is made up of helium atoms. Although there are many different types of atom they all have the same basic structure:</w:t>
      </w:r>
    </w:p>
    <w:p w:rsidR="00136B6A" w:rsidRPr="003A31CF" w:rsidRDefault="00136B6A" w:rsidP="00136B6A">
      <w:pPr>
        <w:rPr>
          <w:rFonts w:ascii="Tahoma" w:hAnsi="Tahoma" w:cs="Tahoma"/>
        </w:rPr>
      </w:pPr>
      <w:r w:rsidRPr="003A31CF">
        <w:rPr>
          <w:rFonts w:ascii="Tahoma" w:hAnsi="Tahoma" w:cs="Tahoma"/>
        </w:rPr>
        <w:t xml:space="preserve">All atoms have a </w:t>
      </w:r>
      <w:r w:rsidRPr="003A31CF">
        <w:rPr>
          <w:rFonts w:ascii="Tahoma" w:hAnsi="Tahoma" w:cs="Tahoma"/>
          <w:b/>
        </w:rPr>
        <w:t>nucleus</w:t>
      </w:r>
      <w:r w:rsidRPr="003A31CF">
        <w:rPr>
          <w:rFonts w:ascii="Tahoma" w:hAnsi="Tahoma" w:cs="Tahoma"/>
        </w:rPr>
        <w:t xml:space="preserve"> at its centre. The nucleus of an atom is </w:t>
      </w:r>
      <w:r w:rsidRPr="003A31CF">
        <w:rPr>
          <w:rFonts w:ascii="Tahoma" w:hAnsi="Tahoma" w:cs="Tahoma"/>
          <w:b/>
        </w:rPr>
        <w:t>positively charged</w:t>
      </w:r>
      <w:r w:rsidRPr="003A31CF">
        <w:rPr>
          <w:rFonts w:ascii="Tahoma" w:hAnsi="Tahoma" w:cs="Tahoma"/>
        </w:rPr>
        <w:t xml:space="preserve"> because it contains </w:t>
      </w:r>
      <w:r w:rsidRPr="003A31CF">
        <w:rPr>
          <w:rFonts w:ascii="Tahoma" w:hAnsi="Tahoma" w:cs="Tahoma"/>
          <w:b/>
        </w:rPr>
        <w:t>protons, (p).</w:t>
      </w:r>
      <w:r w:rsidRPr="003A31CF">
        <w:rPr>
          <w:rFonts w:ascii="Tahoma" w:hAnsi="Tahoma" w:cs="Tahoma"/>
        </w:rPr>
        <w:t xml:space="preserve"> Each proton has a </w:t>
      </w:r>
      <w:r w:rsidRPr="003A31CF">
        <w:rPr>
          <w:rFonts w:ascii="Tahoma" w:hAnsi="Tahoma" w:cs="Tahoma"/>
          <w:b/>
        </w:rPr>
        <w:t>mass</w:t>
      </w:r>
      <w:r w:rsidRPr="003A31CF">
        <w:rPr>
          <w:rFonts w:ascii="Tahoma" w:hAnsi="Tahoma" w:cs="Tahoma"/>
        </w:rPr>
        <w:t xml:space="preserve"> of </w:t>
      </w:r>
      <w:r w:rsidRPr="003A31CF">
        <w:rPr>
          <w:rFonts w:ascii="Tahoma" w:hAnsi="Tahoma" w:cs="Tahoma"/>
          <w:b/>
        </w:rPr>
        <w:t>1amu</w:t>
      </w:r>
      <w:r w:rsidRPr="003A31CF">
        <w:rPr>
          <w:rFonts w:ascii="Tahoma" w:hAnsi="Tahoma" w:cs="Tahoma"/>
        </w:rPr>
        <w:t xml:space="preserve"> and a </w:t>
      </w:r>
      <w:r w:rsidRPr="003A31CF">
        <w:rPr>
          <w:rFonts w:ascii="Tahoma" w:hAnsi="Tahoma" w:cs="Tahoma"/>
          <w:b/>
        </w:rPr>
        <w:t>1+</w:t>
      </w:r>
      <w:r w:rsidRPr="003A31CF">
        <w:rPr>
          <w:rFonts w:ascii="Tahoma" w:hAnsi="Tahoma" w:cs="Tahoma"/>
        </w:rPr>
        <w:t xml:space="preserve"> charge. </w:t>
      </w:r>
      <w:r w:rsidRPr="003A31CF">
        <w:rPr>
          <w:rFonts w:ascii="Tahoma" w:hAnsi="Tahoma" w:cs="Tahoma"/>
          <w:b/>
        </w:rPr>
        <w:t>Neutral</w:t>
      </w:r>
      <w:r w:rsidRPr="003A31CF">
        <w:rPr>
          <w:rFonts w:ascii="Tahoma" w:hAnsi="Tahoma" w:cs="Tahoma"/>
        </w:rPr>
        <w:t xml:space="preserve"> particles called </w:t>
      </w:r>
      <w:r w:rsidRPr="003A31CF">
        <w:rPr>
          <w:rFonts w:ascii="Tahoma" w:hAnsi="Tahoma" w:cs="Tahoma"/>
          <w:b/>
        </w:rPr>
        <w:t>neutrons, (n)</w:t>
      </w:r>
      <w:r w:rsidRPr="003A31CF">
        <w:rPr>
          <w:rFonts w:ascii="Tahoma" w:hAnsi="Tahoma" w:cs="Tahoma"/>
        </w:rPr>
        <w:t xml:space="preserve"> are also found in the nucleus. Neutrons also have a </w:t>
      </w:r>
      <w:r w:rsidRPr="003A31CF">
        <w:rPr>
          <w:rFonts w:ascii="Tahoma" w:hAnsi="Tahoma" w:cs="Tahoma"/>
          <w:b/>
        </w:rPr>
        <w:t>mass</w:t>
      </w:r>
      <w:r w:rsidRPr="003A31CF">
        <w:rPr>
          <w:rFonts w:ascii="Tahoma" w:hAnsi="Tahoma" w:cs="Tahoma"/>
        </w:rPr>
        <w:t xml:space="preserve"> of </w:t>
      </w:r>
      <w:r w:rsidRPr="003A31CF">
        <w:rPr>
          <w:rFonts w:ascii="Tahoma" w:hAnsi="Tahoma" w:cs="Tahoma"/>
          <w:b/>
        </w:rPr>
        <w:t>1 amu</w:t>
      </w:r>
      <w:r w:rsidRPr="003A31CF">
        <w:rPr>
          <w:rFonts w:ascii="Tahoma" w:hAnsi="Tahoma" w:cs="Tahoma"/>
        </w:rPr>
        <w:t>.</w:t>
      </w:r>
    </w:p>
    <w:p w:rsidR="00136B6A" w:rsidRPr="003A31CF" w:rsidRDefault="00136B6A" w:rsidP="00136B6A">
      <w:pPr>
        <w:rPr>
          <w:rFonts w:ascii="Tahoma" w:hAnsi="Tahoma" w:cs="Tahoma"/>
        </w:rPr>
      </w:pPr>
      <w:r w:rsidRPr="003A31CF">
        <w:rPr>
          <w:rFonts w:ascii="Tahoma" w:hAnsi="Tahoma" w:cs="Tahoma"/>
          <w:b/>
        </w:rPr>
        <w:t>Electrons, (e</w:t>
      </w:r>
      <w:r w:rsidRPr="003A31CF">
        <w:rPr>
          <w:rFonts w:ascii="Tahoma" w:hAnsi="Tahoma" w:cs="Tahoma"/>
          <w:b/>
          <w:vertAlign w:val="superscript"/>
        </w:rPr>
        <w:t>-</w:t>
      </w:r>
      <w:r w:rsidRPr="003A31CF">
        <w:rPr>
          <w:rFonts w:ascii="Tahoma" w:hAnsi="Tahoma" w:cs="Tahoma"/>
          <w:b/>
        </w:rPr>
        <w:t>)</w:t>
      </w:r>
      <w:r w:rsidRPr="003A31CF">
        <w:rPr>
          <w:rFonts w:ascii="Tahoma" w:hAnsi="Tahoma" w:cs="Tahoma"/>
        </w:rPr>
        <w:t xml:space="preserve"> are </w:t>
      </w:r>
      <w:r w:rsidRPr="003A31CF">
        <w:rPr>
          <w:rFonts w:ascii="Tahoma" w:hAnsi="Tahoma" w:cs="Tahoma"/>
          <w:b/>
        </w:rPr>
        <w:t>negatively charged</w:t>
      </w:r>
      <w:r w:rsidRPr="003A31CF">
        <w:rPr>
          <w:rFonts w:ascii="Tahoma" w:hAnsi="Tahoma" w:cs="Tahoma"/>
        </w:rPr>
        <w:t xml:space="preserve"> particles which move around the nucleus. Electrons are so small that they have </w:t>
      </w:r>
      <w:r w:rsidRPr="003A31CF">
        <w:rPr>
          <w:rFonts w:ascii="Tahoma" w:hAnsi="Tahoma" w:cs="Tahoma"/>
          <w:b/>
        </w:rPr>
        <w:t>practically no mass</w:t>
      </w:r>
      <w:r w:rsidRPr="003A31CF">
        <w:rPr>
          <w:rFonts w:ascii="Tahoma" w:hAnsi="Tahoma" w:cs="Tahoma"/>
        </w:rPr>
        <w:t xml:space="preserve"> and a charge of </w:t>
      </w:r>
      <w:r w:rsidRPr="003A31CF">
        <w:rPr>
          <w:rFonts w:ascii="Tahoma" w:hAnsi="Tahoma" w:cs="Tahoma"/>
          <w:b/>
        </w:rPr>
        <w:t>1-</w:t>
      </w:r>
      <w:r w:rsidRPr="003A31CF">
        <w:rPr>
          <w:rFonts w:ascii="Tahoma" w:hAnsi="Tahoma" w:cs="Tahoma"/>
        </w:rPr>
        <w:t xml:space="preserve">. </w:t>
      </w:r>
    </w:p>
    <w:p w:rsidR="00136B6A" w:rsidRPr="003A31CF" w:rsidRDefault="00136B6A" w:rsidP="00136B6A">
      <w:pPr>
        <w:rPr>
          <w:rFonts w:ascii="Tahoma" w:hAnsi="Tahoma" w:cs="Tahoma"/>
        </w:rPr>
      </w:pPr>
      <w:r w:rsidRPr="003A31CF">
        <w:rPr>
          <w:rFonts w:ascii="Tahoma" w:hAnsi="Tahoma" w:cs="Tahoma"/>
          <w:b/>
        </w:rPr>
        <w:t>Atoms</w:t>
      </w:r>
      <w:r w:rsidRPr="003A31CF">
        <w:rPr>
          <w:rFonts w:ascii="Tahoma" w:hAnsi="Tahoma" w:cs="Tahoma"/>
        </w:rPr>
        <w:t xml:space="preserve"> are electrically </w:t>
      </w:r>
      <w:r w:rsidRPr="003A31CF">
        <w:rPr>
          <w:rFonts w:ascii="Tahoma" w:hAnsi="Tahoma" w:cs="Tahoma"/>
          <w:b/>
        </w:rPr>
        <w:t>neutral</w:t>
      </w:r>
      <w:r w:rsidRPr="003A31CF">
        <w:rPr>
          <w:rFonts w:ascii="Tahoma" w:hAnsi="Tahoma" w:cs="Tahoma"/>
        </w:rPr>
        <w:t xml:space="preserve"> since the </w:t>
      </w:r>
      <w:r w:rsidRPr="003A31CF">
        <w:rPr>
          <w:rFonts w:ascii="Tahoma" w:hAnsi="Tahoma" w:cs="Tahoma"/>
          <w:b/>
        </w:rPr>
        <w:t>positive</w:t>
      </w:r>
      <w:r w:rsidRPr="003A31CF">
        <w:rPr>
          <w:rFonts w:ascii="Tahoma" w:hAnsi="Tahoma" w:cs="Tahoma"/>
        </w:rPr>
        <w:t xml:space="preserve"> charge on the </w:t>
      </w:r>
      <w:r w:rsidRPr="003A31CF">
        <w:rPr>
          <w:rFonts w:ascii="Tahoma" w:hAnsi="Tahoma" w:cs="Tahoma"/>
          <w:b/>
        </w:rPr>
        <w:t>nucleus</w:t>
      </w:r>
      <w:r w:rsidRPr="003A31CF">
        <w:rPr>
          <w:rFonts w:ascii="Tahoma" w:hAnsi="Tahoma" w:cs="Tahoma"/>
        </w:rPr>
        <w:t xml:space="preserve"> is </w:t>
      </w:r>
      <w:r w:rsidRPr="003A31CF">
        <w:rPr>
          <w:rFonts w:ascii="Tahoma" w:hAnsi="Tahoma" w:cs="Tahoma"/>
          <w:b/>
        </w:rPr>
        <w:t>cancelled</w:t>
      </w:r>
      <w:r w:rsidRPr="003A31CF">
        <w:rPr>
          <w:rFonts w:ascii="Tahoma" w:hAnsi="Tahoma" w:cs="Tahoma"/>
        </w:rPr>
        <w:t xml:space="preserve"> by the </w:t>
      </w:r>
      <w:r w:rsidRPr="003A31CF">
        <w:rPr>
          <w:rFonts w:ascii="Tahoma" w:hAnsi="Tahoma" w:cs="Tahoma"/>
          <w:b/>
        </w:rPr>
        <w:t>negative</w:t>
      </w:r>
      <w:r w:rsidRPr="003A31CF">
        <w:rPr>
          <w:rFonts w:ascii="Tahoma" w:hAnsi="Tahoma" w:cs="Tahoma"/>
        </w:rPr>
        <w:t xml:space="preserve"> charge of the</w:t>
      </w:r>
      <w:r w:rsidRPr="003A31CF">
        <w:rPr>
          <w:rFonts w:ascii="Tahoma" w:hAnsi="Tahoma" w:cs="Tahoma"/>
          <w:b/>
        </w:rPr>
        <w:t xml:space="preserve"> electrons</w:t>
      </w:r>
      <w:r w:rsidRPr="003A31CF">
        <w:rPr>
          <w:rFonts w:ascii="Tahoma" w:hAnsi="Tahoma" w:cs="Tahoma"/>
        </w:rPr>
        <w:t xml:space="preserve">. Since each proton has a 1+ charge and each electron has a 1- charge and the atom is electrically neutral it can be concluded that the number of </w:t>
      </w:r>
      <w:r w:rsidRPr="003A31CF">
        <w:rPr>
          <w:rFonts w:ascii="Tahoma" w:hAnsi="Tahoma" w:cs="Tahoma"/>
          <w:b/>
        </w:rPr>
        <w:t>electrons</w:t>
      </w:r>
      <w:r w:rsidRPr="003A31CF">
        <w:rPr>
          <w:rFonts w:ascii="Tahoma" w:hAnsi="Tahoma" w:cs="Tahoma"/>
        </w:rPr>
        <w:t xml:space="preserve"> in an atom is </w:t>
      </w:r>
      <w:r w:rsidRPr="003A31CF">
        <w:rPr>
          <w:rFonts w:ascii="Tahoma" w:hAnsi="Tahoma" w:cs="Tahoma"/>
          <w:b/>
        </w:rPr>
        <w:t>equal</w:t>
      </w:r>
      <w:r w:rsidRPr="003A31CF">
        <w:rPr>
          <w:rFonts w:ascii="Tahoma" w:hAnsi="Tahoma" w:cs="Tahoma"/>
        </w:rPr>
        <w:t xml:space="preserve"> to the number of </w:t>
      </w:r>
      <w:r w:rsidRPr="003A31CF">
        <w:rPr>
          <w:rFonts w:ascii="Tahoma" w:hAnsi="Tahoma" w:cs="Tahoma"/>
          <w:b/>
        </w:rPr>
        <w:t>protons</w:t>
      </w:r>
      <w:r w:rsidRPr="003A31CF">
        <w:rPr>
          <w:rFonts w:ascii="Tahoma" w:hAnsi="Tahoma" w:cs="Tahoma"/>
        </w:rPr>
        <w:t>.</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Simple diagram of an atom:</w:t>
      </w:r>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697152" behindDoc="0" locked="0" layoutInCell="1" allowOverlap="1">
                <wp:simplePos x="0" y="0"/>
                <wp:positionH relativeFrom="column">
                  <wp:posOffset>136525</wp:posOffset>
                </wp:positionH>
                <wp:positionV relativeFrom="paragraph">
                  <wp:posOffset>61595</wp:posOffset>
                </wp:positionV>
                <wp:extent cx="5370195" cy="1476375"/>
                <wp:effectExtent l="0" t="12700" r="3175" b="635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0195" cy="1476375"/>
                          <a:chOff x="1633" y="9105"/>
                          <a:chExt cx="8457" cy="2325"/>
                        </a:xfrm>
                      </wpg:grpSpPr>
                      <wpg:grpSp>
                        <wpg:cNvPr id="438" name="Group 10"/>
                        <wpg:cNvGrpSpPr>
                          <a:grpSpLocks/>
                        </wpg:cNvGrpSpPr>
                        <wpg:grpSpPr bwMode="auto">
                          <a:xfrm>
                            <a:off x="4183" y="9105"/>
                            <a:ext cx="2415" cy="2325"/>
                            <a:chOff x="2985" y="1860"/>
                            <a:chExt cx="2415" cy="2325"/>
                          </a:xfrm>
                        </wpg:grpSpPr>
                        <wps:wsp>
                          <wps:cNvPr id="439" name="Oval 11"/>
                          <wps:cNvSpPr>
                            <a:spLocks noChangeArrowheads="1"/>
                          </wps:cNvSpPr>
                          <wps:spPr bwMode="auto">
                            <a:xfrm>
                              <a:off x="2985" y="1860"/>
                              <a:ext cx="2415" cy="232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0" name="Oval 12"/>
                          <wps:cNvSpPr>
                            <a:spLocks noChangeArrowheads="1"/>
                          </wps:cNvSpPr>
                          <wps:spPr bwMode="auto">
                            <a:xfrm>
                              <a:off x="4035" y="2880"/>
                              <a:ext cx="285" cy="27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s:wsp>
                        <wps:cNvPr id="441" name="Line 13"/>
                        <wps:cNvCnPr>
                          <a:cxnSpLocks noChangeShapeType="1"/>
                        </wps:cNvCnPr>
                        <wps:spPr bwMode="auto">
                          <a:xfrm>
                            <a:off x="5503" y="10290"/>
                            <a:ext cx="189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Text Box 14"/>
                        <wps:cNvSpPr txBox="1">
                          <a:spLocks noChangeArrowheads="1"/>
                        </wps:cNvSpPr>
                        <wps:spPr bwMode="auto">
                          <a:xfrm>
                            <a:off x="6374" y="10215"/>
                            <a:ext cx="3716"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spacing w:after="0"/>
                                <w:jc w:val="center"/>
                              </w:pPr>
                              <w:proofErr w:type="gramStart"/>
                              <w:r>
                                <w:t>nucleus</w:t>
                              </w:r>
                              <w:proofErr w:type="gramEnd"/>
                              <w:r>
                                <w:t xml:space="preserve"> </w:t>
                              </w:r>
                              <w:r>
                                <w:br/>
                                <w:t>(contains protons &amp; neutrons)</w:t>
                              </w:r>
                            </w:p>
                          </w:txbxContent>
                        </wps:txbx>
                        <wps:bodyPr rot="0" vert="horz" wrap="square" lIns="91440" tIns="45720" rIns="91440" bIns="45720" anchor="t" anchorCtr="0" upright="1">
                          <a:noAutofit/>
                        </wps:bodyPr>
                      </wps:wsp>
                      <wps:wsp>
                        <wps:cNvPr id="443" name="Line 15"/>
                        <wps:cNvCnPr>
                          <a:cxnSpLocks noChangeShapeType="1"/>
                        </wps:cNvCnPr>
                        <wps:spPr bwMode="auto">
                          <a:xfrm flipH="1">
                            <a:off x="3148" y="10215"/>
                            <a:ext cx="132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Text Box 16"/>
                        <wps:cNvSpPr txBox="1">
                          <a:spLocks noChangeArrowheads="1"/>
                        </wps:cNvSpPr>
                        <wps:spPr bwMode="auto">
                          <a:xfrm>
                            <a:off x="1633" y="9825"/>
                            <a:ext cx="2123"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jc w:val="center"/>
                              </w:pPr>
                              <w:proofErr w:type="gramStart"/>
                              <w:r>
                                <w:t>electrons</w:t>
                              </w:r>
                              <w:proofErr w:type="gramEnd"/>
                              <w:r>
                                <w:t xml:space="preserve"> </w:t>
                              </w:r>
                              <w:r>
                                <w:br/>
                                <w:t>orbit the nucleus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225" style="position:absolute;margin-left:10.75pt;margin-top:4.85pt;width:422.85pt;height:116.25pt;z-index:251697152" coordorigin="1633,9105" coordsize="8457,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">
                <v:group id="Group 10" o:spid="_x0000_s1226" style="position:absolute;left:4183;top:9105;width:2415;height:2325" coordorigin="2985,1860" coordsize="241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oval id="Oval 11" o:spid="_x0000_s1227" style="position:absolute;left:2985;top:1860;width:24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" fillcolor="yellow"/>
                  <v:oval id="Oval 12" o:spid="_x0000_s1228" style="position:absolute;left:4035;top:2880;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" fillcolor="blue"/>
                </v:group>
                <v:line id="Line 13" o:spid="_x0000_s1229" style="position:absolute;visibility:visible;mso-wrap-style:square" from="5503,10290" to="7393,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shape id="Text Box 14" o:spid="_x0000_s1230" type="#_x0000_t202" style="position:absolute;left:6374;top:10215;width:3716;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rsidR="003A31CF" w:rsidRDefault="003A31CF" w:rsidP="00136B6A">
                        <w:pPr>
                          <w:spacing w:after="0"/>
                          <w:jc w:val="center"/>
                        </w:pPr>
                        <w:proofErr w:type="gramStart"/>
                        <w:r>
                          <w:t>nucleus</w:t>
                        </w:r>
                        <w:proofErr w:type="gramEnd"/>
                        <w:r>
                          <w:t xml:space="preserve"> </w:t>
                        </w:r>
                        <w:r>
                          <w:br/>
                          <w:t>(contains protons &amp; neutrons)</w:t>
                        </w:r>
                      </w:p>
                    </w:txbxContent>
                  </v:textbox>
                </v:shape>
                <v:line id="Line 15" o:spid="_x0000_s1231" style="position:absolute;flip:x;visibility:visible;mso-wrap-style:square" from="3148,10215" to="4468,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WS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fAK/Z9IRkMsfAAAA//8DAFBLAQItABQABgAIAAAAIQDb4fbL7gAAAIUBAAATAAAAAAAA&#10;AAAAAAAAAAAAAABbQ29udGVudF9UeXBlc10ueG1sUEsBAi0AFAAGAAgAAAAhAFr0LFu/AAAAFQEA&#10;AAsAAAAAAAAAAAAAAAAAHwEAAF9yZWxzLy5yZWxzUEsBAi0AFAAGAAgAAAAhAEQLBZLHAAAA3AAA&#10;AA8AAAAAAAAAAAAAAAAABwIAAGRycy9kb3ducmV2LnhtbFBLBQYAAAAAAwADALcAAAD7AgAAAAA=&#10;"/>
                <v:shape id="Text Box 16" o:spid="_x0000_s1232" type="#_x0000_t202" style="position:absolute;left:1633;top:9825;width:2123;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rsidR="003A31CF" w:rsidRDefault="003A31CF" w:rsidP="00136B6A">
                        <w:pPr>
                          <w:jc w:val="center"/>
                        </w:pPr>
                        <w:proofErr w:type="gramStart"/>
                        <w:r>
                          <w:t>electrons</w:t>
                        </w:r>
                        <w:proofErr w:type="gramEnd"/>
                        <w:r>
                          <w:t xml:space="preserve"> </w:t>
                        </w:r>
                        <w:r>
                          <w:br/>
                          <w:t>orbit the nucleus</w:t>
                        </w:r>
                      </w:p>
                    </w:txbxContent>
                  </v:textbox>
                </v:shape>
              </v:group>
            </w:pict>
          </mc:Fallback>
        </mc:AlternateConten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Now complete the following table:</w:t>
      </w:r>
    </w:p>
    <w:tbl>
      <w:tblPr>
        <w:tblpPr w:leftFromText="180" w:rightFromText="180" w:vertAnchor="text" w:tblpXSpec="center" w:tblpY="99"/>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1712"/>
        <w:gridCol w:w="1712"/>
        <w:gridCol w:w="1713"/>
        <w:gridCol w:w="1713"/>
      </w:tblGrid>
      <w:tr w:rsidR="00136B6A" w:rsidRPr="003A31CF" w:rsidTr="00136B6A">
        <w:trPr>
          <w:trHeight w:val="612"/>
        </w:trPr>
        <w:tc>
          <w:tcPr>
            <w:tcW w:w="1712"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Particle</w:t>
            </w:r>
          </w:p>
        </w:tc>
        <w:tc>
          <w:tcPr>
            <w:tcW w:w="1712"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Symbol</w:t>
            </w:r>
          </w:p>
        </w:tc>
        <w:tc>
          <w:tcPr>
            <w:tcW w:w="1712"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Charge</w:t>
            </w:r>
          </w:p>
        </w:tc>
        <w:tc>
          <w:tcPr>
            <w:tcW w:w="1713"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Mass</w:t>
            </w:r>
          </w:p>
        </w:tc>
        <w:tc>
          <w:tcPr>
            <w:tcW w:w="1713"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Location</w:t>
            </w:r>
          </w:p>
        </w:tc>
      </w:tr>
      <w:tr w:rsidR="00136B6A" w:rsidRPr="003A31CF" w:rsidTr="00136B6A">
        <w:trPr>
          <w:trHeight w:val="1836"/>
        </w:trPr>
        <w:tc>
          <w:tcPr>
            <w:tcW w:w="1712" w:type="dxa"/>
          </w:tcPr>
          <w:p w:rsidR="00136B6A" w:rsidRPr="003A31CF" w:rsidRDefault="00136B6A" w:rsidP="00136B6A">
            <w:pPr>
              <w:jc w:val="center"/>
              <w:rPr>
                <w:rFonts w:ascii="Tahoma" w:hAnsi="Tahoma" w:cs="Tahoma"/>
              </w:rPr>
            </w:pPr>
            <w:r w:rsidRPr="003A31CF">
              <w:rPr>
                <w:rFonts w:ascii="Tahoma" w:hAnsi="Tahoma" w:cs="Tahoma"/>
              </w:rPr>
              <w:t>Proton</w:t>
            </w:r>
          </w:p>
          <w:p w:rsidR="00136B6A" w:rsidRPr="003A31CF" w:rsidRDefault="00136B6A" w:rsidP="00136B6A">
            <w:pPr>
              <w:jc w:val="center"/>
              <w:rPr>
                <w:rFonts w:ascii="Tahoma" w:hAnsi="Tahoma" w:cs="Tahoma"/>
              </w:rPr>
            </w:pPr>
            <w:r w:rsidRPr="003A31CF">
              <w:rPr>
                <w:rFonts w:ascii="Tahoma" w:hAnsi="Tahoma" w:cs="Tahoma"/>
              </w:rPr>
              <w:t>electron</w:t>
            </w:r>
          </w:p>
          <w:p w:rsidR="00136B6A" w:rsidRPr="003A31CF" w:rsidRDefault="00136B6A" w:rsidP="00136B6A">
            <w:pPr>
              <w:jc w:val="center"/>
              <w:rPr>
                <w:rFonts w:ascii="Tahoma" w:hAnsi="Tahoma" w:cs="Tahoma"/>
              </w:rPr>
            </w:pPr>
            <w:r w:rsidRPr="003A31CF">
              <w:rPr>
                <w:rFonts w:ascii="Tahoma" w:hAnsi="Tahoma" w:cs="Tahoma"/>
              </w:rPr>
              <w:t>neutron</w:t>
            </w:r>
          </w:p>
        </w:tc>
        <w:tc>
          <w:tcPr>
            <w:tcW w:w="1712" w:type="dxa"/>
          </w:tcPr>
          <w:p w:rsidR="00136B6A" w:rsidRPr="003A31CF" w:rsidRDefault="00136B6A" w:rsidP="00136B6A">
            <w:pPr>
              <w:jc w:val="center"/>
              <w:rPr>
                <w:rFonts w:ascii="Tahoma" w:hAnsi="Tahoma" w:cs="Tahoma"/>
              </w:rPr>
            </w:pPr>
          </w:p>
          <w:p w:rsidR="00136B6A" w:rsidRPr="003A31CF" w:rsidRDefault="00136B6A" w:rsidP="00136B6A">
            <w:pPr>
              <w:jc w:val="center"/>
              <w:rPr>
                <w:rFonts w:ascii="Tahoma" w:hAnsi="Tahoma" w:cs="Tahoma"/>
              </w:rPr>
            </w:pPr>
          </w:p>
        </w:tc>
        <w:tc>
          <w:tcPr>
            <w:tcW w:w="1712" w:type="dxa"/>
          </w:tcPr>
          <w:p w:rsidR="00136B6A" w:rsidRPr="003A31CF" w:rsidRDefault="00136B6A" w:rsidP="00136B6A">
            <w:pPr>
              <w:jc w:val="center"/>
              <w:rPr>
                <w:rFonts w:ascii="Tahoma" w:hAnsi="Tahoma" w:cs="Tahoma"/>
              </w:rPr>
            </w:pPr>
          </w:p>
          <w:p w:rsidR="00136B6A" w:rsidRPr="003A31CF" w:rsidRDefault="00136B6A" w:rsidP="00136B6A">
            <w:pPr>
              <w:jc w:val="center"/>
              <w:rPr>
                <w:rFonts w:ascii="Tahoma" w:hAnsi="Tahoma" w:cs="Tahoma"/>
              </w:rPr>
            </w:pPr>
          </w:p>
        </w:tc>
        <w:tc>
          <w:tcPr>
            <w:tcW w:w="1713" w:type="dxa"/>
          </w:tcPr>
          <w:p w:rsidR="00136B6A" w:rsidRPr="003A31CF" w:rsidRDefault="00136B6A" w:rsidP="00136B6A">
            <w:pPr>
              <w:jc w:val="center"/>
              <w:rPr>
                <w:rFonts w:ascii="Tahoma" w:hAnsi="Tahoma" w:cs="Tahoma"/>
              </w:rPr>
            </w:pPr>
          </w:p>
          <w:p w:rsidR="00136B6A" w:rsidRPr="003A31CF" w:rsidRDefault="00136B6A" w:rsidP="00136B6A">
            <w:pPr>
              <w:jc w:val="center"/>
              <w:rPr>
                <w:rFonts w:ascii="Tahoma" w:hAnsi="Tahoma" w:cs="Tahoma"/>
              </w:rPr>
            </w:pPr>
          </w:p>
        </w:tc>
        <w:tc>
          <w:tcPr>
            <w:tcW w:w="1713" w:type="dxa"/>
          </w:tcPr>
          <w:p w:rsidR="00136B6A" w:rsidRPr="003A31CF" w:rsidRDefault="00136B6A" w:rsidP="00136B6A">
            <w:pPr>
              <w:jc w:val="center"/>
              <w:rPr>
                <w:rFonts w:ascii="Tahoma" w:hAnsi="Tahoma" w:cs="Tahoma"/>
              </w:rPr>
            </w:pPr>
          </w:p>
          <w:p w:rsidR="00136B6A" w:rsidRPr="003A31CF" w:rsidRDefault="00136B6A" w:rsidP="00136B6A">
            <w:pPr>
              <w:jc w:val="center"/>
              <w:rPr>
                <w:rFonts w:ascii="Tahoma" w:hAnsi="Tahoma" w:cs="Tahoma"/>
              </w:rPr>
            </w:pPr>
          </w:p>
        </w:tc>
      </w:tr>
    </w:tbl>
    <w:p w:rsidR="00136B6A" w:rsidRPr="003A31CF" w:rsidRDefault="00136B6A" w:rsidP="00136B6A">
      <w:pPr>
        <w:pStyle w:val="Heading1"/>
        <w:rPr>
          <w:rFonts w:ascii="Tahoma" w:hAnsi="Tahoma" w:cs="Tahoma"/>
          <w:b/>
          <w:sz w:val="22"/>
          <w:szCs w:val="22"/>
        </w:rPr>
      </w:pPr>
    </w:p>
    <w:p w:rsidR="00136B6A" w:rsidRPr="003A31CF" w:rsidRDefault="00136B6A" w:rsidP="00136B6A">
      <w:pPr>
        <w:pStyle w:val="Heading1"/>
        <w:rPr>
          <w:rFonts w:ascii="Tahoma" w:hAnsi="Tahoma" w:cs="Tahoma"/>
          <w:b/>
          <w:sz w:val="22"/>
          <w:szCs w:val="22"/>
        </w:rPr>
      </w:pPr>
    </w:p>
    <w:p w:rsidR="00136B6A" w:rsidRPr="003A31CF" w:rsidRDefault="00136B6A" w:rsidP="00136B6A">
      <w:pPr>
        <w:pStyle w:val="Heading1"/>
        <w:rPr>
          <w:rFonts w:ascii="Tahoma" w:hAnsi="Tahoma" w:cs="Tahoma"/>
          <w:b/>
          <w:sz w:val="22"/>
          <w:szCs w:val="22"/>
        </w:rPr>
      </w:pPr>
    </w:p>
    <w:p w:rsidR="00136B6A" w:rsidRPr="003A31CF" w:rsidRDefault="00136B6A" w:rsidP="00136B6A">
      <w:pPr>
        <w:pStyle w:val="Heading1"/>
        <w:rPr>
          <w:rFonts w:ascii="Tahoma" w:hAnsi="Tahoma" w:cs="Tahoma"/>
          <w:b/>
          <w:sz w:val="22"/>
          <w:szCs w:val="22"/>
        </w:rPr>
      </w:pPr>
    </w:p>
    <w:p w:rsidR="00136B6A" w:rsidRPr="003A31CF" w:rsidRDefault="00136B6A" w:rsidP="00136B6A">
      <w:pPr>
        <w:pStyle w:val="Heading1"/>
        <w:rPr>
          <w:rFonts w:ascii="Tahoma" w:hAnsi="Tahoma" w:cs="Tahoma"/>
          <w:b/>
          <w:sz w:val="22"/>
          <w:szCs w:val="22"/>
        </w:rPr>
      </w:pPr>
    </w:p>
    <w:p w:rsidR="00136B6A" w:rsidRPr="003A31CF" w:rsidRDefault="00136B6A" w:rsidP="00136B6A">
      <w:pPr>
        <w:pStyle w:val="Heading1"/>
        <w:rPr>
          <w:rFonts w:ascii="Tahoma" w:hAnsi="Tahoma" w:cs="Tahoma"/>
          <w:b/>
          <w:sz w:val="22"/>
          <w:szCs w:val="22"/>
        </w:rPr>
      </w:pPr>
      <w:r w:rsidRPr="003A31CF">
        <w:rPr>
          <w:rFonts w:ascii="Tahoma" w:hAnsi="Tahoma" w:cs="Tahoma"/>
          <w:b/>
          <w:sz w:val="22"/>
          <w:szCs w:val="22"/>
        </w:rPr>
        <w:t>Atomic Number</w:t>
      </w:r>
    </w:p>
    <w:p w:rsidR="00136B6A" w:rsidRPr="003A31CF" w:rsidRDefault="00136B6A" w:rsidP="00136B6A">
      <w:pPr>
        <w:rPr>
          <w:rFonts w:ascii="Tahoma" w:hAnsi="Tahoma" w:cs="Tahoma"/>
        </w:rPr>
      </w:pPr>
      <w:r w:rsidRPr="003A31CF">
        <w:rPr>
          <w:rFonts w:ascii="Tahoma" w:hAnsi="Tahoma" w:cs="Tahoma"/>
        </w:rPr>
        <w:t xml:space="preserve">Earlier we said that all elements are made up of their own type of atom. So what makes atoms of one element different from atoms of the next? The answer is that the number of protons in the nucleus of each type of atom is different. In fact, the elements are arranged in the Periodic Table according to their </w:t>
      </w:r>
      <w:r w:rsidRPr="003A31CF">
        <w:rPr>
          <w:rFonts w:ascii="Tahoma" w:hAnsi="Tahoma" w:cs="Tahoma"/>
          <w:b/>
        </w:rPr>
        <w:t>number of protons</w:t>
      </w:r>
      <w:r w:rsidRPr="003A31CF">
        <w:rPr>
          <w:rFonts w:ascii="Tahoma" w:hAnsi="Tahoma" w:cs="Tahoma"/>
        </w:rPr>
        <w:t xml:space="preserve">. The </w:t>
      </w:r>
      <w:r w:rsidRPr="003A31CF">
        <w:rPr>
          <w:rFonts w:ascii="Tahoma" w:hAnsi="Tahoma" w:cs="Tahoma"/>
          <w:b/>
        </w:rPr>
        <w:t>number of protons</w:t>
      </w:r>
      <w:r w:rsidRPr="003A31CF">
        <w:rPr>
          <w:rFonts w:ascii="Tahoma" w:hAnsi="Tahoma" w:cs="Tahoma"/>
        </w:rPr>
        <w:t xml:space="preserve"> in the element is </w:t>
      </w:r>
      <w:r w:rsidRPr="003A31CF">
        <w:rPr>
          <w:rFonts w:ascii="Tahoma" w:hAnsi="Tahoma" w:cs="Tahoma"/>
          <w:b/>
        </w:rPr>
        <w:t>defined</w:t>
      </w:r>
      <w:r w:rsidRPr="003A31CF">
        <w:rPr>
          <w:rFonts w:ascii="Tahoma" w:hAnsi="Tahoma" w:cs="Tahoma"/>
        </w:rPr>
        <w:t xml:space="preserve"> as the </w:t>
      </w:r>
      <w:r w:rsidRPr="003A31CF">
        <w:rPr>
          <w:rFonts w:ascii="Tahoma" w:hAnsi="Tahoma" w:cs="Tahoma"/>
          <w:b/>
        </w:rPr>
        <w:t>atomic number.</w:t>
      </w:r>
      <w:r w:rsidRPr="003A31CF">
        <w:rPr>
          <w:rFonts w:ascii="Tahoma" w:hAnsi="Tahoma" w:cs="Tahoma"/>
        </w:rPr>
        <w:t xml:space="preserve"> </w:t>
      </w:r>
    </w:p>
    <w:p w:rsidR="00136B6A" w:rsidRPr="003A31CF" w:rsidRDefault="00136B6A" w:rsidP="00136B6A">
      <w:pPr>
        <w:rPr>
          <w:rFonts w:ascii="Tahoma" w:hAnsi="Tahoma" w:cs="Tahoma"/>
        </w:rPr>
      </w:pPr>
      <w:r w:rsidRPr="003A31CF">
        <w:rPr>
          <w:rFonts w:ascii="Tahoma" w:hAnsi="Tahoma" w:cs="Tahoma"/>
        </w:rPr>
        <w:t xml:space="preserve">The atomic number of the elements increases by one as you move from one element to the next across the table. </w:t>
      </w:r>
    </w:p>
    <w:p w:rsidR="00136B6A" w:rsidRPr="003A31CF" w:rsidRDefault="00136B6A" w:rsidP="00136B6A">
      <w:pPr>
        <w:rPr>
          <w:rFonts w:ascii="Tahoma" w:hAnsi="Tahoma" w:cs="Tahoma"/>
        </w:rPr>
      </w:pP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
        <w:gridCol w:w="503"/>
        <w:gridCol w:w="577"/>
        <w:gridCol w:w="577"/>
        <w:gridCol w:w="577"/>
        <w:gridCol w:w="504"/>
        <w:gridCol w:w="504"/>
        <w:gridCol w:w="504"/>
        <w:gridCol w:w="504"/>
        <w:gridCol w:w="504"/>
        <w:gridCol w:w="504"/>
        <w:gridCol w:w="504"/>
        <w:gridCol w:w="504"/>
        <w:gridCol w:w="504"/>
        <w:gridCol w:w="504"/>
        <w:gridCol w:w="504"/>
        <w:gridCol w:w="504"/>
        <w:gridCol w:w="504"/>
      </w:tblGrid>
      <w:tr w:rsidR="00136B6A" w:rsidRPr="003A31CF" w:rsidTr="00136B6A">
        <w:trPr>
          <w:trHeight w:hRule="exact" w:val="737"/>
          <w:jc w:val="center"/>
        </w:trPr>
        <w:tc>
          <w:tcPr>
            <w:tcW w:w="534" w:type="dxa"/>
            <w:tcBorders>
              <w:top w:val="single" w:sz="4" w:space="0" w:color="auto"/>
              <w:left w:val="single" w:sz="4" w:space="0" w:color="auto"/>
              <w:right w:val="single" w:sz="4" w:space="0" w:color="auto"/>
            </w:tcBorders>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w:t>
            </w:r>
          </w:p>
        </w:tc>
        <w:tc>
          <w:tcPr>
            <w:tcW w:w="511" w:type="dxa"/>
            <w:tcBorders>
              <w:top w:val="nil"/>
              <w:left w:val="single" w:sz="4" w:space="0" w:color="auto"/>
              <w:right w:val="nil"/>
            </w:tcBorders>
            <w:vAlign w:val="center"/>
          </w:tcPr>
          <w:p w:rsidR="00136B6A" w:rsidRPr="003A31CF" w:rsidRDefault="00136B6A" w:rsidP="00136B6A">
            <w:pPr>
              <w:spacing w:line="240" w:lineRule="auto"/>
              <w:jc w:val="center"/>
              <w:rPr>
                <w:rFonts w:ascii="Tahoma" w:hAnsi="Tahoma" w:cs="Tahoma"/>
              </w:rPr>
            </w:pPr>
          </w:p>
        </w:tc>
        <w:tc>
          <w:tcPr>
            <w:tcW w:w="533"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44"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44"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tcBorders>
            <w:vAlign w:val="center"/>
          </w:tcPr>
          <w:p w:rsidR="00136B6A" w:rsidRPr="003A31CF" w:rsidRDefault="00136B6A" w:rsidP="00136B6A">
            <w:pPr>
              <w:spacing w:line="240" w:lineRule="auto"/>
              <w:jc w:val="center"/>
              <w:rPr>
                <w:rFonts w:ascii="Tahoma" w:hAnsi="Tahoma" w:cs="Tahoma"/>
              </w:rPr>
            </w:pP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w:t>
            </w:r>
          </w:p>
        </w:tc>
      </w:tr>
      <w:tr w:rsidR="00136B6A" w:rsidRPr="003A31CF" w:rsidTr="00136B6A">
        <w:trPr>
          <w:trHeight w:hRule="exact" w:val="737"/>
          <w:jc w:val="center"/>
        </w:trPr>
        <w:tc>
          <w:tcPr>
            <w:tcW w:w="53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w:t>
            </w:r>
          </w:p>
        </w:tc>
        <w:tc>
          <w:tcPr>
            <w:tcW w:w="533" w:type="dxa"/>
            <w:tcBorders>
              <w:top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44"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44"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bottom w:val="nil"/>
            </w:tcBorders>
            <w:vAlign w:val="center"/>
          </w:tcPr>
          <w:p w:rsidR="00136B6A" w:rsidRPr="003A31CF" w:rsidRDefault="00136B6A" w:rsidP="00136B6A">
            <w:pPr>
              <w:spacing w:line="240" w:lineRule="auto"/>
              <w:jc w:val="center"/>
              <w:rPr>
                <w:rFonts w:ascii="Tahoma" w:hAnsi="Tahoma" w:cs="Tahoma"/>
              </w:rPr>
            </w:pP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5</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6</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7</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9</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10</w:t>
            </w:r>
          </w:p>
        </w:tc>
      </w:tr>
      <w:tr w:rsidR="00136B6A" w:rsidRPr="003A31CF" w:rsidTr="00136B6A">
        <w:trPr>
          <w:trHeight w:hRule="exact" w:val="737"/>
          <w:jc w:val="center"/>
        </w:trPr>
        <w:tc>
          <w:tcPr>
            <w:tcW w:w="53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11</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12</w:t>
            </w:r>
          </w:p>
        </w:tc>
        <w:tc>
          <w:tcPr>
            <w:tcW w:w="533" w:type="dxa"/>
            <w:tcBorders>
              <w:top w:val="nil"/>
              <w:right w:val="nil"/>
            </w:tcBorders>
            <w:vAlign w:val="center"/>
          </w:tcPr>
          <w:p w:rsidR="00136B6A" w:rsidRPr="003A31CF" w:rsidRDefault="00136B6A" w:rsidP="00136B6A">
            <w:pPr>
              <w:spacing w:line="240" w:lineRule="auto"/>
              <w:jc w:val="center"/>
              <w:rPr>
                <w:rFonts w:ascii="Tahoma" w:hAnsi="Tahoma" w:cs="Tahoma"/>
              </w:rPr>
            </w:pPr>
          </w:p>
        </w:tc>
        <w:tc>
          <w:tcPr>
            <w:tcW w:w="544"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44"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top w:val="nil"/>
              <w:left w:val="nil"/>
            </w:tcBorders>
            <w:vAlign w:val="center"/>
          </w:tcPr>
          <w:p w:rsidR="00136B6A" w:rsidRPr="003A31CF" w:rsidRDefault="00136B6A" w:rsidP="00136B6A">
            <w:pPr>
              <w:spacing w:line="240" w:lineRule="auto"/>
              <w:jc w:val="center"/>
              <w:rPr>
                <w:rFonts w:ascii="Tahoma" w:hAnsi="Tahoma" w:cs="Tahoma"/>
              </w:rPr>
            </w:pP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13</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14</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15</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16</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17</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18</w:t>
            </w:r>
          </w:p>
        </w:tc>
      </w:tr>
      <w:tr w:rsidR="00136B6A" w:rsidRPr="003A31CF" w:rsidTr="00136B6A">
        <w:trPr>
          <w:trHeight w:hRule="exact" w:val="737"/>
          <w:jc w:val="center"/>
        </w:trPr>
        <w:tc>
          <w:tcPr>
            <w:tcW w:w="53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19</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20</w:t>
            </w:r>
          </w:p>
        </w:tc>
        <w:tc>
          <w:tcPr>
            <w:tcW w:w="533"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21</w:t>
            </w:r>
          </w:p>
        </w:tc>
        <w:tc>
          <w:tcPr>
            <w:tcW w:w="54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22</w:t>
            </w:r>
          </w:p>
        </w:tc>
        <w:tc>
          <w:tcPr>
            <w:tcW w:w="54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23</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24</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25</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26</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27</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28</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29</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30</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31</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32</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33</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34</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35</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36</w:t>
            </w:r>
          </w:p>
        </w:tc>
      </w:tr>
      <w:tr w:rsidR="00136B6A" w:rsidRPr="003A31CF" w:rsidTr="00136B6A">
        <w:trPr>
          <w:trHeight w:hRule="exact" w:val="737"/>
          <w:jc w:val="center"/>
        </w:trPr>
        <w:tc>
          <w:tcPr>
            <w:tcW w:w="53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37</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38</w:t>
            </w:r>
          </w:p>
        </w:tc>
        <w:tc>
          <w:tcPr>
            <w:tcW w:w="533"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39</w:t>
            </w:r>
          </w:p>
        </w:tc>
        <w:tc>
          <w:tcPr>
            <w:tcW w:w="54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40</w:t>
            </w:r>
          </w:p>
        </w:tc>
        <w:tc>
          <w:tcPr>
            <w:tcW w:w="54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41</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42</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43</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44</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45</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46</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47</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48</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49</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50</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51</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52</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53</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54</w:t>
            </w:r>
          </w:p>
        </w:tc>
      </w:tr>
      <w:tr w:rsidR="00136B6A" w:rsidRPr="003A31CF" w:rsidTr="00136B6A">
        <w:trPr>
          <w:trHeight w:hRule="exact" w:val="737"/>
          <w:jc w:val="center"/>
        </w:trPr>
        <w:tc>
          <w:tcPr>
            <w:tcW w:w="53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55</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56</w:t>
            </w:r>
          </w:p>
        </w:tc>
        <w:tc>
          <w:tcPr>
            <w:tcW w:w="533"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57-71</w:t>
            </w:r>
          </w:p>
        </w:tc>
        <w:tc>
          <w:tcPr>
            <w:tcW w:w="54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72</w:t>
            </w:r>
          </w:p>
        </w:tc>
        <w:tc>
          <w:tcPr>
            <w:tcW w:w="54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73</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74</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75</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76</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77</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78</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79</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80</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81</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83</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83</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84</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85</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86</w:t>
            </w:r>
          </w:p>
        </w:tc>
      </w:tr>
      <w:tr w:rsidR="00136B6A" w:rsidRPr="003A31CF" w:rsidTr="00136B6A">
        <w:trPr>
          <w:trHeight w:hRule="exact" w:val="737"/>
          <w:jc w:val="center"/>
        </w:trPr>
        <w:tc>
          <w:tcPr>
            <w:tcW w:w="53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87</w:t>
            </w:r>
          </w:p>
        </w:tc>
        <w:tc>
          <w:tcPr>
            <w:tcW w:w="511"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88</w:t>
            </w:r>
          </w:p>
        </w:tc>
        <w:tc>
          <w:tcPr>
            <w:tcW w:w="533"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89-103</w:t>
            </w:r>
          </w:p>
        </w:tc>
        <w:tc>
          <w:tcPr>
            <w:tcW w:w="54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104</w:t>
            </w:r>
          </w:p>
        </w:tc>
        <w:tc>
          <w:tcPr>
            <w:tcW w:w="544" w:type="dxa"/>
            <w:vAlign w:val="center"/>
          </w:tcPr>
          <w:p w:rsidR="00136B6A" w:rsidRPr="003A31CF" w:rsidRDefault="00136B6A" w:rsidP="00136B6A">
            <w:pPr>
              <w:spacing w:line="240" w:lineRule="auto"/>
              <w:jc w:val="center"/>
              <w:rPr>
                <w:rFonts w:ascii="Tahoma" w:hAnsi="Tahoma" w:cs="Tahoma"/>
              </w:rPr>
            </w:pPr>
            <w:r w:rsidRPr="003A31CF">
              <w:rPr>
                <w:rFonts w:ascii="Tahoma" w:hAnsi="Tahoma" w:cs="Tahoma"/>
              </w:rPr>
              <w:t>105</w:t>
            </w:r>
          </w:p>
        </w:tc>
        <w:tc>
          <w:tcPr>
            <w:tcW w:w="511" w:type="dxa"/>
            <w:tcBorders>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c>
          <w:tcPr>
            <w:tcW w:w="511" w:type="dxa"/>
            <w:tcBorders>
              <w:left w:val="nil"/>
              <w:bottom w:val="nil"/>
              <w:right w:val="nil"/>
            </w:tcBorders>
            <w:vAlign w:val="center"/>
          </w:tcPr>
          <w:p w:rsidR="00136B6A" w:rsidRPr="003A31CF" w:rsidRDefault="00136B6A" w:rsidP="00136B6A">
            <w:pPr>
              <w:spacing w:line="240" w:lineRule="auto"/>
              <w:jc w:val="center"/>
              <w:rPr>
                <w:rFonts w:ascii="Tahoma" w:hAnsi="Tahoma" w:cs="Tahoma"/>
              </w:rPr>
            </w:pPr>
          </w:p>
        </w:tc>
      </w:tr>
    </w:tbl>
    <w:p w:rsidR="00136B6A" w:rsidRPr="003A31CF" w:rsidRDefault="00136B6A" w:rsidP="00136B6A">
      <w:pPr>
        <w:rPr>
          <w:rFonts w:ascii="Tahoma" w:hAnsi="Tahoma" w:cs="Tahoma"/>
          <w:b/>
        </w:rPr>
      </w:pPr>
      <w:r w:rsidRPr="003A31CF">
        <w:rPr>
          <w:rFonts w:ascii="Tahoma" w:hAnsi="Tahoma" w:cs="Tahoma"/>
          <w:b/>
        </w:rPr>
        <w:br/>
        <w:t>Questions</w:t>
      </w:r>
    </w:p>
    <w:p w:rsidR="00136B6A" w:rsidRPr="003A31CF" w:rsidRDefault="00136B6A" w:rsidP="00136B6A">
      <w:pPr>
        <w:rPr>
          <w:rFonts w:ascii="Tahoma" w:hAnsi="Tahoma" w:cs="Tahoma"/>
        </w:rPr>
      </w:pPr>
      <w:r w:rsidRPr="003A31CF">
        <w:rPr>
          <w:rFonts w:ascii="Tahoma" w:hAnsi="Tahoma" w:cs="Tahoma"/>
        </w:rPr>
        <w:t>Use the information above and your data booklet to answer the following:</w:t>
      </w:r>
    </w:p>
    <w:p w:rsidR="00136B6A" w:rsidRPr="003A31CF" w:rsidRDefault="00136B6A" w:rsidP="00136B6A">
      <w:pPr>
        <w:spacing w:line="240" w:lineRule="auto"/>
        <w:rPr>
          <w:rFonts w:ascii="Tahoma" w:hAnsi="Tahoma" w:cs="Tahoma"/>
        </w:rPr>
      </w:pPr>
      <w:r w:rsidRPr="003A31CF">
        <w:rPr>
          <w:rFonts w:ascii="Tahoma" w:hAnsi="Tahoma" w:cs="Tahoma"/>
        </w:rPr>
        <w:t>1.</w:t>
      </w:r>
      <w:r w:rsidRPr="003A31CF">
        <w:rPr>
          <w:rFonts w:ascii="Tahoma" w:hAnsi="Tahoma" w:cs="Tahoma"/>
        </w:rPr>
        <w:tab/>
        <w:t>What is meant by the atomic number?</w:t>
      </w:r>
    </w:p>
    <w:p w:rsidR="00136B6A" w:rsidRPr="003A31CF" w:rsidRDefault="00136B6A" w:rsidP="00136B6A">
      <w:pPr>
        <w:spacing w:line="240" w:lineRule="auto"/>
        <w:rPr>
          <w:rFonts w:ascii="Tahoma" w:hAnsi="Tahoma" w:cs="Tahoma"/>
        </w:rPr>
      </w:pPr>
      <w:r w:rsidRPr="003A31CF">
        <w:rPr>
          <w:rFonts w:ascii="Tahoma" w:hAnsi="Tahoma" w:cs="Tahoma"/>
          <w:b/>
          <w:noProof/>
          <w:lang w:eastAsia="en-GB"/>
        </w:rPr>
        <w:drawing>
          <wp:anchor distT="0" distB="0" distL="114300" distR="114300" simplePos="0" relativeHeight="251726848" behindDoc="1" locked="0" layoutInCell="1" allowOverlap="1">
            <wp:simplePos x="0" y="0"/>
            <wp:positionH relativeFrom="column">
              <wp:posOffset>5284470</wp:posOffset>
            </wp:positionH>
            <wp:positionV relativeFrom="paragraph">
              <wp:posOffset>158115</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436" name="Picture 436" descr="MCj01345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MCj0134549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B6A" w:rsidRPr="003A31CF" w:rsidRDefault="00136B6A" w:rsidP="00136B6A">
      <w:pPr>
        <w:spacing w:line="240" w:lineRule="auto"/>
        <w:rPr>
          <w:rFonts w:ascii="Tahoma" w:hAnsi="Tahoma" w:cs="Tahoma"/>
        </w:rPr>
      </w:pPr>
      <w:r w:rsidRPr="003A31CF">
        <w:rPr>
          <w:rFonts w:ascii="Tahoma" w:hAnsi="Tahoma" w:cs="Tahoma"/>
        </w:rPr>
        <w:t>2.</w:t>
      </w:r>
      <w:r w:rsidRPr="003A31CF">
        <w:rPr>
          <w:rFonts w:ascii="Tahoma" w:hAnsi="Tahoma" w:cs="Tahoma"/>
        </w:rPr>
        <w:tab/>
        <w:t>What is the atomic number of hydrogen?</w:t>
      </w:r>
    </w:p>
    <w:p w:rsidR="00136B6A" w:rsidRPr="003A31CF" w:rsidRDefault="00136B6A" w:rsidP="00136B6A">
      <w:pPr>
        <w:spacing w:line="240" w:lineRule="auto"/>
        <w:rPr>
          <w:rFonts w:ascii="Tahoma" w:hAnsi="Tahoma" w:cs="Tahoma"/>
        </w:rPr>
      </w:pPr>
    </w:p>
    <w:p w:rsidR="00136B6A" w:rsidRPr="003A31CF" w:rsidRDefault="00136B6A" w:rsidP="00136B6A">
      <w:pPr>
        <w:spacing w:line="240" w:lineRule="auto"/>
        <w:rPr>
          <w:rFonts w:ascii="Tahoma" w:hAnsi="Tahoma" w:cs="Tahoma"/>
        </w:rPr>
      </w:pPr>
      <w:r w:rsidRPr="003A31CF">
        <w:rPr>
          <w:rFonts w:ascii="Tahoma" w:hAnsi="Tahoma" w:cs="Tahoma"/>
        </w:rPr>
        <w:t>3.</w:t>
      </w:r>
      <w:r w:rsidRPr="003A31CF">
        <w:rPr>
          <w:rFonts w:ascii="Tahoma" w:hAnsi="Tahoma" w:cs="Tahoma"/>
        </w:rPr>
        <w:tab/>
        <w:t>How many protons are there in an atom of carbon?</w:t>
      </w:r>
    </w:p>
    <w:p w:rsidR="00136B6A" w:rsidRPr="003A31CF" w:rsidRDefault="00136B6A" w:rsidP="00136B6A">
      <w:pPr>
        <w:rPr>
          <w:rFonts w:ascii="Tahoma" w:hAnsi="Tahoma" w:cs="Tahoma"/>
        </w:rPr>
      </w:pPr>
      <w:r w:rsidRPr="003A31CF">
        <w:rPr>
          <w:rFonts w:ascii="Tahoma" w:hAnsi="Tahoma" w:cs="Tahoma"/>
        </w:rPr>
        <w:br w:type="page"/>
        <w:t>Complete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8"/>
        <w:gridCol w:w="1217"/>
        <w:gridCol w:w="1217"/>
        <w:gridCol w:w="1217"/>
        <w:gridCol w:w="1218"/>
        <w:gridCol w:w="1218"/>
        <w:gridCol w:w="1218"/>
      </w:tblGrid>
      <w:tr w:rsidR="00136B6A" w:rsidRPr="003A31CF" w:rsidTr="00136B6A">
        <w:trPr>
          <w:trHeight w:val="454"/>
        </w:trPr>
        <w:tc>
          <w:tcPr>
            <w:tcW w:w="1688" w:type="dxa"/>
            <w:shd w:val="clear" w:color="auto" w:fill="B6DDE8"/>
            <w:vAlign w:val="center"/>
          </w:tcPr>
          <w:p w:rsidR="00136B6A" w:rsidRPr="003A31CF" w:rsidRDefault="00136B6A" w:rsidP="00136B6A">
            <w:pPr>
              <w:jc w:val="center"/>
              <w:rPr>
                <w:rFonts w:ascii="Tahoma" w:hAnsi="Tahoma" w:cs="Tahoma"/>
                <w:b/>
              </w:rPr>
            </w:pPr>
            <w:r w:rsidRPr="003A31CF">
              <w:rPr>
                <w:rFonts w:ascii="Tahoma" w:hAnsi="Tahoma" w:cs="Tahoma"/>
                <w:b/>
              </w:rPr>
              <w:t>Element</w:t>
            </w:r>
          </w:p>
        </w:tc>
        <w:tc>
          <w:tcPr>
            <w:tcW w:w="1217" w:type="dxa"/>
            <w:shd w:val="clear" w:color="auto" w:fill="B6DDE8"/>
            <w:vAlign w:val="center"/>
          </w:tcPr>
          <w:p w:rsidR="00136B6A" w:rsidRPr="003A31CF" w:rsidRDefault="00136B6A" w:rsidP="00136B6A">
            <w:pPr>
              <w:jc w:val="center"/>
              <w:rPr>
                <w:rFonts w:ascii="Tahoma" w:hAnsi="Tahoma" w:cs="Tahoma"/>
              </w:rPr>
            </w:pPr>
            <w:r w:rsidRPr="003A31CF">
              <w:rPr>
                <w:rFonts w:ascii="Tahoma" w:hAnsi="Tahoma" w:cs="Tahoma"/>
              </w:rPr>
              <w:t>Na</w:t>
            </w:r>
          </w:p>
        </w:tc>
        <w:tc>
          <w:tcPr>
            <w:tcW w:w="1217" w:type="dxa"/>
            <w:shd w:val="clear" w:color="auto" w:fill="B6DDE8"/>
            <w:vAlign w:val="center"/>
          </w:tcPr>
          <w:p w:rsidR="00136B6A" w:rsidRPr="003A31CF" w:rsidRDefault="00136B6A" w:rsidP="00136B6A">
            <w:pPr>
              <w:jc w:val="center"/>
              <w:rPr>
                <w:rFonts w:ascii="Tahoma" w:hAnsi="Tahoma" w:cs="Tahoma"/>
              </w:rPr>
            </w:pPr>
            <w:r w:rsidRPr="003A31CF">
              <w:rPr>
                <w:rFonts w:ascii="Tahoma" w:hAnsi="Tahoma" w:cs="Tahoma"/>
              </w:rPr>
              <w:t>S</w:t>
            </w:r>
          </w:p>
        </w:tc>
        <w:tc>
          <w:tcPr>
            <w:tcW w:w="1217" w:type="dxa"/>
            <w:shd w:val="clear" w:color="auto" w:fill="B6DDE8"/>
            <w:vAlign w:val="center"/>
          </w:tcPr>
          <w:p w:rsidR="00136B6A" w:rsidRPr="003A31CF" w:rsidRDefault="00136B6A" w:rsidP="00136B6A">
            <w:pPr>
              <w:jc w:val="center"/>
              <w:rPr>
                <w:rFonts w:ascii="Tahoma" w:hAnsi="Tahoma" w:cs="Tahoma"/>
              </w:rPr>
            </w:pPr>
          </w:p>
        </w:tc>
        <w:tc>
          <w:tcPr>
            <w:tcW w:w="1218" w:type="dxa"/>
            <w:shd w:val="clear" w:color="auto" w:fill="B6DDE8"/>
            <w:vAlign w:val="center"/>
          </w:tcPr>
          <w:p w:rsidR="00136B6A" w:rsidRPr="003A31CF" w:rsidRDefault="00136B6A" w:rsidP="00136B6A">
            <w:pPr>
              <w:jc w:val="center"/>
              <w:rPr>
                <w:rFonts w:ascii="Tahoma" w:hAnsi="Tahoma" w:cs="Tahoma"/>
              </w:rPr>
            </w:pPr>
          </w:p>
        </w:tc>
        <w:tc>
          <w:tcPr>
            <w:tcW w:w="1218" w:type="dxa"/>
            <w:shd w:val="clear" w:color="auto" w:fill="B6DDE8"/>
            <w:vAlign w:val="center"/>
          </w:tcPr>
          <w:p w:rsidR="00136B6A" w:rsidRPr="003A31CF" w:rsidRDefault="00136B6A" w:rsidP="00136B6A">
            <w:pPr>
              <w:jc w:val="center"/>
              <w:rPr>
                <w:rFonts w:ascii="Tahoma" w:hAnsi="Tahoma" w:cs="Tahoma"/>
              </w:rPr>
            </w:pPr>
          </w:p>
        </w:tc>
        <w:tc>
          <w:tcPr>
            <w:tcW w:w="1218" w:type="dxa"/>
            <w:shd w:val="clear" w:color="auto" w:fill="B6DDE8"/>
            <w:vAlign w:val="center"/>
          </w:tcPr>
          <w:p w:rsidR="00136B6A" w:rsidRPr="003A31CF" w:rsidRDefault="00136B6A" w:rsidP="00136B6A">
            <w:pPr>
              <w:jc w:val="center"/>
              <w:rPr>
                <w:rFonts w:ascii="Tahoma" w:hAnsi="Tahoma" w:cs="Tahoma"/>
              </w:rPr>
            </w:pPr>
          </w:p>
        </w:tc>
      </w:tr>
      <w:tr w:rsidR="00136B6A" w:rsidRPr="003A31CF" w:rsidTr="00136B6A">
        <w:tc>
          <w:tcPr>
            <w:tcW w:w="1688" w:type="dxa"/>
            <w:vAlign w:val="center"/>
          </w:tcPr>
          <w:p w:rsidR="00136B6A" w:rsidRPr="003A31CF" w:rsidRDefault="00136B6A" w:rsidP="00136B6A">
            <w:pPr>
              <w:jc w:val="center"/>
              <w:rPr>
                <w:rFonts w:ascii="Tahoma" w:hAnsi="Tahoma" w:cs="Tahoma"/>
                <w:b/>
              </w:rPr>
            </w:pPr>
            <w:r w:rsidRPr="003A31CF">
              <w:rPr>
                <w:rFonts w:ascii="Tahoma" w:hAnsi="Tahoma" w:cs="Tahoma"/>
                <w:b/>
              </w:rPr>
              <w:t>Atomic Number</w:t>
            </w:r>
          </w:p>
        </w:tc>
        <w:tc>
          <w:tcPr>
            <w:tcW w:w="1217" w:type="dxa"/>
            <w:vAlign w:val="center"/>
          </w:tcPr>
          <w:p w:rsidR="00136B6A" w:rsidRPr="003A31CF" w:rsidRDefault="00136B6A" w:rsidP="00136B6A">
            <w:pPr>
              <w:jc w:val="center"/>
              <w:rPr>
                <w:rFonts w:ascii="Tahoma" w:hAnsi="Tahoma" w:cs="Tahoma"/>
              </w:rPr>
            </w:pPr>
          </w:p>
        </w:tc>
        <w:tc>
          <w:tcPr>
            <w:tcW w:w="1217" w:type="dxa"/>
            <w:vAlign w:val="center"/>
          </w:tcPr>
          <w:p w:rsidR="00136B6A" w:rsidRPr="003A31CF" w:rsidRDefault="00136B6A" w:rsidP="00136B6A">
            <w:pPr>
              <w:jc w:val="center"/>
              <w:rPr>
                <w:rFonts w:ascii="Tahoma" w:hAnsi="Tahoma" w:cs="Tahoma"/>
              </w:rPr>
            </w:pPr>
          </w:p>
        </w:tc>
        <w:tc>
          <w:tcPr>
            <w:tcW w:w="1217" w:type="dxa"/>
            <w:vAlign w:val="center"/>
          </w:tcPr>
          <w:p w:rsidR="00136B6A" w:rsidRPr="003A31CF" w:rsidRDefault="00136B6A" w:rsidP="00136B6A">
            <w:pPr>
              <w:jc w:val="center"/>
              <w:rPr>
                <w:rFonts w:ascii="Tahoma" w:hAnsi="Tahoma" w:cs="Tahoma"/>
              </w:rPr>
            </w:pPr>
            <w:r w:rsidRPr="003A31CF">
              <w:rPr>
                <w:rFonts w:ascii="Tahoma" w:hAnsi="Tahoma" w:cs="Tahoma"/>
              </w:rPr>
              <w:t>6</w:t>
            </w:r>
          </w:p>
        </w:tc>
        <w:tc>
          <w:tcPr>
            <w:tcW w:w="1218" w:type="dxa"/>
            <w:vAlign w:val="center"/>
          </w:tcPr>
          <w:p w:rsidR="00136B6A" w:rsidRPr="003A31CF" w:rsidRDefault="00136B6A" w:rsidP="00136B6A">
            <w:pPr>
              <w:jc w:val="center"/>
              <w:rPr>
                <w:rFonts w:ascii="Tahoma" w:hAnsi="Tahoma" w:cs="Tahoma"/>
              </w:rPr>
            </w:pPr>
            <w:r w:rsidRPr="003A31CF">
              <w:rPr>
                <w:rFonts w:ascii="Tahoma" w:hAnsi="Tahoma" w:cs="Tahoma"/>
              </w:rPr>
              <w:t>18</w:t>
            </w:r>
          </w:p>
        </w:tc>
        <w:tc>
          <w:tcPr>
            <w:tcW w:w="1218" w:type="dxa"/>
            <w:vAlign w:val="center"/>
          </w:tcPr>
          <w:p w:rsidR="00136B6A" w:rsidRPr="003A31CF" w:rsidRDefault="00136B6A" w:rsidP="00136B6A">
            <w:pPr>
              <w:jc w:val="center"/>
              <w:rPr>
                <w:rFonts w:ascii="Tahoma" w:hAnsi="Tahoma" w:cs="Tahoma"/>
              </w:rPr>
            </w:pPr>
          </w:p>
        </w:tc>
        <w:tc>
          <w:tcPr>
            <w:tcW w:w="1218" w:type="dxa"/>
            <w:vAlign w:val="center"/>
          </w:tcPr>
          <w:p w:rsidR="00136B6A" w:rsidRPr="003A31CF" w:rsidRDefault="00136B6A" w:rsidP="00136B6A">
            <w:pPr>
              <w:jc w:val="center"/>
              <w:rPr>
                <w:rFonts w:ascii="Tahoma" w:hAnsi="Tahoma" w:cs="Tahoma"/>
              </w:rPr>
            </w:pPr>
          </w:p>
        </w:tc>
      </w:tr>
      <w:tr w:rsidR="00136B6A" w:rsidRPr="003A31CF" w:rsidTr="00136B6A">
        <w:tc>
          <w:tcPr>
            <w:tcW w:w="1688" w:type="dxa"/>
            <w:vAlign w:val="center"/>
          </w:tcPr>
          <w:p w:rsidR="00136B6A" w:rsidRPr="003A31CF" w:rsidRDefault="00136B6A" w:rsidP="00136B6A">
            <w:pPr>
              <w:jc w:val="center"/>
              <w:rPr>
                <w:rFonts w:ascii="Tahoma" w:hAnsi="Tahoma" w:cs="Tahoma"/>
                <w:b/>
              </w:rPr>
            </w:pPr>
            <w:r w:rsidRPr="003A31CF">
              <w:rPr>
                <w:rFonts w:ascii="Tahoma" w:hAnsi="Tahoma" w:cs="Tahoma"/>
                <w:b/>
              </w:rPr>
              <w:t>Number of Protons</w:t>
            </w:r>
          </w:p>
        </w:tc>
        <w:tc>
          <w:tcPr>
            <w:tcW w:w="1217" w:type="dxa"/>
            <w:vAlign w:val="center"/>
          </w:tcPr>
          <w:p w:rsidR="00136B6A" w:rsidRPr="003A31CF" w:rsidRDefault="00136B6A" w:rsidP="00136B6A">
            <w:pPr>
              <w:jc w:val="center"/>
              <w:rPr>
                <w:rFonts w:ascii="Tahoma" w:hAnsi="Tahoma" w:cs="Tahoma"/>
              </w:rPr>
            </w:pPr>
          </w:p>
        </w:tc>
        <w:tc>
          <w:tcPr>
            <w:tcW w:w="1217" w:type="dxa"/>
            <w:vAlign w:val="center"/>
          </w:tcPr>
          <w:p w:rsidR="00136B6A" w:rsidRPr="003A31CF" w:rsidRDefault="00136B6A" w:rsidP="00136B6A">
            <w:pPr>
              <w:jc w:val="center"/>
              <w:rPr>
                <w:rFonts w:ascii="Tahoma" w:hAnsi="Tahoma" w:cs="Tahoma"/>
              </w:rPr>
            </w:pPr>
          </w:p>
        </w:tc>
        <w:tc>
          <w:tcPr>
            <w:tcW w:w="1217" w:type="dxa"/>
            <w:vAlign w:val="center"/>
          </w:tcPr>
          <w:p w:rsidR="00136B6A" w:rsidRPr="003A31CF" w:rsidRDefault="00136B6A" w:rsidP="00136B6A">
            <w:pPr>
              <w:jc w:val="center"/>
              <w:rPr>
                <w:rFonts w:ascii="Tahoma" w:hAnsi="Tahoma" w:cs="Tahoma"/>
              </w:rPr>
            </w:pPr>
          </w:p>
        </w:tc>
        <w:tc>
          <w:tcPr>
            <w:tcW w:w="1218" w:type="dxa"/>
            <w:vAlign w:val="center"/>
          </w:tcPr>
          <w:p w:rsidR="00136B6A" w:rsidRPr="003A31CF" w:rsidRDefault="00136B6A" w:rsidP="00136B6A">
            <w:pPr>
              <w:jc w:val="center"/>
              <w:rPr>
                <w:rFonts w:ascii="Tahoma" w:hAnsi="Tahoma" w:cs="Tahoma"/>
              </w:rPr>
            </w:pPr>
          </w:p>
        </w:tc>
        <w:tc>
          <w:tcPr>
            <w:tcW w:w="1218" w:type="dxa"/>
            <w:vAlign w:val="center"/>
          </w:tcPr>
          <w:p w:rsidR="00136B6A" w:rsidRPr="003A31CF" w:rsidRDefault="00136B6A" w:rsidP="00136B6A">
            <w:pPr>
              <w:jc w:val="center"/>
              <w:rPr>
                <w:rFonts w:ascii="Tahoma" w:hAnsi="Tahoma" w:cs="Tahoma"/>
              </w:rPr>
            </w:pPr>
            <w:r w:rsidRPr="003A31CF">
              <w:rPr>
                <w:rFonts w:ascii="Tahoma" w:hAnsi="Tahoma" w:cs="Tahoma"/>
              </w:rPr>
              <w:t>1</w:t>
            </w:r>
          </w:p>
        </w:tc>
        <w:tc>
          <w:tcPr>
            <w:tcW w:w="1218" w:type="dxa"/>
            <w:vAlign w:val="center"/>
          </w:tcPr>
          <w:p w:rsidR="00136B6A" w:rsidRPr="003A31CF" w:rsidRDefault="00136B6A" w:rsidP="00136B6A">
            <w:pPr>
              <w:jc w:val="center"/>
              <w:rPr>
                <w:rFonts w:ascii="Tahoma" w:hAnsi="Tahoma" w:cs="Tahoma"/>
              </w:rPr>
            </w:pPr>
            <w:r w:rsidRPr="003A31CF">
              <w:rPr>
                <w:rFonts w:ascii="Tahoma" w:hAnsi="Tahoma" w:cs="Tahoma"/>
              </w:rPr>
              <w:t>8</w:t>
            </w:r>
          </w:p>
        </w:tc>
      </w:tr>
    </w:tbl>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 xml:space="preserve">Atoms are </w:t>
      </w:r>
      <w:r w:rsidRPr="003A31CF">
        <w:rPr>
          <w:rFonts w:ascii="Tahoma" w:hAnsi="Tahoma" w:cs="Tahoma"/>
          <w:b/>
        </w:rPr>
        <w:t>electrically neutral</w:t>
      </w:r>
      <w:r w:rsidRPr="003A31CF">
        <w:rPr>
          <w:rFonts w:ascii="Tahoma" w:hAnsi="Tahoma" w:cs="Tahoma"/>
        </w:rPr>
        <w:t xml:space="preserve"> since the number of </w:t>
      </w:r>
      <w:r w:rsidRPr="003A31CF">
        <w:rPr>
          <w:rFonts w:ascii="Tahoma" w:hAnsi="Tahoma" w:cs="Tahoma"/>
          <w:b/>
        </w:rPr>
        <w:t>negative electrons</w:t>
      </w:r>
      <w:r w:rsidRPr="003A31CF">
        <w:rPr>
          <w:rFonts w:ascii="Tahoma" w:hAnsi="Tahoma" w:cs="Tahoma"/>
        </w:rPr>
        <w:t xml:space="preserve"> is</w:t>
      </w:r>
      <w:r w:rsidRPr="003A31CF">
        <w:rPr>
          <w:rFonts w:ascii="Tahoma" w:hAnsi="Tahoma" w:cs="Tahoma"/>
          <w:b/>
        </w:rPr>
        <w:t xml:space="preserve"> equal</w:t>
      </w:r>
      <w:r w:rsidRPr="003A31CF">
        <w:rPr>
          <w:rFonts w:ascii="Tahoma" w:hAnsi="Tahoma" w:cs="Tahoma"/>
        </w:rPr>
        <w:t xml:space="preserve"> to the number of </w:t>
      </w:r>
      <w:r w:rsidRPr="003A31CF">
        <w:rPr>
          <w:rFonts w:ascii="Tahoma" w:hAnsi="Tahoma" w:cs="Tahoma"/>
          <w:b/>
        </w:rPr>
        <w:t>positive protons</w:t>
      </w:r>
      <w:r w:rsidRPr="003A31CF">
        <w:rPr>
          <w:rFonts w:ascii="Tahoma" w:hAnsi="Tahoma" w:cs="Tahoma"/>
        </w:rPr>
        <w:t xml:space="preserve">. This means that, as well as giving the number of protons, the atomic number also tells us the number of electrons present in the atom. </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Complete the following table:</w:t>
      </w:r>
    </w:p>
    <w:p w:rsidR="00136B6A" w:rsidRPr="003A31CF" w:rsidRDefault="00136B6A" w:rsidP="00136B6A">
      <w:pPr>
        <w:rPr>
          <w:rFonts w:ascii="Tahoma" w:hAnsi="Tahoma" w:cs="Tahoma"/>
        </w:rPr>
      </w:pPr>
    </w:p>
    <w:tbl>
      <w:tblPr>
        <w:tblpPr w:leftFromText="180" w:rightFromText="180"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0"/>
        <w:gridCol w:w="2130"/>
        <w:gridCol w:w="2131"/>
        <w:gridCol w:w="2131"/>
      </w:tblGrid>
      <w:tr w:rsidR="00136B6A" w:rsidRPr="003A31CF" w:rsidTr="00136B6A">
        <w:tc>
          <w:tcPr>
            <w:tcW w:w="2130"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Element</w:t>
            </w:r>
          </w:p>
        </w:tc>
        <w:tc>
          <w:tcPr>
            <w:tcW w:w="2130"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Atomic Number</w:t>
            </w:r>
          </w:p>
        </w:tc>
        <w:tc>
          <w:tcPr>
            <w:tcW w:w="2131"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Number of Protons</w:t>
            </w:r>
          </w:p>
        </w:tc>
        <w:tc>
          <w:tcPr>
            <w:tcW w:w="2131"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Number of Electrons</w:t>
            </w:r>
          </w:p>
        </w:tc>
      </w:tr>
      <w:tr w:rsidR="00136B6A" w:rsidRPr="003A31CF" w:rsidTr="00136B6A">
        <w:trPr>
          <w:trHeight w:val="454"/>
        </w:trPr>
        <w:tc>
          <w:tcPr>
            <w:tcW w:w="2130" w:type="dxa"/>
            <w:vAlign w:val="center"/>
          </w:tcPr>
          <w:p w:rsidR="00136B6A" w:rsidRPr="003A31CF" w:rsidRDefault="00136B6A" w:rsidP="00136B6A">
            <w:pPr>
              <w:jc w:val="center"/>
              <w:rPr>
                <w:rFonts w:ascii="Tahoma" w:hAnsi="Tahoma" w:cs="Tahoma"/>
              </w:rPr>
            </w:pPr>
            <w:r w:rsidRPr="003A31CF">
              <w:rPr>
                <w:rFonts w:ascii="Tahoma" w:hAnsi="Tahoma" w:cs="Tahoma"/>
              </w:rPr>
              <w:t>carbon</w:t>
            </w:r>
          </w:p>
        </w:tc>
        <w:tc>
          <w:tcPr>
            <w:tcW w:w="2130"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p>
        </w:tc>
      </w:tr>
      <w:tr w:rsidR="00136B6A" w:rsidRPr="003A31CF" w:rsidTr="00136B6A">
        <w:trPr>
          <w:trHeight w:val="454"/>
        </w:trPr>
        <w:tc>
          <w:tcPr>
            <w:tcW w:w="2130" w:type="dxa"/>
            <w:vAlign w:val="center"/>
          </w:tcPr>
          <w:p w:rsidR="00136B6A" w:rsidRPr="003A31CF" w:rsidRDefault="00136B6A" w:rsidP="00136B6A">
            <w:pPr>
              <w:jc w:val="center"/>
              <w:rPr>
                <w:rFonts w:ascii="Tahoma" w:hAnsi="Tahoma" w:cs="Tahoma"/>
              </w:rPr>
            </w:pPr>
            <w:r w:rsidRPr="003A31CF">
              <w:rPr>
                <w:rFonts w:ascii="Tahoma" w:hAnsi="Tahoma" w:cs="Tahoma"/>
              </w:rPr>
              <w:t>hydrogen</w:t>
            </w:r>
          </w:p>
        </w:tc>
        <w:tc>
          <w:tcPr>
            <w:tcW w:w="2130"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p>
        </w:tc>
      </w:tr>
      <w:tr w:rsidR="00136B6A" w:rsidRPr="003A31CF" w:rsidTr="00136B6A">
        <w:trPr>
          <w:trHeight w:val="454"/>
        </w:trPr>
        <w:tc>
          <w:tcPr>
            <w:tcW w:w="2130" w:type="dxa"/>
            <w:vAlign w:val="center"/>
          </w:tcPr>
          <w:p w:rsidR="00136B6A" w:rsidRPr="003A31CF" w:rsidRDefault="00136B6A" w:rsidP="00136B6A">
            <w:pPr>
              <w:jc w:val="center"/>
              <w:rPr>
                <w:rFonts w:ascii="Tahoma" w:hAnsi="Tahoma" w:cs="Tahoma"/>
              </w:rPr>
            </w:pPr>
            <w:r w:rsidRPr="003A31CF">
              <w:rPr>
                <w:rFonts w:ascii="Tahoma" w:hAnsi="Tahoma" w:cs="Tahoma"/>
              </w:rPr>
              <w:t>magnesium</w:t>
            </w:r>
          </w:p>
        </w:tc>
        <w:tc>
          <w:tcPr>
            <w:tcW w:w="2130"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p>
        </w:tc>
      </w:tr>
      <w:tr w:rsidR="00136B6A" w:rsidRPr="003A31CF" w:rsidTr="00136B6A">
        <w:trPr>
          <w:trHeight w:val="454"/>
        </w:trPr>
        <w:tc>
          <w:tcPr>
            <w:tcW w:w="2130" w:type="dxa"/>
            <w:vAlign w:val="center"/>
          </w:tcPr>
          <w:p w:rsidR="00136B6A" w:rsidRPr="003A31CF" w:rsidRDefault="00136B6A" w:rsidP="00136B6A">
            <w:pPr>
              <w:rPr>
                <w:rFonts w:ascii="Tahoma" w:hAnsi="Tahoma" w:cs="Tahoma"/>
              </w:rPr>
            </w:pPr>
          </w:p>
        </w:tc>
        <w:tc>
          <w:tcPr>
            <w:tcW w:w="2130" w:type="dxa"/>
            <w:vAlign w:val="center"/>
          </w:tcPr>
          <w:p w:rsidR="00136B6A" w:rsidRPr="003A31CF" w:rsidRDefault="00136B6A" w:rsidP="00136B6A">
            <w:pPr>
              <w:jc w:val="center"/>
              <w:rPr>
                <w:rFonts w:ascii="Tahoma" w:hAnsi="Tahoma" w:cs="Tahoma"/>
              </w:rPr>
            </w:pPr>
            <w:r w:rsidRPr="003A31CF">
              <w:rPr>
                <w:rFonts w:ascii="Tahoma" w:hAnsi="Tahoma" w:cs="Tahoma"/>
              </w:rPr>
              <w:t>5</w:t>
            </w:r>
          </w:p>
        </w:tc>
        <w:tc>
          <w:tcPr>
            <w:tcW w:w="2131"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p>
        </w:tc>
      </w:tr>
      <w:tr w:rsidR="00136B6A" w:rsidRPr="003A31CF" w:rsidTr="00136B6A">
        <w:trPr>
          <w:trHeight w:val="454"/>
        </w:trPr>
        <w:tc>
          <w:tcPr>
            <w:tcW w:w="2130" w:type="dxa"/>
            <w:vAlign w:val="center"/>
          </w:tcPr>
          <w:p w:rsidR="00136B6A" w:rsidRPr="003A31CF" w:rsidRDefault="00136B6A" w:rsidP="00136B6A">
            <w:pPr>
              <w:jc w:val="center"/>
              <w:rPr>
                <w:rFonts w:ascii="Tahoma" w:hAnsi="Tahoma" w:cs="Tahoma"/>
              </w:rPr>
            </w:pPr>
          </w:p>
        </w:tc>
        <w:tc>
          <w:tcPr>
            <w:tcW w:w="2130" w:type="dxa"/>
            <w:vAlign w:val="center"/>
          </w:tcPr>
          <w:p w:rsidR="00136B6A" w:rsidRPr="003A31CF" w:rsidRDefault="00136B6A" w:rsidP="00136B6A">
            <w:pPr>
              <w:jc w:val="center"/>
              <w:rPr>
                <w:rFonts w:ascii="Tahoma" w:hAnsi="Tahoma" w:cs="Tahoma"/>
              </w:rPr>
            </w:pPr>
            <w:r w:rsidRPr="003A31CF">
              <w:rPr>
                <w:rFonts w:ascii="Tahoma" w:hAnsi="Tahoma" w:cs="Tahoma"/>
              </w:rPr>
              <w:t>7</w:t>
            </w:r>
          </w:p>
        </w:tc>
        <w:tc>
          <w:tcPr>
            <w:tcW w:w="2131"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p>
        </w:tc>
      </w:tr>
      <w:tr w:rsidR="00136B6A" w:rsidRPr="003A31CF" w:rsidTr="00136B6A">
        <w:trPr>
          <w:trHeight w:val="454"/>
        </w:trPr>
        <w:tc>
          <w:tcPr>
            <w:tcW w:w="2130" w:type="dxa"/>
            <w:vAlign w:val="center"/>
          </w:tcPr>
          <w:p w:rsidR="00136B6A" w:rsidRPr="003A31CF" w:rsidRDefault="00136B6A" w:rsidP="00136B6A">
            <w:pPr>
              <w:jc w:val="center"/>
              <w:rPr>
                <w:rFonts w:ascii="Tahoma" w:hAnsi="Tahoma" w:cs="Tahoma"/>
              </w:rPr>
            </w:pPr>
          </w:p>
        </w:tc>
        <w:tc>
          <w:tcPr>
            <w:tcW w:w="2130"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r w:rsidRPr="003A31CF">
              <w:rPr>
                <w:rFonts w:ascii="Tahoma" w:hAnsi="Tahoma" w:cs="Tahoma"/>
              </w:rPr>
              <w:t>20</w:t>
            </w:r>
          </w:p>
        </w:tc>
      </w:tr>
      <w:tr w:rsidR="00136B6A" w:rsidRPr="003A31CF" w:rsidTr="00136B6A">
        <w:trPr>
          <w:trHeight w:val="454"/>
        </w:trPr>
        <w:tc>
          <w:tcPr>
            <w:tcW w:w="2130" w:type="dxa"/>
            <w:vAlign w:val="center"/>
          </w:tcPr>
          <w:p w:rsidR="00136B6A" w:rsidRPr="003A31CF" w:rsidRDefault="00136B6A" w:rsidP="00136B6A">
            <w:pPr>
              <w:jc w:val="center"/>
              <w:rPr>
                <w:rFonts w:ascii="Tahoma" w:hAnsi="Tahoma" w:cs="Tahoma"/>
              </w:rPr>
            </w:pPr>
          </w:p>
        </w:tc>
        <w:tc>
          <w:tcPr>
            <w:tcW w:w="2130" w:type="dxa"/>
            <w:vAlign w:val="center"/>
          </w:tcPr>
          <w:p w:rsidR="00136B6A" w:rsidRPr="003A31CF" w:rsidRDefault="00136B6A" w:rsidP="00136B6A">
            <w:pPr>
              <w:jc w:val="center"/>
              <w:rPr>
                <w:rFonts w:ascii="Tahoma" w:hAnsi="Tahoma" w:cs="Tahoma"/>
              </w:rPr>
            </w:pPr>
          </w:p>
        </w:tc>
        <w:tc>
          <w:tcPr>
            <w:tcW w:w="2131" w:type="dxa"/>
            <w:vAlign w:val="center"/>
          </w:tcPr>
          <w:p w:rsidR="00136B6A" w:rsidRPr="003A31CF" w:rsidRDefault="00136B6A" w:rsidP="00136B6A">
            <w:pPr>
              <w:jc w:val="center"/>
              <w:rPr>
                <w:rFonts w:ascii="Tahoma" w:hAnsi="Tahoma" w:cs="Tahoma"/>
              </w:rPr>
            </w:pPr>
            <w:r w:rsidRPr="003A31CF">
              <w:rPr>
                <w:rFonts w:ascii="Tahoma" w:hAnsi="Tahoma" w:cs="Tahoma"/>
              </w:rPr>
              <w:t>11</w:t>
            </w:r>
          </w:p>
        </w:tc>
        <w:tc>
          <w:tcPr>
            <w:tcW w:w="2131" w:type="dxa"/>
            <w:vAlign w:val="center"/>
          </w:tcPr>
          <w:p w:rsidR="00136B6A" w:rsidRPr="003A31CF" w:rsidRDefault="00136B6A" w:rsidP="00136B6A">
            <w:pPr>
              <w:jc w:val="center"/>
              <w:rPr>
                <w:rFonts w:ascii="Tahoma" w:hAnsi="Tahoma" w:cs="Tahoma"/>
              </w:rPr>
            </w:pPr>
          </w:p>
        </w:tc>
      </w:tr>
    </w:tbl>
    <w:p w:rsidR="00136B6A" w:rsidRPr="003A31CF" w:rsidRDefault="00136B6A" w:rsidP="00136B6A">
      <w:pPr>
        <w:jc w:val="center"/>
        <w:rPr>
          <w:rFonts w:ascii="Tahoma" w:hAnsi="Tahoma" w:cs="Tahoma"/>
          <w:b/>
          <w:u w:val="single"/>
        </w:rPr>
      </w:pPr>
    </w:p>
    <w:p w:rsidR="00136B6A" w:rsidRPr="003A31CF" w:rsidRDefault="00136B6A" w:rsidP="00136B6A">
      <w:pPr>
        <w:jc w:val="center"/>
        <w:rPr>
          <w:rFonts w:ascii="Tahoma" w:hAnsi="Tahoma" w:cs="Tahoma"/>
          <w:b/>
          <w:u w:val="single"/>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jc w:val="center"/>
        <w:rPr>
          <w:rFonts w:ascii="Tahoma" w:hAnsi="Tahoma" w:cs="Tahoma"/>
          <w:b/>
          <w:u w:val="single"/>
        </w:rPr>
      </w:pPr>
    </w:p>
    <w:p w:rsidR="00136B6A" w:rsidRPr="003A31CF" w:rsidRDefault="00136B6A" w:rsidP="00136B6A">
      <w:pPr>
        <w:jc w:val="center"/>
        <w:rPr>
          <w:rFonts w:ascii="Tahoma" w:hAnsi="Tahoma" w:cs="Tahoma"/>
          <w:b/>
          <w:u w:val="single"/>
        </w:rPr>
      </w:pPr>
    </w:p>
    <w:p w:rsidR="00136B6A" w:rsidRPr="003A31CF" w:rsidRDefault="00136B6A" w:rsidP="00136B6A">
      <w:pPr>
        <w:jc w:val="center"/>
        <w:rPr>
          <w:rFonts w:ascii="Tahoma" w:hAnsi="Tahoma" w:cs="Tahoma"/>
          <w:b/>
          <w:u w:val="single"/>
        </w:rPr>
      </w:pPr>
    </w:p>
    <w:p w:rsidR="00136B6A" w:rsidRPr="003A31CF" w:rsidRDefault="00136B6A" w:rsidP="00136B6A">
      <w:pPr>
        <w:jc w:val="center"/>
        <w:rPr>
          <w:rFonts w:ascii="Tahoma" w:hAnsi="Tahoma" w:cs="Tahoma"/>
          <w:b/>
          <w:u w:val="single"/>
        </w:rPr>
      </w:pPr>
    </w:p>
    <w:p w:rsidR="00136B6A" w:rsidRPr="003A31CF" w:rsidRDefault="00136B6A" w:rsidP="00136B6A">
      <w:pPr>
        <w:jc w:val="center"/>
        <w:rPr>
          <w:rFonts w:ascii="Tahoma" w:hAnsi="Tahoma" w:cs="Tahoma"/>
          <w:b/>
          <w:u w:val="single"/>
        </w:rPr>
      </w:pPr>
    </w:p>
    <w:p w:rsidR="00136B6A" w:rsidRPr="003A31CF" w:rsidRDefault="00136B6A" w:rsidP="00136B6A">
      <w:pPr>
        <w:pStyle w:val="Heading1"/>
        <w:rPr>
          <w:rFonts w:ascii="Tahoma" w:hAnsi="Tahoma" w:cs="Tahoma"/>
          <w:b/>
          <w:sz w:val="22"/>
          <w:szCs w:val="22"/>
        </w:rPr>
      </w:pPr>
      <w:r w:rsidRPr="003A31CF">
        <w:rPr>
          <w:rFonts w:ascii="Tahoma" w:hAnsi="Tahoma" w:cs="Tahoma"/>
          <w:sz w:val="22"/>
          <w:szCs w:val="22"/>
        </w:rPr>
        <w:br w:type="page"/>
      </w:r>
      <w:r w:rsidRPr="003A31CF">
        <w:rPr>
          <w:rFonts w:ascii="Tahoma" w:hAnsi="Tahoma" w:cs="Tahoma"/>
          <w:b/>
          <w:sz w:val="22"/>
          <w:szCs w:val="22"/>
        </w:rPr>
        <w:t>Electron arrangement</w:t>
      </w:r>
    </w:p>
    <w:p w:rsidR="00136B6A" w:rsidRPr="003A31CF" w:rsidRDefault="00136B6A" w:rsidP="00136B6A">
      <w:pPr>
        <w:rPr>
          <w:rFonts w:ascii="Tahoma" w:hAnsi="Tahoma" w:cs="Tahoma"/>
        </w:rPr>
      </w:pPr>
      <w:r w:rsidRPr="003A31CF">
        <w:rPr>
          <w:rFonts w:ascii="Tahoma" w:hAnsi="Tahoma" w:cs="Tahoma"/>
        </w:rPr>
        <w:t xml:space="preserve">The electrons in an atom don't just move around the nucleus in a random fashion. They are arranged in layers called </w:t>
      </w:r>
      <w:r w:rsidRPr="003A31CF">
        <w:rPr>
          <w:rFonts w:ascii="Tahoma" w:hAnsi="Tahoma" w:cs="Tahoma"/>
          <w:b/>
          <w:bCs/>
        </w:rPr>
        <w:t>electron shells</w:t>
      </w:r>
      <w:r w:rsidRPr="003A31CF">
        <w:rPr>
          <w:rFonts w:ascii="Tahoma" w:hAnsi="Tahoma" w:cs="Tahoma"/>
        </w:rPr>
        <w:t xml:space="preserve">. The electron shell </w:t>
      </w:r>
      <w:r w:rsidRPr="003A31CF">
        <w:rPr>
          <w:rFonts w:ascii="Tahoma" w:hAnsi="Tahoma" w:cs="Tahoma"/>
          <w:b/>
          <w:bCs/>
        </w:rPr>
        <w:t>closest to the nucleus is lowest in energy and can only hold a maximum of two electrons whereas subsequent shells can hold up to eight electrons</w:t>
      </w:r>
      <w:r w:rsidRPr="003A31CF">
        <w:rPr>
          <w:rFonts w:ascii="Tahoma" w:hAnsi="Tahoma" w:cs="Tahoma"/>
        </w:rPr>
        <w:t>. The further a shell is from the nucleus the higher in energy it becomes.</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698176" behindDoc="0" locked="0" layoutInCell="1" allowOverlap="1">
                <wp:simplePos x="0" y="0"/>
                <wp:positionH relativeFrom="column">
                  <wp:posOffset>233045</wp:posOffset>
                </wp:positionH>
                <wp:positionV relativeFrom="paragraph">
                  <wp:posOffset>126365</wp:posOffset>
                </wp:positionV>
                <wp:extent cx="5763895" cy="2129155"/>
                <wp:effectExtent l="0" t="7620" r="0" b="635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2129155"/>
                          <a:chOff x="1785" y="4315"/>
                          <a:chExt cx="9077" cy="3353"/>
                        </a:xfrm>
                      </wpg:grpSpPr>
                      <wpg:grpSp>
                        <wpg:cNvPr id="414" name="Group 18"/>
                        <wpg:cNvGrpSpPr>
                          <a:grpSpLocks/>
                        </wpg:cNvGrpSpPr>
                        <wpg:grpSpPr bwMode="auto">
                          <a:xfrm>
                            <a:off x="3798" y="4315"/>
                            <a:ext cx="3413" cy="3353"/>
                            <a:chOff x="4200" y="3990"/>
                            <a:chExt cx="3413" cy="3353"/>
                          </a:xfrm>
                        </wpg:grpSpPr>
                        <wps:wsp>
                          <wps:cNvPr id="415" name="Oval 19"/>
                          <wps:cNvSpPr>
                            <a:spLocks noChangeArrowheads="1"/>
                          </wps:cNvSpPr>
                          <wps:spPr bwMode="auto">
                            <a:xfrm>
                              <a:off x="4200" y="3990"/>
                              <a:ext cx="3413" cy="3353"/>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g:cNvPr id="416" name="Group 20"/>
                          <wpg:cNvGrpSpPr>
                            <a:grpSpLocks/>
                          </wpg:cNvGrpSpPr>
                          <wpg:grpSpPr bwMode="auto">
                            <a:xfrm>
                              <a:off x="4718" y="4502"/>
                              <a:ext cx="2415" cy="2325"/>
                              <a:chOff x="2093" y="4277"/>
                              <a:chExt cx="2415" cy="2325"/>
                            </a:xfrm>
                          </wpg:grpSpPr>
                          <wps:wsp>
                            <wps:cNvPr id="417" name="Oval 21"/>
                            <wps:cNvSpPr>
                              <a:spLocks noChangeArrowheads="1"/>
                            </wps:cNvSpPr>
                            <wps:spPr bwMode="auto">
                              <a:xfrm>
                                <a:off x="2093" y="4277"/>
                                <a:ext cx="2415" cy="232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8" name="Oval 22"/>
                            <wps:cNvSpPr>
                              <a:spLocks noChangeArrowheads="1"/>
                            </wps:cNvSpPr>
                            <wps:spPr bwMode="auto">
                              <a:xfrm>
                                <a:off x="2565" y="4710"/>
                                <a:ext cx="1440" cy="14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9" name="Oval 23"/>
                            <wps:cNvSpPr>
                              <a:spLocks noChangeArrowheads="1"/>
                            </wps:cNvSpPr>
                            <wps:spPr bwMode="auto">
                              <a:xfrm>
                                <a:off x="3128" y="5267"/>
                                <a:ext cx="285" cy="27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s:wsp>
                          <wps:cNvPr id="420" name="Oval 24"/>
                          <wps:cNvSpPr>
                            <a:spLocks noChangeArrowheads="1"/>
                          </wps:cNvSpPr>
                          <wps:spPr bwMode="auto">
                            <a:xfrm>
                              <a:off x="4860" y="4215"/>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21" name="Oval 25"/>
                          <wps:cNvSpPr>
                            <a:spLocks noChangeArrowheads="1"/>
                          </wps:cNvSpPr>
                          <wps:spPr bwMode="auto">
                            <a:xfrm>
                              <a:off x="4650" y="5700"/>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22" name="Oval 26"/>
                          <wps:cNvSpPr>
                            <a:spLocks noChangeArrowheads="1"/>
                          </wps:cNvSpPr>
                          <wps:spPr bwMode="auto">
                            <a:xfrm>
                              <a:off x="4815" y="4995"/>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23" name="Oval 27"/>
                          <wps:cNvSpPr>
                            <a:spLocks noChangeArrowheads="1"/>
                          </wps:cNvSpPr>
                          <wps:spPr bwMode="auto">
                            <a:xfrm>
                              <a:off x="5610" y="4455"/>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24" name="Oval 28"/>
                          <wps:cNvSpPr>
                            <a:spLocks noChangeArrowheads="1"/>
                          </wps:cNvSpPr>
                          <wps:spPr bwMode="auto">
                            <a:xfrm>
                              <a:off x="6645" y="4740"/>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25" name="Oval 29"/>
                          <wps:cNvSpPr>
                            <a:spLocks noChangeArrowheads="1"/>
                          </wps:cNvSpPr>
                          <wps:spPr bwMode="auto">
                            <a:xfrm>
                              <a:off x="7065" y="5625"/>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26" name="Oval 30"/>
                          <wps:cNvSpPr>
                            <a:spLocks noChangeArrowheads="1"/>
                          </wps:cNvSpPr>
                          <wps:spPr bwMode="auto">
                            <a:xfrm>
                              <a:off x="6675" y="6435"/>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27" name="Oval 31"/>
                          <wps:cNvSpPr>
                            <a:spLocks noChangeArrowheads="1"/>
                          </wps:cNvSpPr>
                          <wps:spPr bwMode="auto">
                            <a:xfrm>
                              <a:off x="5835" y="6750"/>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28" name="Oval 32"/>
                          <wps:cNvSpPr>
                            <a:spLocks noChangeArrowheads="1"/>
                          </wps:cNvSpPr>
                          <wps:spPr bwMode="auto">
                            <a:xfrm>
                              <a:off x="5040" y="6450"/>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29" name="Oval 33"/>
                          <wps:cNvSpPr>
                            <a:spLocks noChangeArrowheads="1"/>
                          </wps:cNvSpPr>
                          <wps:spPr bwMode="auto">
                            <a:xfrm>
                              <a:off x="5865" y="4875"/>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30" name="Oval 34"/>
                          <wps:cNvSpPr>
                            <a:spLocks noChangeArrowheads="1"/>
                          </wps:cNvSpPr>
                          <wps:spPr bwMode="auto">
                            <a:xfrm>
                              <a:off x="5805" y="6300"/>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grpSp>
                      <wps:wsp>
                        <wps:cNvPr id="431" name="Line 35"/>
                        <wps:cNvCnPr>
                          <a:cxnSpLocks noChangeShapeType="1"/>
                        </wps:cNvCnPr>
                        <wps:spPr bwMode="auto">
                          <a:xfrm flipH="1">
                            <a:off x="2883" y="4630"/>
                            <a:ext cx="1575"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6"/>
                        <wps:cNvCnPr>
                          <a:cxnSpLocks noChangeShapeType="1"/>
                        </wps:cNvCnPr>
                        <wps:spPr bwMode="auto">
                          <a:xfrm flipH="1" flipV="1">
                            <a:off x="2883" y="5890"/>
                            <a:ext cx="1770" cy="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Text Box 37"/>
                        <wps:cNvSpPr txBox="1">
                          <a:spLocks noChangeArrowheads="1"/>
                        </wps:cNvSpPr>
                        <wps:spPr bwMode="auto">
                          <a:xfrm>
                            <a:off x="1785" y="5560"/>
                            <a:ext cx="147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Electrons</w:t>
                              </w:r>
                            </w:p>
                          </w:txbxContent>
                        </wps:txbx>
                        <wps:bodyPr rot="0" vert="horz" wrap="square" lIns="91440" tIns="45720" rIns="91440" bIns="45720" anchor="t" anchorCtr="0" upright="1">
                          <a:noAutofit/>
                        </wps:bodyPr>
                      </wps:wsp>
                      <wps:wsp>
                        <wps:cNvPr id="434" name="Line 38"/>
                        <wps:cNvCnPr>
                          <a:cxnSpLocks noChangeShapeType="1"/>
                        </wps:cNvCnPr>
                        <wps:spPr bwMode="auto">
                          <a:xfrm flipV="1">
                            <a:off x="5583" y="4960"/>
                            <a:ext cx="2265"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Text Box 39"/>
                        <wps:cNvSpPr txBox="1">
                          <a:spLocks noChangeArrowheads="1"/>
                        </wps:cNvSpPr>
                        <wps:spPr bwMode="auto">
                          <a:xfrm>
                            <a:off x="7197" y="4585"/>
                            <a:ext cx="3665"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jc w:val="center"/>
                              </w:pPr>
                              <w:r>
                                <w:t xml:space="preserve">Nucleus </w:t>
                              </w:r>
                              <w:r>
                                <w:br/>
                                <w:t>(containing protons and neutrons)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233" style="position:absolute;margin-left:18.35pt;margin-top:9.95pt;width:453.85pt;height:167.65pt;z-index:251698176" coordorigin="1785,4315" coordsize="9077,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">
                <v:group id="Group 18" o:spid="_x0000_s1234" style="position:absolute;left:3798;top:4315;width:3413;height:3353" coordorigin="4200,3990" coordsize="3413,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oval id="Oval 19" o:spid="_x0000_s1235" style="position:absolute;left:4200;top:3990;width:34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" fillcolor="yellow"/>
                  <v:group id="Group 20" o:spid="_x0000_s1236" style="position:absolute;left:4718;top:4502;width:2415;height:2325" coordorigin="2093,4277" coordsize="241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oval id="Oval 21" o:spid="_x0000_s1237" style="position:absolute;left:2093;top:4277;width:24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" fillcolor="yellow"/>
                    <v:oval id="Oval 22" o:spid="_x0000_s1238" style="position:absolute;left:2565;top:471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" fillcolor="yellow"/>
                    <v:oval id="Oval 23" o:spid="_x0000_s1239" style="position:absolute;left:3128;top:5267;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" fillcolor="blue"/>
                  </v:group>
                  <v:oval id="Oval 24" o:spid="_x0000_s1240" style="position:absolute;left:4860;top:42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" fillcolor="lime"/>
                  <v:oval id="Oval 25" o:spid="_x0000_s1241" style="position:absolute;left:4650;top:5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" fillcolor="lime"/>
                  <v:oval id="Oval 26" o:spid="_x0000_s1242" style="position:absolute;left:4815;top:499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" fillcolor="lime"/>
                  <v:oval id="Oval 27" o:spid="_x0000_s1243" style="position:absolute;left:5610;top:44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" fillcolor="lime"/>
                  <v:oval id="Oval 28" o:spid="_x0000_s1244" style="position:absolute;left:6645;top:47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" fillcolor="lime"/>
                  <v:oval id="Oval 29" o:spid="_x0000_s1245" style="position:absolute;left:7065;top:56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" fillcolor="lime"/>
                  <v:oval id="Oval 30" o:spid="_x0000_s1246" style="position:absolute;left:6675;top:643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" fillcolor="lime"/>
                  <v:oval id="Oval 31" o:spid="_x0000_s1247" style="position:absolute;left:5835;top:67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" fillcolor="lime"/>
                  <v:oval id="Oval 32" o:spid="_x0000_s1248" style="position:absolute;left:5040;top:64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" fillcolor="lime"/>
                  <v:oval id="Oval 33" o:spid="_x0000_s1249" style="position:absolute;left:5865;top:487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" fillcolor="lime"/>
                  <v:oval id="Oval 34" o:spid="_x0000_s1250" style="position:absolute;left:5805;top:63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" fillcolor="lime"/>
                </v:group>
                <v:line id="Line 35" o:spid="_x0000_s1251" style="position:absolute;flip:x;visibility:visible;mso-wrap-style:square" from="2883,4630" to="4458,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36" o:spid="_x0000_s1252" style="position:absolute;flip:x y;visibility:visible;mso-wrap-style:square" from="2883,5890" to="4653,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"/>
                <v:shape id="_x0000_s1253" type="#_x0000_t202" style="position:absolute;left:1785;top:5560;width:14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rsidR="003A31CF" w:rsidRDefault="003A31CF" w:rsidP="00136B6A">
                        <w:r>
                          <w:t>Electrons</w:t>
                        </w:r>
                      </w:p>
                    </w:txbxContent>
                  </v:textbox>
                </v:shape>
                <v:line id="Line 38" o:spid="_x0000_s1254" style="position:absolute;flip:y;visibility:visible;mso-wrap-style:square" from="5583,4960" to="7848,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6b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SQ6/Z9IRkMsfAAAA//8DAFBLAQItABQABgAIAAAAIQDb4fbL7gAAAIUBAAATAAAAAAAA&#10;AAAAAAAAAAAAAABbQ29udGVudF9UeXBlc10ueG1sUEsBAi0AFAAGAAgAAAAhAFr0LFu/AAAAFQEA&#10;AAsAAAAAAAAAAAAAAAAAHwEAAF9yZWxzLy5yZWxzUEsBAi0AFAAGAAgAAAAhAJPk7pvHAAAA3AAA&#10;AA8AAAAAAAAAAAAAAAAABwIAAGRycy9kb3ducmV2LnhtbFBLBQYAAAAAAwADALcAAAD7AgAAAAA=&#10;"/>
                <v:shape id="Text Box 39" o:spid="_x0000_s1255" type="#_x0000_t202" style="position:absolute;left:7197;top:4585;width:3665;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rsidR="003A31CF" w:rsidRDefault="003A31CF" w:rsidP="00136B6A">
                        <w:pPr>
                          <w:jc w:val="center"/>
                        </w:pPr>
                        <w:r>
                          <w:t xml:space="preserve">Nucleus </w:t>
                        </w:r>
                        <w:r>
                          <w:br/>
                          <w:t>(containing protons and neutrons)</w:t>
                        </w:r>
                      </w:p>
                    </w:txbxContent>
                  </v:textbox>
                </v:shape>
              </v:group>
            </w:pict>
          </mc:Fallback>
        </mc:AlternateConten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ind w:left="709"/>
        <w:rPr>
          <w:rFonts w:ascii="Tahoma" w:hAnsi="Tahoma" w:cs="Tahoma"/>
        </w:rPr>
      </w:pPr>
    </w:p>
    <w:p w:rsidR="00136B6A" w:rsidRPr="003A31CF" w:rsidRDefault="00136B6A" w:rsidP="00136B6A">
      <w:pPr>
        <w:ind w:left="709"/>
        <w:rPr>
          <w:rFonts w:ascii="Tahoma" w:hAnsi="Tahoma" w:cs="Tahoma"/>
        </w:rPr>
      </w:pPr>
    </w:p>
    <w:p w:rsidR="00136B6A" w:rsidRPr="003A31CF" w:rsidRDefault="00136B6A" w:rsidP="00136B6A">
      <w:pPr>
        <w:ind w:left="709"/>
        <w:rPr>
          <w:rFonts w:ascii="Tahoma" w:hAnsi="Tahoma" w:cs="Tahoma"/>
        </w:rPr>
      </w:pPr>
    </w:p>
    <w:p w:rsidR="00136B6A" w:rsidRPr="003A31CF" w:rsidRDefault="00136B6A" w:rsidP="00136B6A">
      <w:pPr>
        <w:ind w:left="709"/>
        <w:rPr>
          <w:rFonts w:ascii="Tahoma" w:hAnsi="Tahoma" w:cs="Tahoma"/>
        </w:rPr>
      </w:pPr>
      <w:r w:rsidRPr="003A31CF">
        <w:rPr>
          <w:rFonts w:ascii="Tahoma" w:hAnsi="Tahoma" w:cs="Tahoma"/>
        </w:rPr>
        <w:t>Complete the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4261"/>
      </w:tblGrid>
      <w:tr w:rsidR="00136B6A" w:rsidRPr="003A31CF" w:rsidTr="00136B6A">
        <w:trPr>
          <w:trHeight w:val="454"/>
          <w:jc w:val="center"/>
        </w:trPr>
        <w:tc>
          <w:tcPr>
            <w:tcW w:w="3402" w:type="dxa"/>
            <w:shd w:val="clear" w:color="auto" w:fill="CCFFFF"/>
            <w:vAlign w:val="center"/>
          </w:tcPr>
          <w:p w:rsidR="00136B6A" w:rsidRPr="003A31CF" w:rsidRDefault="00136B6A" w:rsidP="00136B6A">
            <w:pPr>
              <w:jc w:val="center"/>
              <w:rPr>
                <w:rFonts w:ascii="Tahoma" w:hAnsi="Tahoma" w:cs="Tahoma"/>
                <w:b/>
              </w:rPr>
            </w:pPr>
            <w:r w:rsidRPr="003A31CF">
              <w:rPr>
                <w:rFonts w:ascii="Tahoma" w:hAnsi="Tahoma" w:cs="Tahoma"/>
                <w:b/>
              </w:rPr>
              <w:t>Energy Level</w:t>
            </w:r>
          </w:p>
        </w:tc>
        <w:tc>
          <w:tcPr>
            <w:tcW w:w="4261" w:type="dxa"/>
            <w:shd w:val="clear" w:color="auto" w:fill="CCFFFF"/>
            <w:vAlign w:val="center"/>
          </w:tcPr>
          <w:p w:rsidR="00136B6A" w:rsidRPr="003A31CF" w:rsidRDefault="00136B6A" w:rsidP="00136B6A">
            <w:pPr>
              <w:ind w:left="39"/>
              <w:jc w:val="center"/>
              <w:rPr>
                <w:rFonts w:ascii="Tahoma" w:hAnsi="Tahoma" w:cs="Tahoma"/>
                <w:b/>
              </w:rPr>
            </w:pPr>
            <w:r w:rsidRPr="003A31CF">
              <w:rPr>
                <w:rFonts w:ascii="Tahoma" w:hAnsi="Tahoma" w:cs="Tahoma"/>
                <w:b/>
              </w:rPr>
              <w:t>Maximum number of electrons</w:t>
            </w:r>
          </w:p>
        </w:tc>
      </w:tr>
      <w:tr w:rsidR="00136B6A" w:rsidRPr="003A31CF" w:rsidTr="00136B6A">
        <w:trPr>
          <w:trHeight w:val="454"/>
          <w:jc w:val="center"/>
        </w:trPr>
        <w:tc>
          <w:tcPr>
            <w:tcW w:w="3402" w:type="dxa"/>
            <w:vAlign w:val="center"/>
          </w:tcPr>
          <w:p w:rsidR="00136B6A" w:rsidRPr="003A31CF" w:rsidRDefault="00136B6A" w:rsidP="00136B6A">
            <w:pPr>
              <w:jc w:val="center"/>
              <w:rPr>
                <w:rFonts w:ascii="Tahoma" w:hAnsi="Tahoma" w:cs="Tahoma"/>
              </w:rPr>
            </w:pPr>
            <w:r w:rsidRPr="003A31CF">
              <w:rPr>
                <w:rFonts w:ascii="Tahoma" w:hAnsi="Tahoma" w:cs="Tahoma"/>
              </w:rPr>
              <w:t>1</w:t>
            </w:r>
          </w:p>
        </w:tc>
        <w:tc>
          <w:tcPr>
            <w:tcW w:w="4261" w:type="dxa"/>
            <w:vAlign w:val="center"/>
          </w:tcPr>
          <w:p w:rsidR="00136B6A" w:rsidRPr="003A31CF" w:rsidRDefault="00136B6A" w:rsidP="00136B6A">
            <w:pPr>
              <w:ind w:left="39"/>
              <w:jc w:val="center"/>
              <w:rPr>
                <w:rFonts w:ascii="Tahoma" w:hAnsi="Tahoma" w:cs="Tahoma"/>
              </w:rPr>
            </w:pPr>
          </w:p>
        </w:tc>
      </w:tr>
      <w:tr w:rsidR="00136B6A" w:rsidRPr="003A31CF" w:rsidTr="00136B6A">
        <w:trPr>
          <w:trHeight w:val="454"/>
          <w:jc w:val="center"/>
        </w:trPr>
        <w:tc>
          <w:tcPr>
            <w:tcW w:w="3402" w:type="dxa"/>
            <w:vAlign w:val="center"/>
          </w:tcPr>
          <w:p w:rsidR="00136B6A" w:rsidRPr="003A31CF" w:rsidRDefault="00136B6A" w:rsidP="00136B6A">
            <w:pPr>
              <w:jc w:val="center"/>
              <w:rPr>
                <w:rFonts w:ascii="Tahoma" w:hAnsi="Tahoma" w:cs="Tahoma"/>
              </w:rPr>
            </w:pPr>
            <w:r w:rsidRPr="003A31CF">
              <w:rPr>
                <w:rFonts w:ascii="Tahoma" w:hAnsi="Tahoma" w:cs="Tahoma"/>
              </w:rPr>
              <w:t>2</w:t>
            </w:r>
          </w:p>
        </w:tc>
        <w:tc>
          <w:tcPr>
            <w:tcW w:w="4261" w:type="dxa"/>
            <w:vAlign w:val="center"/>
          </w:tcPr>
          <w:p w:rsidR="00136B6A" w:rsidRPr="003A31CF" w:rsidRDefault="00136B6A" w:rsidP="00136B6A">
            <w:pPr>
              <w:ind w:left="39"/>
              <w:jc w:val="center"/>
              <w:rPr>
                <w:rFonts w:ascii="Tahoma" w:hAnsi="Tahoma" w:cs="Tahoma"/>
              </w:rPr>
            </w:pPr>
          </w:p>
        </w:tc>
      </w:tr>
      <w:tr w:rsidR="00136B6A" w:rsidRPr="003A31CF" w:rsidTr="00136B6A">
        <w:trPr>
          <w:trHeight w:val="454"/>
          <w:jc w:val="center"/>
        </w:trPr>
        <w:tc>
          <w:tcPr>
            <w:tcW w:w="3402" w:type="dxa"/>
            <w:vAlign w:val="center"/>
          </w:tcPr>
          <w:p w:rsidR="00136B6A" w:rsidRPr="003A31CF" w:rsidRDefault="00136B6A" w:rsidP="00136B6A">
            <w:pPr>
              <w:jc w:val="center"/>
              <w:rPr>
                <w:rFonts w:ascii="Tahoma" w:hAnsi="Tahoma" w:cs="Tahoma"/>
              </w:rPr>
            </w:pPr>
            <w:r w:rsidRPr="003A31CF">
              <w:rPr>
                <w:rFonts w:ascii="Tahoma" w:hAnsi="Tahoma" w:cs="Tahoma"/>
              </w:rPr>
              <w:t>3</w:t>
            </w:r>
          </w:p>
        </w:tc>
        <w:tc>
          <w:tcPr>
            <w:tcW w:w="4261" w:type="dxa"/>
            <w:vAlign w:val="center"/>
          </w:tcPr>
          <w:p w:rsidR="00136B6A" w:rsidRPr="003A31CF" w:rsidRDefault="00136B6A" w:rsidP="00136B6A">
            <w:pPr>
              <w:ind w:left="39"/>
              <w:jc w:val="center"/>
              <w:rPr>
                <w:rFonts w:ascii="Tahoma" w:hAnsi="Tahoma" w:cs="Tahoma"/>
              </w:rPr>
            </w:pPr>
          </w:p>
        </w:tc>
      </w:tr>
    </w:tbl>
    <w:p w:rsidR="00136B6A" w:rsidRPr="003A31CF" w:rsidRDefault="00136B6A" w:rsidP="00136B6A">
      <w:pPr>
        <w:ind w:left="709"/>
        <w:rPr>
          <w:rFonts w:ascii="Tahoma" w:hAnsi="Tahoma" w:cs="Tahoma"/>
        </w:rPr>
      </w:pPr>
    </w:p>
    <w:p w:rsidR="00136B6A" w:rsidRPr="003A31CF" w:rsidRDefault="00136B6A" w:rsidP="00136B6A">
      <w:pPr>
        <w:ind w:left="709"/>
        <w:rPr>
          <w:rFonts w:ascii="Tahoma" w:hAnsi="Tahoma" w:cs="Tahoma"/>
        </w:rPr>
      </w:pPr>
    </w:p>
    <w:p w:rsidR="00136B6A" w:rsidRPr="003A31CF" w:rsidRDefault="00136B6A" w:rsidP="00136B6A">
      <w:pPr>
        <w:ind w:left="709"/>
        <w:rPr>
          <w:rFonts w:ascii="Tahoma" w:hAnsi="Tahoma" w:cs="Tahoma"/>
        </w:rPr>
      </w:pPr>
      <w:r w:rsidRPr="003A31CF">
        <w:rPr>
          <w:rFonts w:ascii="Tahoma" w:hAnsi="Tahoma" w:cs="Tahoma"/>
        </w:rPr>
        <w:t>The electrons always fill up the electron shells in order from the lowest energy level to the highest energy level. This means that they fill the shell closest to the nucleus, working outwards away from the nucleus.</w:t>
      </w:r>
    </w:p>
    <w:p w:rsidR="00136B6A" w:rsidRPr="003A31CF" w:rsidRDefault="00136B6A" w:rsidP="00136B6A">
      <w:pPr>
        <w:rPr>
          <w:rFonts w:ascii="Tahoma" w:hAnsi="Tahoma" w:cs="Tahoma"/>
        </w:rPr>
      </w:pPr>
      <w:r w:rsidRPr="003A31CF">
        <w:rPr>
          <w:rFonts w:ascii="Tahoma" w:hAnsi="Tahoma" w:cs="Tahoma"/>
        </w:rPr>
        <w:br w:type="page"/>
        <w:t xml:space="preserve">e.g. </w:t>
      </w:r>
    </w:p>
    <w:p w:rsidR="00136B6A" w:rsidRPr="003A31CF" w:rsidRDefault="00136B6A" w:rsidP="00136B6A">
      <w:pPr>
        <w:rPr>
          <w:rFonts w:ascii="Tahoma" w:hAnsi="Tahoma" w:cs="Tahoma"/>
        </w:rPr>
      </w:pPr>
      <w:proofErr w:type="gramStart"/>
      <w:r w:rsidRPr="003A31CF">
        <w:rPr>
          <w:rFonts w:ascii="Tahoma" w:hAnsi="Tahoma" w:cs="Tahoma"/>
        </w:rPr>
        <w:t>an</w:t>
      </w:r>
      <w:proofErr w:type="gramEnd"/>
      <w:r w:rsidRPr="003A31CF">
        <w:rPr>
          <w:rFonts w:ascii="Tahoma" w:hAnsi="Tahoma" w:cs="Tahoma"/>
        </w:rPr>
        <w:t xml:space="preserve"> atom with </w:t>
      </w:r>
      <w:r w:rsidRPr="003A31CF">
        <w:rPr>
          <w:rFonts w:ascii="Tahoma" w:hAnsi="Tahoma" w:cs="Tahoma"/>
          <w:b/>
        </w:rPr>
        <w:t>9</w:t>
      </w:r>
      <w:r w:rsidRPr="003A31CF">
        <w:rPr>
          <w:rFonts w:ascii="Tahoma" w:hAnsi="Tahoma" w:cs="Tahoma"/>
        </w:rPr>
        <w:t xml:space="preserve"> electrons would have the electron arrangement</w:t>
      </w:r>
      <w:r w:rsidRPr="003A31CF">
        <w:rPr>
          <w:rFonts w:ascii="Tahoma" w:hAnsi="Tahoma" w:cs="Tahoma"/>
        </w:rPr>
        <w:tab/>
      </w:r>
      <w:r w:rsidRPr="003A31CF">
        <w:rPr>
          <w:rFonts w:ascii="Tahoma" w:hAnsi="Tahoma" w:cs="Tahoma"/>
          <w:b/>
        </w:rPr>
        <w:t>2, 7</w:t>
      </w:r>
    </w:p>
    <w:p w:rsidR="00136B6A" w:rsidRPr="003A31CF" w:rsidRDefault="00136B6A" w:rsidP="00136B6A">
      <w:pPr>
        <w:rPr>
          <w:rFonts w:ascii="Tahoma" w:hAnsi="Tahoma" w:cs="Tahoma"/>
          <w:b/>
        </w:rPr>
      </w:pPr>
      <w:proofErr w:type="gramStart"/>
      <w:r w:rsidRPr="003A31CF">
        <w:rPr>
          <w:rFonts w:ascii="Tahoma" w:hAnsi="Tahoma" w:cs="Tahoma"/>
        </w:rPr>
        <w:t>an</w:t>
      </w:r>
      <w:proofErr w:type="gramEnd"/>
      <w:r w:rsidRPr="003A31CF">
        <w:rPr>
          <w:rFonts w:ascii="Tahoma" w:hAnsi="Tahoma" w:cs="Tahoma"/>
        </w:rPr>
        <w:t xml:space="preserve"> atom with </w:t>
      </w:r>
      <w:r w:rsidRPr="003A31CF">
        <w:rPr>
          <w:rFonts w:ascii="Tahoma" w:hAnsi="Tahoma" w:cs="Tahoma"/>
          <w:b/>
        </w:rPr>
        <w:t>12</w:t>
      </w:r>
      <w:r w:rsidRPr="003A31CF">
        <w:rPr>
          <w:rFonts w:ascii="Tahoma" w:hAnsi="Tahoma" w:cs="Tahoma"/>
        </w:rPr>
        <w:t xml:space="preserve"> electrons would have the electron arrangement  </w:t>
      </w:r>
      <w:r w:rsidRPr="003A31CF">
        <w:rPr>
          <w:rFonts w:ascii="Tahoma" w:hAnsi="Tahoma" w:cs="Tahoma"/>
        </w:rPr>
        <w:tab/>
      </w:r>
      <w:r w:rsidRPr="003A31CF">
        <w:rPr>
          <w:rFonts w:ascii="Tahoma" w:hAnsi="Tahoma" w:cs="Tahoma"/>
          <w:b/>
        </w:rPr>
        <w:t>2, 8, 2</w:t>
      </w:r>
    </w:p>
    <w:p w:rsidR="00136B6A" w:rsidRPr="003A31CF" w:rsidRDefault="00136B6A" w:rsidP="00136B6A">
      <w:pPr>
        <w:rPr>
          <w:rFonts w:ascii="Tahoma" w:hAnsi="Tahoma" w:cs="Tahoma"/>
          <w:b/>
        </w:rPr>
      </w:pPr>
      <w:proofErr w:type="gramStart"/>
      <w:r w:rsidRPr="003A31CF">
        <w:rPr>
          <w:rFonts w:ascii="Tahoma" w:hAnsi="Tahoma" w:cs="Tahoma"/>
        </w:rPr>
        <w:t>an</w:t>
      </w:r>
      <w:proofErr w:type="gramEnd"/>
      <w:r w:rsidRPr="003A31CF">
        <w:rPr>
          <w:rFonts w:ascii="Tahoma" w:hAnsi="Tahoma" w:cs="Tahoma"/>
        </w:rPr>
        <w:t xml:space="preserve"> atom with </w:t>
      </w:r>
      <w:r w:rsidRPr="003A31CF">
        <w:rPr>
          <w:rFonts w:ascii="Tahoma" w:hAnsi="Tahoma" w:cs="Tahoma"/>
          <w:b/>
        </w:rPr>
        <w:t>19</w:t>
      </w:r>
      <w:r w:rsidRPr="003A31CF">
        <w:rPr>
          <w:rFonts w:ascii="Tahoma" w:hAnsi="Tahoma" w:cs="Tahoma"/>
        </w:rPr>
        <w:t xml:space="preserve"> electrons would have the electron arrangement  </w:t>
      </w:r>
      <w:r w:rsidRPr="003A31CF">
        <w:rPr>
          <w:rFonts w:ascii="Tahoma" w:hAnsi="Tahoma" w:cs="Tahoma"/>
        </w:rPr>
        <w:tab/>
      </w:r>
      <w:r w:rsidRPr="003A31CF">
        <w:rPr>
          <w:rFonts w:ascii="Tahoma" w:hAnsi="Tahoma" w:cs="Tahoma"/>
          <w:b/>
        </w:rPr>
        <w:t>2, 8, 8, 1</w:t>
      </w:r>
    </w:p>
    <w:p w:rsidR="00136B6A" w:rsidRPr="003A31CF" w:rsidRDefault="00136B6A" w:rsidP="00136B6A">
      <w:pPr>
        <w:rPr>
          <w:rFonts w:ascii="Tahoma" w:hAnsi="Tahoma" w:cs="Tahoma"/>
        </w:rPr>
      </w:pPr>
    </w:p>
    <w:p w:rsidR="00136B6A" w:rsidRPr="003A31CF" w:rsidRDefault="00136B6A" w:rsidP="00136B6A">
      <w:pPr>
        <w:rPr>
          <w:rFonts w:ascii="Tahoma" w:hAnsi="Tahoma" w:cs="Tahoma"/>
          <w:b/>
        </w:rPr>
      </w:pPr>
      <w:r w:rsidRPr="003A31CF">
        <w:rPr>
          <w:rFonts w:ascii="Tahoma" w:hAnsi="Tahoma" w:cs="Tahoma"/>
        </w:rPr>
        <w:t>Complete the following table:</w:t>
      </w:r>
    </w:p>
    <w:p w:rsidR="00136B6A" w:rsidRPr="003A31CF" w:rsidRDefault="00136B6A" w:rsidP="00136B6A">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3"/>
        <w:gridCol w:w="1065"/>
        <w:gridCol w:w="1065"/>
        <w:gridCol w:w="1065"/>
        <w:gridCol w:w="1065"/>
        <w:gridCol w:w="1065"/>
        <w:gridCol w:w="1066"/>
        <w:gridCol w:w="1066"/>
      </w:tblGrid>
      <w:tr w:rsidR="00136B6A" w:rsidRPr="003A31CF" w:rsidTr="00136B6A">
        <w:tc>
          <w:tcPr>
            <w:tcW w:w="1418" w:type="dxa"/>
            <w:vAlign w:val="center"/>
          </w:tcPr>
          <w:p w:rsidR="00136B6A" w:rsidRPr="003A31CF" w:rsidRDefault="00136B6A" w:rsidP="00136B6A">
            <w:pPr>
              <w:jc w:val="center"/>
              <w:rPr>
                <w:rFonts w:ascii="Tahoma" w:hAnsi="Tahoma" w:cs="Tahoma"/>
                <w:b/>
              </w:rPr>
            </w:pPr>
            <w:r w:rsidRPr="003A31CF">
              <w:rPr>
                <w:rFonts w:ascii="Tahoma" w:hAnsi="Tahoma" w:cs="Tahoma"/>
              </w:rPr>
              <w:t>Number of electrons</w:t>
            </w:r>
          </w:p>
        </w:tc>
        <w:tc>
          <w:tcPr>
            <w:tcW w:w="1065" w:type="dxa"/>
            <w:vAlign w:val="center"/>
          </w:tcPr>
          <w:p w:rsidR="00136B6A" w:rsidRPr="003A31CF" w:rsidRDefault="00136B6A" w:rsidP="00136B6A">
            <w:pPr>
              <w:jc w:val="center"/>
              <w:rPr>
                <w:rFonts w:ascii="Tahoma" w:hAnsi="Tahoma" w:cs="Tahoma"/>
              </w:rPr>
            </w:pPr>
            <w:r w:rsidRPr="003A31CF">
              <w:rPr>
                <w:rFonts w:ascii="Tahoma" w:hAnsi="Tahoma" w:cs="Tahoma"/>
              </w:rPr>
              <w:t>4</w:t>
            </w:r>
          </w:p>
        </w:tc>
        <w:tc>
          <w:tcPr>
            <w:tcW w:w="1065" w:type="dxa"/>
            <w:vAlign w:val="center"/>
          </w:tcPr>
          <w:p w:rsidR="00136B6A" w:rsidRPr="003A31CF" w:rsidRDefault="00136B6A" w:rsidP="00136B6A">
            <w:pPr>
              <w:jc w:val="center"/>
              <w:rPr>
                <w:rFonts w:ascii="Tahoma" w:hAnsi="Tahoma" w:cs="Tahoma"/>
              </w:rPr>
            </w:pPr>
            <w:r w:rsidRPr="003A31CF">
              <w:rPr>
                <w:rFonts w:ascii="Tahoma" w:hAnsi="Tahoma" w:cs="Tahoma"/>
              </w:rPr>
              <w:t>11</w:t>
            </w:r>
          </w:p>
        </w:tc>
        <w:tc>
          <w:tcPr>
            <w:tcW w:w="1065" w:type="dxa"/>
            <w:vAlign w:val="center"/>
          </w:tcPr>
          <w:p w:rsidR="00136B6A" w:rsidRPr="003A31CF" w:rsidRDefault="00136B6A" w:rsidP="00136B6A">
            <w:pPr>
              <w:jc w:val="center"/>
              <w:rPr>
                <w:rFonts w:ascii="Tahoma" w:hAnsi="Tahoma" w:cs="Tahoma"/>
              </w:rPr>
            </w:pPr>
            <w:r w:rsidRPr="003A31CF">
              <w:rPr>
                <w:rFonts w:ascii="Tahoma" w:hAnsi="Tahoma" w:cs="Tahoma"/>
              </w:rPr>
              <w:t>13</w:t>
            </w:r>
          </w:p>
        </w:tc>
        <w:tc>
          <w:tcPr>
            <w:tcW w:w="1065" w:type="dxa"/>
            <w:vAlign w:val="center"/>
          </w:tcPr>
          <w:p w:rsidR="00136B6A" w:rsidRPr="003A31CF" w:rsidRDefault="00136B6A" w:rsidP="00136B6A">
            <w:pPr>
              <w:jc w:val="center"/>
              <w:rPr>
                <w:rFonts w:ascii="Tahoma" w:hAnsi="Tahoma" w:cs="Tahoma"/>
              </w:rPr>
            </w:pPr>
            <w:r w:rsidRPr="003A31CF">
              <w:rPr>
                <w:rFonts w:ascii="Tahoma" w:hAnsi="Tahoma" w:cs="Tahoma"/>
              </w:rPr>
              <w:t>15</w:t>
            </w:r>
          </w:p>
        </w:tc>
        <w:tc>
          <w:tcPr>
            <w:tcW w:w="1065" w:type="dxa"/>
            <w:vAlign w:val="center"/>
          </w:tcPr>
          <w:p w:rsidR="00136B6A" w:rsidRPr="003A31CF" w:rsidRDefault="00136B6A" w:rsidP="00136B6A">
            <w:pPr>
              <w:jc w:val="center"/>
              <w:rPr>
                <w:rFonts w:ascii="Tahoma" w:hAnsi="Tahoma" w:cs="Tahoma"/>
              </w:rPr>
            </w:pPr>
            <w:r w:rsidRPr="003A31CF">
              <w:rPr>
                <w:rFonts w:ascii="Tahoma" w:hAnsi="Tahoma" w:cs="Tahoma"/>
              </w:rPr>
              <w:t>2</w:t>
            </w:r>
          </w:p>
        </w:tc>
        <w:tc>
          <w:tcPr>
            <w:tcW w:w="1066" w:type="dxa"/>
            <w:vAlign w:val="center"/>
          </w:tcPr>
          <w:p w:rsidR="00136B6A" w:rsidRPr="003A31CF" w:rsidRDefault="00136B6A" w:rsidP="00136B6A">
            <w:pPr>
              <w:jc w:val="center"/>
              <w:rPr>
                <w:rFonts w:ascii="Tahoma" w:hAnsi="Tahoma" w:cs="Tahoma"/>
              </w:rPr>
            </w:pPr>
            <w:r w:rsidRPr="003A31CF">
              <w:rPr>
                <w:rFonts w:ascii="Tahoma" w:hAnsi="Tahoma" w:cs="Tahoma"/>
              </w:rPr>
              <w:t>6</w:t>
            </w:r>
          </w:p>
        </w:tc>
        <w:tc>
          <w:tcPr>
            <w:tcW w:w="1066" w:type="dxa"/>
            <w:vAlign w:val="center"/>
          </w:tcPr>
          <w:p w:rsidR="00136B6A" w:rsidRPr="003A31CF" w:rsidRDefault="00136B6A" w:rsidP="00136B6A">
            <w:pPr>
              <w:jc w:val="center"/>
              <w:rPr>
                <w:rFonts w:ascii="Tahoma" w:hAnsi="Tahoma" w:cs="Tahoma"/>
              </w:rPr>
            </w:pPr>
            <w:r w:rsidRPr="003A31CF">
              <w:rPr>
                <w:rFonts w:ascii="Tahoma" w:hAnsi="Tahoma" w:cs="Tahoma"/>
              </w:rPr>
              <w:t>17</w:t>
            </w:r>
          </w:p>
        </w:tc>
      </w:tr>
      <w:tr w:rsidR="00136B6A" w:rsidRPr="003A31CF" w:rsidTr="00136B6A">
        <w:tc>
          <w:tcPr>
            <w:tcW w:w="1418" w:type="dxa"/>
            <w:vAlign w:val="center"/>
          </w:tcPr>
          <w:p w:rsidR="00136B6A" w:rsidRPr="003A31CF" w:rsidRDefault="00136B6A" w:rsidP="00136B6A">
            <w:pPr>
              <w:jc w:val="center"/>
              <w:rPr>
                <w:rFonts w:ascii="Tahoma" w:hAnsi="Tahoma" w:cs="Tahoma"/>
                <w:b/>
              </w:rPr>
            </w:pPr>
            <w:r w:rsidRPr="003A31CF">
              <w:rPr>
                <w:rFonts w:ascii="Tahoma" w:hAnsi="Tahoma" w:cs="Tahoma"/>
              </w:rPr>
              <w:t>Electron arrangement</w:t>
            </w:r>
          </w:p>
        </w:tc>
        <w:tc>
          <w:tcPr>
            <w:tcW w:w="1065" w:type="dxa"/>
            <w:vAlign w:val="center"/>
          </w:tcPr>
          <w:p w:rsidR="00136B6A" w:rsidRPr="003A31CF" w:rsidRDefault="00136B6A" w:rsidP="00136B6A">
            <w:pPr>
              <w:jc w:val="center"/>
              <w:rPr>
                <w:rFonts w:ascii="Tahoma" w:hAnsi="Tahoma" w:cs="Tahoma"/>
                <w:b/>
              </w:rPr>
            </w:pPr>
          </w:p>
        </w:tc>
        <w:tc>
          <w:tcPr>
            <w:tcW w:w="1065" w:type="dxa"/>
            <w:vAlign w:val="center"/>
          </w:tcPr>
          <w:p w:rsidR="00136B6A" w:rsidRPr="003A31CF" w:rsidRDefault="00136B6A" w:rsidP="00136B6A">
            <w:pPr>
              <w:jc w:val="center"/>
              <w:rPr>
                <w:rFonts w:ascii="Tahoma" w:hAnsi="Tahoma" w:cs="Tahoma"/>
                <w:b/>
              </w:rPr>
            </w:pPr>
          </w:p>
        </w:tc>
        <w:tc>
          <w:tcPr>
            <w:tcW w:w="1065" w:type="dxa"/>
            <w:vAlign w:val="center"/>
          </w:tcPr>
          <w:p w:rsidR="00136B6A" w:rsidRPr="003A31CF" w:rsidRDefault="00136B6A" w:rsidP="00136B6A">
            <w:pPr>
              <w:jc w:val="center"/>
              <w:rPr>
                <w:rFonts w:ascii="Tahoma" w:hAnsi="Tahoma" w:cs="Tahoma"/>
                <w:b/>
              </w:rPr>
            </w:pPr>
          </w:p>
        </w:tc>
        <w:tc>
          <w:tcPr>
            <w:tcW w:w="1065" w:type="dxa"/>
            <w:vAlign w:val="center"/>
          </w:tcPr>
          <w:p w:rsidR="00136B6A" w:rsidRPr="003A31CF" w:rsidRDefault="00136B6A" w:rsidP="00136B6A">
            <w:pPr>
              <w:jc w:val="center"/>
              <w:rPr>
                <w:rFonts w:ascii="Tahoma" w:hAnsi="Tahoma" w:cs="Tahoma"/>
                <w:b/>
              </w:rPr>
            </w:pPr>
          </w:p>
        </w:tc>
        <w:tc>
          <w:tcPr>
            <w:tcW w:w="1065" w:type="dxa"/>
            <w:vAlign w:val="center"/>
          </w:tcPr>
          <w:p w:rsidR="00136B6A" w:rsidRPr="003A31CF" w:rsidRDefault="00136B6A" w:rsidP="00136B6A">
            <w:pPr>
              <w:jc w:val="center"/>
              <w:rPr>
                <w:rFonts w:ascii="Tahoma" w:hAnsi="Tahoma" w:cs="Tahoma"/>
                <w:b/>
              </w:rPr>
            </w:pPr>
          </w:p>
        </w:tc>
        <w:tc>
          <w:tcPr>
            <w:tcW w:w="1066" w:type="dxa"/>
            <w:vAlign w:val="center"/>
          </w:tcPr>
          <w:p w:rsidR="00136B6A" w:rsidRPr="003A31CF" w:rsidRDefault="00136B6A" w:rsidP="00136B6A">
            <w:pPr>
              <w:jc w:val="center"/>
              <w:rPr>
                <w:rFonts w:ascii="Tahoma" w:hAnsi="Tahoma" w:cs="Tahoma"/>
                <w:b/>
              </w:rPr>
            </w:pPr>
          </w:p>
        </w:tc>
        <w:tc>
          <w:tcPr>
            <w:tcW w:w="1066" w:type="dxa"/>
            <w:vAlign w:val="center"/>
          </w:tcPr>
          <w:p w:rsidR="00136B6A" w:rsidRPr="003A31CF" w:rsidRDefault="00136B6A" w:rsidP="00136B6A">
            <w:pPr>
              <w:jc w:val="center"/>
              <w:rPr>
                <w:rFonts w:ascii="Tahoma" w:hAnsi="Tahoma" w:cs="Tahoma"/>
                <w:b/>
              </w:rPr>
            </w:pPr>
          </w:p>
        </w:tc>
      </w:tr>
    </w:tbl>
    <w:p w:rsidR="00136B6A" w:rsidRPr="003A31CF" w:rsidRDefault="00136B6A" w:rsidP="00136B6A">
      <w:pPr>
        <w:rPr>
          <w:rFonts w:ascii="Tahoma" w:hAnsi="Tahoma" w:cs="Tahoma"/>
          <w:b/>
        </w:rPr>
      </w:pPr>
    </w:p>
    <w:p w:rsidR="00136B6A" w:rsidRPr="003A31CF" w:rsidRDefault="00136B6A" w:rsidP="00136B6A">
      <w:pPr>
        <w:rPr>
          <w:rFonts w:ascii="Tahoma" w:hAnsi="Tahoma" w:cs="Tahoma"/>
          <w:b/>
        </w:rPr>
      </w:pPr>
      <w:r w:rsidRPr="003A31CF">
        <w:rPr>
          <w:rFonts w:ascii="Tahoma" w:hAnsi="Tahoma" w:cs="Tahoma"/>
        </w:rPr>
        <w:t xml:space="preserve">Now complete the drawings of the atoms showing how the electrons are arranged e.g.  </w:t>
      </w:r>
      <w:proofErr w:type="gramStart"/>
      <w:r w:rsidRPr="003A31CF">
        <w:rPr>
          <w:rFonts w:ascii="Tahoma" w:hAnsi="Tahoma" w:cs="Tahoma"/>
        </w:rPr>
        <w:t>lithium</w:t>
      </w:r>
      <w:proofErr w:type="gramEnd"/>
      <w:r w:rsidRPr="003A31CF">
        <w:rPr>
          <w:rFonts w:ascii="Tahoma" w:hAnsi="Tahoma" w:cs="Tahoma"/>
        </w:rPr>
        <w:t xml:space="preserve">.  Lithium has the electron arrangement </w:t>
      </w:r>
      <w:r w:rsidRPr="003A31CF">
        <w:rPr>
          <w:rFonts w:ascii="Tahoma" w:hAnsi="Tahoma" w:cs="Tahoma"/>
          <w:b/>
        </w:rPr>
        <w:t>2, 1</w:t>
      </w:r>
    </w:p>
    <w:p w:rsidR="00136B6A" w:rsidRPr="003A31CF" w:rsidRDefault="00136B6A" w:rsidP="00136B6A">
      <w:pPr>
        <w:rPr>
          <w:rFonts w:ascii="Tahoma" w:hAnsi="Tahoma" w:cs="Tahoma"/>
          <w:b/>
        </w:rPr>
      </w:pPr>
    </w:p>
    <w:p w:rsidR="00136B6A" w:rsidRPr="003A31CF" w:rsidRDefault="00136B6A" w:rsidP="00136B6A">
      <w:pPr>
        <w:jc w:val="center"/>
        <w:rPr>
          <w:rFonts w:ascii="Tahoma" w:hAnsi="Tahoma" w:cs="Tahoma"/>
        </w:rPr>
      </w:pPr>
      <w:r w:rsidRPr="003A31CF">
        <w:rPr>
          <w:rFonts w:ascii="Tahoma" w:hAnsi="Tahoma" w:cs="Tahoma"/>
          <w:b/>
        </w:rPr>
        <w:t>Lithium</w:t>
      </w:r>
      <w:r w:rsidRPr="003A31CF">
        <w:rPr>
          <w:rFonts w:ascii="Tahoma" w:hAnsi="Tahoma" w:cs="Tahoma"/>
          <w:b/>
        </w:rPr>
        <w:br/>
        <w:t>2</w:t>
      </w:r>
      <w:proofErr w:type="gramStart"/>
      <w:r w:rsidRPr="003A31CF">
        <w:rPr>
          <w:rFonts w:ascii="Tahoma" w:hAnsi="Tahoma" w:cs="Tahoma"/>
          <w:b/>
        </w:rPr>
        <w:t>,1</w:t>
      </w:r>
      <w:proofErr w:type="gramEnd"/>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699200" behindDoc="0" locked="0" layoutInCell="1" allowOverlap="1">
                <wp:simplePos x="0" y="0"/>
                <wp:positionH relativeFrom="column">
                  <wp:posOffset>1811020</wp:posOffset>
                </wp:positionH>
                <wp:positionV relativeFrom="paragraph">
                  <wp:posOffset>66675</wp:posOffset>
                </wp:positionV>
                <wp:extent cx="2167255" cy="2129155"/>
                <wp:effectExtent l="6350" t="11430" r="7620" b="12065"/>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2129155"/>
                          <a:chOff x="3960" y="12001"/>
                          <a:chExt cx="3413" cy="3353"/>
                        </a:xfrm>
                      </wpg:grpSpPr>
                      <wps:wsp>
                        <wps:cNvPr id="406" name="Oval 41"/>
                        <wps:cNvSpPr>
                          <a:spLocks noChangeArrowheads="1"/>
                        </wps:cNvSpPr>
                        <wps:spPr bwMode="auto">
                          <a:xfrm>
                            <a:off x="3960" y="12001"/>
                            <a:ext cx="3413" cy="3353"/>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7" name="Oval 42"/>
                        <wps:cNvSpPr>
                          <a:spLocks noChangeArrowheads="1"/>
                        </wps:cNvSpPr>
                        <wps:spPr bwMode="auto">
                          <a:xfrm>
                            <a:off x="4478" y="12513"/>
                            <a:ext cx="2415" cy="2325"/>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8" name="Oval 43"/>
                        <wps:cNvSpPr>
                          <a:spLocks noChangeArrowheads="1"/>
                        </wps:cNvSpPr>
                        <wps:spPr bwMode="auto">
                          <a:xfrm>
                            <a:off x="4950" y="12946"/>
                            <a:ext cx="1440"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9" name="Oval 44"/>
                        <wps:cNvSpPr>
                          <a:spLocks noChangeArrowheads="1"/>
                        </wps:cNvSpPr>
                        <wps:spPr bwMode="auto">
                          <a:xfrm>
                            <a:off x="5513" y="13503"/>
                            <a:ext cx="285" cy="27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10" name="Oval 45"/>
                        <wps:cNvSpPr>
                          <a:spLocks noChangeArrowheads="1"/>
                        </wps:cNvSpPr>
                        <wps:spPr bwMode="auto">
                          <a:xfrm>
                            <a:off x="6825" y="13636"/>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11" name="Oval 46"/>
                        <wps:cNvSpPr>
                          <a:spLocks noChangeArrowheads="1"/>
                        </wps:cNvSpPr>
                        <wps:spPr bwMode="auto">
                          <a:xfrm>
                            <a:off x="5625" y="12886"/>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12" name="Oval 47"/>
                        <wps:cNvSpPr>
                          <a:spLocks noChangeArrowheads="1"/>
                        </wps:cNvSpPr>
                        <wps:spPr bwMode="auto">
                          <a:xfrm>
                            <a:off x="5565" y="14311"/>
                            <a:ext cx="143" cy="143"/>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10F39" id="Group 405" o:spid="_x0000_s1026" style="position:absolute;margin-left:142.6pt;margin-top:5.25pt;width:170.65pt;height:167.65pt;z-index:251699200" coordorigin="3960,12001" coordsize="3413,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">
                <v:oval id="Oval 41" o:spid="_x0000_s1027" style="position:absolute;left:3960;top:12001;width:34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" filled="f" fillcolor="yellow"/>
                <v:oval id="Oval 42" o:spid="_x0000_s1028" style="position:absolute;left:4478;top:12513;width:24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" filled="f" fillcolor="yellow"/>
                <v:oval id="Oval 43" o:spid="_x0000_s1029" style="position:absolute;left:4950;top:12946;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" filled="f" fillcolor="yellow"/>
                <v:oval id="Oval 44" o:spid="_x0000_s1030" style="position:absolute;left:5513;top:13503;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" fillcolor="blue"/>
                <v:oval id="Oval 45" o:spid="_x0000_s1031" style="position:absolute;left:6825;top:136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" fillcolor="lime"/>
                <v:oval id="Oval 46" o:spid="_x0000_s1032" style="position:absolute;left:5625;top:1288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" fillcolor="lime"/>
                <v:oval id="Oval 47" o:spid="_x0000_s1033" style="position:absolute;left:5565;top:1431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" fillcolor="lime"/>
              </v:group>
            </w:pict>
          </mc:Fallback>
        </mc:AlternateConten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b/>
        </w:rPr>
      </w:pPr>
      <w:r w:rsidRPr="003A31CF">
        <w:rPr>
          <w:rFonts w:ascii="Tahoma" w:hAnsi="Tahoma" w:cs="Tahoma"/>
          <w:b/>
        </w:rPr>
        <w:br w:type="page"/>
        <w:t xml:space="preserve">         </w:t>
      </w:r>
      <w:r w:rsidRPr="003A31CF">
        <w:rPr>
          <w:rFonts w:ascii="Tahoma" w:hAnsi="Tahoma" w:cs="Tahoma"/>
          <w:b/>
        </w:rPr>
        <w:tab/>
        <w:t xml:space="preserve">   Chlorine</w:t>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t xml:space="preserve"> Phosphorus</w:t>
      </w:r>
    </w:p>
    <w:p w:rsidR="00136B6A" w:rsidRPr="003A31CF" w:rsidRDefault="00136B6A" w:rsidP="00136B6A">
      <w:pPr>
        <w:rPr>
          <w:rFonts w:ascii="Tahoma" w:hAnsi="Tahoma" w:cs="Tahoma"/>
          <w:b/>
        </w:rPr>
      </w:pPr>
      <w:r w:rsidRPr="003A31CF">
        <w:rPr>
          <w:rFonts w:ascii="Tahoma" w:hAnsi="Tahoma" w:cs="Tahoma"/>
          <w:noProof/>
          <w:lang w:eastAsia="en-GB"/>
        </w:rPr>
        <mc:AlternateContent>
          <mc:Choice Requires="wpg">
            <w:drawing>
              <wp:anchor distT="0" distB="0" distL="114300" distR="114300" simplePos="0" relativeHeight="251700224" behindDoc="0" locked="0" layoutInCell="1" allowOverlap="1">
                <wp:simplePos x="0" y="0"/>
                <wp:positionH relativeFrom="column">
                  <wp:posOffset>158750</wp:posOffset>
                </wp:positionH>
                <wp:positionV relativeFrom="paragraph">
                  <wp:posOffset>46990</wp:posOffset>
                </wp:positionV>
                <wp:extent cx="5481955" cy="2129155"/>
                <wp:effectExtent l="11430" t="6985" r="12065" b="6985"/>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2129155"/>
                          <a:chOff x="1580" y="2090"/>
                          <a:chExt cx="8633" cy="3353"/>
                        </a:xfrm>
                      </wpg:grpSpPr>
                      <wpg:grpSp>
                        <wpg:cNvPr id="395" name="Group 49"/>
                        <wpg:cNvGrpSpPr>
                          <a:grpSpLocks/>
                        </wpg:cNvGrpSpPr>
                        <wpg:grpSpPr bwMode="auto">
                          <a:xfrm>
                            <a:off x="1580" y="2090"/>
                            <a:ext cx="3413" cy="3353"/>
                            <a:chOff x="2020" y="2090"/>
                            <a:chExt cx="3413" cy="3353"/>
                          </a:xfrm>
                        </wpg:grpSpPr>
                        <wps:wsp>
                          <wps:cNvPr id="396" name="Oval 50"/>
                          <wps:cNvSpPr>
                            <a:spLocks noChangeArrowheads="1"/>
                          </wps:cNvSpPr>
                          <wps:spPr bwMode="auto">
                            <a:xfrm>
                              <a:off x="2020" y="2090"/>
                              <a:ext cx="3413" cy="33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 name="Oval 51"/>
                          <wps:cNvSpPr>
                            <a:spLocks noChangeArrowheads="1"/>
                          </wps:cNvSpPr>
                          <wps:spPr bwMode="auto">
                            <a:xfrm>
                              <a:off x="2538" y="2602"/>
                              <a:ext cx="2415" cy="2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 name="Oval 52"/>
                          <wps:cNvSpPr>
                            <a:spLocks noChangeArrowheads="1"/>
                          </wps:cNvSpPr>
                          <wps:spPr bwMode="auto">
                            <a:xfrm>
                              <a:off x="3010" y="303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Oval 53"/>
                          <wps:cNvSpPr>
                            <a:spLocks noChangeArrowheads="1"/>
                          </wps:cNvSpPr>
                          <wps:spPr bwMode="auto">
                            <a:xfrm>
                              <a:off x="3573" y="3592"/>
                              <a:ext cx="285" cy="27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g:grpSp>
                        <wpg:cNvPr id="400" name="Group 54"/>
                        <wpg:cNvGrpSpPr>
                          <a:grpSpLocks/>
                        </wpg:cNvGrpSpPr>
                        <wpg:grpSpPr bwMode="auto">
                          <a:xfrm>
                            <a:off x="6800" y="2090"/>
                            <a:ext cx="3413" cy="3353"/>
                            <a:chOff x="2020" y="2090"/>
                            <a:chExt cx="3413" cy="3353"/>
                          </a:xfrm>
                        </wpg:grpSpPr>
                        <wps:wsp>
                          <wps:cNvPr id="401" name="Oval 55"/>
                          <wps:cNvSpPr>
                            <a:spLocks noChangeArrowheads="1"/>
                          </wps:cNvSpPr>
                          <wps:spPr bwMode="auto">
                            <a:xfrm>
                              <a:off x="2020" y="2090"/>
                              <a:ext cx="3413" cy="33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 name="Oval 56"/>
                          <wps:cNvSpPr>
                            <a:spLocks noChangeArrowheads="1"/>
                          </wps:cNvSpPr>
                          <wps:spPr bwMode="auto">
                            <a:xfrm>
                              <a:off x="2538" y="2602"/>
                              <a:ext cx="2415" cy="2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 name="Oval 57"/>
                          <wps:cNvSpPr>
                            <a:spLocks noChangeArrowheads="1"/>
                          </wps:cNvSpPr>
                          <wps:spPr bwMode="auto">
                            <a:xfrm>
                              <a:off x="3010" y="303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 name="Oval 58"/>
                          <wps:cNvSpPr>
                            <a:spLocks noChangeArrowheads="1"/>
                          </wps:cNvSpPr>
                          <wps:spPr bwMode="auto">
                            <a:xfrm>
                              <a:off x="3573" y="3592"/>
                              <a:ext cx="285" cy="27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40E845" id="Group 394" o:spid="_x0000_s1026" style="position:absolute;margin-left:12.5pt;margin-top:3.7pt;width:431.65pt;height:167.65pt;z-index:251700224" coordorigin="1580,2090" coordsize="8633,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">
                <v:group id="Group 49" o:spid="_x0000_s1027" style="position:absolute;left:1580;top:2090;width:3413;height:3353" coordorigin="2020,2090" coordsize="3413,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oval id="Oval 50" o:spid="_x0000_s1028" style="position:absolute;left:2020;top:2090;width:34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"/>
                  <v:oval id="Oval 51" o:spid="_x0000_s1029" style="position:absolute;left:2538;top:2602;width:24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"/>
                  <v:oval id="Oval 52" o:spid="_x0000_s1030" style="position:absolute;left:3010;top:303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"/>
                  <v:oval id="Oval 53" o:spid="_x0000_s1031" style="position:absolute;left:3573;top:3592;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" fillcolor="blue"/>
                </v:group>
                <v:group id="Group 54" o:spid="_x0000_s1032" style="position:absolute;left:6800;top:2090;width:3413;height:3353" coordorigin="2020,2090" coordsize="3413,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Oval 55" o:spid="_x0000_s1033" style="position:absolute;left:2020;top:2090;width:34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"/>
                  <v:oval id="Oval 56" o:spid="_x0000_s1034" style="position:absolute;left:2538;top:2602;width:24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"/>
                  <v:oval id="Oval 57" o:spid="_x0000_s1035" style="position:absolute;left:3010;top:303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"/>
                  <v:oval id="Oval 58" o:spid="_x0000_s1036" style="position:absolute;left:3573;top:3592;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" fillcolor="blue"/>
                </v:group>
              </v:group>
            </w:pict>
          </mc:Fallback>
        </mc:AlternateContent>
      </w:r>
    </w:p>
    <w:p w:rsidR="00136B6A" w:rsidRPr="003A31CF" w:rsidRDefault="00136B6A" w:rsidP="00136B6A">
      <w:pPr>
        <w:rPr>
          <w:rFonts w:ascii="Tahoma" w:hAnsi="Tahoma" w:cs="Tahoma"/>
          <w:b/>
        </w:rPr>
      </w:pPr>
    </w:p>
    <w:p w:rsidR="00136B6A" w:rsidRPr="003A31CF" w:rsidRDefault="00136B6A" w:rsidP="00136B6A">
      <w:pPr>
        <w:rPr>
          <w:rFonts w:ascii="Tahoma" w:hAnsi="Tahoma" w:cs="Tahoma"/>
          <w:b/>
        </w:rPr>
      </w:pPr>
    </w:p>
    <w:p w:rsidR="00136B6A" w:rsidRPr="003A31CF" w:rsidRDefault="00136B6A" w:rsidP="00136B6A">
      <w:pPr>
        <w:rPr>
          <w:rFonts w:ascii="Tahoma" w:hAnsi="Tahoma" w:cs="Tahoma"/>
          <w:b/>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b/>
        </w:rPr>
      </w:pPr>
      <w:r w:rsidRPr="003A31CF">
        <w:rPr>
          <w:rFonts w:ascii="Tahoma" w:hAnsi="Tahoma" w:cs="Tahoma"/>
        </w:rPr>
        <w:br/>
      </w:r>
      <w:r w:rsidRPr="003A31CF">
        <w:rPr>
          <w:rFonts w:ascii="Tahoma" w:hAnsi="Tahoma" w:cs="Tahoma"/>
        </w:rPr>
        <w:br/>
        <w:t xml:space="preserve">             </w:t>
      </w:r>
      <w:r w:rsidRPr="003A31CF">
        <w:rPr>
          <w:rFonts w:ascii="Tahoma" w:hAnsi="Tahoma" w:cs="Tahoma"/>
          <w:b/>
        </w:rPr>
        <w:t>Nitrogen</w:t>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t xml:space="preserve"> Aluminium</w:t>
      </w:r>
    </w:p>
    <w:p w:rsidR="00136B6A" w:rsidRPr="003A31CF" w:rsidRDefault="00136B6A" w:rsidP="00136B6A">
      <w:pPr>
        <w:rPr>
          <w:rFonts w:ascii="Tahoma" w:hAnsi="Tahoma" w:cs="Tahoma"/>
          <w:b/>
        </w:rPr>
      </w:pPr>
      <w:r w:rsidRPr="003A31CF">
        <w:rPr>
          <w:rFonts w:ascii="Tahoma" w:hAnsi="Tahoma" w:cs="Tahoma"/>
          <w:noProof/>
          <w:lang w:eastAsia="en-GB"/>
        </w:rPr>
        <mc:AlternateContent>
          <mc:Choice Requires="wpg">
            <w:drawing>
              <wp:anchor distT="0" distB="0" distL="114300" distR="114300" simplePos="0" relativeHeight="251727872" behindDoc="0" locked="0" layoutInCell="1" allowOverlap="1">
                <wp:simplePos x="0" y="0"/>
                <wp:positionH relativeFrom="column">
                  <wp:posOffset>158750</wp:posOffset>
                </wp:positionH>
                <wp:positionV relativeFrom="paragraph">
                  <wp:posOffset>46990</wp:posOffset>
                </wp:positionV>
                <wp:extent cx="5481955" cy="2129155"/>
                <wp:effectExtent l="11430" t="8255" r="12065" b="5715"/>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2129155"/>
                          <a:chOff x="1580" y="2090"/>
                          <a:chExt cx="8633" cy="3353"/>
                        </a:xfrm>
                      </wpg:grpSpPr>
                      <wpg:grpSp>
                        <wpg:cNvPr id="384" name="Group 137"/>
                        <wpg:cNvGrpSpPr>
                          <a:grpSpLocks/>
                        </wpg:cNvGrpSpPr>
                        <wpg:grpSpPr bwMode="auto">
                          <a:xfrm>
                            <a:off x="1580" y="2090"/>
                            <a:ext cx="3413" cy="3353"/>
                            <a:chOff x="2020" y="2090"/>
                            <a:chExt cx="3413" cy="3353"/>
                          </a:xfrm>
                        </wpg:grpSpPr>
                        <wps:wsp>
                          <wps:cNvPr id="385" name="Oval 138"/>
                          <wps:cNvSpPr>
                            <a:spLocks noChangeArrowheads="1"/>
                          </wps:cNvSpPr>
                          <wps:spPr bwMode="auto">
                            <a:xfrm>
                              <a:off x="2020" y="2090"/>
                              <a:ext cx="3413" cy="33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Oval 139"/>
                          <wps:cNvSpPr>
                            <a:spLocks noChangeArrowheads="1"/>
                          </wps:cNvSpPr>
                          <wps:spPr bwMode="auto">
                            <a:xfrm>
                              <a:off x="2538" y="2602"/>
                              <a:ext cx="2415" cy="2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Oval 140"/>
                          <wps:cNvSpPr>
                            <a:spLocks noChangeArrowheads="1"/>
                          </wps:cNvSpPr>
                          <wps:spPr bwMode="auto">
                            <a:xfrm>
                              <a:off x="3010" y="303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 name="Oval 141"/>
                          <wps:cNvSpPr>
                            <a:spLocks noChangeArrowheads="1"/>
                          </wps:cNvSpPr>
                          <wps:spPr bwMode="auto">
                            <a:xfrm>
                              <a:off x="3573" y="3592"/>
                              <a:ext cx="285" cy="27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g:grpSp>
                        <wpg:cNvPr id="389" name="Group 142"/>
                        <wpg:cNvGrpSpPr>
                          <a:grpSpLocks/>
                        </wpg:cNvGrpSpPr>
                        <wpg:grpSpPr bwMode="auto">
                          <a:xfrm>
                            <a:off x="6800" y="2090"/>
                            <a:ext cx="3413" cy="3353"/>
                            <a:chOff x="2020" y="2090"/>
                            <a:chExt cx="3413" cy="3353"/>
                          </a:xfrm>
                        </wpg:grpSpPr>
                        <wps:wsp>
                          <wps:cNvPr id="390" name="Oval 143"/>
                          <wps:cNvSpPr>
                            <a:spLocks noChangeArrowheads="1"/>
                          </wps:cNvSpPr>
                          <wps:spPr bwMode="auto">
                            <a:xfrm>
                              <a:off x="2020" y="2090"/>
                              <a:ext cx="3413" cy="33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144"/>
                          <wps:cNvSpPr>
                            <a:spLocks noChangeArrowheads="1"/>
                          </wps:cNvSpPr>
                          <wps:spPr bwMode="auto">
                            <a:xfrm>
                              <a:off x="2538" y="2602"/>
                              <a:ext cx="2415" cy="2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145"/>
                          <wps:cNvSpPr>
                            <a:spLocks noChangeArrowheads="1"/>
                          </wps:cNvSpPr>
                          <wps:spPr bwMode="auto">
                            <a:xfrm>
                              <a:off x="3010" y="303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Oval 146"/>
                          <wps:cNvSpPr>
                            <a:spLocks noChangeArrowheads="1"/>
                          </wps:cNvSpPr>
                          <wps:spPr bwMode="auto">
                            <a:xfrm>
                              <a:off x="3573" y="3592"/>
                              <a:ext cx="285" cy="27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EE751" id="Group 383" o:spid="_x0000_s1026" style="position:absolute;margin-left:12.5pt;margin-top:3.7pt;width:431.65pt;height:167.65pt;z-index:251727872" coordorigin="1580,2090" coordsize="8633,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">
                <v:group id="Group 137" o:spid="_x0000_s1027" style="position:absolute;left:1580;top:2090;width:3413;height:3353" coordorigin="2020,2090" coordsize="3413,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138" o:spid="_x0000_s1028" style="position:absolute;left:2020;top:2090;width:34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oval id="Oval 139" o:spid="_x0000_s1029" style="position:absolute;left:2538;top:2602;width:24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"/>
                  <v:oval id="Oval 140" o:spid="_x0000_s1030" style="position:absolute;left:3010;top:303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"/>
                  <v:oval id="Oval 141" o:spid="_x0000_s1031" style="position:absolute;left:3573;top:3592;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" fillcolor="blue"/>
                </v:group>
                <v:group id="Group 142" o:spid="_x0000_s1032" style="position:absolute;left:6800;top:2090;width:3413;height:3353" coordorigin="2020,2090" coordsize="3413,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oval id="Oval 143" o:spid="_x0000_s1033" style="position:absolute;left:2020;top:2090;width:34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"/>
                  <v:oval id="Oval 144" o:spid="_x0000_s1034" style="position:absolute;left:2538;top:2602;width:24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"/>
                  <v:oval id="Oval 145" o:spid="_x0000_s1035" style="position:absolute;left:3010;top:303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"/>
                  <v:oval id="Oval 146" o:spid="_x0000_s1036" style="position:absolute;left:3573;top:3592;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" fillcolor="blue"/>
                </v:group>
              </v:group>
            </w:pict>
          </mc:Fallback>
        </mc:AlternateContent>
      </w:r>
    </w:p>
    <w:p w:rsidR="00136B6A" w:rsidRPr="003A31CF" w:rsidRDefault="00136B6A" w:rsidP="00136B6A">
      <w:pPr>
        <w:rPr>
          <w:rFonts w:ascii="Tahoma" w:hAnsi="Tahoma" w:cs="Tahoma"/>
          <w:b/>
        </w:rPr>
      </w:pPr>
    </w:p>
    <w:p w:rsidR="00136B6A" w:rsidRPr="003A31CF" w:rsidRDefault="00136B6A" w:rsidP="00136B6A">
      <w:pPr>
        <w:rPr>
          <w:rFonts w:ascii="Tahoma" w:hAnsi="Tahoma" w:cs="Tahoma"/>
          <w:b/>
        </w:rPr>
      </w:pPr>
    </w:p>
    <w:p w:rsidR="00136B6A" w:rsidRPr="003A31CF" w:rsidRDefault="00136B6A" w:rsidP="00136B6A">
      <w:pPr>
        <w:rPr>
          <w:rFonts w:ascii="Tahoma" w:hAnsi="Tahoma" w:cs="Tahoma"/>
          <w:b/>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b/>
        </w:rPr>
      </w:pPr>
      <w:r w:rsidRPr="003A31CF">
        <w:rPr>
          <w:rFonts w:ascii="Tahoma" w:hAnsi="Tahoma" w:cs="Tahoma"/>
          <w:b/>
        </w:rPr>
        <w:br/>
      </w:r>
      <w:r w:rsidRPr="003A31CF">
        <w:rPr>
          <w:rFonts w:ascii="Tahoma" w:hAnsi="Tahoma" w:cs="Tahoma"/>
          <w:b/>
        </w:rPr>
        <w:br/>
        <w:t xml:space="preserve">            Beryllium</w:t>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t xml:space="preserve">     </w:t>
      </w:r>
      <w:r w:rsidRPr="003A31CF">
        <w:rPr>
          <w:rFonts w:ascii="Tahoma" w:hAnsi="Tahoma" w:cs="Tahoma"/>
          <w:b/>
        </w:rPr>
        <w:tab/>
        <w:t xml:space="preserve">                 Argon</w:t>
      </w:r>
    </w:p>
    <w:p w:rsidR="00136B6A" w:rsidRPr="003A31CF" w:rsidRDefault="00136B6A" w:rsidP="00136B6A">
      <w:pPr>
        <w:rPr>
          <w:rFonts w:ascii="Tahoma" w:hAnsi="Tahoma" w:cs="Tahoma"/>
          <w:b/>
        </w:rPr>
      </w:pPr>
      <w:r w:rsidRPr="003A31CF">
        <w:rPr>
          <w:rFonts w:ascii="Tahoma" w:hAnsi="Tahoma" w:cs="Tahoma"/>
          <w:noProof/>
          <w:lang w:eastAsia="en-GB"/>
        </w:rPr>
        <mc:AlternateContent>
          <mc:Choice Requires="wpg">
            <w:drawing>
              <wp:anchor distT="0" distB="0" distL="114300" distR="114300" simplePos="0" relativeHeight="251728896" behindDoc="0" locked="0" layoutInCell="1" allowOverlap="1">
                <wp:simplePos x="0" y="0"/>
                <wp:positionH relativeFrom="column">
                  <wp:posOffset>158750</wp:posOffset>
                </wp:positionH>
                <wp:positionV relativeFrom="paragraph">
                  <wp:posOffset>46990</wp:posOffset>
                </wp:positionV>
                <wp:extent cx="5481955" cy="2129155"/>
                <wp:effectExtent l="11430" t="8890" r="12065" b="508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2129155"/>
                          <a:chOff x="1580" y="2090"/>
                          <a:chExt cx="8633" cy="3353"/>
                        </a:xfrm>
                      </wpg:grpSpPr>
                      <wpg:grpSp>
                        <wpg:cNvPr id="373" name="Group 148"/>
                        <wpg:cNvGrpSpPr>
                          <a:grpSpLocks/>
                        </wpg:cNvGrpSpPr>
                        <wpg:grpSpPr bwMode="auto">
                          <a:xfrm>
                            <a:off x="1580" y="2090"/>
                            <a:ext cx="3413" cy="3353"/>
                            <a:chOff x="2020" y="2090"/>
                            <a:chExt cx="3413" cy="3353"/>
                          </a:xfrm>
                        </wpg:grpSpPr>
                        <wps:wsp>
                          <wps:cNvPr id="374" name="Oval 149"/>
                          <wps:cNvSpPr>
                            <a:spLocks noChangeArrowheads="1"/>
                          </wps:cNvSpPr>
                          <wps:spPr bwMode="auto">
                            <a:xfrm>
                              <a:off x="2020" y="2090"/>
                              <a:ext cx="3413" cy="33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5" name="Oval 150"/>
                          <wps:cNvSpPr>
                            <a:spLocks noChangeArrowheads="1"/>
                          </wps:cNvSpPr>
                          <wps:spPr bwMode="auto">
                            <a:xfrm>
                              <a:off x="2538" y="2602"/>
                              <a:ext cx="2415" cy="2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6" name="Oval 151"/>
                          <wps:cNvSpPr>
                            <a:spLocks noChangeArrowheads="1"/>
                          </wps:cNvSpPr>
                          <wps:spPr bwMode="auto">
                            <a:xfrm>
                              <a:off x="3010" y="303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 name="Oval 152"/>
                          <wps:cNvSpPr>
                            <a:spLocks noChangeArrowheads="1"/>
                          </wps:cNvSpPr>
                          <wps:spPr bwMode="auto">
                            <a:xfrm>
                              <a:off x="3573" y="3592"/>
                              <a:ext cx="285" cy="27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g:grpSp>
                        <wpg:cNvPr id="378" name="Group 153"/>
                        <wpg:cNvGrpSpPr>
                          <a:grpSpLocks/>
                        </wpg:cNvGrpSpPr>
                        <wpg:grpSpPr bwMode="auto">
                          <a:xfrm>
                            <a:off x="6800" y="2090"/>
                            <a:ext cx="3413" cy="3353"/>
                            <a:chOff x="2020" y="2090"/>
                            <a:chExt cx="3413" cy="3353"/>
                          </a:xfrm>
                        </wpg:grpSpPr>
                        <wps:wsp>
                          <wps:cNvPr id="379" name="Oval 154"/>
                          <wps:cNvSpPr>
                            <a:spLocks noChangeArrowheads="1"/>
                          </wps:cNvSpPr>
                          <wps:spPr bwMode="auto">
                            <a:xfrm>
                              <a:off x="2020" y="2090"/>
                              <a:ext cx="3413" cy="33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 name="Oval 155"/>
                          <wps:cNvSpPr>
                            <a:spLocks noChangeArrowheads="1"/>
                          </wps:cNvSpPr>
                          <wps:spPr bwMode="auto">
                            <a:xfrm>
                              <a:off x="2538" y="2602"/>
                              <a:ext cx="2415" cy="2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1" name="Oval 156"/>
                          <wps:cNvSpPr>
                            <a:spLocks noChangeArrowheads="1"/>
                          </wps:cNvSpPr>
                          <wps:spPr bwMode="auto">
                            <a:xfrm>
                              <a:off x="3010" y="303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 name="Oval 157"/>
                          <wps:cNvSpPr>
                            <a:spLocks noChangeArrowheads="1"/>
                          </wps:cNvSpPr>
                          <wps:spPr bwMode="auto">
                            <a:xfrm>
                              <a:off x="3573" y="3592"/>
                              <a:ext cx="285" cy="27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9CD9E0" id="Group 372" o:spid="_x0000_s1026" style="position:absolute;margin-left:12.5pt;margin-top:3.7pt;width:431.65pt;height:167.65pt;z-index:251728896" coordorigin="1580,2090" coordsize="8633,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">
                <v:group id="Group 148" o:spid="_x0000_s1027" style="position:absolute;left:1580;top:2090;width:3413;height:3353" coordorigin="2020,2090" coordsize="3413,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oval id="Oval 149" o:spid="_x0000_s1028" style="position:absolute;left:2020;top:2090;width:34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"/>
                  <v:oval id="Oval 150" o:spid="_x0000_s1029" style="position:absolute;left:2538;top:2602;width:24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"/>
                  <v:oval id="Oval 151" o:spid="_x0000_s1030" style="position:absolute;left:3010;top:303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"/>
                  <v:oval id="Oval 152" o:spid="_x0000_s1031" style="position:absolute;left:3573;top:3592;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" fillcolor="blue"/>
                </v:group>
                <v:group id="Group 153" o:spid="_x0000_s1032" style="position:absolute;left:6800;top:2090;width:3413;height:3353" coordorigin="2020,2090" coordsize="3413,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oval id="Oval 154" o:spid="_x0000_s1033" style="position:absolute;left:2020;top:2090;width:34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"/>
                  <v:oval id="Oval 155" o:spid="_x0000_s1034" style="position:absolute;left:2538;top:2602;width:24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"/>
                  <v:oval id="Oval 156" o:spid="_x0000_s1035" style="position:absolute;left:3010;top:303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"/>
                  <v:oval id="Oval 157" o:spid="_x0000_s1036" style="position:absolute;left:3573;top:3592;width:2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" fillcolor="blue"/>
                </v:group>
              </v:group>
            </w:pict>
          </mc:Fallback>
        </mc:AlternateContent>
      </w:r>
    </w:p>
    <w:p w:rsidR="00136B6A" w:rsidRPr="003A31CF" w:rsidRDefault="00136B6A" w:rsidP="00136B6A">
      <w:pPr>
        <w:rPr>
          <w:rFonts w:ascii="Tahoma" w:hAnsi="Tahoma" w:cs="Tahoma"/>
          <w:b/>
        </w:rPr>
      </w:pPr>
    </w:p>
    <w:p w:rsidR="00136B6A" w:rsidRPr="003A31CF" w:rsidRDefault="00136B6A" w:rsidP="00136B6A">
      <w:pPr>
        <w:rPr>
          <w:rFonts w:ascii="Tahoma" w:hAnsi="Tahoma" w:cs="Tahoma"/>
          <w:b/>
        </w:rPr>
      </w:pPr>
    </w:p>
    <w:p w:rsidR="00136B6A" w:rsidRPr="003A31CF" w:rsidRDefault="00136B6A" w:rsidP="00136B6A">
      <w:pPr>
        <w:rPr>
          <w:rFonts w:ascii="Tahoma" w:hAnsi="Tahoma" w:cs="Tahoma"/>
          <w:b/>
        </w:rPr>
      </w:pPr>
    </w:p>
    <w:p w:rsidR="00136B6A" w:rsidRPr="003A31CF" w:rsidRDefault="00136B6A" w:rsidP="00136B6A">
      <w:pPr>
        <w:rPr>
          <w:rFonts w:ascii="Tahoma" w:hAnsi="Tahoma" w:cs="Tahoma"/>
        </w:rPr>
      </w:pPr>
    </w:p>
    <w:p w:rsidR="00136B6A" w:rsidRPr="003A31CF" w:rsidRDefault="00136B6A" w:rsidP="00136B6A">
      <w:pPr>
        <w:pStyle w:val="Heading1"/>
        <w:rPr>
          <w:rFonts w:ascii="Tahoma" w:hAnsi="Tahoma" w:cs="Tahoma"/>
          <w:sz w:val="22"/>
          <w:szCs w:val="22"/>
        </w:rPr>
      </w:pPr>
      <w:r w:rsidRPr="003A31CF">
        <w:rPr>
          <w:rFonts w:ascii="Tahoma" w:hAnsi="Tahoma" w:cs="Tahoma"/>
          <w:sz w:val="22"/>
          <w:szCs w:val="22"/>
        </w:rPr>
        <w:br w:type="page"/>
        <w:t>Properties of the Elements</w:t>
      </w:r>
    </w:p>
    <w:p w:rsidR="00136B6A" w:rsidRPr="003A31CF" w:rsidRDefault="00136B6A" w:rsidP="00136B6A">
      <w:pPr>
        <w:rPr>
          <w:rFonts w:ascii="Tahoma" w:hAnsi="Tahoma" w:cs="Tahoma"/>
        </w:rPr>
      </w:pPr>
      <w:r w:rsidRPr="003A31CF">
        <w:rPr>
          <w:rFonts w:ascii="Tahoma" w:hAnsi="Tahoma" w:cs="Tahoma"/>
        </w:rPr>
        <w:t xml:space="preserve">The way an atom reacts depends on the number of electrons in the outside shell. </w:t>
      </w:r>
      <w:r w:rsidRPr="003A31CF">
        <w:rPr>
          <w:rFonts w:ascii="Tahoma" w:hAnsi="Tahoma" w:cs="Tahoma"/>
          <w:b/>
        </w:rPr>
        <w:t>Since all the elements in group 1 have 1 electron in their outer shells they all react in a very similar fashion.</w:t>
      </w:r>
      <w:r w:rsidRPr="003A31CF">
        <w:rPr>
          <w:rFonts w:ascii="Tahoma" w:hAnsi="Tahoma" w:cs="Tahoma"/>
        </w:rPr>
        <w:t xml:space="preserve"> They all have similar chemical properties.</w:t>
      </w:r>
    </w:p>
    <w:p w:rsidR="00136B6A" w:rsidRPr="003A31CF" w:rsidRDefault="00136B6A" w:rsidP="00136B6A">
      <w:pPr>
        <w:rPr>
          <w:rFonts w:ascii="Tahoma" w:hAnsi="Tahoma" w:cs="Tahoma"/>
        </w:rPr>
      </w:pPr>
      <w:r w:rsidRPr="003A31CF">
        <w:rPr>
          <w:rFonts w:ascii="Tahoma" w:hAnsi="Tahoma" w:cs="Tahoma"/>
        </w:rPr>
        <w:t xml:space="preserve">You will also notice that the number of electrons in the outer shell of an atom is the same as the group number that the element can be found in e.g. everything in </w:t>
      </w:r>
      <w:r w:rsidRPr="003A31CF">
        <w:rPr>
          <w:rFonts w:ascii="Tahoma" w:hAnsi="Tahoma" w:cs="Tahoma"/>
          <w:b/>
        </w:rPr>
        <w:t>group 2</w:t>
      </w:r>
      <w:r w:rsidRPr="003A31CF">
        <w:rPr>
          <w:rFonts w:ascii="Tahoma" w:hAnsi="Tahoma" w:cs="Tahoma"/>
        </w:rPr>
        <w:t xml:space="preserve"> has </w:t>
      </w:r>
      <w:r w:rsidRPr="003A31CF">
        <w:rPr>
          <w:rFonts w:ascii="Tahoma" w:hAnsi="Tahoma" w:cs="Tahoma"/>
          <w:b/>
        </w:rPr>
        <w:t>two electrons in their outer shells</w:t>
      </w:r>
      <w:r w:rsidRPr="003A31CF">
        <w:rPr>
          <w:rFonts w:ascii="Tahoma" w:hAnsi="Tahoma" w:cs="Tahoma"/>
        </w:rPr>
        <w:t xml:space="preserve"> and as a result of having the same number of electrons in their outer shell they all have </w:t>
      </w:r>
      <w:r w:rsidRPr="003A31CF">
        <w:rPr>
          <w:rFonts w:ascii="Tahoma" w:hAnsi="Tahoma" w:cs="Tahoma"/>
          <w:b/>
        </w:rPr>
        <w:t>similar chemical properties</w:t>
      </w:r>
      <w:r w:rsidRPr="003A31CF">
        <w:rPr>
          <w:rFonts w:ascii="Tahoma" w:hAnsi="Tahoma" w:cs="Tahoma"/>
        </w:rPr>
        <w:t>.</w:t>
      </w:r>
    </w:p>
    <w:p w:rsidR="00136B6A" w:rsidRPr="003A31CF" w:rsidRDefault="00136B6A" w:rsidP="00136B6A">
      <w:pPr>
        <w:rPr>
          <w:rFonts w:ascii="Tahoma" w:hAnsi="Tahoma" w:cs="Tahoma"/>
        </w:rPr>
      </w:pPr>
    </w:p>
    <w:p w:rsidR="00136B6A" w:rsidRPr="003A31CF" w:rsidRDefault="00136B6A" w:rsidP="00136B6A">
      <w:pPr>
        <w:pStyle w:val="Heading2"/>
        <w:rPr>
          <w:rFonts w:ascii="Tahoma" w:hAnsi="Tahoma" w:cs="Tahoma"/>
          <w:sz w:val="22"/>
          <w:szCs w:val="22"/>
        </w:rPr>
      </w:pPr>
      <w:r w:rsidRPr="003A31CF">
        <w:rPr>
          <w:rFonts w:ascii="Tahoma" w:hAnsi="Tahoma" w:cs="Tahoma"/>
          <w:sz w:val="22"/>
          <w:szCs w:val="22"/>
        </w:rPr>
        <w:t>Mass Number</w:t>
      </w:r>
    </w:p>
    <w:p w:rsidR="00136B6A" w:rsidRPr="003A31CF" w:rsidRDefault="00136B6A" w:rsidP="00136B6A">
      <w:pPr>
        <w:rPr>
          <w:rFonts w:ascii="Tahoma" w:hAnsi="Tahoma" w:cs="Tahoma"/>
          <w:b/>
        </w:rPr>
      </w:pPr>
      <w:r w:rsidRPr="003A31CF">
        <w:rPr>
          <w:rFonts w:ascii="Tahoma" w:hAnsi="Tahoma" w:cs="Tahoma"/>
        </w:rPr>
        <w:t xml:space="preserve">We know that the mass of an atom is made up from the protons and neutrons it contains. Since each of these particles has a mass of 1amu, the </w:t>
      </w:r>
      <w:r w:rsidRPr="003A31CF">
        <w:rPr>
          <w:rFonts w:ascii="Tahoma" w:hAnsi="Tahoma" w:cs="Tahoma"/>
          <w:b/>
        </w:rPr>
        <w:t>mass number</w:t>
      </w:r>
      <w:r w:rsidRPr="003A31CF">
        <w:rPr>
          <w:rFonts w:ascii="Tahoma" w:hAnsi="Tahoma" w:cs="Tahoma"/>
        </w:rPr>
        <w:t xml:space="preserve"> of an atom is the total </w:t>
      </w:r>
      <w:r w:rsidRPr="003A31CF">
        <w:rPr>
          <w:rFonts w:ascii="Tahoma" w:hAnsi="Tahoma" w:cs="Tahoma"/>
          <w:b/>
        </w:rPr>
        <w:t>number of protons and neutrons in the atom</w:t>
      </w:r>
      <w:r w:rsidRPr="003A31CF">
        <w:rPr>
          <w:rFonts w:ascii="Tahoma" w:hAnsi="Tahoma" w:cs="Tahoma"/>
        </w:rPr>
        <w:t xml:space="preserve">. For example, an atom of lithium contains 3 protons and 4 neutrons, therefore the mass number of lithium is </w:t>
      </w:r>
      <w:proofErr w:type="gramStart"/>
      <w:r w:rsidRPr="003A31CF">
        <w:rPr>
          <w:rFonts w:ascii="Tahoma" w:hAnsi="Tahoma" w:cs="Tahoma"/>
        </w:rPr>
        <w:t>3  +</w:t>
      </w:r>
      <w:proofErr w:type="gramEnd"/>
      <w:r w:rsidRPr="003A31CF">
        <w:rPr>
          <w:rFonts w:ascii="Tahoma" w:hAnsi="Tahoma" w:cs="Tahoma"/>
        </w:rPr>
        <w:t xml:space="preserve">  4 =  </w:t>
      </w:r>
      <w:r w:rsidRPr="003A31CF">
        <w:rPr>
          <w:rFonts w:ascii="Tahoma" w:hAnsi="Tahoma" w:cs="Tahoma"/>
          <w:b/>
        </w:rPr>
        <w:t>7.</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Now complete the following table:</w:t>
      </w:r>
    </w:p>
    <w:p w:rsidR="00136B6A" w:rsidRPr="003A31CF" w:rsidRDefault="00136B6A" w:rsidP="00136B6A">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377"/>
        <w:gridCol w:w="2378"/>
        <w:gridCol w:w="2378"/>
      </w:tblGrid>
      <w:tr w:rsidR="00136B6A" w:rsidRPr="003A31CF" w:rsidTr="00136B6A">
        <w:trPr>
          <w:trHeight w:val="340"/>
          <w:jc w:val="center"/>
        </w:trPr>
        <w:tc>
          <w:tcPr>
            <w:tcW w:w="1526" w:type="dxa"/>
            <w:shd w:val="clear" w:color="auto" w:fill="CCFFFF"/>
          </w:tcPr>
          <w:p w:rsidR="00136B6A" w:rsidRPr="003A31CF" w:rsidRDefault="00136B6A" w:rsidP="00136B6A">
            <w:pPr>
              <w:jc w:val="center"/>
              <w:rPr>
                <w:rFonts w:ascii="Tahoma" w:hAnsi="Tahoma" w:cs="Tahoma"/>
                <w:b/>
              </w:rPr>
            </w:pPr>
            <w:r w:rsidRPr="003A31CF">
              <w:rPr>
                <w:rFonts w:ascii="Tahoma" w:hAnsi="Tahoma" w:cs="Tahoma"/>
                <w:b/>
              </w:rPr>
              <w:t>Element</w:t>
            </w:r>
          </w:p>
        </w:tc>
        <w:tc>
          <w:tcPr>
            <w:tcW w:w="2377" w:type="dxa"/>
            <w:shd w:val="clear" w:color="auto" w:fill="CCFFFF"/>
          </w:tcPr>
          <w:p w:rsidR="00136B6A" w:rsidRPr="003A31CF" w:rsidRDefault="00136B6A" w:rsidP="00136B6A">
            <w:pPr>
              <w:jc w:val="center"/>
              <w:rPr>
                <w:rFonts w:ascii="Tahoma" w:hAnsi="Tahoma" w:cs="Tahoma"/>
                <w:b/>
              </w:rPr>
            </w:pPr>
            <w:r w:rsidRPr="003A31CF">
              <w:rPr>
                <w:rFonts w:ascii="Tahoma" w:hAnsi="Tahoma" w:cs="Tahoma"/>
                <w:b/>
              </w:rPr>
              <w:t>Number of Protons</w:t>
            </w:r>
          </w:p>
        </w:tc>
        <w:tc>
          <w:tcPr>
            <w:tcW w:w="2378" w:type="dxa"/>
            <w:shd w:val="clear" w:color="auto" w:fill="CCFFFF"/>
          </w:tcPr>
          <w:p w:rsidR="00136B6A" w:rsidRPr="003A31CF" w:rsidRDefault="00136B6A" w:rsidP="00136B6A">
            <w:pPr>
              <w:jc w:val="center"/>
              <w:rPr>
                <w:rFonts w:ascii="Tahoma" w:hAnsi="Tahoma" w:cs="Tahoma"/>
                <w:b/>
              </w:rPr>
            </w:pPr>
            <w:r w:rsidRPr="003A31CF">
              <w:rPr>
                <w:rFonts w:ascii="Tahoma" w:hAnsi="Tahoma" w:cs="Tahoma"/>
                <w:b/>
              </w:rPr>
              <w:t>Number of neutrons</w:t>
            </w:r>
          </w:p>
        </w:tc>
        <w:tc>
          <w:tcPr>
            <w:tcW w:w="2378" w:type="dxa"/>
            <w:shd w:val="clear" w:color="auto" w:fill="CCFFFF"/>
          </w:tcPr>
          <w:p w:rsidR="00136B6A" w:rsidRPr="003A31CF" w:rsidRDefault="00136B6A" w:rsidP="00136B6A">
            <w:pPr>
              <w:jc w:val="center"/>
              <w:rPr>
                <w:rFonts w:ascii="Tahoma" w:hAnsi="Tahoma" w:cs="Tahoma"/>
                <w:b/>
              </w:rPr>
            </w:pPr>
            <w:r w:rsidRPr="003A31CF">
              <w:rPr>
                <w:rFonts w:ascii="Tahoma" w:hAnsi="Tahoma" w:cs="Tahoma"/>
                <w:b/>
              </w:rPr>
              <w:t>Mass Number</w:t>
            </w:r>
          </w:p>
        </w:tc>
      </w:tr>
      <w:tr w:rsidR="00136B6A" w:rsidRPr="003A31CF" w:rsidTr="00136B6A">
        <w:trPr>
          <w:trHeight w:val="340"/>
          <w:jc w:val="center"/>
        </w:trPr>
        <w:tc>
          <w:tcPr>
            <w:tcW w:w="1526" w:type="dxa"/>
          </w:tcPr>
          <w:p w:rsidR="00136B6A" w:rsidRPr="003A31CF" w:rsidRDefault="00136B6A" w:rsidP="00136B6A">
            <w:pPr>
              <w:jc w:val="center"/>
              <w:rPr>
                <w:rFonts w:ascii="Tahoma" w:hAnsi="Tahoma" w:cs="Tahoma"/>
              </w:rPr>
            </w:pPr>
            <w:r w:rsidRPr="003A31CF">
              <w:rPr>
                <w:rFonts w:ascii="Tahoma" w:hAnsi="Tahoma" w:cs="Tahoma"/>
              </w:rPr>
              <w:t>carbon</w:t>
            </w:r>
          </w:p>
        </w:tc>
        <w:tc>
          <w:tcPr>
            <w:tcW w:w="2377" w:type="dxa"/>
          </w:tcPr>
          <w:p w:rsidR="00136B6A" w:rsidRPr="003A31CF" w:rsidRDefault="00136B6A" w:rsidP="00136B6A">
            <w:pPr>
              <w:jc w:val="center"/>
              <w:rPr>
                <w:rFonts w:ascii="Tahoma" w:hAnsi="Tahoma" w:cs="Tahoma"/>
              </w:rPr>
            </w:pPr>
            <w:r w:rsidRPr="003A31CF">
              <w:rPr>
                <w:rFonts w:ascii="Tahoma" w:hAnsi="Tahoma" w:cs="Tahoma"/>
              </w:rPr>
              <w:t>6</w:t>
            </w:r>
          </w:p>
        </w:tc>
        <w:tc>
          <w:tcPr>
            <w:tcW w:w="2378" w:type="dxa"/>
          </w:tcPr>
          <w:p w:rsidR="00136B6A" w:rsidRPr="003A31CF" w:rsidRDefault="00136B6A" w:rsidP="00136B6A">
            <w:pPr>
              <w:jc w:val="center"/>
              <w:rPr>
                <w:rFonts w:ascii="Tahoma" w:hAnsi="Tahoma" w:cs="Tahoma"/>
              </w:rPr>
            </w:pPr>
            <w:r w:rsidRPr="003A31CF">
              <w:rPr>
                <w:rFonts w:ascii="Tahoma" w:hAnsi="Tahoma" w:cs="Tahoma"/>
              </w:rPr>
              <w:t>6</w:t>
            </w:r>
          </w:p>
        </w:tc>
        <w:tc>
          <w:tcPr>
            <w:tcW w:w="2378" w:type="dxa"/>
          </w:tcPr>
          <w:p w:rsidR="00136B6A" w:rsidRPr="003A31CF" w:rsidRDefault="00136B6A" w:rsidP="00136B6A">
            <w:pPr>
              <w:jc w:val="center"/>
              <w:rPr>
                <w:rFonts w:ascii="Tahoma" w:hAnsi="Tahoma" w:cs="Tahoma"/>
              </w:rPr>
            </w:pPr>
          </w:p>
        </w:tc>
      </w:tr>
      <w:tr w:rsidR="00136B6A" w:rsidRPr="003A31CF" w:rsidTr="00136B6A">
        <w:trPr>
          <w:trHeight w:val="340"/>
          <w:jc w:val="center"/>
        </w:trPr>
        <w:tc>
          <w:tcPr>
            <w:tcW w:w="1526" w:type="dxa"/>
          </w:tcPr>
          <w:p w:rsidR="00136B6A" w:rsidRPr="003A31CF" w:rsidRDefault="00136B6A" w:rsidP="00136B6A">
            <w:pPr>
              <w:jc w:val="center"/>
              <w:rPr>
                <w:rFonts w:ascii="Tahoma" w:hAnsi="Tahoma" w:cs="Tahoma"/>
              </w:rPr>
            </w:pPr>
            <w:r w:rsidRPr="003A31CF">
              <w:rPr>
                <w:rFonts w:ascii="Tahoma" w:hAnsi="Tahoma" w:cs="Tahoma"/>
              </w:rPr>
              <w:t>calcium</w:t>
            </w:r>
          </w:p>
        </w:tc>
        <w:tc>
          <w:tcPr>
            <w:tcW w:w="2377" w:type="dxa"/>
          </w:tcPr>
          <w:p w:rsidR="00136B6A" w:rsidRPr="003A31CF" w:rsidRDefault="00136B6A" w:rsidP="00136B6A">
            <w:pPr>
              <w:jc w:val="center"/>
              <w:rPr>
                <w:rFonts w:ascii="Tahoma" w:hAnsi="Tahoma" w:cs="Tahoma"/>
              </w:rPr>
            </w:pPr>
            <w:r w:rsidRPr="003A31CF">
              <w:rPr>
                <w:rFonts w:ascii="Tahoma" w:hAnsi="Tahoma" w:cs="Tahoma"/>
              </w:rPr>
              <w:t>20</w:t>
            </w:r>
          </w:p>
        </w:tc>
        <w:tc>
          <w:tcPr>
            <w:tcW w:w="2378" w:type="dxa"/>
          </w:tcPr>
          <w:p w:rsidR="00136B6A" w:rsidRPr="003A31CF" w:rsidRDefault="00136B6A" w:rsidP="00136B6A">
            <w:pPr>
              <w:jc w:val="center"/>
              <w:rPr>
                <w:rFonts w:ascii="Tahoma" w:hAnsi="Tahoma" w:cs="Tahoma"/>
              </w:rPr>
            </w:pPr>
            <w:r w:rsidRPr="003A31CF">
              <w:rPr>
                <w:rFonts w:ascii="Tahoma" w:hAnsi="Tahoma" w:cs="Tahoma"/>
              </w:rPr>
              <w:t>20</w:t>
            </w:r>
          </w:p>
        </w:tc>
        <w:tc>
          <w:tcPr>
            <w:tcW w:w="2378" w:type="dxa"/>
          </w:tcPr>
          <w:p w:rsidR="00136B6A" w:rsidRPr="003A31CF" w:rsidRDefault="00136B6A" w:rsidP="00136B6A">
            <w:pPr>
              <w:jc w:val="center"/>
              <w:rPr>
                <w:rFonts w:ascii="Tahoma" w:hAnsi="Tahoma" w:cs="Tahoma"/>
              </w:rPr>
            </w:pPr>
          </w:p>
        </w:tc>
      </w:tr>
      <w:tr w:rsidR="00136B6A" w:rsidRPr="003A31CF" w:rsidTr="00136B6A">
        <w:trPr>
          <w:trHeight w:val="340"/>
          <w:jc w:val="center"/>
        </w:trPr>
        <w:tc>
          <w:tcPr>
            <w:tcW w:w="1526" w:type="dxa"/>
          </w:tcPr>
          <w:p w:rsidR="00136B6A" w:rsidRPr="003A31CF" w:rsidRDefault="00136B6A" w:rsidP="00136B6A">
            <w:pPr>
              <w:jc w:val="center"/>
              <w:rPr>
                <w:rFonts w:ascii="Tahoma" w:hAnsi="Tahoma" w:cs="Tahoma"/>
              </w:rPr>
            </w:pPr>
            <w:r w:rsidRPr="003A31CF">
              <w:rPr>
                <w:rFonts w:ascii="Tahoma" w:hAnsi="Tahoma" w:cs="Tahoma"/>
              </w:rPr>
              <w:t>sodium</w:t>
            </w:r>
          </w:p>
        </w:tc>
        <w:tc>
          <w:tcPr>
            <w:tcW w:w="2377" w:type="dxa"/>
          </w:tcPr>
          <w:p w:rsidR="00136B6A" w:rsidRPr="003A31CF" w:rsidRDefault="00136B6A" w:rsidP="00136B6A">
            <w:pPr>
              <w:jc w:val="center"/>
              <w:rPr>
                <w:rFonts w:ascii="Tahoma" w:hAnsi="Tahoma" w:cs="Tahoma"/>
              </w:rPr>
            </w:pPr>
          </w:p>
        </w:tc>
        <w:tc>
          <w:tcPr>
            <w:tcW w:w="2378" w:type="dxa"/>
          </w:tcPr>
          <w:p w:rsidR="00136B6A" w:rsidRPr="003A31CF" w:rsidRDefault="00136B6A" w:rsidP="00136B6A">
            <w:pPr>
              <w:jc w:val="center"/>
              <w:rPr>
                <w:rFonts w:ascii="Tahoma" w:hAnsi="Tahoma" w:cs="Tahoma"/>
              </w:rPr>
            </w:pPr>
            <w:r w:rsidRPr="003A31CF">
              <w:rPr>
                <w:rFonts w:ascii="Tahoma" w:hAnsi="Tahoma" w:cs="Tahoma"/>
              </w:rPr>
              <w:t>12</w:t>
            </w:r>
          </w:p>
        </w:tc>
        <w:tc>
          <w:tcPr>
            <w:tcW w:w="2378" w:type="dxa"/>
          </w:tcPr>
          <w:p w:rsidR="00136B6A" w:rsidRPr="003A31CF" w:rsidRDefault="00136B6A" w:rsidP="00136B6A">
            <w:pPr>
              <w:jc w:val="center"/>
              <w:rPr>
                <w:rFonts w:ascii="Tahoma" w:hAnsi="Tahoma" w:cs="Tahoma"/>
              </w:rPr>
            </w:pPr>
          </w:p>
        </w:tc>
      </w:tr>
      <w:tr w:rsidR="00136B6A" w:rsidRPr="003A31CF" w:rsidTr="00136B6A">
        <w:trPr>
          <w:trHeight w:val="340"/>
          <w:jc w:val="center"/>
        </w:trPr>
        <w:tc>
          <w:tcPr>
            <w:tcW w:w="1526" w:type="dxa"/>
          </w:tcPr>
          <w:p w:rsidR="00136B6A" w:rsidRPr="003A31CF" w:rsidRDefault="00136B6A" w:rsidP="00136B6A">
            <w:pPr>
              <w:jc w:val="center"/>
              <w:rPr>
                <w:rFonts w:ascii="Tahoma" w:hAnsi="Tahoma" w:cs="Tahoma"/>
              </w:rPr>
            </w:pPr>
            <w:r w:rsidRPr="003A31CF">
              <w:rPr>
                <w:rFonts w:ascii="Tahoma" w:hAnsi="Tahoma" w:cs="Tahoma"/>
              </w:rPr>
              <w:t>fluorine</w:t>
            </w:r>
          </w:p>
        </w:tc>
        <w:tc>
          <w:tcPr>
            <w:tcW w:w="2377" w:type="dxa"/>
          </w:tcPr>
          <w:p w:rsidR="00136B6A" w:rsidRPr="003A31CF" w:rsidRDefault="00136B6A" w:rsidP="00136B6A">
            <w:pPr>
              <w:jc w:val="center"/>
              <w:rPr>
                <w:rFonts w:ascii="Tahoma" w:hAnsi="Tahoma" w:cs="Tahoma"/>
              </w:rPr>
            </w:pPr>
          </w:p>
        </w:tc>
        <w:tc>
          <w:tcPr>
            <w:tcW w:w="2378" w:type="dxa"/>
          </w:tcPr>
          <w:p w:rsidR="00136B6A" w:rsidRPr="003A31CF" w:rsidRDefault="00136B6A" w:rsidP="00136B6A">
            <w:pPr>
              <w:jc w:val="center"/>
              <w:rPr>
                <w:rFonts w:ascii="Tahoma" w:hAnsi="Tahoma" w:cs="Tahoma"/>
              </w:rPr>
            </w:pPr>
            <w:r w:rsidRPr="003A31CF">
              <w:rPr>
                <w:rFonts w:ascii="Tahoma" w:hAnsi="Tahoma" w:cs="Tahoma"/>
              </w:rPr>
              <w:t>10</w:t>
            </w:r>
          </w:p>
        </w:tc>
        <w:tc>
          <w:tcPr>
            <w:tcW w:w="2378" w:type="dxa"/>
          </w:tcPr>
          <w:p w:rsidR="00136B6A" w:rsidRPr="003A31CF" w:rsidRDefault="00136B6A" w:rsidP="00136B6A">
            <w:pPr>
              <w:jc w:val="center"/>
              <w:rPr>
                <w:rFonts w:ascii="Tahoma" w:hAnsi="Tahoma" w:cs="Tahoma"/>
              </w:rPr>
            </w:pPr>
          </w:p>
        </w:tc>
      </w:tr>
    </w:tbl>
    <w:p w:rsidR="00136B6A" w:rsidRPr="003A31CF" w:rsidRDefault="00136B6A" w:rsidP="00136B6A">
      <w:pPr>
        <w:rPr>
          <w:rFonts w:ascii="Tahoma" w:hAnsi="Tahoma" w:cs="Tahoma"/>
        </w:rPr>
      </w:pPr>
    </w:p>
    <w:p w:rsidR="00136B6A" w:rsidRPr="003A31CF" w:rsidRDefault="00136B6A" w:rsidP="00136B6A">
      <w:pPr>
        <w:pStyle w:val="Heading2"/>
        <w:rPr>
          <w:rFonts w:ascii="Tahoma" w:hAnsi="Tahoma" w:cs="Tahoma"/>
          <w:sz w:val="22"/>
          <w:szCs w:val="22"/>
        </w:rPr>
      </w:pPr>
      <w:r w:rsidRPr="003A31CF">
        <w:rPr>
          <w:rFonts w:ascii="Tahoma" w:hAnsi="Tahoma" w:cs="Tahoma"/>
          <w:sz w:val="22"/>
          <w:szCs w:val="22"/>
        </w:rPr>
        <w:br w:type="page"/>
        <w:t>Using Mass Numbers and Atomic Numbers</w:t>
      </w:r>
    </w:p>
    <w:p w:rsidR="00136B6A" w:rsidRPr="003A31CF" w:rsidRDefault="00136B6A" w:rsidP="00136B6A">
      <w:pPr>
        <w:rPr>
          <w:rFonts w:ascii="Tahoma" w:hAnsi="Tahoma" w:cs="Tahoma"/>
        </w:rPr>
      </w:pPr>
      <w:r w:rsidRPr="003A31CF">
        <w:rPr>
          <w:rFonts w:ascii="Tahoma" w:hAnsi="Tahoma" w:cs="Tahoma"/>
        </w:rPr>
        <w:t>Provided we know the mass number and the atomic number of an atom, we can work out the number of protons, neutrons and electrons present in the atom.</w:t>
      </w:r>
    </w:p>
    <w:p w:rsidR="00136B6A" w:rsidRPr="003A31CF" w:rsidRDefault="00136B6A" w:rsidP="00136B6A">
      <w:pPr>
        <w:rPr>
          <w:rFonts w:ascii="Tahoma" w:hAnsi="Tahoma" w:cs="Tahoma"/>
        </w:rPr>
      </w:pPr>
      <w:r w:rsidRPr="003A31CF">
        <w:rPr>
          <w:rFonts w:ascii="Tahoma" w:hAnsi="Tahoma" w:cs="Tahoma"/>
        </w:rPr>
        <w:t>Remember:</w:t>
      </w:r>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23776" behindDoc="0" locked="0" layoutInCell="1" allowOverlap="1">
                <wp:simplePos x="0" y="0"/>
                <wp:positionH relativeFrom="column">
                  <wp:posOffset>609600</wp:posOffset>
                </wp:positionH>
                <wp:positionV relativeFrom="paragraph">
                  <wp:posOffset>174625</wp:posOffset>
                </wp:positionV>
                <wp:extent cx="4457700" cy="596900"/>
                <wp:effectExtent l="24130" t="40640" r="23495" b="38735"/>
                <wp:wrapNone/>
                <wp:docPr id="371" name="Flowchart: Punched T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596900"/>
                        </a:xfrm>
                        <a:prstGeom prst="flowChartPunchedTape">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0C4D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71" o:spid="_x0000_s1026" type="#_x0000_t122" style="position:absolute;margin-left:48pt;margin-top:13.75pt;width:351pt;height: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" filled="f" strokeweight="3pt">
                <v:stroke dashstyle="dash"/>
              </v:shape>
            </w:pict>
          </mc:Fallback>
        </mc:AlternateContent>
      </w:r>
      <w:r w:rsidRPr="003A31CF">
        <w:rPr>
          <w:rFonts w:ascii="Tahoma" w:hAnsi="Tahoma" w:cs="Tahoma"/>
          <w:noProof/>
          <w:lang w:eastAsia="en-GB"/>
        </w:rPr>
        <mc:AlternateContent>
          <mc:Choice Requires="wps">
            <w:drawing>
              <wp:anchor distT="0" distB="0" distL="114300" distR="114300" simplePos="0" relativeHeight="251701248" behindDoc="0" locked="0" layoutInCell="1" allowOverlap="1">
                <wp:simplePos x="0" y="0"/>
                <wp:positionH relativeFrom="column">
                  <wp:posOffset>772160</wp:posOffset>
                </wp:positionH>
                <wp:positionV relativeFrom="paragraph">
                  <wp:posOffset>177800</wp:posOffset>
                </wp:positionV>
                <wp:extent cx="4156075" cy="596265"/>
                <wp:effectExtent l="0" t="0" r="635"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tabs>
                                <w:tab w:val="left" w:pos="1288"/>
                              </w:tabs>
                              <w:rPr>
                                <w:rFonts w:ascii="Comic Sans MS" w:hAnsi="Comic Sans MS"/>
                                <w:b/>
                                <w:sz w:val="28"/>
                                <w:szCs w:val="28"/>
                              </w:rPr>
                            </w:pPr>
                            <w:r>
                              <w:rPr>
                                <w:rFonts w:ascii="Comic Sans MS" w:hAnsi="Comic Sans MS"/>
                                <w:b/>
                                <w:sz w:val="28"/>
                                <w:szCs w:val="28"/>
                              </w:rPr>
                              <w:t>Atomic number = Number of protons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256" type="#_x0000_t202" style="position:absolute;margin-left:60.8pt;margin-top:14pt;width:327.25pt;height:4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j4uwIAAMU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" filled="f" stroked="f">
                <v:textbox>
                  <w:txbxContent>
                    <w:p w:rsidR="003A31CF" w:rsidRDefault="003A31CF" w:rsidP="00136B6A">
                      <w:pPr>
                        <w:tabs>
                          <w:tab w:val="left" w:pos="1288"/>
                        </w:tabs>
                        <w:rPr>
                          <w:rFonts w:ascii="Comic Sans MS" w:hAnsi="Comic Sans MS"/>
                          <w:b/>
                          <w:sz w:val="28"/>
                          <w:szCs w:val="28"/>
                        </w:rPr>
                      </w:pPr>
                      <w:r>
                        <w:rPr>
                          <w:rFonts w:ascii="Comic Sans MS" w:hAnsi="Comic Sans MS"/>
                          <w:b/>
                          <w:sz w:val="28"/>
                          <w:szCs w:val="28"/>
                        </w:rPr>
                        <w:t>Atomic number = Number of protons</w:t>
                      </w:r>
                    </w:p>
                  </w:txbxContent>
                </v:textbox>
              </v:shape>
            </w:pict>
          </mc:Fallback>
        </mc:AlternateContent>
      </w:r>
    </w:p>
    <w:p w:rsidR="00136B6A" w:rsidRPr="003A31CF" w:rsidRDefault="00136B6A" w:rsidP="00136B6A">
      <w:pPr>
        <w:rPr>
          <w:rFonts w:ascii="Tahoma" w:hAnsi="Tahoma" w:cs="Tahoma"/>
        </w:rPr>
      </w:pPr>
    </w:p>
    <w:p w:rsidR="00136B6A" w:rsidRPr="003A31CF" w:rsidRDefault="00136B6A" w:rsidP="00136B6A">
      <w:pPr>
        <w:rPr>
          <w:rFonts w:ascii="Tahoma" w:hAnsi="Tahoma" w:cs="Tahoma"/>
          <w:b/>
        </w:rPr>
      </w:pPr>
      <w:r w:rsidRPr="003A31CF">
        <w:rPr>
          <w:rFonts w:ascii="Tahoma" w:hAnsi="Tahoma" w:cs="Tahoma"/>
        </w:rPr>
        <w:tab/>
      </w:r>
      <w:r w:rsidRPr="003A31CF">
        <w:rPr>
          <w:rFonts w:ascii="Tahoma" w:hAnsi="Tahoma" w:cs="Tahoma"/>
        </w:rPr>
        <w:tab/>
      </w:r>
    </w:p>
    <w:p w:rsidR="00136B6A" w:rsidRPr="003A31CF" w:rsidRDefault="00136B6A" w:rsidP="00136B6A">
      <w:pPr>
        <w:rPr>
          <w:rFonts w:ascii="Tahoma" w:hAnsi="Tahoma" w:cs="Tahoma"/>
        </w:rPr>
      </w:pPr>
      <w:r w:rsidRPr="003A31CF">
        <w:rPr>
          <w:rFonts w:ascii="Tahoma" w:hAnsi="Tahoma" w:cs="Tahoma"/>
        </w:rPr>
        <w:t>Since atoms are neutral, the number of electrons is the same as the number of protons, hence the atomic number also tells us the number of electrons present in the atom.</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24800" behindDoc="0" locked="0" layoutInCell="1" allowOverlap="1">
                <wp:simplePos x="0" y="0"/>
                <wp:positionH relativeFrom="column">
                  <wp:posOffset>653415</wp:posOffset>
                </wp:positionH>
                <wp:positionV relativeFrom="paragraph">
                  <wp:posOffset>65405</wp:posOffset>
                </wp:positionV>
                <wp:extent cx="4457700" cy="596900"/>
                <wp:effectExtent l="20320" t="40005" r="27305" b="39370"/>
                <wp:wrapNone/>
                <wp:docPr id="369" name="Flowchart: Punched T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596900"/>
                        </a:xfrm>
                        <a:prstGeom prst="flowChartPunchedTape">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9CDFB" id="Flowchart: Punched Tape 369" o:spid="_x0000_s1026" type="#_x0000_t122" style="position:absolute;margin-left:51.45pt;margin-top:5.15pt;width:351pt;height: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" filled="f" strokeweight="3pt">
                <v:stroke dashstyle="dash"/>
              </v:shape>
            </w:pict>
          </mc:Fallback>
        </mc:AlternateContent>
      </w:r>
      <w:r w:rsidRPr="003A31CF">
        <w:rPr>
          <w:rFonts w:ascii="Tahoma" w:hAnsi="Tahoma" w:cs="Tahoma"/>
          <w:noProof/>
          <w:lang w:eastAsia="en-GB"/>
        </w:rPr>
        <mc:AlternateContent>
          <mc:Choice Requires="wps">
            <w:drawing>
              <wp:anchor distT="0" distB="0" distL="114300" distR="114300" simplePos="0" relativeHeight="251702272" behindDoc="0" locked="0" layoutInCell="1" allowOverlap="1">
                <wp:simplePos x="0" y="0"/>
                <wp:positionH relativeFrom="column">
                  <wp:posOffset>735965</wp:posOffset>
                </wp:positionH>
                <wp:positionV relativeFrom="paragraph">
                  <wp:posOffset>121920</wp:posOffset>
                </wp:positionV>
                <wp:extent cx="5092700" cy="421005"/>
                <wp:effectExtent l="0" t="127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tabs>
                                <w:tab w:val="left" w:pos="1288"/>
                              </w:tabs>
                              <w:rPr>
                                <w:rFonts w:ascii="Comic Sans MS" w:hAnsi="Comic Sans MS"/>
                                <w:b/>
                                <w:sz w:val="28"/>
                                <w:szCs w:val="28"/>
                              </w:rPr>
                            </w:pPr>
                            <w:r>
                              <w:rPr>
                                <w:rFonts w:ascii="Comic Sans MS" w:hAnsi="Comic Sans MS"/>
                                <w:b/>
                                <w:sz w:val="28"/>
                                <w:szCs w:val="28"/>
                              </w:rPr>
                              <w:t>Mass Number = Number of protons + neutrons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257" type="#_x0000_t202" style="position:absolute;margin-left:57.95pt;margin-top:9.6pt;width:401pt;height:3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kSugIAAMU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" filled="f" stroked="f">
                <v:textbox>
                  <w:txbxContent>
                    <w:p w:rsidR="003A31CF" w:rsidRDefault="003A31CF" w:rsidP="00136B6A">
                      <w:pPr>
                        <w:tabs>
                          <w:tab w:val="left" w:pos="1288"/>
                        </w:tabs>
                        <w:rPr>
                          <w:rFonts w:ascii="Comic Sans MS" w:hAnsi="Comic Sans MS"/>
                          <w:b/>
                          <w:sz w:val="28"/>
                          <w:szCs w:val="28"/>
                        </w:rPr>
                      </w:pPr>
                      <w:r>
                        <w:rPr>
                          <w:rFonts w:ascii="Comic Sans MS" w:hAnsi="Comic Sans MS"/>
                          <w:b/>
                          <w:sz w:val="28"/>
                          <w:szCs w:val="28"/>
                        </w:rPr>
                        <w:t>Mass Number = Number of protons + neutrons</w:t>
                      </w:r>
                    </w:p>
                  </w:txbxContent>
                </v:textbox>
              </v:shape>
            </w:pict>
          </mc:Fallback>
        </mc:AlternateConten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So, the atomic number tells us the number of protons and also the number of electrons in an atom. The number of neutrons can be calculated using the mass number.</w:t>
      </w:r>
    </w:p>
    <w:p w:rsidR="00136B6A" w:rsidRPr="003A31CF" w:rsidRDefault="00136B6A" w:rsidP="00136B6A">
      <w:pPr>
        <w:rPr>
          <w:rFonts w:ascii="Tahoma" w:hAnsi="Tahoma" w:cs="Tahoma"/>
        </w:rPr>
      </w:pPr>
      <w:r w:rsidRPr="003A31CF">
        <w:rPr>
          <w:rFonts w:ascii="Tahoma" w:hAnsi="Tahoma" w:cs="Tahoma"/>
        </w:rPr>
        <w:t>We know that:</w:t>
      </w:r>
    </w:p>
    <w:p w:rsidR="00136B6A" w:rsidRPr="003A31CF" w:rsidRDefault="00136B6A" w:rsidP="00136B6A">
      <w:pPr>
        <w:jc w:val="center"/>
        <w:rPr>
          <w:rFonts w:ascii="Tahoma" w:hAnsi="Tahoma" w:cs="Tahoma"/>
          <w:b/>
        </w:rPr>
      </w:pPr>
      <w:proofErr w:type="gramStart"/>
      <w:r w:rsidRPr="003A31CF">
        <w:rPr>
          <w:rFonts w:ascii="Tahoma" w:hAnsi="Tahoma" w:cs="Tahoma"/>
          <w:b/>
        </w:rPr>
        <w:t>mass</w:t>
      </w:r>
      <w:proofErr w:type="gramEnd"/>
      <w:r w:rsidRPr="003A31CF">
        <w:rPr>
          <w:rFonts w:ascii="Tahoma" w:hAnsi="Tahoma" w:cs="Tahoma"/>
          <w:b/>
        </w:rPr>
        <w:t xml:space="preserve"> number = protons  +  neutrons</w:t>
      </w:r>
    </w:p>
    <w:p w:rsidR="00136B6A" w:rsidRPr="003A31CF" w:rsidRDefault="00136B6A" w:rsidP="00136B6A">
      <w:pPr>
        <w:jc w:val="center"/>
        <w:rPr>
          <w:rFonts w:ascii="Tahoma" w:hAnsi="Tahoma" w:cs="Tahoma"/>
        </w:rPr>
      </w:pPr>
    </w:p>
    <w:p w:rsidR="00136B6A" w:rsidRPr="003A31CF" w:rsidRDefault="00136B6A" w:rsidP="00136B6A">
      <w:pPr>
        <w:rPr>
          <w:rFonts w:ascii="Tahoma" w:hAnsi="Tahoma" w:cs="Tahoma"/>
        </w:rPr>
      </w:pPr>
      <w:r w:rsidRPr="003A31CF">
        <w:rPr>
          <w:rFonts w:ascii="Tahoma" w:hAnsi="Tahoma" w:cs="Tahoma"/>
        </w:rPr>
        <w:t>From this we can calculate the number of neutrons:</w:t>
      </w:r>
    </w:p>
    <w:p w:rsidR="00136B6A" w:rsidRPr="003A31CF" w:rsidRDefault="00136B6A" w:rsidP="00136B6A">
      <w:pPr>
        <w:jc w:val="center"/>
        <w:rPr>
          <w:rFonts w:ascii="Tahoma" w:hAnsi="Tahoma" w:cs="Tahoma"/>
          <w:b/>
        </w:rPr>
      </w:pPr>
      <w:proofErr w:type="gramStart"/>
      <w:r w:rsidRPr="003A31CF">
        <w:rPr>
          <w:rFonts w:ascii="Tahoma" w:hAnsi="Tahoma" w:cs="Tahoma"/>
          <w:b/>
        </w:rPr>
        <w:t>neutrons  =</w:t>
      </w:r>
      <w:proofErr w:type="gramEnd"/>
      <w:r w:rsidRPr="003A31CF">
        <w:rPr>
          <w:rFonts w:ascii="Tahoma" w:hAnsi="Tahoma" w:cs="Tahoma"/>
          <w:b/>
        </w:rPr>
        <w:t xml:space="preserve">  mass number  -  protons</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And since the number of protons is the same as the atomic number:</w:t>
      </w:r>
    </w:p>
    <w:p w:rsidR="00136B6A" w:rsidRPr="003A31CF" w:rsidRDefault="00136B6A" w:rsidP="00136B6A">
      <w:pPr>
        <w:jc w:val="center"/>
        <w:rPr>
          <w:rFonts w:ascii="Tahoma" w:hAnsi="Tahoma" w:cs="Tahoma"/>
          <w:b/>
        </w:rPr>
      </w:pPr>
      <w:proofErr w:type="gramStart"/>
      <w:r w:rsidRPr="003A31CF">
        <w:rPr>
          <w:rFonts w:ascii="Tahoma" w:hAnsi="Tahoma" w:cs="Tahoma"/>
          <w:b/>
        </w:rPr>
        <w:t>neutrons  =</w:t>
      </w:r>
      <w:proofErr w:type="gramEnd"/>
      <w:r w:rsidRPr="003A31CF">
        <w:rPr>
          <w:rFonts w:ascii="Tahoma" w:hAnsi="Tahoma" w:cs="Tahoma"/>
          <w:b/>
        </w:rPr>
        <w:t xml:space="preserve">  mass number  -  atomic number</w:t>
      </w:r>
    </w:p>
    <w:p w:rsidR="00136B6A" w:rsidRPr="003A31CF" w:rsidRDefault="00136B6A" w:rsidP="00136B6A">
      <w:pPr>
        <w:rPr>
          <w:rFonts w:ascii="Tahoma" w:hAnsi="Tahoma" w:cs="Tahoma"/>
          <w:b/>
        </w:rPr>
      </w:pPr>
    </w:p>
    <w:p w:rsidR="00136B6A" w:rsidRPr="003A31CF" w:rsidRDefault="00136B6A" w:rsidP="00136B6A">
      <w:pPr>
        <w:rPr>
          <w:rFonts w:ascii="Tahoma" w:hAnsi="Tahoma" w:cs="Tahoma"/>
        </w:rPr>
      </w:pPr>
      <w:r w:rsidRPr="003A31CF">
        <w:rPr>
          <w:rFonts w:ascii="Tahoma" w:hAnsi="Tahoma" w:cs="Tahoma"/>
        </w:rPr>
        <w:br w:type="page"/>
        <w:t>For example, fluorine has a mass number of 19 and an atomic number of 9. Therefore:</w:t>
      </w:r>
    </w:p>
    <w:p w:rsidR="00136B6A" w:rsidRPr="003A31CF" w:rsidRDefault="00136B6A" w:rsidP="00136B6A">
      <w:pPr>
        <w:rPr>
          <w:rFonts w:ascii="Tahoma" w:hAnsi="Tahoma" w:cs="Tahoma"/>
        </w:rPr>
      </w:pPr>
      <w:r w:rsidRPr="003A31CF">
        <w:rPr>
          <w:rFonts w:ascii="Tahoma" w:hAnsi="Tahoma" w:cs="Tahoma"/>
        </w:rPr>
        <w:t xml:space="preserve"> </w:t>
      </w:r>
      <w:proofErr w:type="gramStart"/>
      <w:r w:rsidRPr="003A31CF">
        <w:rPr>
          <w:rFonts w:ascii="Tahoma" w:hAnsi="Tahoma" w:cs="Tahoma"/>
        </w:rPr>
        <w:t>neutrons</w:t>
      </w:r>
      <w:proofErr w:type="gramEnd"/>
      <w:r w:rsidRPr="003A31CF">
        <w:rPr>
          <w:rFonts w:ascii="Tahoma" w:hAnsi="Tahoma" w:cs="Tahoma"/>
        </w:rPr>
        <w:t xml:space="preserve">  </w:t>
      </w:r>
      <w:r w:rsidRPr="003A31CF">
        <w:rPr>
          <w:rFonts w:ascii="Tahoma" w:hAnsi="Tahoma" w:cs="Tahoma"/>
        </w:rPr>
        <w:tab/>
        <w:t>=    19  -  9</w:t>
      </w:r>
    </w:p>
    <w:p w:rsidR="00136B6A" w:rsidRPr="003A31CF" w:rsidRDefault="00136B6A" w:rsidP="00136B6A">
      <w:pPr>
        <w:rPr>
          <w:rFonts w:ascii="Tahoma" w:hAnsi="Tahoma" w:cs="Tahoma"/>
        </w:rPr>
      </w:pPr>
      <w:r w:rsidRPr="003A31CF">
        <w:rPr>
          <w:rFonts w:ascii="Tahoma" w:hAnsi="Tahoma" w:cs="Tahoma"/>
        </w:rPr>
        <w:tab/>
      </w:r>
      <w:r w:rsidRPr="003A31CF">
        <w:rPr>
          <w:rFonts w:ascii="Tahoma" w:hAnsi="Tahoma" w:cs="Tahoma"/>
        </w:rPr>
        <w:tab/>
        <w:t>=    10</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 xml:space="preserve">Chemists use a special system for writing the atomic number, mass number and symbol for an element. This is called </w:t>
      </w:r>
      <w:r w:rsidRPr="003A31CF">
        <w:rPr>
          <w:rFonts w:ascii="Tahoma" w:hAnsi="Tahoma" w:cs="Tahoma"/>
          <w:b/>
        </w:rPr>
        <w:t>nuclide notation</w:t>
      </w:r>
      <w:r w:rsidRPr="003A31CF">
        <w:rPr>
          <w:rFonts w:ascii="Tahoma" w:hAnsi="Tahoma" w:cs="Tahoma"/>
        </w:rPr>
        <w:t xml:space="preserve">. </w:t>
      </w:r>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15584" behindDoc="0" locked="0" layoutInCell="1" allowOverlap="1">
                <wp:simplePos x="0" y="0"/>
                <wp:positionH relativeFrom="column">
                  <wp:posOffset>1117600</wp:posOffset>
                </wp:positionH>
                <wp:positionV relativeFrom="paragraph">
                  <wp:posOffset>170180</wp:posOffset>
                </wp:positionV>
                <wp:extent cx="1136650" cy="386080"/>
                <wp:effectExtent l="0" t="1905" r="0" b="2540"/>
                <wp:wrapSquare wrapText="bothSides"/>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256028" w:rsidRDefault="003A31CF" w:rsidP="00136B6A">
                            <w:pPr>
                              <w:rPr>
                                <w:rFonts w:ascii="Comic Sans MS" w:hAnsi="Comic Sans MS"/>
                              </w:rPr>
                            </w:pPr>
                            <w:proofErr w:type="gramStart"/>
                            <w:r w:rsidRPr="006B4203">
                              <w:rPr>
                                <w:rFonts w:ascii="Comic Sans MS" w:hAnsi="Comic Sans MS"/>
                                <w:b/>
                              </w:rPr>
                              <w:t>mass</w:t>
                            </w:r>
                            <w:proofErr w:type="gramEnd"/>
                            <w:r w:rsidRPr="006B4203">
                              <w:rPr>
                                <w:rFonts w:ascii="Comic Sans MS" w:hAnsi="Comic Sans MS"/>
                                <w:b/>
                              </w:rPr>
                              <w:t xml:space="preserv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258" type="#_x0000_t202" style="position:absolute;margin-left:88pt;margin-top:13.4pt;width:89.5pt;height:3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NVvAIAAMU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" filled="f" stroked="f">
                <v:textbox>
                  <w:txbxContent>
                    <w:p w:rsidR="003A31CF" w:rsidRPr="00256028" w:rsidRDefault="003A31CF" w:rsidP="00136B6A">
                      <w:pPr>
                        <w:rPr>
                          <w:rFonts w:ascii="Comic Sans MS" w:hAnsi="Comic Sans MS"/>
                        </w:rPr>
                      </w:pPr>
                      <w:proofErr w:type="gramStart"/>
                      <w:r w:rsidRPr="006B4203">
                        <w:rPr>
                          <w:rFonts w:ascii="Comic Sans MS" w:hAnsi="Comic Sans MS"/>
                          <w:b/>
                        </w:rPr>
                        <w:t>mass</w:t>
                      </w:r>
                      <w:proofErr w:type="gramEnd"/>
                      <w:r w:rsidRPr="006B4203">
                        <w:rPr>
                          <w:rFonts w:ascii="Comic Sans MS" w:hAnsi="Comic Sans MS"/>
                          <w:b/>
                        </w:rPr>
                        <w:t xml:space="preserve"> number</w:t>
                      </w:r>
                    </w:p>
                  </w:txbxContent>
                </v:textbox>
                <w10:wrap type="square"/>
              </v:shape>
            </w:pict>
          </mc:Fallback>
        </mc:AlternateContent>
      </w:r>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18656" behindDoc="0" locked="0" layoutInCell="1" allowOverlap="1">
                <wp:simplePos x="0" y="0"/>
                <wp:positionH relativeFrom="column">
                  <wp:posOffset>3243580</wp:posOffset>
                </wp:positionH>
                <wp:positionV relativeFrom="paragraph">
                  <wp:posOffset>110490</wp:posOffset>
                </wp:positionV>
                <wp:extent cx="1803400" cy="443865"/>
                <wp:effectExtent l="635" t="0" r="0" b="0"/>
                <wp:wrapSquare wrapText="bothSides"/>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noProof/>
                              </w:rPr>
                            </w:pPr>
                            <w:proofErr w:type="gramStart"/>
                            <w:r w:rsidRPr="006B4203">
                              <w:rPr>
                                <w:rFonts w:ascii="Comic Sans MS" w:hAnsi="Comic Sans MS"/>
                              </w:rPr>
                              <w:t>where</w:t>
                            </w:r>
                            <w:proofErr w:type="gramEnd"/>
                            <w:r w:rsidRPr="006B4203">
                              <w:rPr>
                                <w:rFonts w:ascii="Comic Sans MS" w:hAnsi="Comic Sans MS"/>
                              </w:rPr>
                              <w:t xml:space="preserve"> X is the symbol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259" type="#_x0000_t202" style="position:absolute;margin-left:255.4pt;margin-top:8.7pt;width:142pt;height:3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5KugIAAMU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" filled="f" stroked="f">
                <v:textbox>
                  <w:txbxContent>
                    <w:p w:rsidR="003A31CF" w:rsidRDefault="003A31CF" w:rsidP="00136B6A">
                      <w:pPr>
                        <w:rPr>
                          <w:noProof/>
                        </w:rPr>
                      </w:pPr>
                      <w:proofErr w:type="gramStart"/>
                      <w:r w:rsidRPr="006B4203">
                        <w:rPr>
                          <w:rFonts w:ascii="Comic Sans MS" w:hAnsi="Comic Sans MS"/>
                        </w:rPr>
                        <w:t>where</w:t>
                      </w:r>
                      <w:proofErr w:type="gramEnd"/>
                      <w:r w:rsidRPr="006B4203">
                        <w:rPr>
                          <w:rFonts w:ascii="Comic Sans MS" w:hAnsi="Comic Sans MS"/>
                        </w:rPr>
                        <w:t xml:space="preserve"> X is the symbol</w:t>
                      </w:r>
                    </w:p>
                  </w:txbxContent>
                </v:textbox>
                <w10:wrap type="square"/>
              </v:shape>
            </w:pict>
          </mc:Fallback>
        </mc:AlternateContent>
      </w:r>
      <w:r w:rsidRPr="003A31CF">
        <w:rPr>
          <w:rFonts w:ascii="Tahoma" w:hAnsi="Tahoma" w:cs="Tahoma"/>
          <w:noProof/>
          <w:lang w:eastAsia="en-GB"/>
        </w:rPr>
        <mc:AlternateContent>
          <mc:Choice Requires="wps">
            <w:drawing>
              <wp:anchor distT="0" distB="0" distL="114300" distR="114300" simplePos="0" relativeHeight="251716608" behindDoc="0" locked="0" layoutInCell="1" allowOverlap="1">
                <wp:simplePos x="0" y="0"/>
                <wp:positionH relativeFrom="column">
                  <wp:posOffset>2078355</wp:posOffset>
                </wp:positionH>
                <wp:positionV relativeFrom="paragraph">
                  <wp:posOffset>79375</wp:posOffset>
                </wp:positionV>
                <wp:extent cx="920115" cy="593725"/>
                <wp:effectExtent l="0" t="0" r="0" b="1270"/>
                <wp:wrapSquare wrapText="bothSides"/>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E652F3" w:rsidRDefault="003A31CF" w:rsidP="00136B6A">
                            <w:pPr>
                              <w:rPr>
                                <w:rFonts w:ascii="Comic Sans MS" w:hAnsi="Comic Sans MS"/>
                              </w:rPr>
                            </w:pPr>
                            <w:r w:rsidRPr="006B4203">
                              <w:rPr>
                                <w:rFonts w:ascii="Comic Sans MS" w:hAnsi="Comic Sans MS"/>
                                <w:b/>
                              </w:rPr>
                              <w:t xml:space="preserve"> </w:t>
                            </w:r>
                            <w:r w:rsidRPr="00171887">
                              <w:rPr>
                                <w:rFonts w:ascii="Comic Sans MS" w:hAnsi="Comic Sans MS"/>
                                <w:b/>
                                <w:sz w:val="36"/>
                                <w:szCs w:val="36"/>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60" type="#_x0000_t202" style="position:absolute;margin-left:163.65pt;margin-top:6.25pt;width:72.45pt;height:4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" filled="f" stroked="f">
                <v:textbox>
                  <w:txbxContent>
                    <w:p w:rsidR="003A31CF" w:rsidRPr="00E652F3" w:rsidRDefault="003A31CF" w:rsidP="00136B6A">
                      <w:pPr>
                        <w:rPr>
                          <w:rFonts w:ascii="Comic Sans MS" w:hAnsi="Comic Sans MS"/>
                        </w:rPr>
                      </w:pPr>
                      <w:r w:rsidRPr="006B4203">
                        <w:rPr>
                          <w:rFonts w:ascii="Comic Sans MS" w:hAnsi="Comic Sans MS"/>
                          <w:b/>
                        </w:rPr>
                        <w:t xml:space="preserve"> </w:t>
                      </w:r>
                      <w:r w:rsidRPr="00171887">
                        <w:rPr>
                          <w:rFonts w:ascii="Comic Sans MS" w:hAnsi="Comic Sans MS"/>
                          <w:b/>
                          <w:sz w:val="36"/>
                          <w:szCs w:val="36"/>
                        </w:rPr>
                        <w:t>X</w:t>
                      </w:r>
                    </w:p>
                  </w:txbxContent>
                </v:textbox>
                <w10:wrap type="square"/>
              </v:shape>
            </w:pict>
          </mc:Fallback>
        </mc:AlternateContent>
      </w:r>
      <w:r w:rsidRPr="003A31CF">
        <w:rPr>
          <w:rFonts w:ascii="Tahoma" w:hAnsi="Tahoma" w:cs="Tahoma"/>
          <w:noProof/>
          <w:lang w:eastAsia="en-GB"/>
        </w:rPr>
        <mc:AlternateContent>
          <mc:Choice Requires="wps">
            <w:drawing>
              <wp:anchor distT="0" distB="0" distL="114300" distR="114300" simplePos="0" relativeHeight="251717632" behindDoc="0" locked="0" layoutInCell="1" allowOverlap="1">
                <wp:simplePos x="0" y="0"/>
                <wp:positionH relativeFrom="column">
                  <wp:posOffset>977900</wp:posOffset>
                </wp:positionH>
                <wp:positionV relativeFrom="paragraph">
                  <wp:posOffset>297815</wp:posOffset>
                </wp:positionV>
                <wp:extent cx="1340485" cy="363855"/>
                <wp:effectExtent l="1905" t="4445" r="635" b="3175"/>
                <wp:wrapSquare wrapText="bothSides"/>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B126DD" w:rsidRDefault="003A31CF" w:rsidP="00136B6A">
                            <w:pPr>
                              <w:rPr>
                                <w:rFonts w:ascii="Comic Sans MS" w:hAnsi="Comic Sans MS"/>
                                <w:b/>
                              </w:rPr>
                            </w:pPr>
                            <w:proofErr w:type="gramStart"/>
                            <w:r>
                              <w:rPr>
                                <w:rFonts w:ascii="Comic Sans MS" w:hAnsi="Comic Sans MS"/>
                                <w:b/>
                              </w:rPr>
                              <w:t>atomic</w:t>
                            </w:r>
                            <w:proofErr w:type="gramEnd"/>
                            <w:r>
                              <w:rPr>
                                <w:rFonts w:ascii="Comic Sans MS" w:hAnsi="Comic Sans MS"/>
                                <w:b/>
                              </w:rPr>
                              <w:t xml:space="preserve"> </w:t>
                            </w:r>
                            <w:r w:rsidRPr="006B4203">
                              <w:rPr>
                                <w:rFonts w:ascii="Comic Sans MS" w:hAnsi="Comic Sans MS"/>
                                <w:b/>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261" type="#_x0000_t202" style="position:absolute;margin-left:77pt;margin-top:23.45pt;width:105.55pt;height:2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b7uw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" filled="f" stroked="f">
                <v:textbox>
                  <w:txbxContent>
                    <w:p w:rsidR="003A31CF" w:rsidRPr="00B126DD" w:rsidRDefault="003A31CF" w:rsidP="00136B6A">
                      <w:pPr>
                        <w:rPr>
                          <w:rFonts w:ascii="Comic Sans MS" w:hAnsi="Comic Sans MS"/>
                          <w:b/>
                        </w:rPr>
                      </w:pPr>
                      <w:proofErr w:type="gramStart"/>
                      <w:r>
                        <w:rPr>
                          <w:rFonts w:ascii="Comic Sans MS" w:hAnsi="Comic Sans MS"/>
                          <w:b/>
                        </w:rPr>
                        <w:t>atomic</w:t>
                      </w:r>
                      <w:proofErr w:type="gramEnd"/>
                      <w:r>
                        <w:rPr>
                          <w:rFonts w:ascii="Comic Sans MS" w:hAnsi="Comic Sans MS"/>
                          <w:b/>
                        </w:rPr>
                        <w:t xml:space="preserve"> </w:t>
                      </w:r>
                      <w:r w:rsidRPr="006B4203">
                        <w:rPr>
                          <w:rFonts w:ascii="Comic Sans MS" w:hAnsi="Comic Sans MS"/>
                          <w:b/>
                        </w:rPr>
                        <w:t>number</w:t>
                      </w:r>
                    </w:p>
                  </w:txbxContent>
                </v:textbox>
                <w10:wrap type="square"/>
              </v:shape>
            </w:pict>
          </mc:Fallback>
        </mc:AlternateContent>
      </w:r>
    </w:p>
    <w:p w:rsidR="00136B6A" w:rsidRPr="003A31CF" w:rsidRDefault="00136B6A" w:rsidP="00136B6A">
      <w:pPr>
        <w:rPr>
          <w:rFonts w:ascii="Tahoma" w:hAnsi="Tahoma" w:cs="Tahoma"/>
          <w:b/>
        </w:rPr>
      </w:pPr>
      <w:r w:rsidRPr="003A31CF">
        <w:rPr>
          <w:rFonts w:ascii="Tahoma" w:hAnsi="Tahoma" w:cs="Tahoma"/>
        </w:rPr>
        <w:tab/>
      </w:r>
      <w:r w:rsidRPr="003A31CF">
        <w:rPr>
          <w:rFonts w:ascii="Tahoma" w:hAnsi="Tahoma" w:cs="Tahoma"/>
        </w:rPr>
        <w:tab/>
      </w:r>
      <w:r w:rsidRPr="003A31CF">
        <w:rPr>
          <w:rFonts w:ascii="Tahoma" w:hAnsi="Tahoma" w:cs="Tahoma"/>
          <w:b/>
        </w:rPr>
        <w:t xml:space="preserve">  </w:t>
      </w:r>
      <w:r w:rsidRPr="003A31CF">
        <w:rPr>
          <w:rFonts w:ascii="Tahoma" w:hAnsi="Tahoma" w:cs="Tahoma"/>
          <w:b/>
        </w:rPr>
        <w:tab/>
      </w:r>
      <w:r w:rsidRPr="003A31CF">
        <w:rPr>
          <w:rFonts w:ascii="Tahoma" w:hAnsi="Tahoma" w:cs="Tahoma"/>
          <w:b/>
        </w:rPr>
        <w:tab/>
        <w:t xml:space="preserve">  </w:t>
      </w:r>
    </w:p>
    <w:p w:rsidR="00136B6A" w:rsidRPr="003A31CF" w:rsidRDefault="00136B6A" w:rsidP="00136B6A">
      <w:pPr>
        <w:rPr>
          <w:rFonts w:ascii="Tahoma" w:hAnsi="Tahoma" w:cs="Tahoma"/>
        </w:rPr>
      </w:pPr>
      <w:r w:rsidRPr="003A31CF">
        <w:rPr>
          <w:rFonts w:ascii="Tahoma" w:hAnsi="Tahoma" w:cs="Tahoma"/>
          <w:b/>
        </w:rPr>
        <w:t xml:space="preserve"> </w:t>
      </w:r>
      <w:r w:rsidRPr="003A31CF">
        <w:rPr>
          <w:rFonts w:ascii="Tahoma" w:hAnsi="Tahoma" w:cs="Tahoma"/>
        </w:rPr>
        <w:t>To find out if you really understand this, calculate the number of protons, neutrons and electrons in each of the following atoms of elements. The first one has been done for you.</w:t>
      </w:r>
    </w:p>
    <w:p w:rsidR="00136B6A" w:rsidRPr="003A31CF" w:rsidRDefault="00136B6A" w:rsidP="00136B6A">
      <w:pPr>
        <w:rPr>
          <w:rFonts w:ascii="Tahoma" w:hAnsi="Tahoma" w:cs="Tahoma"/>
          <w:b/>
        </w:rPr>
      </w:pPr>
    </w:p>
    <w:p w:rsidR="00136B6A" w:rsidRPr="003A31CF" w:rsidRDefault="00136B6A" w:rsidP="00136B6A">
      <w:pPr>
        <w:spacing w:line="60" w:lineRule="exact"/>
        <w:rPr>
          <w:rFonts w:ascii="Tahoma" w:hAnsi="Tahoma" w:cs="Tahoma"/>
        </w:rPr>
      </w:pPr>
      <w:r w:rsidRPr="003A31CF">
        <w:rPr>
          <w:rFonts w:ascii="Tahoma" w:hAnsi="Tahoma" w:cs="Tahoma"/>
        </w:rPr>
        <w:tab/>
      </w:r>
      <w:r w:rsidRPr="003A31CF">
        <w:rPr>
          <w:rFonts w:ascii="Tahoma" w:hAnsi="Tahoma" w:cs="Tahoma"/>
        </w:rPr>
        <w:tab/>
        <w:t>7</w:t>
      </w:r>
      <w:r w:rsidRPr="003A31CF">
        <w:rPr>
          <w:rFonts w:ascii="Tahoma" w:hAnsi="Tahoma" w:cs="Tahoma"/>
        </w:rPr>
        <w:tab/>
      </w:r>
      <w:r w:rsidRPr="003A31CF">
        <w:rPr>
          <w:rFonts w:ascii="Tahoma" w:hAnsi="Tahoma" w:cs="Tahoma"/>
        </w:rPr>
        <w:tab/>
      </w:r>
      <w:r w:rsidRPr="003A31CF">
        <w:rPr>
          <w:rFonts w:ascii="Tahoma" w:hAnsi="Tahoma" w:cs="Tahoma"/>
        </w:rPr>
        <w:tab/>
        <w:t>23</w:t>
      </w:r>
      <w:r w:rsidRPr="003A31CF">
        <w:rPr>
          <w:rFonts w:ascii="Tahoma" w:hAnsi="Tahoma" w:cs="Tahoma"/>
        </w:rPr>
        <w:tab/>
      </w:r>
      <w:r w:rsidRPr="003A31CF">
        <w:rPr>
          <w:rFonts w:ascii="Tahoma" w:hAnsi="Tahoma" w:cs="Tahoma"/>
        </w:rPr>
        <w:tab/>
      </w:r>
      <w:r w:rsidRPr="003A31CF">
        <w:rPr>
          <w:rFonts w:ascii="Tahoma" w:hAnsi="Tahoma" w:cs="Tahoma"/>
        </w:rPr>
        <w:tab/>
        <w:t>39</w:t>
      </w:r>
    </w:p>
    <w:p w:rsidR="00136B6A" w:rsidRPr="003A31CF" w:rsidRDefault="00136B6A" w:rsidP="00136B6A">
      <w:pPr>
        <w:spacing w:line="60" w:lineRule="exact"/>
        <w:rPr>
          <w:rFonts w:ascii="Tahoma" w:hAnsi="Tahoma" w:cs="Tahoma"/>
        </w:rPr>
      </w:pPr>
      <w:r w:rsidRPr="003A31CF">
        <w:rPr>
          <w:rFonts w:ascii="Tahoma" w:hAnsi="Tahoma" w:cs="Tahoma"/>
        </w:rPr>
        <w:tab/>
      </w:r>
      <w:r w:rsidRPr="003A31CF">
        <w:rPr>
          <w:rFonts w:ascii="Tahoma" w:hAnsi="Tahoma" w:cs="Tahoma"/>
        </w:rPr>
        <w:tab/>
        <w:t xml:space="preserve">  Li</w:t>
      </w:r>
      <w:r w:rsidRPr="003A31CF">
        <w:rPr>
          <w:rFonts w:ascii="Tahoma" w:hAnsi="Tahoma" w:cs="Tahoma"/>
        </w:rPr>
        <w:tab/>
      </w:r>
      <w:r w:rsidRPr="003A31CF">
        <w:rPr>
          <w:rFonts w:ascii="Tahoma" w:hAnsi="Tahoma" w:cs="Tahoma"/>
        </w:rPr>
        <w:tab/>
      </w:r>
      <w:r w:rsidRPr="003A31CF">
        <w:rPr>
          <w:rFonts w:ascii="Tahoma" w:hAnsi="Tahoma" w:cs="Tahoma"/>
        </w:rPr>
        <w:tab/>
        <w:t xml:space="preserve">    Na</w:t>
      </w:r>
      <w:r w:rsidRPr="003A31CF">
        <w:rPr>
          <w:rFonts w:ascii="Tahoma" w:hAnsi="Tahoma" w:cs="Tahoma"/>
        </w:rPr>
        <w:tab/>
      </w:r>
      <w:r w:rsidRPr="003A31CF">
        <w:rPr>
          <w:rFonts w:ascii="Tahoma" w:hAnsi="Tahoma" w:cs="Tahoma"/>
        </w:rPr>
        <w:tab/>
      </w:r>
      <w:r w:rsidRPr="003A31CF">
        <w:rPr>
          <w:rFonts w:ascii="Tahoma" w:hAnsi="Tahoma" w:cs="Tahoma"/>
        </w:rPr>
        <w:tab/>
        <w:t xml:space="preserve">    K</w:t>
      </w:r>
    </w:p>
    <w:p w:rsidR="00136B6A" w:rsidRPr="003A31CF" w:rsidRDefault="00136B6A" w:rsidP="00136B6A">
      <w:pPr>
        <w:spacing w:line="60" w:lineRule="exact"/>
        <w:rPr>
          <w:rFonts w:ascii="Tahoma" w:hAnsi="Tahoma" w:cs="Tahoma"/>
        </w:rPr>
      </w:pPr>
      <w:r w:rsidRPr="003A31CF">
        <w:rPr>
          <w:rFonts w:ascii="Tahoma" w:hAnsi="Tahoma" w:cs="Tahoma"/>
        </w:rPr>
        <w:tab/>
      </w:r>
      <w:r w:rsidRPr="003A31CF">
        <w:rPr>
          <w:rFonts w:ascii="Tahoma" w:hAnsi="Tahoma" w:cs="Tahoma"/>
        </w:rPr>
        <w:tab/>
        <w:t>3</w:t>
      </w:r>
      <w:r w:rsidRPr="003A31CF">
        <w:rPr>
          <w:rFonts w:ascii="Tahoma" w:hAnsi="Tahoma" w:cs="Tahoma"/>
        </w:rPr>
        <w:tab/>
      </w:r>
      <w:r w:rsidRPr="003A31CF">
        <w:rPr>
          <w:rFonts w:ascii="Tahoma" w:hAnsi="Tahoma" w:cs="Tahoma"/>
        </w:rPr>
        <w:tab/>
      </w:r>
      <w:r w:rsidRPr="003A31CF">
        <w:rPr>
          <w:rFonts w:ascii="Tahoma" w:hAnsi="Tahoma" w:cs="Tahoma"/>
        </w:rPr>
        <w:tab/>
        <w:t>11</w:t>
      </w:r>
      <w:r w:rsidRPr="003A31CF">
        <w:rPr>
          <w:rFonts w:ascii="Tahoma" w:hAnsi="Tahoma" w:cs="Tahoma"/>
        </w:rPr>
        <w:tab/>
      </w:r>
      <w:r w:rsidRPr="003A31CF">
        <w:rPr>
          <w:rFonts w:ascii="Tahoma" w:hAnsi="Tahoma" w:cs="Tahoma"/>
        </w:rPr>
        <w:tab/>
      </w:r>
      <w:r w:rsidRPr="003A31CF">
        <w:rPr>
          <w:rFonts w:ascii="Tahoma" w:hAnsi="Tahoma" w:cs="Tahoma"/>
        </w:rPr>
        <w:tab/>
        <w:t>19</w:t>
      </w:r>
    </w:p>
    <w:p w:rsidR="00136B6A" w:rsidRPr="003A31CF" w:rsidRDefault="00136B6A" w:rsidP="00136B6A">
      <w:pPr>
        <w:tabs>
          <w:tab w:val="left" w:pos="1134"/>
          <w:tab w:val="left" w:pos="3261"/>
          <w:tab w:val="left" w:pos="5529"/>
        </w:tabs>
        <w:rPr>
          <w:rFonts w:ascii="Tahoma" w:hAnsi="Tahoma" w:cs="Tahoma"/>
          <w:lang w:val="fr-FR"/>
        </w:rPr>
      </w:pPr>
    </w:p>
    <w:p w:rsidR="00136B6A" w:rsidRPr="003A31CF" w:rsidRDefault="00136B6A" w:rsidP="00136B6A">
      <w:pPr>
        <w:tabs>
          <w:tab w:val="left" w:pos="1134"/>
          <w:tab w:val="left" w:pos="3261"/>
          <w:tab w:val="left" w:pos="5529"/>
        </w:tabs>
        <w:rPr>
          <w:rFonts w:ascii="Tahoma" w:hAnsi="Tahoma" w:cs="Tahoma"/>
          <w:lang w:val="fr-FR"/>
        </w:rPr>
      </w:pPr>
      <w:r w:rsidRPr="003A31CF">
        <w:rPr>
          <w:rFonts w:ascii="Tahoma" w:hAnsi="Tahoma" w:cs="Tahoma"/>
          <w:lang w:val="fr-FR"/>
        </w:rPr>
        <w:tab/>
      </w:r>
      <w:proofErr w:type="gramStart"/>
      <w:r w:rsidRPr="003A31CF">
        <w:rPr>
          <w:rFonts w:ascii="Tahoma" w:hAnsi="Tahoma" w:cs="Tahoma"/>
          <w:lang w:val="fr-FR"/>
        </w:rPr>
        <w:t>protons</w:t>
      </w:r>
      <w:proofErr w:type="gramEnd"/>
      <w:r w:rsidRPr="003A31CF">
        <w:rPr>
          <w:rFonts w:ascii="Tahoma" w:hAnsi="Tahoma" w:cs="Tahoma"/>
          <w:lang w:val="fr-FR"/>
        </w:rPr>
        <w:t xml:space="preserve"> :    </w:t>
      </w:r>
      <w:r w:rsidRPr="003A31CF">
        <w:rPr>
          <w:rFonts w:ascii="Tahoma" w:hAnsi="Tahoma" w:cs="Tahoma"/>
          <w:b/>
          <w:lang w:val="fr-FR"/>
        </w:rPr>
        <w:t>3</w:t>
      </w:r>
      <w:r w:rsidRPr="003A31CF">
        <w:rPr>
          <w:rFonts w:ascii="Tahoma" w:hAnsi="Tahoma" w:cs="Tahoma"/>
          <w:lang w:val="fr-FR"/>
        </w:rPr>
        <w:tab/>
        <w:t>protons :</w:t>
      </w:r>
      <w:r w:rsidRPr="003A31CF">
        <w:rPr>
          <w:rFonts w:ascii="Tahoma" w:hAnsi="Tahoma" w:cs="Tahoma"/>
          <w:lang w:val="fr-FR"/>
        </w:rPr>
        <w:tab/>
        <w:t>protons :</w:t>
      </w:r>
    </w:p>
    <w:p w:rsidR="00136B6A" w:rsidRPr="003A31CF" w:rsidRDefault="00136B6A" w:rsidP="00136B6A">
      <w:pPr>
        <w:tabs>
          <w:tab w:val="left" w:pos="1134"/>
          <w:tab w:val="left" w:pos="3261"/>
          <w:tab w:val="left" w:pos="5529"/>
        </w:tabs>
        <w:rPr>
          <w:rFonts w:ascii="Tahoma" w:hAnsi="Tahoma" w:cs="Tahoma"/>
          <w:lang w:val="fr-FR"/>
        </w:rPr>
      </w:pPr>
      <w:r w:rsidRPr="003A31CF">
        <w:rPr>
          <w:rFonts w:ascii="Tahoma" w:hAnsi="Tahoma" w:cs="Tahoma"/>
          <w:lang w:val="fr-FR"/>
        </w:rPr>
        <w:tab/>
      </w:r>
      <w:proofErr w:type="gramStart"/>
      <w:r w:rsidRPr="003A31CF">
        <w:rPr>
          <w:rFonts w:ascii="Tahoma" w:hAnsi="Tahoma" w:cs="Tahoma"/>
          <w:lang w:val="fr-FR"/>
        </w:rPr>
        <w:t>electrons</w:t>
      </w:r>
      <w:proofErr w:type="gramEnd"/>
      <w:r w:rsidRPr="003A31CF">
        <w:rPr>
          <w:rFonts w:ascii="Tahoma" w:hAnsi="Tahoma" w:cs="Tahoma"/>
          <w:lang w:val="fr-FR"/>
        </w:rPr>
        <w:t xml:space="preserve"> :   </w:t>
      </w:r>
      <w:r w:rsidRPr="003A31CF">
        <w:rPr>
          <w:rFonts w:ascii="Tahoma" w:hAnsi="Tahoma" w:cs="Tahoma"/>
          <w:b/>
          <w:lang w:val="fr-FR"/>
        </w:rPr>
        <w:t>3</w:t>
      </w:r>
      <w:r w:rsidRPr="003A31CF">
        <w:rPr>
          <w:rFonts w:ascii="Tahoma" w:hAnsi="Tahoma" w:cs="Tahoma"/>
          <w:lang w:val="fr-FR"/>
        </w:rPr>
        <w:tab/>
        <w:t>electrons :</w:t>
      </w:r>
      <w:r w:rsidRPr="003A31CF">
        <w:rPr>
          <w:rFonts w:ascii="Tahoma" w:hAnsi="Tahoma" w:cs="Tahoma"/>
          <w:lang w:val="fr-FR"/>
        </w:rPr>
        <w:tab/>
        <w:t>electrons :</w:t>
      </w:r>
    </w:p>
    <w:p w:rsidR="00136B6A" w:rsidRPr="003A31CF" w:rsidRDefault="00136B6A" w:rsidP="00136B6A">
      <w:pPr>
        <w:tabs>
          <w:tab w:val="left" w:pos="1134"/>
          <w:tab w:val="left" w:pos="3261"/>
          <w:tab w:val="left" w:pos="5529"/>
        </w:tabs>
        <w:rPr>
          <w:rFonts w:ascii="Tahoma" w:hAnsi="Tahoma" w:cs="Tahoma"/>
          <w:lang w:val="fr-FR"/>
        </w:rPr>
      </w:pPr>
      <w:r w:rsidRPr="003A31CF">
        <w:rPr>
          <w:rFonts w:ascii="Tahoma" w:hAnsi="Tahoma" w:cs="Tahoma"/>
        </w:rPr>
        <w:tab/>
      </w:r>
      <w:proofErr w:type="gramStart"/>
      <w:r w:rsidRPr="003A31CF">
        <w:rPr>
          <w:rFonts w:ascii="Tahoma" w:hAnsi="Tahoma" w:cs="Tahoma"/>
        </w:rPr>
        <w:t>neutrons :</w:t>
      </w:r>
      <w:proofErr w:type="gramEnd"/>
      <w:r w:rsidRPr="003A31CF">
        <w:rPr>
          <w:rFonts w:ascii="Tahoma" w:hAnsi="Tahoma" w:cs="Tahoma"/>
        </w:rPr>
        <w:t xml:space="preserve">    </w:t>
      </w:r>
      <w:r w:rsidRPr="003A31CF">
        <w:rPr>
          <w:rFonts w:ascii="Tahoma" w:hAnsi="Tahoma" w:cs="Tahoma"/>
          <w:b/>
        </w:rPr>
        <w:t>4</w:t>
      </w:r>
      <w:r w:rsidRPr="003A31CF">
        <w:rPr>
          <w:rFonts w:ascii="Tahoma" w:hAnsi="Tahoma" w:cs="Tahoma"/>
        </w:rPr>
        <w:tab/>
        <w:t>neutrons</w:t>
      </w:r>
      <w:r w:rsidRPr="003A31CF">
        <w:rPr>
          <w:rFonts w:ascii="Tahoma" w:hAnsi="Tahoma" w:cs="Tahoma"/>
          <w:lang w:val="fr-FR"/>
        </w:rPr>
        <w:t> :</w:t>
      </w:r>
      <w:r w:rsidRPr="003A31CF">
        <w:rPr>
          <w:rFonts w:ascii="Tahoma" w:hAnsi="Tahoma" w:cs="Tahoma"/>
        </w:rPr>
        <w:tab/>
        <w:t>neutrons</w:t>
      </w:r>
      <w:r w:rsidRPr="003A31CF">
        <w:rPr>
          <w:rFonts w:ascii="Tahoma" w:hAnsi="Tahoma" w:cs="Tahoma"/>
          <w:lang w:val="fr-FR"/>
        </w:rPr>
        <w:t> :</w:t>
      </w:r>
    </w:p>
    <w:p w:rsidR="00136B6A" w:rsidRPr="003A31CF" w:rsidRDefault="00136B6A" w:rsidP="00136B6A">
      <w:pPr>
        <w:rPr>
          <w:rFonts w:ascii="Tahoma" w:hAnsi="Tahoma" w:cs="Tahoma"/>
          <w:b/>
        </w:rPr>
      </w:pPr>
      <w:r w:rsidRPr="003A31CF">
        <w:rPr>
          <w:rFonts w:ascii="Tahoma" w:hAnsi="Tahoma" w:cs="Tahoma"/>
          <w:b/>
          <w:noProof/>
          <w:lang w:eastAsia="en-GB"/>
        </w:rPr>
        <w:drawing>
          <wp:anchor distT="0" distB="0" distL="114300" distR="114300" simplePos="0" relativeHeight="251719680" behindDoc="1" locked="0" layoutInCell="1" allowOverlap="1">
            <wp:simplePos x="0" y="0"/>
            <wp:positionH relativeFrom="column">
              <wp:posOffset>5284470</wp:posOffset>
            </wp:positionH>
            <wp:positionV relativeFrom="paragraph">
              <wp:posOffset>524510</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363" name="Picture 363" descr="MCj01345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MCj0134549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b/>
        </w:rPr>
        <w:br/>
        <w:t>Questions</w:t>
      </w:r>
    </w:p>
    <w:p w:rsidR="00136B6A" w:rsidRPr="003A31CF" w:rsidRDefault="00136B6A" w:rsidP="00136B6A">
      <w:pPr>
        <w:rPr>
          <w:rFonts w:ascii="Tahoma" w:hAnsi="Tahoma" w:cs="Tahoma"/>
        </w:rPr>
      </w:pPr>
      <w:r w:rsidRPr="003A31CF">
        <w:rPr>
          <w:rFonts w:ascii="Tahoma" w:hAnsi="Tahoma" w:cs="Tahoma"/>
        </w:rPr>
        <w:t>Using nuclide notation, show:</w:t>
      </w:r>
    </w:p>
    <w:p w:rsidR="00136B6A" w:rsidRPr="003A31CF" w:rsidRDefault="00136B6A" w:rsidP="00136B6A">
      <w:pPr>
        <w:rPr>
          <w:rFonts w:ascii="Tahoma" w:hAnsi="Tahoma" w:cs="Tahoma"/>
        </w:rPr>
      </w:pPr>
      <w:r w:rsidRPr="003A31CF">
        <w:rPr>
          <w:rFonts w:ascii="Tahoma" w:hAnsi="Tahoma" w:cs="Tahoma"/>
        </w:rPr>
        <w:t>(a)</w:t>
      </w:r>
      <w:r w:rsidRPr="003A31CF">
        <w:rPr>
          <w:rFonts w:ascii="Tahoma" w:hAnsi="Tahoma" w:cs="Tahoma"/>
        </w:rPr>
        <w:tab/>
        <w:t>A helium atom which contains two protons and two neutrons.</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(b)</w:t>
      </w:r>
      <w:r w:rsidRPr="003A31CF">
        <w:rPr>
          <w:rFonts w:ascii="Tahoma" w:hAnsi="Tahoma" w:cs="Tahoma"/>
        </w:rPr>
        <w:tab/>
        <w:t>A sulphur atom which contains 16 neutrons and 16 electrons.</w:t>
      </w:r>
    </w:p>
    <w:p w:rsidR="00136B6A" w:rsidRPr="003A31CF" w:rsidRDefault="00136B6A" w:rsidP="00136B6A">
      <w:pPr>
        <w:rPr>
          <w:rFonts w:ascii="Tahoma" w:hAnsi="Tahoma" w:cs="Tahoma"/>
        </w:rPr>
      </w:pPr>
      <w:r w:rsidRPr="003A31CF">
        <w:rPr>
          <w:rFonts w:ascii="Tahoma" w:hAnsi="Tahoma" w:cs="Tahoma"/>
        </w:rPr>
        <w:br w:type="page"/>
      </w:r>
    </w:p>
    <w:p w:rsidR="00136B6A" w:rsidRPr="003A31CF" w:rsidRDefault="00136B6A" w:rsidP="00136B6A">
      <w:pPr>
        <w:rPr>
          <w:rFonts w:ascii="Tahoma" w:hAnsi="Tahoma" w:cs="Tahoma"/>
        </w:rPr>
      </w:pPr>
      <w:r w:rsidRPr="003A31CF">
        <w:rPr>
          <w:rFonts w:ascii="Tahoma" w:hAnsi="Tahoma" w:cs="Tahoma"/>
        </w:rPr>
        <w:t>Now complete the following table:</w:t>
      </w:r>
    </w:p>
    <w:tbl>
      <w:tblPr>
        <w:tblpPr w:leftFromText="180" w:rightFromText="180" w:vertAnchor="text" w:horzAnchor="margin" w:tblpY="575"/>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1516"/>
        <w:gridCol w:w="1516"/>
        <w:gridCol w:w="1516"/>
        <w:gridCol w:w="1518"/>
        <w:gridCol w:w="1518"/>
      </w:tblGrid>
      <w:tr w:rsidR="00ED1D83" w:rsidRPr="003A31CF" w:rsidTr="00ED1D83">
        <w:trPr>
          <w:trHeight w:val="1067"/>
        </w:trPr>
        <w:tc>
          <w:tcPr>
            <w:tcW w:w="1516" w:type="dxa"/>
            <w:shd w:val="clear" w:color="auto" w:fill="CCFFFF"/>
            <w:vAlign w:val="center"/>
          </w:tcPr>
          <w:p w:rsidR="00ED1D83" w:rsidRPr="003A31CF" w:rsidRDefault="00ED1D83" w:rsidP="00ED1D83">
            <w:pPr>
              <w:spacing w:line="240" w:lineRule="auto"/>
              <w:jc w:val="center"/>
              <w:rPr>
                <w:rFonts w:ascii="Tahoma" w:hAnsi="Tahoma" w:cs="Tahoma"/>
                <w:b/>
              </w:rPr>
            </w:pPr>
            <w:r w:rsidRPr="003A31CF">
              <w:rPr>
                <w:rFonts w:ascii="Tahoma" w:hAnsi="Tahoma" w:cs="Tahoma"/>
                <w:b/>
              </w:rPr>
              <w:t>Element</w:t>
            </w:r>
          </w:p>
        </w:tc>
        <w:tc>
          <w:tcPr>
            <w:tcW w:w="1516" w:type="dxa"/>
            <w:shd w:val="clear" w:color="auto" w:fill="CCFFFF"/>
            <w:vAlign w:val="center"/>
          </w:tcPr>
          <w:p w:rsidR="00ED1D83" w:rsidRPr="003A31CF" w:rsidRDefault="00ED1D83" w:rsidP="00ED1D83">
            <w:pPr>
              <w:spacing w:line="240" w:lineRule="auto"/>
              <w:jc w:val="center"/>
              <w:rPr>
                <w:rFonts w:ascii="Tahoma" w:hAnsi="Tahoma" w:cs="Tahoma"/>
                <w:b/>
              </w:rPr>
            </w:pPr>
            <w:r w:rsidRPr="003A31CF">
              <w:rPr>
                <w:rFonts w:ascii="Tahoma" w:hAnsi="Tahoma" w:cs="Tahoma"/>
                <w:b/>
              </w:rPr>
              <w:t>Atomic number</w:t>
            </w:r>
          </w:p>
        </w:tc>
        <w:tc>
          <w:tcPr>
            <w:tcW w:w="1516" w:type="dxa"/>
            <w:shd w:val="clear" w:color="auto" w:fill="CCFFFF"/>
            <w:vAlign w:val="center"/>
          </w:tcPr>
          <w:p w:rsidR="00ED1D83" w:rsidRPr="003A31CF" w:rsidRDefault="00ED1D83" w:rsidP="00ED1D83">
            <w:pPr>
              <w:spacing w:line="240" w:lineRule="auto"/>
              <w:jc w:val="center"/>
              <w:rPr>
                <w:rFonts w:ascii="Tahoma" w:hAnsi="Tahoma" w:cs="Tahoma"/>
                <w:b/>
              </w:rPr>
            </w:pPr>
            <w:r w:rsidRPr="003A31CF">
              <w:rPr>
                <w:rFonts w:ascii="Tahoma" w:hAnsi="Tahoma" w:cs="Tahoma"/>
                <w:b/>
              </w:rPr>
              <w:t>Mass number</w:t>
            </w:r>
          </w:p>
        </w:tc>
        <w:tc>
          <w:tcPr>
            <w:tcW w:w="1516" w:type="dxa"/>
            <w:shd w:val="clear" w:color="auto" w:fill="CCFFFF"/>
            <w:vAlign w:val="center"/>
          </w:tcPr>
          <w:p w:rsidR="00ED1D83" w:rsidRPr="003A31CF" w:rsidRDefault="00ED1D83" w:rsidP="00ED1D83">
            <w:pPr>
              <w:spacing w:line="240" w:lineRule="auto"/>
              <w:jc w:val="center"/>
              <w:rPr>
                <w:rFonts w:ascii="Tahoma" w:hAnsi="Tahoma" w:cs="Tahoma"/>
                <w:b/>
              </w:rPr>
            </w:pPr>
            <w:r w:rsidRPr="003A31CF">
              <w:rPr>
                <w:rFonts w:ascii="Tahoma" w:hAnsi="Tahoma" w:cs="Tahoma"/>
                <w:b/>
              </w:rPr>
              <w:t>Number of protons</w:t>
            </w:r>
          </w:p>
        </w:tc>
        <w:tc>
          <w:tcPr>
            <w:tcW w:w="1518" w:type="dxa"/>
            <w:shd w:val="clear" w:color="auto" w:fill="CCFFFF"/>
            <w:vAlign w:val="center"/>
          </w:tcPr>
          <w:p w:rsidR="00ED1D83" w:rsidRPr="003A31CF" w:rsidRDefault="00ED1D83" w:rsidP="00ED1D83">
            <w:pPr>
              <w:spacing w:line="240" w:lineRule="auto"/>
              <w:jc w:val="center"/>
              <w:rPr>
                <w:rFonts w:ascii="Tahoma" w:hAnsi="Tahoma" w:cs="Tahoma"/>
                <w:b/>
              </w:rPr>
            </w:pPr>
            <w:r w:rsidRPr="003A31CF">
              <w:rPr>
                <w:rFonts w:ascii="Tahoma" w:hAnsi="Tahoma" w:cs="Tahoma"/>
                <w:b/>
              </w:rPr>
              <w:t>Number of neutrons</w:t>
            </w:r>
          </w:p>
        </w:tc>
        <w:tc>
          <w:tcPr>
            <w:tcW w:w="1518" w:type="dxa"/>
            <w:shd w:val="clear" w:color="auto" w:fill="CCFFFF"/>
            <w:vAlign w:val="center"/>
          </w:tcPr>
          <w:p w:rsidR="00ED1D83" w:rsidRPr="003A31CF" w:rsidRDefault="00ED1D83" w:rsidP="00ED1D83">
            <w:pPr>
              <w:spacing w:line="240" w:lineRule="auto"/>
              <w:jc w:val="center"/>
              <w:rPr>
                <w:rFonts w:ascii="Tahoma" w:hAnsi="Tahoma" w:cs="Tahoma"/>
                <w:b/>
              </w:rPr>
            </w:pPr>
            <w:r w:rsidRPr="003A31CF">
              <w:rPr>
                <w:rFonts w:ascii="Tahoma" w:hAnsi="Tahoma" w:cs="Tahoma"/>
                <w:b/>
              </w:rPr>
              <w:t>Number of Electrons</w:t>
            </w:r>
          </w:p>
        </w:tc>
      </w:tr>
      <w:tr w:rsidR="00ED1D83" w:rsidRPr="003A31CF" w:rsidTr="00ED1D83">
        <w:trPr>
          <w:trHeight w:val="1720"/>
        </w:trPr>
        <w:tc>
          <w:tcPr>
            <w:tcW w:w="1516" w:type="dxa"/>
            <w:vAlign w:val="center"/>
          </w:tcPr>
          <w:p w:rsidR="00ED1D83" w:rsidRPr="003A31CF" w:rsidRDefault="00ED1D83" w:rsidP="00ED1D83">
            <w:pPr>
              <w:spacing w:line="120" w:lineRule="exact"/>
              <w:rPr>
                <w:rFonts w:ascii="Tahoma" w:hAnsi="Tahoma" w:cs="Tahoma"/>
              </w:rPr>
            </w:pPr>
            <w:r w:rsidRPr="003A31CF">
              <w:rPr>
                <w:rFonts w:ascii="Tahoma" w:hAnsi="Tahoma" w:cs="Tahoma"/>
              </w:rPr>
              <w:t xml:space="preserve">    12</w:t>
            </w:r>
          </w:p>
          <w:p w:rsidR="00ED1D83" w:rsidRPr="003A31CF" w:rsidRDefault="00ED1D83" w:rsidP="00ED1D83">
            <w:pPr>
              <w:spacing w:line="120" w:lineRule="exact"/>
              <w:jc w:val="center"/>
              <w:rPr>
                <w:rFonts w:ascii="Tahoma" w:hAnsi="Tahoma" w:cs="Tahoma"/>
              </w:rPr>
            </w:pPr>
            <w:r w:rsidRPr="003A31CF">
              <w:rPr>
                <w:rFonts w:ascii="Tahoma" w:hAnsi="Tahoma" w:cs="Tahoma"/>
              </w:rPr>
              <w:t>C</w:t>
            </w:r>
          </w:p>
          <w:p w:rsidR="00ED1D83" w:rsidRPr="003A31CF" w:rsidRDefault="00ED1D83" w:rsidP="00ED1D83">
            <w:pPr>
              <w:spacing w:line="120" w:lineRule="exact"/>
              <w:rPr>
                <w:rFonts w:ascii="Tahoma" w:hAnsi="Tahoma" w:cs="Tahoma"/>
              </w:rPr>
            </w:pPr>
            <w:r w:rsidRPr="003A31CF">
              <w:rPr>
                <w:rFonts w:ascii="Tahoma" w:hAnsi="Tahoma" w:cs="Tahoma"/>
              </w:rPr>
              <w:t xml:space="preserve">     6</w:t>
            </w:r>
          </w:p>
        </w:tc>
        <w:tc>
          <w:tcPr>
            <w:tcW w:w="1516" w:type="dxa"/>
            <w:vAlign w:val="center"/>
          </w:tcPr>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p>
        </w:tc>
      </w:tr>
      <w:tr w:rsidR="00ED1D83" w:rsidRPr="003A31CF" w:rsidTr="00ED1D83">
        <w:trPr>
          <w:trHeight w:val="1720"/>
        </w:trPr>
        <w:tc>
          <w:tcPr>
            <w:tcW w:w="1516" w:type="dxa"/>
            <w:vAlign w:val="center"/>
          </w:tcPr>
          <w:p w:rsidR="00ED1D83" w:rsidRPr="003A31CF" w:rsidRDefault="00ED1D83" w:rsidP="00ED1D83">
            <w:pPr>
              <w:spacing w:line="120" w:lineRule="exact"/>
              <w:rPr>
                <w:rFonts w:ascii="Tahoma" w:hAnsi="Tahoma" w:cs="Tahoma"/>
              </w:rPr>
            </w:pPr>
            <w:r w:rsidRPr="003A31CF">
              <w:rPr>
                <w:rFonts w:ascii="Tahoma" w:hAnsi="Tahoma" w:cs="Tahoma"/>
              </w:rPr>
              <w:t xml:space="preserve">   22</w:t>
            </w:r>
          </w:p>
          <w:p w:rsidR="00ED1D83" w:rsidRPr="003A31CF" w:rsidRDefault="00ED1D83" w:rsidP="00ED1D83">
            <w:pPr>
              <w:spacing w:line="120" w:lineRule="exact"/>
              <w:jc w:val="center"/>
              <w:rPr>
                <w:rFonts w:ascii="Tahoma" w:hAnsi="Tahoma" w:cs="Tahoma"/>
              </w:rPr>
            </w:pPr>
            <w:r w:rsidRPr="003A31CF">
              <w:rPr>
                <w:rFonts w:ascii="Tahoma" w:hAnsi="Tahoma" w:cs="Tahoma"/>
              </w:rPr>
              <w:t>Ne</w:t>
            </w:r>
          </w:p>
          <w:p w:rsidR="00ED1D83" w:rsidRPr="003A31CF" w:rsidRDefault="00ED1D83" w:rsidP="00ED1D83">
            <w:pPr>
              <w:spacing w:line="120" w:lineRule="exact"/>
              <w:rPr>
                <w:rFonts w:ascii="Tahoma" w:hAnsi="Tahoma" w:cs="Tahoma"/>
              </w:rPr>
            </w:pPr>
            <w:r w:rsidRPr="003A31CF">
              <w:rPr>
                <w:rFonts w:ascii="Tahoma" w:hAnsi="Tahoma" w:cs="Tahoma"/>
              </w:rPr>
              <w:t xml:space="preserve">  10</w:t>
            </w:r>
          </w:p>
        </w:tc>
        <w:tc>
          <w:tcPr>
            <w:tcW w:w="1516" w:type="dxa"/>
            <w:vAlign w:val="center"/>
          </w:tcPr>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p>
        </w:tc>
      </w:tr>
      <w:tr w:rsidR="00ED1D83" w:rsidRPr="003A31CF" w:rsidTr="00ED1D83">
        <w:trPr>
          <w:trHeight w:val="1720"/>
        </w:trPr>
        <w:tc>
          <w:tcPr>
            <w:tcW w:w="1516" w:type="dxa"/>
            <w:vAlign w:val="center"/>
          </w:tcPr>
          <w:p w:rsidR="00ED1D83" w:rsidRPr="003A31CF" w:rsidRDefault="00ED1D83" w:rsidP="00ED1D83">
            <w:pPr>
              <w:spacing w:line="120" w:lineRule="exact"/>
              <w:rPr>
                <w:rFonts w:ascii="Tahoma" w:hAnsi="Tahoma" w:cs="Tahoma"/>
              </w:rPr>
            </w:pPr>
            <w:r w:rsidRPr="003A31CF">
              <w:rPr>
                <w:rFonts w:ascii="Tahoma" w:hAnsi="Tahoma" w:cs="Tahoma"/>
              </w:rPr>
              <w:t xml:space="preserve">    18</w:t>
            </w:r>
          </w:p>
          <w:p w:rsidR="00ED1D83" w:rsidRPr="003A31CF" w:rsidRDefault="00ED1D83" w:rsidP="00ED1D83">
            <w:pPr>
              <w:spacing w:line="120" w:lineRule="exact"/>
              <w:jc w:val="center"/>
              <w:rPr>
                <w:rFonts w:ascii="Tahoma" w:hAnsi="Tahoma" w:cs="Tahoma"/>
              </w:rPr>
            </w:pPr>
            <w:r w:rsidRPr="003A31CF">
              <w:rPr>
                <w:rFonts w:ascii="Tahoma" w:hAnsi="Tahoma" w:cs="Tahoma"/>
              </w:rPr>
              <w:t>O</w:t>
            </w:r>
          </w:p>
          <w:p w:rsidR="00ED1D83" w:rsidRPr="003A31CF" w:rsidRDefault="00ED1D83" w:rsidP="00ED1D83">
            <w:pPr>
              <w:spacing w:line="120" w:lineRule="exact"/>
              <w:rPr>
                <w:rFonts w:ascii="Tahoma" w:hAnsi="Tahoma" w:cs="Tahoma"/>
              </w:rPr>
            </w:pPr>
            <w:r w:rsidRPr="003A31CF">
              <w:rPr>
                <w:rFonts w:ascii="Tahoma" w:hAnsi="Tahoma" w:cs="Tahoma"/>
              </w:rPr>
              <w:t xml:space="preserve">     8</w:t>
            </w:r>
          </w:p>
        </w:tc>
        <w:tc>
          <w:tcPr>
            <w:tcW w:w="1516" w:type="dxa"/>
            <w:vAlign w:val="center"/>
          </w:tcPr>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p>
        </w:tc>
      </w:tr>
      <w:tr w:rsidR="00ED1D83" w:rsidRPr="003A31CF" w:rsidTr="00ED1D83">
        <w:trPr>
          <w:trHeight w:val="1720"/>
        </w:trPr>
        <w:tc>
          <w:tcPr>
            <w:tcW w:w="1516" w:type="dxa"/>
            <w:vAlign w:val="center"/>
          </w:tcPr>
          <w:p w:rsidR="00ED1D83" w:rsidRPr="003A31CF" w:rsidRDefault="00ED1D83" w:rsidP="00ED1D83">
            <w:pPr>
              <w:spacing w:line="80" w:lineRule="exact"/>
              <w:jc w:val="center"/>
              <w:rPr>
                <w:rFonts w:ascii="Tahoma" w:hAnsi="Tahoma" w:cs="Tahoma"/>
              </w:rPr>
            </w:pPr>
          </w:p>
          <w:p w:rsidR="00ED1D83" w:rsidRPr="003A31CF" w:rsidRDefault="00ED1D83" w:rsidP="00ED1D83">
            <w:pPr>
              <w:spacing w:line="80" w:lineRule="exact"/>
              <w:jc w:val="center"/>
              <w:rPr>
                <w:rFonts w:ascii="Tahoma" w:hAnsi="Tahoma" w:cs="Tahoma"/>
              </w:rPr>
            </w:pPr>
          </w:p>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r w:rsidRPr="003A31CF">
              <w:rPr>
                <w:rFonts w:ascii="Tahoma" w:hAnsi="Tahoma" w:cs="Tahoma"/>
              </w:rPr>
              <w:t>20</w:t>
            </w:r>
          </w:p>
        </w:tc>
        <w:tc>
          <w:tcPr>
            <w:tcW w:w="1516" w:type="dxa"/>
            <w:vAlign w:val="center"/>
          </w:tcPr>
          <w:p w:rsidR="00ED1D83" w:rsidRPr="003A31CF" w:rsidRDefault="00ED1D83" w:rsidP="00ED1D83">
            <w:pPr>
              <w:spacing w:line="80" w:lineRule="exact"/>
              <w:jc w:val="center"/>
              <w:rPr>
                <w:rFonts w:ascii="Tahoma" w:hAnsi="Tahoma" w:cs="Tahoma"/>
              </w:rPr>
            </w:pPr>
            <w:r w:rsidRPr="003A31CF">
              <w:rPr>
                <w:rFonts w:ascii="Tahoma" w:hAnsi="Tahoma" w:cs="Tahoma"/>
              </w:rPr>
              <w:t>40</w:t>
            </w:r>
          </w:p>
        </w:tc>
        <w:tc>
          <w:tcPr>
            <w:tcW w:w="1516" w:type="dxa"/>
            <w:vAlign w:val="center"/>
          </w:tcPr>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p>
        </w:tc>
      </w:tr>
      <w:tr w:rsidR="00ED1D83" w:rsidRPr="003A31CF" w:rsidTr="00ED1D83">
        <w:trPr>
          <w:trHeight w:val="1720"/>
        </w:trPr>
        <w:tc>
          <w:tcPr>
            <w:tcW w:w="1516" w:type="dxa"/>
            <w:vAlign w:val="center"/>
          </w:tcPr>
          <w:p w:rsidR="00ED1D83" w:rsidRPr="003A31CF" w:rsidRDefault="00ED1D83" w:rsidP="00ED1D83">
            <w:pPr>
              <w:spacing w:line="80" w:lineRule="exact"/>
              <w:jc w:val="center"/>
              <w:rPr>
                <w:rFonts w:ascii="Tahoma" w:hAnsi="Tahoma" w:cs="Tahoma"/>
              </w:rPr>
            </w:pPr>
          </w:p>
          <w:p w:rsidR="00ED1D83" w:rsidRPr="003A31CF" w:rsidRDefault="00ED1D83" w:rsidP="00ED1D83">
            <w:pPr>
              <w:spacing w:line="80" w:lineRule="exact"/>
              <w:jc w:val="center"/>
              <w:rPr>
                <w:rFonts w:ascii="Tahoma" w:hAnsi="Tahoma" w:cs="Tahoma"/>
              </w:rPr>
            </w:pPr>
          </w:p>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r w:rsidRPr="003A31CF">
              <w:rPr>
                <w:rFonts w:ascii="Tahoma" w:hAnsi="Tahoma" w:cs="Tahoma"/>
              </w:rPr>
              <w:t>7</w:t>
            </w:r>
          </w:p>
        </w:tc>
        <w:tc>
          <w:tcPr>
            <w:tcW w:w="1516" w:type="dxa"/>
            <w:vAlign w:val="center"/>
          </w:tcPr>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r w:rsidRPr="003A31CF">
              <w:rPr>
                <w:rFonts w:ascii="Tahoma" w:hAnsi="Tahoma" w:cs="Tahoma"/>
              </w:rPr>
              <w:t>4</w:t>
            </w:r>
          </w:p>
        </w:tc>
        <w:tc>
          <w:tcPr>
            <w:tcW w:w="1518" w:type="dxa"/>
            <w:vAlign w:val="center"/>
          </w:tcPr>
          <w:p w:rsidR="00ED1D83" w:rsidRPr="003A31CF" w:rsidRDefault="00ED1D83" w:rsidP="00ED1D83">
            <w:pPr>
              <w:spacing w:line="80" w:lineRule="exact"/>
              <w:jc w:val="center"/>
              <w:rPr>
                <w:rFonts w:ascii="Tahoma" w:hAnsi="Tahoma" w:cs="Tahoma"/>
              </w:rPr>
            </w:pPr>
          </w:p>
        </w:tc>
      </w:tr>
      <w:tr w:rsidR="00ED1D83" w:rsidRPr="003A31CF" w:rsidTr="00ED1D83">
        <w:trPr>
          <w:trHeight w:val="1720"/>
        </w:trPr>
        <w:tc>
          <w:tcPr>
            <w:tcW w:w="1516" w:type="dxa"/>
            <w:vAlign w:val="center"/>
          </w:tcPr>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p>
          <w:p w:rsidR="00ED1D83" w:rsidRPr="003A31CF" w:rsidRDefault="00ED1D83" w:rsidP="00ED1D83">
            <w:pPr>
              <w:spacing w:line="80" w:lineRule="exact"/>
              <w:jc w:val="center"/>
              <w:rPr>
                <w:rFonts w:ascii="Tahoma" w:hAnsi="Tahoma" w:cs="Tahoma"/>
              </w:rPr>
            </w:pPr>
          </w:p>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r w:rsidRPr="003A31CF">
              <w:rPr>
                <w:rFonts w:ascii="Tahoma" w:hAnsi="Tahoma" w:cs="Tahoma"/>
              </w:rPr>
              <w:t>9</w:t>
            </w:r>
          </w:p>
          <w:p w:rsidR="00ED1D83" w:rsidRPr="003A31CF" w:rsidRDefault="00ED1D83" w:rsidP="00ED1D83">
            <w:pPr>
              <w:spacing w:line="80" w:lineRule="exact"/>
              <w:jc w:val="center"/>
              <w:rPr>
                <w:rFonts w:ascii="Tahoma" w:hAnsi="Tahoma" w:cs="Tahoma"/>
              </w:rPr>
            </w:pPr>
          </w:p>
        </w:tc>
        <w:tc>
          <w:tcPr>
            <w:tcW w:w="1516" w:type="dxa"/>
            <w:vAlign w:val="center"/>
          </w:tcPr>
          <w:p w:rsidR="00ED1D83" w:rsidRPr="003A31CF" w:rsidRDefault="00ED1D83" w:rsidP="00ED1D83">
            <w:pPr>
              <w:spacing w:line="80" w:lineRule="exact"/>
              <w:jc w:val="center"/>
              <w:rPr>
                <w:rFonts w:ascii="Tahoma" w:hAnsi="Tahoma" w:cs="Tahoma"/>
              </w:rPr>
            </w:pPr>
          </w:p>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p>
          <w:p w:rsidR="00ED1D83" w:rsidRPr="003A31CF" w:rsidRDefault="00ED1D83" w:rsidP="00ED1D83">
            <w:pPr>
              <w:spacing w:line="80" w:lineRule="exact"/>
              <w:jc w:val="center"/>
              <w:rPr>
                <w:rFonts w:ascii="Tahoma" w:hAnsi="Tahoma" w:cs="Tahoma"/>
              </w:rPr>
            </w:pPr>
          </w:p>
        </w:tc>
        <w:tc>
          <w:tcPr>
            <w:tcW w:w="1518" w:type="dxa"/>
            <w:vAlign w:val="center"/>
          </w:tcPr>
          <w:p w:rsidR="00ED1D83" w:rsidRPr="003A31CF" w:rsidRDefault="00ED1D83" w:rsidP="00ED1D83">
            <w:pPr>
              <w:spacing w:line="80" w:lineRule="exact"/>
              <w:jc w:val="center"/>
              <w:rPr>
                <w:rFonts w:ascii="Tahoma" w:hAnsi="Tahoma" w:cs="Tahoma"/>
              </w:rPr>
            </w:pPr>
            <w:r w:rsidRPr="003A31CF">
              <w:rPr>
                <w:rFonts w:ascii="Tahoma" w:hAnsi="Tahoma" w:cs="Tahoma"/>
              </w:rPr>
              <w:t>4</w:t>
            </w:r>
          </w:p>
          <w:p w:rsidR="00ED1D83" w:rsidRPr="003A31CF" w:rsidRDefault="00ED1D83" w:rsidP="00ED1D83">
            <w:pPr>
              <w:spacing w:line="80" w:lineRule="exact"/>
              <w:jc w:val="center"/>
              <w:rPr>
                <w:rFonts w:ascii="Tahoma" w:hAnsi="Tahoma" w:cs="Tahoma"/>
              </w:rPr>
            </w:pPr>
          </w:p>
        </w:tc>
      </w:tr>
    </w:tbl>
    <w:p w:rsidR="00136B6A" w:rsidRPr="003A31CF" w:rsidRDefault="00136B6A" w:rsidP="00136B6A">
      <w:pPr>
        <w:rPr>
          <w:rFonts w:ascii="Tahoma" w:hAnsi="Tahoma" w:cs="Tahoma"/>
        </w:rPr>
      </w:pPr>
    </w:p>
    <w:p w:rsidR="00136B6A" w:rsidRPr="003A31CF" w:rsidRDefault="00136B6A" w:rsidP="00136B6A">
      <w:pPr>
        <w:tabs>
          <w:tab w:val="left" w:pos="-426"/>
          <w:tab w:val="left" w:pos="720"/>
          <w:tab w:val="left" w:pos="1440"/>
          <w:tab w:val="left" w:pos="2160"/>
          <w:tab w:val="left" w:pos="2880"/>
          <w:tab w:val="left" w:pos="3600"/>
        </w:tabs>
        <w:rPr>
          <w:rFonts w:ascii="Tahoma" w:hAnsi="Tahoma" w:cs="Tahoma"/>
          <w:b/>
          <w:u w:val="single"/>
        </w:rPr>
      </w:pPr>
    </w:p>
    <w:p w:rsidR="00136B6A" w:rsidRPr="003A31CF" w:rsidRDefault="00136B6A" w:rsidP="00136B6A">
      <w:pPr>
        <w:pStyle w:val="Heading1"/>
        <w:rPr>
          <w:rFonts w:ascii="Tahoma" w:hAnsi="Tahoma" w:cs="Tahoma"/>
          <w:sz w:val="22"/>
          <w:szCs w:val="22"/>
        </w:rPr>
      </w:pPr>
      <w:r w:rsidRPr="003A31CF">
        <w:rPr>
          <w:rFonts w:ascii="Tahoma" w:hAnsi="Tahoma" w:cs="Tahoma"/>
          <w:sz w:val="22"/>
          <w:szCs w:val="22"/>
        </w:rPr>
        <w:br w:type="page"/>
        <w:t xml:space="preserve">Ions </w:t>
      </w:r>
    </w:p>
    <w:p w:rsidR="00136B6A" w:rsidRPr="003A31CF" w:rsidRDefault="00136B6A" w:rsidP="00136B6A">
      <w:pPr>
        <w:rPr>
          <w:rFonts w:ascii="Tahoma" w:hAnsi="Tahoma" w:cs="Tahoma"/>
        </w:rPr>
      </w:pPr>
      <w:r w:rsidRPr="003A31CF">
        <w:rPr>
          <w:rFonts w:ascii="Tahoma" w:hAnsi="Tahoma" w:cs="Tahoma"/>
        </w:rPr>
        <w:t xml:space="preserve">During a chemical reaction atoms can often </w:t>
      </w:r>
      <w:r w:rsidRPr="003A31CF">
        <w:rPr>
          <w:rFonts w:ascii="Tahoma" w:hAnsi="Tahoma" w:cs="Tahoma"/>
          <w:b/>
          <w:i/>
        </w:rPr>
        <w:t>gain</w:t>
      </w:r>
      <w:r w:rsidRPr="003A31CF">
        <w:rPr>
          <w:rFonts w:ascii="Tahoma" w:hAnsi="Tahoma" w:cs="Tahoma"/>
        </w:rPr>
        <w:t xml:space="preserve"> or </w:t>
      </w:r>
      <w:r w:rsidRPr="003A31CF">
        <w:rPr>
          <w:rFonts w:ascii="Tahoma" w:hAnsi="Tahoma" w:cs="Tahoma"/>
          <w:b/>
          <w:i/>
        </w:rPr>
        <w:t>lose</w:t>
      </w:r>
      <w:r w:rsidRPr="003A31CF">
        <w:rPr>
          <w:rFonts w:ascii="Tahoma" w:hAnsi="Tahoma" w:cs="Tahoma"/>
        </w:rPr>
        <w:t xml:space="preserve"> electrons. When this happens the atoms are no longer electrically neutral since the number of electrons is no longer equal to the number of protons. The atoms have now become </w:t>
      </w:r>
      <w:r w:rsidRPr="003A31CF">
        <w:rPr>
          <w:rFonts w:ascii="Tahoma" w:hAnsi="Tahoma" w:cs="Tahoma"/>
          <w:b/>
        </w:rPr>
        <w:t>electrically charged</w:t>
      </w:r>
      <w:r w:rsidRPr="003A31CF">
        <w:rPr>
          <w:rFonts w:ascii="Tahoma" w:hAnsi="Tahoma" w:cs="Tahoma"/>
        </w:rPr>
        <w:t xml:space="preserve"> particles called </w:t>
      </w:r>
      <w:r w:rsidRPr="003A31CF">
        <w:rPr>
          <w:rFonts w:ascii="Tahoma" w:hAnsi="Tahoma" w:cs="Tahoma"/>
          <w:b/>
          <w:i/>
        </w:rPr>
        <w:t>ions.</w:t>
      </w:r>
      <w:r w:rsidRPr="003A31CF">
        <w:rPr>
          <w:rFonts w:ascii="Tahoma" w:hAnsi="Tahoma" w:cs="Tahoma"/>
        </w:rPr>
        <w:t xml:space="preserve"> </w:t>
      </w:r>
    </w:p>
    <w:p w:rsidR="00136B6A" w:rsidRPr="003A31CF" w:rsidRDefault="00136B6A" w:rsidP="00136B6A">
      <w:pPr>
        <w:rPr>
          <w:rFonts w:ascii="Tahoma" w:hAnsi="Tahoma" w:cs="Tahoma"/>
        </w:rPr>
      </w:pPr>
      <w:r w:rsidRPr="003A31CF">
        <w:rPr>
          <w:rFonts w:ascii="Tahoma" w:hAnsi="Tahoma" w:cs="Tahoma"/>
        </w:rPr>
        <w:t xml:space="preserve">If an atom </w:t>
      </w:r>
      <w:r w:rsidRPr="003A31CF">
        <w:rPr>
          <w:rFonts w:ascii="Tahoma" w:hAnsi="Tahoma" w:cs="Tahoma"/>
          <w:b/>
          <w:i/>
        </w:rPr>
        <w:t>gains</w:t>
      </w:r>
      <w:r w:rsidRPr="003A31CF">
        <w:rPr>
          <w:rFonts w:ascii="Tahoma" w:hAnsi="Tahoma" w:cs="Tahoma"/>
        </w:rPr>
        <w:t xml:space="preserve"> an electron during the reaction then it will become a </w:t>
      </w:r>
      <w:r w:rsidRPr="003A31CF">
        <w:rPr>
          <w:rFonts w:ascii="Tahoma" w:hAnsi="Tahoma" w:cs="Tahoma"/>
          <w:b/>
          <w:i/>
        </w:rPr>
        <w:t>negatively charged ion</w:t>
      </w:r>
      <w:r w:rsidRPr="003A31CF">
        <w:rPr>
          <w:rFonts w:ascii="Tahoma" w:hAnsi="Tahoma" w:cs="Tahoma"/>
        </w:rPr>
        <w:t>. This can be shown in nuclide notation by adding a negative sign to the symbol. For example, if fluorine gains an electron and becomes negatively charged it can be written as:</w:t>
      </w:r>
    </w:p>
    <w:p w:rsidR="00136B6A" w:rsidRPr="003A31CF" w:rsidRDefault="00ED1D83" w:rsidP="00136B6A">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03296" behindDoc="0" locked="0" layoutInCell="1" allowOverlap="1">
                <wp:simplePos x="0" y="0"/>
                <wp:positionH relativeFrom="column">
                  <wp:posOffset>1476375</wp:posOffset>
                </wp:positionH>
                <wp:positionV relativeFrom="paragraph">
                  <wp:posOffset>173355</wp:posOffset>
                </wp:positionV>
                <wp:extent cx="1525270" cy="101346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013460"/>
                          <a:chOff x="3643" y="5146"/>
                          <a:chExt cx="2402" cy="1596"/>
                        </a:xfrm>
                      </wpg:grpSpPr>
                      <wps:wsp>
                        <wps:cNvPr id="359" name="Text Box 62"/>
                        <wps:cNvSpPr txBox="1">
                          <a:spLocks noChangeArrowheads="1"/>
                        </wps:cNvSpPr>
                        <wps:spPr bwMode="auto">
                          <a:xfrm>
                            <a:off x="3643" y="5146"/>
                            <a:ext cx="2169"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b/>
                                  <w:sz w:val="36"/>
                                  <w:szCs w:val="36"/>
                                </w:rPr>
                              </w:pPr>
                              <w:r>
                                <w:rPr>
                                  <w:b/>
                                  <w:sz w:val="36"/>
                                  <w:szCs w:val="36"/>
                                </w:rPr>
                                <w:t>19</w:t>
                              </w:r>
                            </w:p>
                          </w:txbxContent>
                        </wps:txbx>
                        <wps:bodyPr rot="0" vert="horz" wrap="square" lIns="91440" tIns="45720" rIns="91440" bIns="45720" anchor="t" anchorCtr="0" upright="1">
                          <a:noAutofit/>
                        </wps:bodyPr>
                      </wps:wsp>
                      <wps:wsp>
                        <wps:cNvPr id="360" name="Text Box 63"/>
                        <wps:cNvSpPr txBox="1">
                          <a:spLocks noChangeArrowheads="1"/>
                        </wps:cNvSpPr>
                        <wps:spPr bwMode="auto">
                          <a:xfrm>
                            <a:off x="4180" y="5311"/>
                            <a:ext cx="1865"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b/>
                                  <w:sz w:val="48"/>
                                  <w:szCs w:val="48"/>
                                </w:rPr>
                              </w:pPr>
                              <w:r>
                                <w:rPr>
                                  <w:b/>
                                  <w:sz w:val="48"/>
                                  <w:szCs w:val="48"/>
                                </w:rPr>
                                <w:t>F</w:t>
                              </w:r>
                            </w:p>
                          </w:txbxContent>
                        </wps:txbx>
                        <wps:bodyPr rot="0" vert="horz" wrap="square" lIns="91440" tIns="45720" rIns="91440" bIns="45720" anchor="t" anchorCtr="0" upright="1">
                          <a:noAutofit/>
                        </wps:bodyPr>
                      </wps:wsp>
                      <wps:wsp>
                        <wps:cNvPr id="361" name="Text Box 64"/>
                        <wps:cNvSpPr txBox="1">
                          <a:spLocks noChangeArrowheads="1"/>
                        </wps:cNvSpPr>
                        <wps:spPr bwMode="auto">
                          <a:xfrm>
                            <a:off x="3703" y="5686"/>
                            <a:ext cx="1952"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b/>
                                  <w:sz w:val="36"/>
                                  <w:szCs w:val="36"/>
                                </w:rPr>
                              </w:pPr>
                              <w:r>
                                <w:rPr>
                                  <w:b/>
                                  <w:sz w:val="36"/>
                                  <w:szCs w:val="36"/>
                                </w:rPr>
                                <w:t xml:space="preserve"> 9</w:t>
                              </w:r>
                            </w:p>
                          </w:txbxContent>
                        </wps:txbx>
                        <wps:bodyPr rot="0" vert="horz" wrap="square" lIns="91440" tIns="45720" rIns="91440" bIns="45720" anchor="t" anchorCtr="0" upright="1">
                          <a:noAutofit/>
                        </wps:bodyPr>
                      </wps:wsp>
                      <wps:wsp>
                        <wps:cNvPr id="362" name="Line 65"/>
                        <wps:cNvCnPr>
                          <a:cxnSpLocks noChangeShapeType="1"/>
                        </wps:cNvCnPr>
                        <wps:spPr bwMode="auto">
                          <a:xfrm>
                            <a:off x="5252" y="5506"/>
                            <a:ext cx="108" cy="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 o:spid="_x0000_s1262" style="position:absolute;margin-left:116.25pt;margin-top:13.65pt;width:120.1pt;height:79.8pt;z-index:251703296" coordorigin="3643,5146" coordsize="240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">
                <v:shape id="Text Box 62" o:spid="_x0000_s1263" type="#_x0000_t202" style="position:absolute;left:3643;top:5146;width:216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rsidR="003A31CF" w:rsidRDefault="003A31CF" w:rsidP="00136B6A">
                        <w:pPr>
                          <w:rPr>
                            <w:b/>
                            <w:sz w:val="36"/>
                            <w:szCs w:val="36"/>
                          </w:rPr>
                        </w:pPr>
                        <w:r>
                          <w:rPr>
                            <w:b/>
                            <w:sz w:val="36"/>
                            <w:szCs w:val="36"/>
                          </w:rPr>
                          <w:t>19</w:t>
                        </w:r>
                      </w:p>
                    </w:txbxContent>
                  </v:textbox>
                </v:shape>
                <v:shape id="Text Box 63" o:spid="_x0000_s1264" type="#_x0000_t202" style="position:absolute;left:4180;top:5311;width:1865;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3A31CF" w:rsidRDefault="003A31CF" w:rsidP="00136B6A">
                        <w:pPr>
                          <w:rPr>
                            <w:b/>
                            <w:sz w:val="48"/>
                            <w:szCs w:val="48"/>
                          </w:rPr>
                        </w:pPr>
                        <w:r>
                          <w:rPr>
                            <w:b/>
                            <w:sz w:val="48"/>
                            <w:szCs w:val="48"/>
                          </w:rPr>
                          <w:t>F</w:t>
                        </w:r>
                      </w:p>
                    </w:txbxContent>
                  </v:textbox>
                </v:shape>
                <v:shape id="Text Box 64" o:spid="_x0000_s1265" type="#_x0000_t202" style="position:absolute;left:3703;top:5686;width:195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3A31CF" w:rsidRDefault="003A31CF" w:rsidP="00136B6A">
                        <w:pPr>
                          <w:rPr>
                            <w:b/>
                            <w:sz w:val="36"/>
                            <w:szCs w:val="36"/>
                          </w:rPr>
                        </w:pPr>
                        <w:r>
                          <w:rPr>
                            <w:b/>
                            <w:sz w:val="36"/>
                            <w:szCs w:val="36"/>
                          </w:rPr>
                          <w:t xml:space="preserve"> 9</w:t>
                        </w:r>
                      </w:p>
                    </w:txbxContent>
                  </v:textbox>
                </v:shape>
                <v:line id="Line 65" o:spid="_x0000_s1266" style="position:absolute;visibility:visible;mso-wrap-style:square" from="5252,5506" to="5360,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" strokeweight="3pt"/>
              </v:group>
            </w:pict>
          </mc:Fallback>
        </mc:AlternateContent>
      </w:r>
    </w:p>
    <w:p w:rsidR="00136B6A" w:rsidRPr="003A31CF" w:rsidRDefault="00136B6A" w:rsidP="00136B6A">
      <w:pPr>
        <w:rPr>
          <w:rFonts w:ascii="Tahoma" w:hAnsi="Tahoma" w:cs="Tahoma"/>
          <w:b/>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b/>
        </w:rPr>
      </w:pPr>
      <w:r w:rsidRPr="003A31CF">
        <w:rPr>
          <w:rFonts w:ascii="Tahoma" w:hAnsi="Tahoma" w:cs="Tahoma"/>
        </w:rPr>
        <w:t xml:space="preserve">If an atom </w:t>
      </w:r>
      <w:r w:rsidRPr="003A31CF">
        <w:rPr>
          <w:rFonts w:ascii="Tahoma" w:hAnsi="Tahoma" w:cs="Tahoma"/>
          <w:b/>
          <w:i/>
        </w:rPr>
        <w:t>loses</w:t>
      </w:r>
      <w:r w:rsidRPr="003A31CF">
        <w:rPr>
          <w:rFonts w:ascii="Tahoma" w:hAnsi="Tahoma" w:cs="Tahoma"/>
        </w:rPr>
        <w:t xml:space="preserve"> an electron during the reaction then it will become a </w:t>
      </w:r>
      <w:r w:rsidRPr="003A31CF">
        <w:rPr>
          <w:rFonts w:ascii="Tahoma" w:hAnsi="Tahoma" w:cs="Tahoma"/>
          <w:b/>
          <w:i/>
        </w:rPr>
        <w:t>positively charged ion</w:t>
      </w:r>
      <w:r w:rsidRPr="003A31CF">
        <w:rPr>
          <w:rFonts w:ascii="Tahoma" w:hAnsi="Tahoma" w:cs="Tahoma"/>
        </w:rPr>
        <w:t>. This can be shown in nuclide notation by adding a positive sign to the symbol. For example, if sodium gains an electron and becomes positively charged it can be written as:</w:t>
      </w:r>
    </w:p>
    <w:p w:rsidR="00136B6A" w:rsidRPr="003A31CF" w:rsidRDefault="00136B6A" w:rsidP="00136B6A">
      <w:pPr>
        <w:tabs>
          <w:tab w:val="left" w:pos="-426"/>
          <w:tab w:val="left" w:pos="720"/>
          <w:tab w:val="left" w:pos="1440"/>
          <w:tab w:val="left" w:pos="2160"/>
          <w:tab w:val="left" w:pos="2880"/>
          <w:tab w:val="left" w:pos="3600"/>
        </w:tabs>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04320" behindDoc="0" locked="0" layoutInCell="1" allowOverlap="1">
                <wp:simplePos x="0" y="0"/>
                <wp:positionH relativeFrom="column">
                  <wp:posOffset>1057275</wp:posOffset>
                </wp:positionH>
                <wp:positionV relativeFrom="paragraph">
                  <wp:posOffset>14605</wp:posOffset>
                </wp:positionV>
                <wp:extent cx="2089785" cy="1426845"/>
                <wp:effectExtent l="0" t="0" r="635"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1426845"/>
                          <a:chOff x="3083" y="8080"/>
                          <a:chExt cx="3291" cy="2247"/>
                        </a:xfrm>
                      </wpg:grpSpPr>
                      <wps:wsp>
                        <wps:cNvPr id="354" name="Text Box 67"/>
                        <wps:cNvSpPr txBox="1">
                          <a:spLocks noChangeArrowheads="1"/>
                        </wps:cNvSpPr>
                        <wps:spPr bwMode="auto">
                          <a:xfrm>
                            <a:off x="3195" y="8080"/>
                            <a:ext cx="1983"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b/>
                                  <w:sz w:val="36"/>
                                  <w:szCs w:val="36"/>
                                </w:rPr>
                              </w:pPr>
                              <w:r>
                                <w:rPr>
                                  <w:b/>
                                  <w:sz w:val="36"/>
                                  <w:szCs w:val="36"/>
                                </w:rPr>
                                <w:t>23</w:t>
                              </w:r>
                            </w:p>
                          </w:txbxContent>
                        </wps:txbx>
                        <wps:bodyPr rot="0" vert="horz" wrap="square" lIns="91440" tIns="45720" rIns="91440" bIns="45720" anchor="t" anchorCtr="0" upright="1">
                          <a:noAutofit/>
                        </wps:bodyPr>
                      </wps:wsp>
                      <wpg:grpSp>
                        <wpg:cNvPr id="355" name="Group 68"/>
                        <wpg:cNvGrpSpPr>
                          <a:grpSpLocks/>
                        </wpg:cNvGrpSpPr>
                        <wpg:grpSpPr bwMode="auto">
                          <a:xfrm>
                            <a:off x="3083" y="8158"/>
                            <a:ext cx="3291" cy="2169"/>
                            <a:chOff x="3083" y="8158"/>
                            <a:chExt cx="3291" cy="2169"/>
                          </a:xfrm>
                        </wpg:grpSpPr>
                        <wps:wsp>
                          <wps:cNvPr id="356" name="Text Box 69"/>
                          <wps:cNvSpPr txBox="1">
                            <a:spLocks noChangeArrowheads="1"/>
                          </wps:cNvSpPr>
                          <wps:spPr bwMode="auto">
                            <a:xfrm>
                              <a:off x="3796" y="8158"/>
                              <a:ext cx="2578"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b/>
                                    <w:sz w:val="48"/>
                                    <w:szCs w:val="48"/>
                                  </w:rPr>
                                </w:pPr>
                                <w:r>
                                  <w:rPr>
                                    <w:b/>
                                    <w:sz w:val="48"/>
                                    <w:szCs w:val="48"/>
                                  </w:rPr>
                                  <w:t>Na</w:t>
                                </w:r>
                                <w:r w:rsidRPr="00AD2743">
                                  <w:rPr>
                                    <w:b/>
                                    <w:sz w:val="48"/>
                                    <w:szCs w:val="48"/>
                                    <w:vertAlign w:val="superscript"/>
                                  </w:rPr>
                                  <w:t>+</w:t>
                                </w:r>
                              </w:p>
                            </w:txbxContent>
                          </wps:txbx>
                          <wps:bodyPr rot="0" vert="horz" wrap="square" lIns="91440" tIns="45720" rIns="91440" bIns="45720" anchor="t" anchorCtr="0" upright="1">
                            <a:noAutofit/>
                          </wps:bodyPr>
                        </wps:wsp>
                        <wps:wsp>
                          <wps:cNvPr id="357" name="Text Box 70"/>
                          <wps:cNvSpPr txBox="1">
                            <a:spLocks noChangeArrowheads="1"/>
                          </wps:cNvSpPr>
                          <wps:spPr bwMode="auto">
                            <a:xfrm>
                              <a:off x="3083" y="8542"/>
                              <a:ext cx="2302"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b/>
                                    <w:sz w:val="36"/>
                                    <w:szCs w:val="36"/>
                                  </w:rPr>
                                </w:pPr>
                                <w:r>
                                  <w:rPr>
                                    <w:b/>
                                    <w:sz w:val="36"/>
                                    <w:szCs w:val="36"/>
                                  </w:rPr>
                                  <w:t xml:space="preserve"> 11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3" o:spid="_x0000_s1267" style="position:absolute;margin-left:83.25pt;margin-top:1.15pt;width:164.55pt;height:112.35pt;z-index:251704320" coordorigin="3083,8080" coordsize="3291,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">
                <v:shape id="Text Box 67" o:spid="_x0000_s1268" type="#_x0000_t202" style="position:absolute;left:3195;top:8080;width:198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rsidR="003A31CF" w:rsidRDefault="003A31CF" w:rsidP="00136B6A">
                        <w:pPr>
                          <w:rPr>
                            <w:b/>
                            <w:sz w:val="36"/>
                            <w:szCs w:val="36"/>
                          </w:rPr>
                        </w:pPr>
                        <w:r>
                          <w:rPr>
                            <w:b/>
                            <w:sz w:val="36"/>
                            <w:szCs w:val="36"/>
                          </w:rPr>
                          <w:t>23</w:t>
                        </w:r>
                      </w:p>
                    </w:txbxContent>
                  </v:textbox>
                </v:shape>
                <v:group id="Group 68" o:spid="_x0000_s1269" style="position:absolute;left:3083;top:8158;width:3291;height:2169" coordorigin="3083,8158" coordsize="329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Text Box 69" o:spid="_x0000_s1270" type="#_x0000_t202" style="position:absolute;left:3796;top:8158;width:257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rsidR="003A31CF" w:rsidRDefault="003A31CF" w:rsidP="00136B6A">
                          <w:pPr>
                            <w:rPr>
                              <w:b/>
                              <w:sz w:val="48"/>
                              <w:szCs w:val="48"/>
                            </w:rPr>
                          </w:pPr>
                          <w:r>
                            <w:rPr>
                              <w:b/>
                              <w:sz w:val="48"/>
                              <w:szCs w:val="48"/>
                            </w:rPr>
                            <w:t>Na</w:t>
                          </w:r>
                          <w:r w:rsidRPr="00AD2743">
                            <w:rPr>
                              <w:b/>
                              <w:sz w:val="48"/>
                              <w:szCs w:val="48"/>
                              <w:vertAlign w:val="superscript"/>
                            </w:rPr>
                            <w:t>+</w:t>
                          </w:r>
                        </w:p>
                      </w:txbxContent>
                    </v:textbox>
                  </v:shape>
                  <v:shape id="Text Box 70" o:spid="_x0000_s1271" type="#_x0000_t202" style="position:absolute;left:3083;top:8542;width:230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rsidR="003A31CF" w:rsidRDefault="003A31CF" w:rsidP="00136B6A">
                          <w:pPr>
                            <w:rPr>
                              <w:b/>
                              <w:sz w:val="36"/>
                              <w:szCs w:val="36"/>
                            </w:rPr>
                          </w:pPr>
                          <w:r>
                            <w:rPr>
                              <w:b/>
                              <w:sz w:val="36"/>
                              <w:szCs w:val="36"/>
                            </w:rPr>
                            <w:t xml:space="preserve"> 11</w:t>
                          </w:r>
                        </w:p>
                      </w:txbxContent>
                    </v:textbox>
                  </v:shape>
                </v:group>
              </v:group>
            </w:pict>
          </mc:Fallback>
        </mc:AlternateContent>
      </w:r>
    </w:p>
    <w:p w:rsidR="00136B6A" w:rsidRPr="003A31CF" w:rsidRDefault="00136B6A" w:rsidP="00136B6A">
      <w:pPr>
        <w:tabs>
          <w:tab w:val="left" w:pos="-426"/>
          <w:tab w:val="left" w:pos="720"/>
          <w:tab w:val="left" w:pos="1440"/>
          <w:tab w:val="left" w:pos="2160"/>
          <w:tab w:val="left" w:pos="2880"/>
          <w:tab w:val="left" w:pos="3600"/>
        </w:tabs>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06368" behindDoc="0" locked="0" layoutInCell="1" allowOverlap="1">
                <wp:simplePos x="0" y="0"/>
                <wp:positionH relativeFrom="column">
                  <wp:posOffset>4565650</wp:posOffset>
                </wp:positionH>
                <wp:positionV relativeFrom="paragraph">
                  <wp:posOffset>499110</wp:posOffset>
                </wp:positionV>
                <wp:extent cx="1550035" cy="719455"/>
                <wp:effectExtent l="0" t="0" r="381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035" cy="719455"/>
                          <a:chOff x="7628" y="10353"/>
                          <a:chExt cx="2441" cy="1133"/>
                        </a:xfrm>
                      </wpg:grpSpPr>
                      <wps:wsp>
                        <wps:cNvPr id="347" name="Text Box 77"/>
                        <wps:cNvSpPr txBox="1">
                          <a:spLocks noChangeArrowheads="1"/>
                        </wps:cNvSpPr>
                        <wps:spPr bwMode="auto">
                          <a:xfrm>
                            <a:off x="7913" y="10473"/>
                            <a:ext cx="1079"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ind w:firstLine="11"/>
                                <w:rPr>
                                  <w:sz w:val="28"/>
                                  <w:szCs w:val="28"/>
                                </w:rPr>
                              </w:pPr>
                              <w:r>
                                <w:rPr>
                                  <w:sz w:val="28"/>
                                  <w:szCs w:val="28"/>
                                </w:rPr>
                                <w:t>Li</w:t>
                              </w:r>
                            </w:p>
                          </w:txbxContent>
                        </wps:txbx>
                        <wps:bodyPr rot="0" vert="horz" wrap="square" lIns="91440" tIns="45720" rIns="91440" bIns="45720" anchor="t" anchorCtr="0" upright="1">
                          <a:noAutofit/>
                        </wps:bodyPr>
                      </wps:wsp>
                      <wps:wsp>
                        <wps:cNvPr id="348" name="Text Box 78"/>
                        <wps:cNvSpPr txBox="1">
                          <a:spLocks noChangeArrowheads="1"/>
                        </wps:cNvSpPr>
                        <wps:spPr bwMode="auto">
                          <a:xfrm>
                            <a:off x="7643" y="10353"/>
                            <a:ext cx="1150"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7</w:t>
                              </w:r>
                            </w:p>
                          </w:txbxContent>
                        </wps:txbx>
                        <wps:bodyPr rot="0" vert="horz" wrap="square" lIns="91440" tIns="45720" rIns="91440" bIns="45720" anchor="t" anchorCtr="0" upright="1">
                          <a:noAutofit/>
                        </wps:bodyPr>
                      </wps:wsp>
                      <wps:wsp>
                        <wps:cNvPr id="349" name="Text Box 79"/>
                        <wps:cNvSpPr txBox="1">
                          <a:spLocks noChangeArrowheads="1"/>
                        </wps:cNvSpPr>
                        <wps:spPr bwMode="auto">
                          <a:xfrm>
                            <a:off x="7628" y="10698"/>
                            <a:ext cx="244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3</w:t>
                              </w:r>
                            </w:p>
                          </w:txbxContent>
                        </wps:txbx>
                        <wps:bodyPr rot="0" vert="horz" wrap="square" lIns="91440" tIns="45720" rIns="91440" bIns="45720" anchor="t" anchorCtr="0" upright="1">
                          <a:noAutofit/>
                        </wps:bodyPr>
                      </wps:wsp>
                      <wpg:grpSp>
                        <wpg:cNvPr id="350" name="Group 80"/>
                        <wpg:cNvGrpSpPr>
                          <a:grpSpLocks/>
                        </wpg:cNvGrpSpPr>
                        <wpg:grpSpPr bwMode="auto">
                          <a:xfrm>
                            <a:off x="8399" y="10509"/>
                            <a:ext cx="90" cy="87"/>
                            <a:chOff x="3081" y="9876"/>
                            <a:chExt cx="90" cy="87"/>
                          </a:xfrm>
                        </wpg:grpSpPr>
                        <wps:wsp>
                          <wps:cNvPr id="351" name="Line 81"/>
                          <wps:cNvCnPr>
                            <a:cxnSpLocks noChangeShapeType="1"/>
                          </wps:cNvCnPr>
                          <wps:spPr bwMode="auto">
                            <a:xfrm>
                              <a:off x="3081" y="9921"/>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82"/>
                          <wps:cNvCnPr>
                            <a:cxnSpLocks noChangeShapeType="1"/>
                          </wps:cNvCnPr>
                          <wps:spPr bwMode="auto">
                            <a:xfrm>
                              <a:off x="3126" y="9876"/>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46" o:spid="_x0000_s1272" style="position:absolute;margin-left:359.5pt;margin-top:39.3pt;width:122.05pt;height:56.65pt;z-index:251706368" coordorigin="7628,10353" coordsize="2441,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">
                <v:shape id="Text Box 77" o:spid="_x0000_s1273" type="#_x0000_t202" style="position:absolute;left:7913;top:10473;width:107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rsidR="003A31CF" w:rsidRDefault="003A31CF" w:rsidP="00136B6A">
                        <w:pPr>
                          <w:ind w:firstLine="11"/>
                          <w:rPr>
                            <w:sz w:val="28"/>
                            <w:szCs w:val="28"/>
                          </w:rPr>
                        </w:pPr>
                        <w:r>
                          <w:rPr>
                            <w:sz w:val="28"/>
                            <w:szCs w:val="28"/>
                          </w:rPr>
                          <w:t>Li</w:t>
                        </w:r>
                      </w:p>
                    </w:txbxContent>
                  </v:textbox>
                </v:shape>
                <v:shape id="Text Box 78" o:spid="_x0000_s1274" type="#_x0000_t202" style="position:absolute;left:7643;top:10353;width:115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rsidR="003A31CF" w:rsidRDefault="003A31CF" w:rsidP="00136B6A">
                        <w:r>
                          <w:t>7</w:t>
                        </w:r>
                      </w:p>
                    </w:txbxContent>
                  </v:textbox>
                </v:shape>
                <v:shape id="Text Box 79" o:spid="_x0000_s1275" type="#_x0000_t202" style="position:absolute;left:7628;top:10698;width:2441;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rsidR="003A31CF" w:rsidRDefault="003A31CF" w:rsidP="00136B6A">
                        <w:r>
                          <w:t>3</w:t>
                        </w:r>
                      </w:p>
                    </w:txbxContent>
                  </v:textbox>
                </v:shape>
                <v:group id="Group 80" o:spid="_x0000_s1276" style="position:absolute;left:8399;top:10509;width:90;height:87" coordorigin="3081,9876"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line id="Line 81" o:spid="_x0000_s1277" style="position:absolute;visibility:visible;mso-wrap-style:square" from="3081,9921" to="317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82" o:spid="_x0000_s1278" style="position:absolute;visibility:visible;mso-wrap-style:square" from="3126,9876" to="3126,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group>
            </w:pict>
          </mc:Fallback>
        </mc:AlternateContent>
      </w:r>
      <w:r w:rsidRPr="003A31CF">
        <w:rPr>
          <w:rFonts w:ascii="Tahoma" w:hAnsi="Tahoma" w:cs="Tahoma"/>
          <w:noProof/>
          <w:lang w:eastAsia="en-GB"/>
        </w:rPr>
        <mc:AlternateContent>
          <mc:Choice Requires="wpg">
            <w:drawing>
              <wp:anchor distT="0" distB="0" distL="114300" distR="114300" simplePos="0" relativeHeight="251705344" behindDoc="0" locked="0" layoutInCell="1" allowOverlap="1">
                <wp:simplePos x="0" y="0"/>
                <wp:positionH relativeFrom="column">
                  <wp:posOffset>2672080</wp:posOffset>
                </wp:positionH>
                <wp:positionV relativeFrom="paragraph">
                  <wp:posOffset>499110</wp:posOffset>
                </wp:positionV>
                <wp:extent cx="1187450" cy="862330"/>
                <wp:effectExtent l="635" t="0" r="254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862330"/>
                          <a:chOff x="5439" y="10353"/>
                          <a:chExt cx="1870" cy="1358"/>
                        </a:xfrm>
                      </wpg:grpSpPr>
                      <wps:wsp>
                        <wps:cNvPr id="334" name="Text Box 72"/>
                        <wps:cNvSpPr txBox="1">
                          <a:spLocks noChangeArrowheads="1"/>
                        </wps:cNvSpPr>
                        <wps:spPr bwMode="auto">
                          <a:xfrm>
                            <a:off x="5768" y="10461"/>
                            <a:ext cx="1541"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sz w:val="28"/>
                                  <w:szCs w:val="28"/>
                                </w:rPr>
                              </w:pPr>
                              <w:r>
                                <w:rPr>
                                  <w:sz w:val="28"/>
                                  <w:szCs w:val="28"/>
                                </w:rPr>
                                <w:t>Cl</w:t>
                              </w:r>
                            </w:p>
                          </w:txbxContent>
                        </wps:txbx>
                        <wps:bodyPr rot="0" vert="horz" wrap="square" lIns="91440" tIns="45720" rIns="91440" bIns="45720" anchor="t" anchorCtr="0" upright="1">
                          <a:noAutofit/>
                        </wps:bodyPr>
                      </wps:wsp>
                      <wps:wsp>
                        <wps:cNvPr id="335" name="Text Box 73"/>
                        <wps:cNvSpPr txBox="1">
                          <a:spLocks noChangeArrowheads="1"/>
                        </wps:cNvSpPr>
                        <wps:spPr bwMode="auto">
                          <a:xfrm>
                            <a:off x="5439" y="10353"/>
                            <a:ext cx="1309"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35</w:t>
                              </w:r>
                            </w:p>
                          </w:txbxContent>
                        </wps:txbx>
                        <wps:bodyPr rot="0" vert="horz" wrap="square" lIns="91440" tIns="45720" rIns="91440" bIns="45720" anchor="t" anchorCtr="0" upright="1">
                          <a:noAutofit/>
                        </wps:bodyPr>
                      </wps:wsp>
                      <wps:wsp>
                        <wps:cNvPr id="336" name="Text Box 74"/>
                        <wps:cNvSpPr txBox="1">
                          <a:spLocks noChangeArrowheads="1"/>
                        </wps:cNvSpPr>
                        <wps:spPr bwMode="auto">
                          <a:xfrm>
                            <a:off x="5439" y="10776"/>
                            <a:ext cx="85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17</w:t>
                              </w:r>
                            </w:p>
                          </w:txbxContent>
                        </wps:txbx>
                        <wps:bodyPr rot="0" vert="horz" wrap="square" lIns="91440" tIns="45720" rIns="91440" bIns="45720" anchor="t" anchorCtr="0" upright="1">
                          <a:noAutofit/>
                        </wps:bodyPr>
                      </wps:wsp>
                      <wps:wsp>
                        <wps:cNvPr id="337" name="Line 75"/>
                        <wps:cNvCnPr>
                          <a:cxnSpLocks noChangeShapeType="1"/>
                        </wps:cNvCnPr>
                        <wps:spPr bwMode="auto">
                          <a:xfrm>
                            <a:off x="6187" y="10589"/>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3" o:spid="_x0000_s1279" style="position:absolute;margin-left:210.4pt;margin-top:39.3pt;width:93.5pt;height:67.9pt;z-index:251705344" coordorigin="5439,10353" coordsize="1870,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">
                <v:shape id="_x0000_s1280" type="#_x0000_t202" style="position:absolute;left:5768;top:10461;width:154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rsidR="003A31CF" w:rsidRDefault="003A31CF" w:rsidP="00136B6A">
                        <w:pPr>
                          <w:rPr>
                            <w:sz w:val="28"/>
                            <w:szCs w:val="28"/>
                          </w:rPr>
                        </w:pPr>
                        <w:r>
                          <w:rPr>
                            <w:sz w:val="28"/>
                            <w:szCs w:val="28"/>
                          </w:rPr>
                          <w:t>Cl</w:t>
                        </w:r>
                      </w:p>
                    </w:txbxContent>
                  </v:textbox>
                </v:shape>
                <v:shape id="Text Box 73" o:spid="_x0000_s1281" type="#_x0000_t202" style="position:absolute;left:5439;top:10353;width:1309;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rsidR="003A31CF" w:rsidRDefault="003A31CF" w:rsidP="00136B6A">
                        <w:r>
                          <w:t>35</w:t>
                        </w:r>
                      </w:p>
                    </w:txbxContent>
                  </v:textbox>
                </v:shape>
                <v:shape id="Text Box 74" o:spid="_x0000_s1282" type="#_x0000_t202" style="position:absolute;left:5439;top:10776;width:856;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3A31CF" w:rsidRDefault="003A31CF" w:rsidP="00136B6A">
                        <w:r>
                          <w:t>17</w:t>
                        </w:r>
                      </w:p>
                    </w:txbxContent>
                  </v:textbox>
                </v:shape>
                <v:line id="Line 75" o:spid="_x0000_s1283" style="position:absolute;visibility:visible;mso-wrap-style:square" from="6187,10589" to="6266,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group>
            </w:pict>
          </mc:Fallback>
        </mc:AlternateContent>
      </w:r>
      <w:r w:rsidRPr="003A31CF">
        <w:rPr>
          <w:rFonts w:ascii="Tahoma" w:hAnsi="Tahoma" w:cs="Tahoma"/>
        </w:rPr>
        <w:t>Now calculate the number of protons, neutrons and electrons in each of the following ions:</w:t>
      </w:r>
    </w:p>
    <w:p w:rsidR="00136B6A" w:rsidRPr="003A31CF" w:rsidRDefault="00907D96" w:rsidP="00136B6A">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25824" behindDoc="0" locked="0" layoutInCell="1" allowOverlap="1">
                <wp:simplePos x="0" y="0"/>
                <wp:positionH relativeFrom="column">
                  <wp:posOffset>882650</wp:posOffset>
                </wp:positionH>
                <wp:positionV relativeFrom="paragraph">
                  <wp:posOffset>124460</wp:posOffset>
                </wp:positionV>
                <wp:extent cx="1690370" cy="1306195"/>
                <wp:effectExtent l="0" t="0" r="0" b="825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1306195"/>
                          <a:chOff x="2260" y="10215"/>
                          <a:chExt cx="2662" cy="2057"/>
                        </a:xfrm>
                      </wpg:grpSpPr>
                      <wpg:grpSp>
                        <wpg:cNvPr id="339" name="Group 128"/>
                        <wpg:cNvGrpSpPr>
                          <a:grpSpLocks/>
                        </wpg:cNvGrpSpPr>
                        <wpg:grpSpPr bwMode="auto">
                          <a:xfrm>
                            <a:off x="2260" y="10215"/>
                            <a:ext cx="2662" cy="2057"/>
                            <a:chOff x="2260" y="10215"/>
                            <a:chExt cx="2662" cy="2057"/>
                          </a:xfrm>
                        </wpg:grpSpPr>
                        <wps:wsp>
                          <wps:cNvPr id="340" name="Text Box 129"/>
                          <wps:cNvSpPr txBox="1">
                            <a:spLocks noChangeArrowheads="1"/>
                          </wps:cNvSpPr>
                          <wps:spPr bwMode="auto">
                            <a:xfrm>
                              <a:off x="2637" y="10378"/>
                              <a:ext cx="2285"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sz w:val="28"/>
                                    <w:szCs w:val="28"/>
                                  </w:rPr>
                                </w:pPr>
                                <w:r>
                                  <w:rPr>
                                    <w:sz w:val="28"/>
                                    <w:szCs w:val="28"/>
                                  </w:rPr>
                                  <w:t>K</w:t>
                                </w:r>
                              </w:p>
                            </w:txbxContent>
                          </wps:txbx>
                          <wps:bodyPr rot="0" vert="horz" wrap="square" lIns="91440" tIns="45720" rIns="91440" bIns="45720" anchor="t" anchorCtr="0" upright="1">
                            <a:noAutofit/>
                          </wps:bodyPr>
                        </wps:wsp>
                        <wps:wsp>
                          <wps:cNvPr id="341" name="Text Box 130"/>
                          <wps:cNvSpPr txBox="1">
                            <a:spLocks noChangeArrowheads="1"/>
                          </wps:cNvSpPr>
                          <wps:spPr bwMode="auto">
                            <a:xfrm>
                              <a:off x="2260" y="10589"/>
                              <a:ext cx="748"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19</w:t>
                                </w:r>
                              </w:p>
                            </w:txbxContent>
                          </wps:txbx>
                          <wps:bodyPr rot="0" vert="horz" wrap="square" lIns="91440" tIns="45720" rIns="91440" bIns="45720" anchor="t" anchorCtr="0" upright="1">
                            <a:noAutofit/>
                          </wps:bodyPr>
                        </wps:wsp>
                        <wps:wsp>
                          <wps:cNvPr id="342" name="Text Box 131"/>
                          <wps:cNvSpPr txBox="1">
                            <a:spLocks noChangeArrowheads="1"/>
                          </wps:cNvSpPr>
                          <wps:spPr bwMode="auto">
                            <a:xfrm>
                              <a:off x="2260" y="10215"/>
                              <a:ext cx="74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39</w:t>
                                </w:r>
                              </w:p>
                            </w:txbxContent>
                          </wps:txbx>
                          <wps:bodyPr rot="0" vert="horz" wrap="square" lIns="91440" tIns="45720" rIns="91440" bIns="45720" anchor="t" anchorCtr="0" upright="1">
                            <a:noAutofit/>
                          </wps:bodyPr>
                        </wps:wsp>
                      </wpg:grpSp>
                      <wpg:grpSp>
                        <wpg:cNvPr id="343" name="Group 132"/>
                        <wpg:cNvGrpSpPr>
                          <a:grpSpLocks/>
                        </wpg:cNvGrpSpPr>
                        <wpg:grpSpPr bwMode="auto">
                          <a:xfrm>
                            <a:off x="3008" y="10549"/>
                            <a:ext cx="90" cy="87"/>
                            <a:chOff x="3081" y="9876"/>
                            <a:chExt cx="90" cy="87"/>
                          </a:xfrm>
                        </wpg:grpSpPr>
                        <wps:wsp>
                          <wps:cNvPr id="344" name="Line 133"/>
                          <wps:cNvCnPr>
                            <a:cxnSpLocks noChangeShapeType="1"/>
                          </wps:cNvCnPr>
                          <wps:spPr bwMode="auto">
                            <a:xfrm>
                              <a:off x="3081" y="9921"/>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34"/>
                          <wps:cNvCnPr>
                            <a:cxnSpLocks noChangeShapeType="1"/>
                          </wps:cNvCnPr>
                          <wps:spPr bwMode="auto">
                            <a:xfrm>
                              <a:off x="3126" y="9876"/>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38" o:spid="_x0000_s1284" style="position:absolute;margin-left:69.5pt;margin-top:9.8pt;width:133.1pt;height:102.85pt;z-index:251725824" coordorigin="2260,10215" coordsize="2662,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">
                <v:group id="Group 128" o:spid="_x0000_s1285" style="position:absolute;left:2260;top:10215;width:2662;height:2057" coordorigin="2260,10215" coordsize="2662,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Text Box 129" o:spid="_x0000_s1286" type="#_x0000_t202" style="position:absolute;left:2637;top:10378;width:2285;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rsidR="003A31CF" w:rsidRDefault="003A31CF" w:rsidP="00136B6A">
                          <w:pPr>
                            <w:rPr>
                              <w:sz w:val="28"/>
                              <w:szCs w:val="28"/>
                            </w:rPr>
                          </w:pPr>
                          <w:r>
                            <w:rPr>
                              <w:sz w:val="28"/>
                              <w:szCs w:val="28"/>
                            </w:rPr>
                            <w:t>K</w:t>
                          </w:r>
                        </w:p>
                      </w:txbxContent>
                    </v:textbox>
                  </v:shape>
                  <v:shape id="Text Box 130" o:spid="_x0000_s1287" type="#_x0000_t202" style="position:absolute;left:2260;top:10589;width:748;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rsidR="003A31CF" w:rsidRDefault="003A31CF" w:rsidP="00136B6A">
                          <w:r>
                            <w:t>19</w:t>
                          </w:r>
                        </w:p>
                      </w:txbxContent>
                    </v:textbox>
                  </v:shape>
                  <v:shape id="Text Box 131" o:spid="_x0000_s1288" type="#_x0000_t202" style="position:absolute;left:2260;top:10215;width:748;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3A31CF" w:rsidRDefault="003A31CF" w:rsidP="00136B6A">
                          <w:r>
                            <w:t>39</w:t>
                          </w:r>
                        </w:p>
                      </w:txbxContent>
                    </v:textbox>
                  </v:shape>
                </v:group>
                <v:group id="Group 132" o:spid="_x0000_s1289" style="position:absolute;left:3008;top:10549;width:90;height:87" coordorigin="3081,9876"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line id="Line 133" o:spid="_x0000_s1290" style="position:absolute;visibility:visible;mso-wrap-style:square" from="3081,9921" to="317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line id="Line 134" o:spid="_x0000_s1291" style="position:absolute;visibility:visible;mso-wrap-style:square" from="3126,9876" to="3126,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group>
              </v:group>
            </w:pict>
          </mc:Fallback>
        </mc:AlternateContent>
      </w:r>
      <w:r w:rsidR="00136B6A" w:rsidRPr="003A31CF">
        <w:rPr>
          <w:rFonts w:ascii="Tahoma" w:hAnsi="Tahoma" w:cs="Tahoma"/>
          <w:noProof/>
          <w:lang w:val="fr-FR"/>
        </w:rPr>
        <w:t>(a)</w:t>
      </w:r>
      <w:r w:rsidR="00136B6A" w:rsidRPr="003A31CF">
        <w:rPr>
          <w:rFonts w:ascii="Tahoma" w:hAnsi="Tahoma" w:cs="Tahoma"/>
          <w:lang w:val="fr-FR"/>
        </w:rPr>
        <w:tab/>
      </w:r>
      <w:r w:rsidR="00136B6A" w:rsidRPr="003A31CF">
        <w:rPr>
          <w:rFonts w:ascii="Tahoma" w:hAnsi="Tahoma" w:cs="Tahoma"/>
          <w:lang w:val="fr-FR"/>
        </w:rPr>
        <w:tab/>
      </w:r>
      <w:r w:rsidR="00136B6A" w:rsidRPr="003A31CF">
        <w:rPr>
          <w:rFonts w:ascii="Tahoma" w:hAnsi="Tahoma" w:cs="Tahoma"/>
          <w:lang w:val="fr-FR"/>
        </w:rPr>
        <w:tab/>
      </w:r>
      <w:r w:rsidR="00136B6A" w:rsidRPr="003A31CF">
        <w:rPr>
          <w:rFonts w:ascii="Tahoma" w:hAnsi="Tahoma" w:cs="Tahoma"/>
          <w:lang w:val="fr-FR"/>
        </w:rPr>
        <w:tab/>
        <w:t>(b)</w:t>
      </w:r>
      <w:r w:rsidR="00136B6A" w:rsidRPr="003A31CF">
        <w:rPr>
          <w:rFonts w:ascii="Tahoma" w:hAnsi="Tahoma" w:cs="Tahoma"/>
          <w:lang w:val="fr-FR"/>
        </w:rPr>
        <w:tab/>
      </w:r>
      <w:r w:rsidR="00136B6A" w:rsidRPr="003A31CF">
        <w:rPr>
          <w:rFonts w:ascii="Tahoma" w:hAnsi="Tahoma" w:cs="Tahoma"/>
          <w:lang w:val="fr-FR"/>
        </w:rPr>
        <w:tab/>
      </w:r>
      <w:r w:rsidR="00136B6A" w:rsidRPr="003A31CF">
        <w:rPr>
          <w:rFonts w:ascii="Tahoma" w:hAnsi="Tahoma" w:cs="Tahoma"/>
          <w:lang w:val="fr-FR"/>
        </w:rPr>
        <w:tab/>
      </w:r>
      <w:r w:rsidR="00136B6A" w:rsidRPr="003A31CF">
        <w:rPr>
          <w:rFonts w:ascii="Tahoma" w:hAnsi="Tahoma" w:cs="Tahoma"/>
          <w:lang w:val="fr-FR"/>
        </w:rPr>
        <w:tab/>
        <w:t>(c)</w:t>
      </w:r>
    </w:p>
    <w:p w:rsidR="00136B6A" w:rsidRPr="003A31CF" w:rsidRDefault="00136B6A" w:rsidP="00136B6A">
      <w:pPr>
        <w:tabs>
          <w:tab w:val="left" w:pos="709"/>
          <w:tab w:val="left" w:pos="3544"/>
          <w:tab w:val="left" w:pos="6521"/>
        </w:tabs>
        <w:rPr>
          <w:rFonts w:ascii="Tahoma" w:hAnsi="Tahoma" w:cs="Tahoma"/>
          <w:lang w:val="fr-FR"/>
        </w:rPr>
      </w:pPr>
    </w:p>
    <w:p w:rsidR="00136B6A" w:rsidRPr="003A31CF" w:rsidRDefault="00136B6A" w:rsidP="00136B6A">
      <w:pPr>
        <w:tabs>
          <w:tab w:val="left" w:pos="709"/>
          <w:tab w:val="left" w:pos="3544"/>
          <w:tab w:val="left" w:pos="6521"/>
        </w:tabs>
        <w:rPr>
          <w:rFonts w:ascii="Tahoma" w:hAnsi="Tahoma" w:cs="Tahoma"/>
          <w:lang w:val="fr-FR"/>
        </w:rPr>
      </w:pPr>
    </w:p>
    <w:p w:rsidR="00136B6A" w:rsidRPr="003A31CF" w:rsidRDefault="00136B6A" w:rsidP="00136B6A">
      <w:pPr>
        <w:tabs>
          <w:tab w:val="left" w:pos="709"/>
          <w:tab w:val="left" w:pos="3544"/>
          <w:tab w:val="left" w:pos="6521"/>
        </w:tabs>
        <w:rPr>
          <w:rFonts w:ascii="Tahoma" w:hAnsi="Tahoma" w:cs="Tahoma"/>
        </w:rPr>
      </w:pPr>
      <w:r w:rsidRPr="003A31CF">
        <w:rPr>
          <w:rFonts w:ascii="Tahoma" w:hAnsi="Tahoma" w:cs="Tahoma"/>
          <w:lang w:val="fr-FR"/>
        </w:rPr>
        <w:t>protons :</w:t>
      </w:r>
      <w:r w:rsidRPr="003A31CF">
        <w:rPr>
          <w:rFonts w:ascii="Tahoma" w:hAnsi="Tahoma" w:cs="Tahoma"/>
          <w:lang w:val="fr-FR"/>
        </w:rPr>
        <w:tab/>
        <w:t>protons :</w:t>
      </w:r>
      <w:r w:rsidRPr="003A31CF">
        <w:rPr>
          <w:rFonts w:ascii="Tahoma" w:hAnsi="Tahoma" w:cs="Tahoma"/>
          <w:lang w:val="fr-FR"/>
        </w:rPr>
        <w:tab/>
        <w:t>protons :</w:t>
      </w:r>
      <w:r w:rsidRPr="003A31CF">
        <w:rPr>
          <w:rFonts w:ascii="Tahoma" w:hAnsi="Tahoma" w:cs="Tahoma"/>
          <w:lang w:val="fr-FR"/>
        </w:rPr>
        <w:br/>
      </w:r>
      <w:r w:rsidRPr="003A31CF">
        <w:rPr>
          <w:rFonts w:ascii="Tahoma" w:hAnsi="Tahoma" w:cs="Tahoma"/>
        </w:rPr>
        <w:t>neutrons:</w:t>
      </w:r>
      <w:r w:rsidRPr="003A31CF">
        <w:rPr>
          <w:rFonts w:ascii="Tahoma" w:hAnsi="Tahoma" w:cs="Tahoma"/>
        </w:rPr>
        <w:tab/>
        <w:t>neutrons:</w:t>
      </w:r>
      <w:r w:rsidRPr="003A31CF">
        <w:rPr>
          <w:rFonts w:ascii="Tahoma" w:hAnsi="Tahoma" w:cs="Tahoma"/>
        </w:rPr>
        <w:tab/>
        <w:t>neutrons:</w:t>
      </w:r>
      <w:r w:rsidRPr="003A31CF">
        <w:rPr>
          <w:rFonts w:ascii="Tahoma" w:hAnsi="Tahoma" w:cs="Tahoma"/>
        </w:rPr>
        <w:br/>
        <w:t>electrons:</w:t>
      </w:r>
      <w:r w:rsidRPr="003A31CF">
        <w:rPr>
          <w:rFonts w:ascii="Tahoma" w:hAnsi="Tahoma" w:cs="Tahoma"/>
        </w:rPr>
        <w:tab/>
        <w:t>electrons:</w:t>
      </w:r>
      <w:r w:rsidRPr="003A31CF">
        <w:rPr>
          <w:rFonts w:ascii="Tahoma" w:hAnsi="Tahoma" w:cs="Tahoma"/>
        </w:rPr>
        <w:tab/>
        <w:t>electrons:</w:t>
      </w:r>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11488" behindDoc="0" locked="0" layoutInCell="1" allowOverlap="1">
                <wp:simplePos x="0" y="0"/>
                <wp:positionH relativeFrom="column">
                  <wp:posOffset>4664075</wp:posOffset>
                </wp:positionH>
                <wp:positionV relativeFrom="paragraph">
                  <wp:posOffset>317500</wp:posOffset>
                </wp:positionV>
                <wp:extent cx="1095375" cy="744220"/>
                <wp:effectExtent l="1905"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744220"/>
                          <a:chOff x="8763" y="12858"/>
                          <a:chExt cx="1725" cy="1172"/>
                        </a:xfrm>
                      </wpg:grpSpPr>
                      <wps:wsp>
                        <wps:cNvPr id="329" name="Text Box 94"/>
                        <wps:cNvSpPr txBox="1">
                          <a:spLocks noChangeArrowheads="1"/>
                        </wps:cNvSpPr>
                        <wps:spPr bwMode="auto">
                          <a:xfrm>
                            <a:off x="8763" y="12858"/>
                            <a:ext cx="1042"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15</w:t>
                              </w:r>
                            </w:p>
                          </w:txbxContent>
                        </wps:txbx>
                        <wps:bodyPr rot="0" vert="horz" wrap="square" lIns="91440" tIns="45720" rIns="91440" bIns="45720" anchor="t" anchorCtr="0" upright="1">
                          <a:noAutofit/>
                        </wps:bodyPr>
                      </wps:wsp>
                      <wps:wsp>
                        <wps:cNvPr id="330" name="Text Box 95"/>
                        <wps:cNvSpPr txBox="1">
                          <a:spLocks noChangeArrowheads="1"/>
                        </wps:cNvSpPr>
                        <wps:spPr bwMode="auto">
                          <a:xfrm>
                            <a:off x="8763" y="13203"/>
                            <a:ext cx="416"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7</w:t>
                              </w:r>
                            </w:p>
                          </w:txbxContent>
                        </wps:txbx>
                        <wps:bodyPr rot="0" vert="horz" wrap="square" lIns="91440" tIns="45720" rIns="91440" bIns="45720" anchor="t" anchorCtr="0" upright="1">
                          <a:noAutofit/>
                        </wps:bodyPr>
                      </wps:wsp>
                      <wps:wsp>
                        <wps:cNvPr id="331" name="Text Box 96"/>
                        <wps:cNvSpPr txBox="1">
                          <a:spLocks noChangeArrowheads="1"/>
                        </wps:cNvSpPr>
                        <wps:spPr bwMode="auto">
                          <a:xfrm>
                            <a:off x="9048" y="12978"/>
                            <a:ext cx="1440"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sz w:val="28"/>
                                  <w:szCs w:val="28"/>
                                </w:rPr>
                              </w:pPr>
                              <w:r>
                                <w:rPr>
                                  <w:sz w:val="28"/>
                                  <w:szCs w:val="28"/>
                                </w:rPr>
                                <w:t>N</w:t>
                              </w:r>
                              <w:r w:rsidRPr="00214F96">
                                <w:rPr>
                                  <w:sz w:val="28"/>
                                  <w:szCs w:val="28"/>
                                  <w:vertAlign w:val="super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292" style="position:absolute;margin-left:367.25pt;margin-top:25pt;width:86.25pt;height:58.6pt;z-index:251711488" coordorigin="8763,12858" coordsize="172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">
                <v:shape id="Text Box 94" o:spid="_x0000_s1293" type="#_x0000_t202" style="position:absolute;left:8763;top:12858;width:1042;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rsidR="003A31CF" w:rsidRDefault="003A31CF" w:rsidP="00136B6A">
                        <w:r>
                          <w:t>15</w:t>
                        </w:r>
                      </w:p>
                    </w:txbxContent>
                  </v:textbox>
                </v:shape>
                <v:shape id="Text Box 95" o:spid="_x0000_s1294" type="#_x0000_t202" style="position:absolute;left:8763;top:13203;width:416;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rsidR="003A31CF" w:rsidRDefault="003A31CF" w:rsidP="00136B6A">
                        <w:r>
                          <w:t>7</w:t>
                        </w:r>
                      </w:p>
                    </w:txbxContent>
                  </v:textbox>
                </v:shape>
                <v:shape id="Text Box 96" o:spid="_x0000_s1295" type="#_x0000_t202" style="position:absolute;left:9048;top:12978;width:144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rsidR="003A31CF" w:rsidRDefault="003A31CF" w:rsidP="00136B6A">
                        <w:pPr>
                          <w:rPr>
                            <w:sz w:val="28"/>
                            <w:szCs w:val="28"/>
                          </w:rPr>
                        </w:pPr>
                        <w:r>
                          <w:rPr>
                            <w:sz w:val="28"/>
                            <w:szCs w:val="28"/>
                          </w:rPr>
                          <w:t>N</w:t>
                        </w:r>
                        <w:r w:rsidRPr="00214F96">
                          <w:rPr>
                            <w:sz w:val="28"/>
                            <w:szCs w:val="28"/>
                            <w:vertAlign w:val="superscript"/>
                          </w:rPr>
                          <w:t>3-</w:t>
                        </w:r>
                      </w:p>
                    </w:txbxContent>
                  </v:textbox>
                </v:shape>
              </v:group>
            </w:pict>
          </mc:Fallback>
        </mc:AlternateContent>
      </w:r>
      <w:r w:rsidRPr="003A31CF">
        <w:rPr>
          <w:rFonts w:ascii="Tahoma" w:hAnsi="Tahoma" w:cs="Tahoma"/>
          <w:noProof/>
          <w:lang w:eastAsia="en-GB"/>
        </w:rPr>
        <mc:AlternateContent>
          <mc:Choice Requires="wpg">
            <w:drawing>
              <wp:anchor distT="0" distB="0" distL="114300" distR="114300" simplePos="0" relativeHeight="251707392" behindDoc="0" locked="0" layoutInCell="1" allowOverlap="1">
                <wp:simplePos x="0" y="0"/>
                <wp:positionH relativeFrom="column">
                  <wp:posOffset>912495</wp:posOffset>
                </wp:positionH>
                <wp:positionV relativeFrom="paragraph">
                  <wp:posOffset>288925</wp:posOffset>
                </wp:positionV>
                <wp:extent cx="1047115" cy="716915"/>
                <wp:effectExtent l="3175"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716915"/>
                          <a:chOff x="2855" y="12813"/>
                          <a:chExt cx="1649" cy="1129"/>
                        </a:xfrm>
                      </wpg:grpSpPr>
                      <wps:wsp>
                        <wps:cNvPr id="325" name="Text Box 84"/>
                        <wps:cNvSpPr txBox="1">
                          <a:spLocks noChangeArrowheads="1"/>
                        </wps:cNvSpPr>
                        <wps:spPr bwMode="auto">
                          <a:xfrm>
                            <a:off x="2855" y="12813"/>
                            <a:ext cx="1107"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40</w:t>
                              </w:r>
                            </w:p>
                          </w:txbxContent>
                        </wps:txbx>
                        <wps:bodyPr rot="0" vert="horz" wrap="square" lIns="91440" tIns="45720" rIns="91440" bIns="45720" anchor="t" anchorCtr="0" upright="1">
                          <a:noAutofit/>
                        </wps:bodyPr>
                      </wps:wsp>
                      <wps:wsp>
                        <wps:cNvPr id="326" name="Text Box 85"/>
                        <wps:cNvSpPr txBox="1">
                          <a:spLocks noChangeArrowheads="1"/>
                        </wps:cNvSpPr>
                        <wps:spPr bwMode="auto">
                          <a:xfrm>
                            <a:off x="2855" y="13158"/>
                            <a:ext cx="1275"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20</w:t>
                              </w:r>
                            </w:p>
                          </w:txbxContent>
                        </wps:txbx>
                        <wps:bodyPr rot="0" vert="horz" wrap="square" lIns="91440" tIns="45720" rIns="91440" bIns="45720" anchor="t" anchorCtr="0" upright="1">
                          <a:noAutofit/>
                        </wps:bodyPr>
                      </wps:wsp>
                      <wps:wsp>
                        <wps:cNvPr id="327" name="Text Box 86"/>
                        <wps:cNvSpPr txBox="1">
                          <a:spLocks noChangeArrowheads="1"/>
                        </wps:cNvSpPr>
                        <wps:spPr bwMode="auto">
                          <a:xfrm>
                            <a:off x="3140" y="12933"/>
                            <a:ext cx="1364"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sz w:val="28"/>
                                  <w:szCs w:val="28"/>
                                </w:rPr>
                              </w:pPr>
                              <w:r>
                                <w:rPr>
                                  <w:sz w:val="28"/>
                                  <w:szCs w:val="28"/>
                                </w:rPr>
                                <w:t>Ca</w:t>
                              </w:r>
                              <w:r w:rsidRPr="00214F96">
                                <w:rPr>
                                  <w:sz w:val="28"/>
                                  <w:szCs w:val="28"/>
                                  <w:vertAlign w:val="super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296" style="position:absolute;margin-left:71.85pt;margin-top:22.75pt;width:82.45pt;height:56.45pt;z-index:251707392" coordorigin="2855,12813" coordsize="1649,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">
                <v:shape id="Text Box 84" o:spid="_x0000_s1297" type="#_x0000_t202" style="position:absolute;left:2855;top:12813;width:1107;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3A31CF" w:rsidRDefault="003A31CF" w:rsidP="00136B6A">
                        <w:r>
                          <w:t>40</w:t>
                        </w:r>
                      </w:p>
                    </w:txbxContent>
                  </v:textbox>
                </v:shape>
                <v:shape id="Text Box 85" o:spid="_x0000_s1298" type="#_x0000_t202" style="position:absolute;left:2855;top:13158;width:1275;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rsidR="003A31CF" w:rsidRDefault="003A31CF" w:rsidP="00136B6A">
                        <w:r>
                          <w:t>20</w:t>
                        </w:r>
                      </w:p>
                    </w:txbxContent>
                  </v:textbox>
                </v:shape>
                <v:shape id="Text Box 86" o:spid="_x0000_s1299" type="#_x0000_t202" style="position:absolute;left:3140;top:12933;width:1364;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3A31CF" w:rsidRDefault="003A31CF" w:rsidP="00136B6A">
                        <w:pPr>
                          <w:rPr>
                            <w:sz w:val="28"/>
                            <w:szCs w:val="28"/>
                          </w:rPr>
                        </w:pPr>
                        <w:r>
                          <w:rPr>
                            <w:sz w:val="28"/>
                            <w:szCs w:val="28"/>
                          </w:rPr>
                          <w:t>Ca</w:t>
                        </w:r>
                        <w:r w:rsidRPr="00214F96">
                          <w:rPr>
                            <w:sz w:val="28"/>
                            <w:szCs w:val="28"/>
                            <w:vertAlign w:val="superscript"/>
                          </w:rPr>
                          <w:t>2+</w:t>
                        </w:r>
                      </w:p>
                    </w:txbxContent>
                  </v:textbox>
                </v:shape>
              </v:group>
            </w:pict>
          </mc:Fallback>
        </mc:AlternateContent>
      </w:r>
      <w:r w:rsidRPr="003A31CF">
        <w:rPr>
          <w:rFonts w:ascii="Tahoma" w:hAnsi="Tahoma" w:cs="Tahoma"/>
          <w:noProof/>
          <w:lang w:eastAsia="en-GB"/>
        </w:rPr>
        <mc:AlternateContent>
          <mc:Choice Requires="wpg">
            <w:drawing>
              <wp:anchor distT="0" distB="0" distL="114300" distR="114300" simplePos="0" relativeHeight="251709440" behindDoc="0" locked="0" layoutInCell="1" allowOverlap="1">
                <wp:simplePos x="0" y="0"/>
                <wp:positionH relativeFrom="column">
                  <wp:posOffset>2705100</wp:posOffset>
                </wp:positionH>
                <wp:positionV relativeFrom="paragraph">
                  <wp:posOffset>288925</wp:posOffset>
                </wp:positionV>
                <wp:extent cx="916940" cy="683895"/>
                <wp:effectExtent l="0" t="0" r="1905" b="254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 cy="683895"/>
                          <a:chOff x="5678" y="12813"/>
                          <a:chExt cx="1444" cy="1077"/>
                        </a:xfrm>
                      </wpg:grpSpPr>
                      <wps:wsp>
                        <wps:cNvPr id="321" name="Text Box 89"/>
                        <wps:cNvSpPr txBox="1">
                          <a:spLocks noChangeArrowheads="1"/>
                        </wps:cNvSpPr>
                        <wps:spPr bwMode="auto">
                          <a:xfrm>
                            <a:off x="5678" y="13158"/>
                            <a:ext cx="1047"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16</w:t>
                              </w:r>
                            </w:p>
                          </w:txbxContent>
                        </wps:txbx>
                        <wps:bodyPr rot="0" vert="horz" wrap="square" lIns="91440" tIns="45720" rIns="91440" bIns="45720" anchor="t" anchorCtr="0" upright="1">
                          <a:noAutofit/>
                        </wps:bodyPr>
                      </wps:wsp>
                      <wps:wsp>
                        <wps:cNvPr id="322" name="Text Box 90"/>
                        <wps:cNvSpPr txBox="1">
                          <a:spLocks noChangeArrowheads="1"/>
                        </wps:cNvSpPr>
                        <wps:spPr bwMode="auto">
                          <a:xfrm>
                            <a:off x="5741" y="12813"/>
                            <a:ext cx="633"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32</w:t>
                              </w:r>
                            </w:p>
                          </w:txbxContent>
                        </wps:txbx>
                        <wps:bodyPr rot="0" vert="horz" wrap="square" lIns="91440" tIns="45720" rIns="91440" bIns="45720" anchor="t" anchorCtr="0" upright="1">
                          <a:noAutofit/>
                        </wps:bodyPr>
                      </wps:wsp>
                      <wps:wsp>
                        <wps:cNvPr id="323" name="Text Box 91"/>
                        <wps:cNvSpPr txBox="1">
                          <a:spLocks noChangeArrowheads="1"/>
                        </wps:cNvSpPr>
                        <wps:spPr bwMode="auto">
                          <a:xfrm>
                            <a:off x="6026" y="12933"/>
                            <a:ext cx="109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sz w:val="28"/>
                                  <w:szCs w:val="28"/>
                                </w:rPr>
                              </w:pPr>
                              <w:r>
                                <w:rPr>
                                  <w:sz w:val="28"/>
                                  <w:szCs w:val="28"/>
                                </w:rPr>
                                <w:t xml:space="preserve">S </w:t>
                              </w:r>
                              <w:r w:rsidRPr="00214F96">
                                <w:rPr>
                                  <w:sz w:val="28"/>
                                  <w:szCs w:val="28"/>
                                  <w:vertAlign w:val="super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300" style="position:absolute;margin-left:213pt;margin-top:22.75pt;width:72.2pt;height:53.85pt;z-index:251709440" coordorigin="5678,12813" coordsize="1444,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">
                <v:shape id="Text Box 89" o:spid="_x0000_s1301" type="#_x0000_t202" style="position:absolute;left:5678;top:13158;width:1047;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rsidR="003A31CF" w:rsidRDefault="003A31CF" w:rsidP="00136B6A">
                        <w:r>
                          <w:t>16</w:t>
                        </w:r>
                      </w:p>
                    </w:txbxContent>
                  </v:textbox>
                </v:shape>
                <v:shape id="Text Box 90" o:spid="_x0000_s1302" type="#_x0000_t202" style="position:absolute;left:5741;top:12813;width:633;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3A31CF" w:rsidRDefault="003A31CF" w:rsidP="00136B6A">
                        <w:r>
                          <w:t>32</w:t>
                        </w:r>
                      </w:p>
                    </w:txbxContent>
                  </v:textbox>
                </v:shape>
                <v:shape id="Text Box 91" o:spid="_x0000_s1303" type="#_x0000_t202" style="position:absolute;left:6026;top:12933;width:1096;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3A31CF" w:rsidRDefault="003A31CF" w:rsidP="00136B6A">
                        <w:pPr>
                          <w:rPr>
                            <w:sz w:val="28"/>
                            <w:szCs w:val="28"/>
                          </w:rPr>
                        </w:pPr>
                        <w:r>
                          <w:rPr>
                            <w:sz w:val="28"/>
                            <w:szCs w:val="28"/>
                          </w:rPr>
                          <w:t xml:space="preserve">S </w:t>
                        </w:r>
                        <w:r w:rsidRPr="00214F96">
                          <w:rPr>
                            <w:sz w:val="28"/>
                            <w:szCs w:val="28"/>
                            <w:vertAlign w:val="superscript"/>
                          </w:rPr>
                          <w:t>2-</w:t>
                        </w:r>
                      </w:p>
                    </w:txbxContent>
                  </v:textbox>
                </v:shape>
              </v:group>
            </w:pict>
          </mc:Fallback>
        </mc:AlternateContent>
      </w:r>
      <w:r w:rsidRPr="003A31CF">
        <w:rPr>
          <w:rFonts w:ascii="Tahoma" w:hAnsi="Tahoma" w:cs="Tahoma"/>
          <w:noProof/>
          <w:lang w:eastAsia="en-GB"/>
        </w:rPr>
        <mc:AlternateContent>
          <mc:Choice Requires="wps">
            <w:drawing>
              <wp:anchor distT="0" distB="0" distL="114300" distR="114300" simplePos="0" relativeHeight="251712512" behindDoc="0" locked="0" layoutInCell="1" allowOverlap="1">
                <wp:simplePos x="0" y="0"/>
                <wp:positionH relativeFrom="column">
                  <wp:posOffset>4156710</wp:posOffset>
                </wp:positionH>
                <wp:positionV relativeFrom="paragraph">
                  <wp:posOffset>346075</wp:posOffset>
                </wp:positionV>
                <wp:extent cx="266700" cy="219075"/>
                <wp:effectExtent l="0" t="0" r="635" b="63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304" type="#_x0000_t202" style="position:absolute;margin-left:327.3pt;margin-top:27.25pt;width:21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ct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" filled="f" stroked="f">
                <v:textbox>
                  <w:txbxContent>
                    <w:p w:rsidR="003A31CF" w:rsidRDefault="003A31CF" w:rsidP="00136B6A">
                      <w:r>
                        <w:t>3</w:t>
                      </w:r>
                    </w:p>
                  </w:txbxContent>
                </v:textbox>
              </v:shape>
            </w:pict>
          </mc:Fallback>
        </mc:AlternateContent>
      </w:r>
    </w:p>
    <w:p w:rsidR="00136B6A" w:rsidRPr="003A31CF" w:rsidRDefault="00136B6A" w:rsidP="00136B6A">
      <w:pPr>
        <w:rPr>
          <w:rFonts w:ascii="Tahoma" w:hAnsi="Tahoma" w:cs="Tahoma"/>
          <w:lang w:val="fr-FR"/>
        </w:rPr>
      </w:pPr>
      <w:r w:rsidRPr="003A31CF">
        <w:rPr>
          <w:rFonts w:ascii="Tahoma" w:hAnsi="Tahoma" w:cs="Tahoma"/>
          <w:noProof/>
          <w:lang w:val="fr-FR"/>
        </w:rPr>
        <w:t>(d)</w:t>
      </w:r>
      <w:r w:rsidRPr="003A31CF">
        <w:rPr>
          <w:rFonts w:ascii="Tahoma" w:hAnsi="Tahoma" w:cs="Tahoma"/>
          <w:lang w:val="fr-FR"/>
        </w:rPr>
        <w:tab/>
      </w:r>
      <w:r w:rsidRPr="003A31CF">
        <w:rPr>
          <w:rFonts w:ascii="Tahoma" w:hAnsi="Tahoma" w:cs="Tahoma"/>
          <w:lang w:val="fr-FR"/>
        </w:rPr>
        <w:tab/>
      </w:r>
      <w:r w:rsidRPr="003A31CF">
        <w:rPr>
          <w:rFonts w:ascii="Tahoma" w:hAnsi="Tahoma" w:cs="Tahoma"/>
          <w:lang w:val="fr-FR"/>
        </w:rPr>
        <w:tab/>
      </w:r>
      <w:r w:rsidRPr="003A31CF">
        <w:rPr>
          <w:rFonts w:ascii="Tahoma" w:hAnsi="Tahoma" w:cs="Tahoma"/>
          <w:lang w:val="fr-FR"/>
        </w:rPr>
        <w:tab/>
        <w:t>(e)</w:t>
      </w:r>
      <w:r w:rsidRPr="003A31CF">
        <w:rPr>
          <w:rFonts w:ascii="Tahoma" w:hAnsi="Tahoma" w:cs="Tahoma"/>
          <w:lang w:val="fr-FR"/>
        </w:rPr>
        <w:tab/>
      </w:r>
      <w:r w:rsidRPr="003A31CF">
        <w:rPr>
          <w:rFonts w:ascii="Tahoma" w:hAnsi="Tahoma" w:cs="Tahoma"/>
          <w:lang w:val="fr-FR"/>
        </w:rPr>
        <w:tab/>
      </w:r>
      <w:r w:rsidRPr="003A31CF">
        <w:rPr>
          <w:rFonts w:ascii="Tahoma" w:hAnsi="Tahoma" w:cs="Tahoma"/>
          <w:lang w:val="fr-FR"/>
        </w:rPr>
        <w:tab/>
      </w:r>
      <w:r w:rsidRPr="003A31CF">
        <w:rPr>
          <w:rFonts w:ascii="Tahoma" w:hAnsi="Tahoma" w:cs="Tahoma"/>
          <w:lang w:val="fr-FR"/>
        </w:rPr>
        <w:tab/>
        <w:t>(f)</w:t>
      </w:r>
    </w:p>
    <w:p w:rsidR="00136B6A" w:rsidRPr="003A31CF" w:rsidRDefault="00136B6A" w:rsidP="00136B6A">
      <w:pPr>
        <w:tabs>
          <w:tab w:val="left" w:pos="709"/>
          <w:tab w:val="left" w:pos="3544"/>
          <w:tab w:val="left" w:pos="6521"/>
        </w:tabs>
        <w:rPr>
          <w:rFonts w:ascii="Tahoma" w:hAnsi="Tahoma" w:cs="Tahoma"/>
          <w:lang w:val="fr-FR"/>
        </w:rPr>
      </w:pPr>
    </w:p>
    <w:p w:rsidR="00136B6A" w:rsidRPr="003A31CF" w:rsidRDefault="00136B6A" w:rsidP="00136B6A">
      <w:pPr>
        <w:tabs>
          <w:tab w:val="left" w:pos="709"/>
          <w:tab w:val="left" w:pos="3544"/>
          <w:tab w:val="left" w:pos="6521"/>
        </w:tabs>
        <w:rPr>
          <w:rFonts w:ascii="Tahoma" w:hAnsi="Tahoma" w:cs="Tahoma"/>
          <w:lang w:val="fr-FR"/>
        </w:rPr>
      </w:pPr>
    </w:p>
    <w:p w:rsidR="00136B6A" w:rsidRPr="003A31CF" w:rsidRDefault="00136B6A" w:rsidP="00136B6A">
      <w:pPr>
        <w:tabs>
          <w:tab w:val="left" w:pos="709"/>
          <w:tab w:val="left" w:pos="3544"/>
          <w:tab w:val="left" w:pos="6521"/>
        </w:tabs>
        <w:rPr>
          <w:rFonts w:ascii="Tahoma" w:hAnsi="Tahoma" w:cs="Tahoma"/>
        </w:rPr>
      </w:pPr>
      <w:r w:rsidRPr="003A31CF">
        <w:rPr>
          <w:rFonts w:ascii="Tahoma" w:hAnsi="Tahoma" w:cs="Tahoma"/>
          <w:lang w:val="fr-FR"/>
        </w:rPr>
        <w:t>protons :</w:t>
      </w:r>
      <w:r w:rsidRPr="003A31CF">
        <w:rPr>
          <w:rFonts w:ascii="Tahoma" w:hAnsi="Tahoma" w:cs="Tahoma"/>
          <w:lang w:val="fr-FR"/>
        </w:rPr>
        <w:tab/>
        <w:t>protons :</w:t>
      </w:r>
      <w:r w:rsidRPr="003A31CF">
        <w:rPr>
          <w:rFonts w:ascii="Tahoma" w:hAnsi="Tahoma" w:cs="Tahoma"/>
          <w:lang w:val="fr-FR"/>
        </w:rPr>
        <w:tab/>
        <w:t>protons :</w:t>
      </w:r>
      <w:r w:rsidRPr="003A31CF">
        <w:rPr>
          <w:rFonts w:ascii="Tahoma" w:hAnsi="Tahoma" w:cs="Tahoma"/>
          <w:lang w:val="fr-FR"/>
        </w:rPr>
        <w:br/>
      </w:r>
      <w:r w:rsidRPr="003A31CF">
        <w:rPr>
          <w:rFonts w:ascii="Tahoma" w:hAnsi="Tahoma" w:cs="Tahoma"/>
        </w:rPr>
        <w:t>neutrons:</w:t>
      </w:r>
      <w:r w:rsidRPr="003A31CF">
        <w:rPr>
          <w:rFonts w:ascii="Tahoma" w:hAnsi="Tahoma" w:cs="Tahoma"/>
        </w:rPr>
        <w:tab/>
        <w:t>neutrons:</w:t>
      </w:r>
      <w:r w:rsidRPr="003A31CF">
        <w:rPr>
          <w:rFonts w:ascii="Tahoma" w:hAnsi="Tahoma" w:cs="Tahoma"/>
        </w:rPr>
        <w:tab/>
        <w:t>neutrons:</w:t>
      </w:r>
      <w:r w:rsidRPr="003A31CF">
        <w:rPr>
          <w:rFonts w:ascii="Tahoma" w:hAnsi="Tahoma" w:cs="Tahoma"/>
        </w:rPr>
        <w:br/>
        <w:t>electrons:</w:t>
      </w:r>
      <w:r w:rsidRPr="003A31CF">
        <w:rPr>
          <w:rFonts w:ascii="Tahoma" w:hAnsi="Tahoma" w:cs="Tahoma"/>
        </w:rPr>
        <w:tab/>
        <w:t>electrons:</w:t>
      </w:r>
      <w:r w:rsidRPr="003A31CF">
        <w:rPr>
          <w:rFonts w:ascii="Tahoma" w:hAnsi="Tahoma" w:cs="Tahoma"/>
        </w:rPr>
        <w:tab/>
        <w:t>electrons:</w:t>
      </w:r>
    </w:p>
    <w:p w:rsidR="00136B6A" w:rsidRPr="003A31CF" w:rsidRDefault="00136B6A" w:rsidP="00136B6A">
      <w:pPr>
        <w:pStyle w:val="Heading1"/>
        <w:rPr>
          <w:rFonts w:ascii="Tahoma" w:hAnsi="Tahoma" w:cs="Tahoma"/>
          <w:sz w:val="22"/>
          <w:szCs w:val="22"/>
        </w:rPr>
      </w:pPr>
      <w:r w:rsidRPr="003A31CF">
        <w:rPr>
          <w:rFonts w:ascii="Tahoma" w:hAnsi="Tahoma" w:cs="Tahoma"/>
          <w:sz w:val="22"/>
          <w:szCs w:val="22"/>
        </w:rPr>
        <w:br w:type="page"/>
        <w:t xml:space="preserve">Isotopes </w:t>
      </w:r>
      <w:r w:rsidRPr="003A31CF">
        <w:rPr>
          <w:rFonts w:ascii="Tahoma" w:hAnsi="Tahoma" w:cs="Tahoma"/>
          <w:sz w:val="22"/>
          <w:szCs w:val="22"/>
          <w:vertAlign w:val="subscript"/>
        </w:rPr>
        <w:t>(5)</w:t>
      </w:r>
    </w:p>
    <w:p w:rsidR="00136B6A" w:rsidRPr="003A31CF" w:rsidRDefault="00136B6A" w:rsidP="00136B6A">
      <w:pPr>
        <w:rPr>
          <w:rFonts w:ascii="Tahoma" w:hAnsi="Tahoma" w:cs="Tahoma"/>
        </w:rPr>
      </w:pPr>
      <w:r w:rsidRPr="003A31CF">
        <w:rPr>
          <w:rFonts w:ascii="Tahoma" w:hAnsi="Tahoma" w:cs="Tahoma"/>
        </w:rPr>
        <w:t>Chemists soon discovered that elements had more than one type of atom.</w:t>
      </w:r>
    </w:p>
    <w:p w:rsidR="00136B6A" w:rsidRPr="003A31CF" w:rsidRDefault="00136B6A" w:rsidP="00136B6A">
      <w:pPr>
        <w:rPr>
          <w:rFonts w:ascii="Tahoma" w:hAnsi="Tahoma" w:cs="Tahoma"/>
        </w:rPr>
      </w:pPr>
      <w:r w:rsidRPr="003A31CF">
        <w:rPr>
          <w:rFonts w:ascii="Tahoma" w:hAnsi="Tahoma" w:cs="Tahoma"/>
        </w:rPr>
        <w:t>How can two atoms of the same element be different? Consider the element lithium:</w:t>
      </w:r>
    </w:p>
    <w:p w:rsidR="00136B6A" w:rsidRPr="003A31CF" w:rsidRDefault="00136B6A" w:rsidP="00136B6A">
      <w:pPr>
        <w:rPr>
          <w:rFonts w:ascii="Tahoma" w:hAnsi="Tahoma" w:cs="Tahoma"/>
        </w:rPr>
      </w:pPr>
    </w:p>
    <w:p w:rsidR="00136B6A" w:rsidRPr="003A31CF" w:rsidRDefault="00136B6A" w:rsidP="00136B6A">
      <w:pPr>
        <w:spacing w:after="0" w:line="240" w:lineRule="auto"/>
        <w:ind w:left="1440"/>
        <w:rPr>
          <w:rFonts w:ascii="Tahoma" w:hAnsi="Tahoma" w:cs="Tahoma"/>
        </w:rPr>
      </w:pPr>
      <w:r w:rsidRPr="003A31CF">
        <w:rPr>
          <w:rFonts w:ascii="Tahoma" w:hAnsi="Tahoma" w:cs="Tahoma"/>
        </w:rPr>
        <w:t>6</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7</w:t>
      </w:r>
    </w:p>
    <w:p w:rsidR="00136B6A" w:rsidRPr="003A31CF" w:rsidRDefault="00136B6A" w:rsidP="00136B6A">
      <w:pPr>
        <w:spacing w:after="0" w:line="240" w:lineRule="auto"/>
        <w:ind w:left="1440"/>
        <w:rPr>
          <w:rFonts w:ascii="Tahoma" w:hAnsi="Tahoma" w:cs="Tahoma"/>
        </w:rPr>
      </w:pPr>
      <w:r w:rsidRPr="003A31CF">
        <w:rPr>
          <w:rFonts w:ascii="Tahoma" w:hAnsi="Tahoma" w:cs="Tahoma"/>
        </w:rPr>
        <w:t xml:space="preserve">   Li</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r w:rsidRPr="003A31CF">
        <w:rPr>
          <w:rFonts w:ascii="Tahoma" w:hAnsi="Tahoma" w:cs="Tahoma"/>
        </w:rPr>
        <w:tab/>
        <w:t xml:space="preserve">   Li</w:t>
      </w:r>
    </w:p>
    <w:p w:rsidR="00136B6A" w:rsidRPr="003A31CF" w:rsidRDefault="00136B6A" w:rsidP="00136B6A">
      <w:pPr>
        <w:spacing w:after="0" w:line="240" w:lineRule="auto"/>
        <w:ind w:left="1440"/>
        <w:rPr>
          <w:rFonts w:ascii="Tahoma" w:hAnsi="Tahoma" w:cs="Tahoma"/>
        </w:rPr>
      </w:pPr>
      <w:r w:rsidRPr="003A31CF">
        <w:rPr>
          <w:rFonts w:ascii="Tahoma" w:hAnsi="Tahoma" w:cs="Tahoma"/>
        </w:rPr>
        <w:t>3</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3</w:t>
      </w:r>
    </w:p>
    <w:p w:rsidR="00136B6A" w:rsidRPr="003A31CF" w:rsidRDefault="00136B6A" w:rsidP="00136B6A">
      <w:pPr>
        <w:spacing w:after="0" w:line="240" w:lineRule="auto"/>
        <w:ind w:left="1440"/>
        <w:rPr>
          <w:rFonts w:ascii="Tahoma" w:hAnsi="Tahoma" w:cs="Tahoma"/>
        </w:rPr>
      </w:pPr>
    </w:p>
    <w:p w:rsidR="00136B6A" w:rsidRPr="003A31CF" w:rsidRDefault="00136B6A" w:rsidP="00136B6A">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13536" behindDoc="0" locked="0" layoutInCell="1" allowOverlap="1">
                <wp:simplePos x="0" y="0"/>
                <wp:positionH relativeFrom="column">
                  <wp:posOffset>297180</wp:posOffset>
                </wp:positionH>
                <wp:positionV relativeFrom="paragraph">
                  <wp:posOffset>54610</wp:posOffset>
                </wp:positionV>
                <wp:extent cx="4514850" cy="1609725"/>
                <wp:effectExtent l="6985" t="11430" r="12065" b="762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1609725"/>
                          <a:chOff x="2235" y="4076"/>
                          <a:chExt cx="7110" cy="2535"/>
                        </a:xfrm>
                      </wpg:grpSpPr>
                      <wps:wsp>
                        <wps:cNvPr id="300" name="Text Box 99"/>
                        <wps:cNvSpPr txBox="1">
                          <a:spLocks noChangeArrowheads="1"/>
                        </wps:cNvSpPr>
                        <wps:spPr bwMode="auto">
                          <a:xfrm>
                            <a:off x="5165" y="4076"/>
                            <a:ext cx="19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t xml:space="preserve">Nucleus containing </w:t>
                              </w:r>
                            </w:p>
                            <w:p w:rsidR="003A31CF" w:rsidRDefault="003A31CF" w:rsidP="00136B6A">
                              <w:r>
                                <w:t xml:space="preserve">       3 protons </w:t>
                              </w:r>
                            </w:p>
                          </w:txbxContent>
                        </wps:txbx>
                        <wps:bodyPr rot="0" vert="horz" wrap="square" lIns="91440" tIns="45720" rIns="91440" bIns="45720" anchor="t" anchorCtr="0" upright="1">
                          <a:noAutofit/>
                        </wps:bodyPr>
                      </wps:wsp>
                      <wps:wsp>
                        <wps:cNvPr id="301" name="Oval 100"/>
                        <wps:cNvSpPr>
                          <a:spLocks noChangeArrowheads="1"/>
                        </wps:cNvSpPr>
                        <wps:spPr bwMode="auto">
                          <a:xfrm>
                            <a:off x="2235" y="4076"/>
                            <a:ext cx="2640" cy="253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02" name="Oval 101"/>
                        <wps:cNvSpPr>
                          <a:spLocks noChangeArrowheads="1"/>
                        </wps:cNvSpPr>
                        <wps:spPr bwMode="auto">
                          <a:xfrm>
                            <a:off x="2730" y="4569"/>
                            <a:ext cx="1620" cy="15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03" name="Oval 102"/>
                        <wps:cNvSpPr>
                          <a:spLocks noChangeArrowheads="1"/>
                        </wps:cNvSpPr>
                        <wps:spPr bwMode="auto">
                          <a:xfrm>
                            <a:off x="3390" y="5171"/>
                            <a:ext cx="276" cy="276"/>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304" name="Oval 103"/>
                        <wps:cNvSpPr>
                          <a:spLocks noChangeArrowheads="1"/>
                        </wps:cNvSpPr>
                        <wps:spPr bwMode="auto">
                          <a:xfrm>
                            <a:off x="2400" y="5981"/>
                            <a:ext cx="141" cy="141"/>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305" name="Oval 104"/>
                        <wps:cNvSpPr>
                          <a:spLocks noChangeArrowheads="1"/>
                        </wps:cNvSpPr>
                        <wps:spPr bwMode="auto">
                          <a:xfrm>
                            <a:off x="3030" y="4616"/>
                            <a:ext cx="141" cy="141"/>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306" name="Oval 105"/>
                        <wps:cNvSpPr>
                          <a:spLocks noChangeArrowheads="1"/>
                        </wps:cNvSpPr>
                        <wps:spPr bwMode="auto">
                          <a:xfrm>
                            <a:off x="4125" y="5711"/>
                            <a:ext cx="141" cy="141"/>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307" name="Text Box 106"/>
                        <wps:cNvSpPr txBox="1">
                          <a:spLocks noChangeArrowheads="1"/>
                        </wps:cNvSpPr>
                        <wps:spPr bwMode="auto">
                          <a:xfrm>
                            <a:off x="3300" y="5124"/>
                            <a:ext cx="5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b/>
                                  <w:bCs/>
                                  <w:sz w:val="18"/>
                                </w:rPr>
                              </w:pPr>
                              <w:r>
                                <w:rPr>
                                  <w:b/>
                                  <w:bCs/>
                                  <w:sz w:val="18"/>
                                </w:rPr>
                                <w:t>3+</w:t>
                              </w:r>
                            </w:p>
                          </w:txbxContent>
                        </wps:txbx>
                        <wps:bodyPr rot="0" vert="horz" wrap="square" lIns="91440" tIns="45720" rIns="91440" bIns="45720" anchor="t" anchorCtr="0" upright="1">
                          <a:noAutofit/>
                        </wps:bodyPr>
                      </wps:wsp>
                      <wps:wsp>
                        <wps:cNvPr id="308" name="Oval 107"/>
                        <wps:cNvSpPr>
                          <a:spLocks noChangeArrowheads="1"/>
                        </wps:cNvSpPr>
                        <wps:spPr bwMode="auto">
                          <a:xfrm>
                            <a:off x="6705" y="4076"/>
                            <a:ext cx="2640" cy="253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09" name="Oval 108"/>
                        <wps:cNvSpPr>
                          <a:spLocks noChangeArrowheads="1"/>
                        </wps:cNvSpPr>
                        <wps:spPr bwMode="auto">
                          <a:xfrm>
                            <a:off x="7200" y="4569"/>
                            <a:ext cx="1620" cy="15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10" name="Oval 109"/>
                        <wps:cNvSpPr>
                          <a:spLocks noChangeArrowheads="1"/>
                        </wps:cNvSpPr>
                        <wps:spPr bwMode="auto">
                          <a:xfrm>
                            <a:off x="7860" y="5171"/>
                            <a:ext cx="276" cy="276"/>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311" name="Oval 110"/>
                        <wps:cNvSpPr>
                          <a:spLocks noChangeArrowheads="1"/>
                        </wps:cNvSpPr>
                        <wps:spPr bwMode="auto">
                          <a:xfrm>
                            <a:off x="6870" y="5981"/>
                            <a:ext cx="141" cy="141"/>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312" name="Oval 111"/>
                        <wps:cNvSpPr>
                          <a:spLocks noChangeArrowheads="1"/>
                        </wps:cNvSpPr>
                        <wps:spPr bwMode="auto">
                          <a:xfrm>
                            <a:off x="7500" y="4616"/>
                            <a:ext cx="141" cy="141"/>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313" name="Oval 112"/>
                        <wps:cNvSpPr>
                          <a:spLocks noChangeArrowheads="1"/>
                        </wps:cNvSpPr>
                        <wps:spPr bwMode="auto">
                          <a:xfrm>
                            <a:off x="8595" y="5711"/>
                            <a:ext cx="141" cy="141"/>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314" name="Text Box 113"/>
                        <wps:cNvSpPr txBox="1">
                          <a:spLocks noChangeArrowheads="1"/>
                        </wps:cNvSpPr>
                        <wps:spPr bwMode="auto">
                          <a:xfrm>
                            <a:off x="7770" y="5124"/>
                            <a:ext cx="5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rPr>
                                  <w:b/>
                                  <w:bCs/>
                                  <w:sz w:val="18"/>
                                </w:rPr>
                              </w:pPr>
                              <w:r>
                                <w:rPr>
                                  <w:b/>
                                  <w:bCs/>
                                  <w:sz w:val="18"/>
                                </w:rPr>
                                <w:t>3+</w:t>
                              </w:r>
                            </w:p>
                          </w:txbxContent>
                        </wps:txbx>
                        <wps:bodyPr rot="0" vert="horz" wrap="square" lIns="91440" tIns="45720" rIns="91440" bIns="45720" anchor="t" anchorCtr="0" upright="1">
                          <a:noAutofit/>
                        </wps:bodyPr>
                      </wps:wsp>
                      <wps:wsp>
                        <wps:cNvPr id="315" name="Line 114"/>
                        <wps:cNvCnPr>
                          <a:cxnSpLocks noChangeShapeType="1"/>
                        </wps:cNvCnPr>
                        <wps:spPr bwMode="auto">
                          <a:xfrm>
                            <a:off x="6345" y="4539"/>
                            <a:ext cx="1545"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15"/>
                        <wps:cNvCnPr>
                          <a:cxnSpLocks noChangeShapeType="1"/>
                        </wps:cNvCnPr>
                        <wps:spPr bwMode="auto">
                          <a:xfrm flipH="1">
                            <a:off x="3660" y="4524"/>
                            <a:ext cx="1500" cy="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9" o:spid="_x0000_s1305" style="position:absolute;margin-left:23.4pt;margin-top:4.3pt;width:355.5pt;height:126.75pt;z-index:251713536" coordorigin="2235,4076" coordsize="711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">
                <v:shape id="Text Box 99" o:spid="_x0000_s1306" type="#_x0000_t202" style="position:absolute;left:5165;top:4076;width:19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3A31CF" w:rsidRDefault="003A31CF" w:rsidP="00136B6A">
                        <w:r>
                          <w:t xml:space="preserve">Nucleus containing </w:t>
                        </w:r>
                      </w:p>
                      <w:p w:rsidR="003A31CF" w:rsidRDefault="003A31CF" w:rsidP="00136B6A">
                        <w:r>
                          <w:t xml:space="preserve">       3 protons </w:t>
                        </w:r>
                      </w:p>
                    </w:txbxContent>
                  </v:textbox>
                </v:shape>
                <v:oval id="Oval 100" o:spid="_x0000_s1307" style="position:absolute;left:2235;top:4076;width:264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" fillcolor="yellow"/>
                <v:oval id="Oval 101" o:spid="_x0000_s1308" style="position:absolute;left:2730;top:4569;width:16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" fillcolor="yellow"/>
                <v:oval id="Oval 102" o:spid="_x0000_s1309" style="position:absolute;left:3390;top:5171;width:27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" filled="f" fillcolor="blue"/>
                <v:oval id="Oval 103" o:spid="_x0000_s1310" style="position:absolute;left:2400;top:5981;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" fillcolor="green"/>
                <v:oval id="Oval 104" o:spid="_x0000_s1311" style="position:absolute;left:3030;top:4616;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" fillcolor="green"/>
                <v:oval id="Oval 105" o:spid="_x0000_s1312" style="position:absolute;left:4125;top:5711;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" fillcolor="green"/>
                <v:shape id="Text Box 106" o:spid="_x0000_s1313" type="#_x0000_t202" style="position:absolute;left:3300;top:5124;width:5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3A31CF" w:rsidRDefault="003A31CF" w:rsidP="00136B6A">
                        <w:pPr>
                          <w:rPr>
                            <w:b/>
                            <w:bCs/>
                            <w:sz w:val="18"/>
                          </w:rPr>
                        </w:pPr>
                        <w:r>
                          <w:rPr>
                            <w:b/>
                            <w:bCs/>
                            <w:sz w:val="18"/>
                          </w:rPr>
                          <w:t>3+</w:t>
                        </w:r>
                      </w:p>
                    </w:txbxContent>
                  </v:textbox>
                </v:shape>
                <v:oval id="Oval 107" o:spid="_x0000_s1314" style="position:absolute;left:6705;top:4076;width:264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" fillcolor="yellow"/>
                <v:oval id="Oval 108" o:spid="_x0000_s1315" style="position:absolute;left:7200;top:4569;width:16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" fillcolor="yellow"/>
                <v:oval id="Oval 109" o:spid="_x0000_s1316" style="position:absolute;left:7860;top:5171;width:27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" filled="f" fillcolor="blue"/>
                <v:oval id="Oval 110" o:spid="_x0000_s1317" style="position:absolute;left:6870;top:5981;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" fillcolor="green"/>
                <v:oval id="Oval 111" o:spid="_x0000_s1318" style="position:absolute;left:7500;top:4616;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" fillcolor="green"/>
                <v:oval id="Oval 112" o:spid="_x0000_s1319" style="position:absolute;left:8595;top:5711;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" fillcolor="green"/>
                <v:shape id="Text Box 113" o:spid="_x0000_s1320" type="#_x0000_t202" style="position:absolute;left:7770;top:5124;width:5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rsidR="003A31CF" w:rsidRDefault="003A31CF" w:rsidP="00136B6A">
                        <w:pPr>
                          <w:rPr>
                            <w:b/>
                            <w:bCs/>
                            <w:sz w:val="18"/>
                          </w:rPr>
                        </w:pPr>
                        <w:r>
                          <w:rPr>
                            <w:b/>
                            <w:bCs/>
                            <w:sz w:val="18"/>
                          </w:rPr>
                          <w:t>3+</w:t>
                        </w:r>
                      </w:p>
                    </w:txbxContent>
                  </v:textbox>
                </v:shape>
                <v:line id="Line 114" o:spid="_x0000_s1321" style="position:absolute;visibility:visible;mso-wrap-style:square" from="6345,4539" to="7890,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115" o:spid="_x0000_s1322" style="position:absolute;flip:x;visibility:visible;mso-wrap-style:square" from="3660,4524" to="5160,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group>
            </w:pict>
          </mc:Fallback>
        </mc:AlternateConten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b/>
        </w:rPr>
      </w:pPr>
    </w:p>
    <w:p w:rsidR="00136B6A" w:rsidRPr="003A31CF" w:rsidRDefault="00136B6A" w:rsidP="00136B6A">
      <w:pPr>
        <w:rPr>
          <w:rFonts w:ascii="Tahoma" w:hAnsi="Tahoma" w:cs="Tahoma"/>
          <w:b/>
        </w:rPr>
      </w:pPr>
    </w:p>
    <w:p w:rsidR="00136B6A" w:rsidRPr="003A31CF" w:rsidRDefault="00136B6A" w:rsidP="00136B6A">
      <w:pPr>
        <w:rPr>
          <w:rFonts w:ascii="Tahoma" w:hAnsi="Tahoma" w:cs="Tahoma"/>
          <w:b/>
        </w:rPr>
      </w:pPr>
      <w:r w:rsidRPr="003A31CF">
        <w:rPr>
          <w:rFonts w:ascii="Tahoma" w:hAnsi="Tahoma" w:cs="Tahoma"/>
          <w:b/>
          <w:noProof/>
          <w:lang w:eastAsia="en-GB"/>
        </w:rPr>
        <w:drawing>
          <wp:anchor distT="0" distB="0" distL="114300" distR="114300" simplePos="0" relativeHeight="251721728" behindDoc="1" locked="0" layoutInCell="1" allowOverlap="1">
            <wp:simplePos x="0" y="0"/>
            <wp:positionH relativeFrom="column">
              <wp:posOffset>5046980</wp:posOffset>
            </wp:positionH>
            <wp:positionV relativeFrom="paragraph">
              <wp:posOffset>396240</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98" name="Picture 298" descr="MCj01345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MCj0134549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b/>
        </w:rPr>
        <w:t>Questions</w:t>
      </w:r>
    </w:p>
    <w:p w:rsidR="00136B6A" w:rsidRPr="003A31CF" w:rsidRDefault="00136B6A" w:rsidP="00136B6A">
      <w:pPr>
        <w:spacing w:line="600" w:lineRule="auto"/>
        <w:rPr>
          <w:rFonts w:ascii="Tahoma" w:hAnsi="Tahoma" w:cs="Tahoma"/>
        </w:rPr>
      </w:pPr>
      <w:r w:rsidRPr="003A31CF">
        <w:rPr>
          <w:rFonts w:ascii="Tahoma" w:hAnsi="Tahoma" w:cs="Tahoma"/>
        </w:rPr>
        <w:t>1.</w:t>
      </w:r>
      <w:r w:rsidRPr="003A31CF">
        <w:rPr>
          <w:rFonts w:ascii="Tahoma" w:hAnsi="Tahoma" w:cs="Tahoma"/>
        </w:rPr>
        <w:tab/>
        <w:t>What is the atomic number of both atoms?</w:t>
      </w:r>
    </w:p>
    <w:p w:rsidR="00136B6A" w:rsidRPr="003A31CF" w:rsidRDefault="00136B6A" w:rsidP="00136B6A">
      <w:pPr>
        <w:spacing w:line="600" w:lineRule="auto"/>
        <w:rPr>
          <w:rFonts w:ascii="Tahoma" w:hAnsi="Tahoma" w:cs="Tahoma"/>
        </w:rPr>
      </w:pPr>
      <w:r w:rsidRPr="003A31CF">
        <w:rPr>
          <w:rFonts w:ascii="Tahoma" w:hAnsi="Tahoma" w:cs="Tahoma"/>
        </w:rPr>
        <w:t>2.</w:t>
      </w:r>
      <w:r w:rsidRPr="003A31CF">
        <w:rPr>
          <w:rFonts w:ascii="Tahoma" w:hAnsi="Tahoma" w:cs="Tahoma"/>
        </w:rPr>
        <w:tab/>
        <w:t>How many protons does each atom have?</w:t>
      </w:r>
    </w:p>
    <w:p w:rsidR="00136B6A" w:rsidRPr="003A31CF" w:rsidRDefault="00136B6A" w:rsidP="00136B6A">
      <w:pPr>
        <w:spacing w:line="600" w:lineRule="auto"/>
        <w:rPr>
          <w:rFonts w:ascii="Tahoma" w:hAnsi="Tahoma" w:cs="Tahoma"/>
        </w:rPr>
      </w:pPr>
      <w:r w:rsidRPr="003A31CF">
        <w:rPr>
          <w:rFonts w:ascii="Tahoma" w:hAnsi="Tahoma" w:cs="Tahoma"/>
        </w:rPr>
        <w:t>3.</w:t>
      </w:r>
      <w:r w:rsidRPr="003A31CF">
        <w:rPr>
          <w:rFonts w:ascii="Tahoma" w:hAnsi="Tahoma" w:cs="Tahoma"/>
        </w:rPr>
        <w:tab/>
        <w:t>Why can both atoms be considered to be atoms of lithium?</w:t>
      </w:r>
    </w:p>
    <w:p w:rsidR="00136B6A" w:rsidRPr="003A31CF" w:rsidRDefault="00136B6A" w:rsidP="00136B6A">
      <w:pPr>
        <w:spacing w:line="600" w:lineRule="auto"/>
        <w:rPr>
          <w:rFonts w:ascii="Tahoma" w:hAnsi="Tahoma" w:cs="Tahoma"/>
        </w:rPr>
      </w:pPr>
      <w:r w:rsidRPr="003A31CF">
        <w:rPr>
          <w:rFonts w:ascii="Tahoma" w:hAnsi="Tahoma" w:cs="Tahoma"/>
        </w:rPr>
        <w:t>4.</w:t>
      </w:r>
      <w:r w:rsidRPr="003A31CF">
        <w:rPr>
          <w:rFonts w:ascii="Tahoma" w:hAnsi="Tahoma" w:cs="Tahoma"/>
        </w:rPr>
        <w:tab/>
        <w:t>How many electrons does each atom have?</w:t>
      </w:r>
    </w:p>
    <w:p w:rsidR="00136B6A" w:rsidRPr="003A31CF" w:rsidRDefault="00136B6A" w:rsidP="00136B6A">
      <w:pPr>
        <w:spacing w:line="600" w:lineRule="auto"/>
        <w:rPr>
          <w:rFonts w:ascii="Tahoma" w:hAnsi="Tahoma" w:cs="Tahoma"/>
        </w:rPr>
      </w:pPr>
      <w:r w:rsidRPr="003A31CF">
        <w:rPr>
          <w:rFonts w:ascii="Tahoma" w:hAnsi="Tahoma" w:cs="Tahoma"/>
        </w:rPr>
        <w:t>5.</w:t>
      </w:r>
      <w:r w:rsidRPr="003A31CF">
        <w:rPr>
          <w:rFonts w:ascii="Tahoma" w:hAnsi="Tahoma" w:cs="Tahoma"/>
        </w:rPr>
        <w:tab/>
        <w:t>Explain why both atoms will react in exactly the same way.</w:t>
      </w:r>
    </w:p>
    <w:p w:rsidR="00136B6A" w:rsidRPr="003A31CF" w:rsidRDefault="00136B6A" w:rsidP="00136B6A">
      <w:pPr>
        <w:spacing w:line="600" w:lineRule="auto"/>
        <w:rPr>
          <w:rFonts w:ascii="Tahoma" w:hAnsi="Tahoma" w:cs="Tahoma"/>
        </w:rPr>
      </w:pPr>
      <w:r w:rsidRPr="003A31CF">
        <w:rPr>
          <w:rFonts w:ascii="Tahoma" w:hAnsi="Tahoma" w:cs="Tahoma"/>
        </w:rPr>
        <w:t>6.</w:t>
      </w:r>
      <w:r w:rsidRPr="003A31CF">
        <w:rPr>
          <w:rFonts w:ascii="Tahoma" w:hAnsi="Tahoma" w:cs="Tahoma"/>
        </w:rPr>
        <w:tab/>
        <w:t>What is the only thing that is different between the two atoms?</w:t>
      </w:r>
    </w:p>
    <w:p w:rsidR="00136B6A" w:rsidRPr="003A31CF" w:rsidRDefault="00136B6A" w:rsidP="00136B6A">
      <w:pPr>
        <w:spacing w:line="600" w:lineRule="auto"/>
        <w:rPr>
          <w:rFonts w:ascii="Tahoma" w:hAnsi="Tahoma" w:cs="Tahoma"/>
        </w:rPr>
      </w:pPr>
      <w:r w:rsidRPr="003A31CF">
        <w:rPr>
          <w:rFonts w:ascii="Tahoma" w:hAnsi="Tahoma" w:cs="Tahoma"/>
        </w:rPr>
        <w:br w:type="page"/>
      </w:r>
      <w:r w:rsidRPr="003A31CF">
        <w:rPr>
          <w:rFonts w:ascii="Tahoma" w:hAnsi="Tahoma" w:cs="Tahoma"/>
          <w:noProof/>
        </w:rPr>
        <w:t xml:space="preserve">Since both atoms have a </w:t>
      </w:r>
      <w:r w:rsidRPr="003A31CF">
        <w:rPr>
          <w:rFonts w:ascii="Tahoma" w:hAnsi="Tahoma" w:cs="Tahoma"/>
          <w:b/>
          <w:noProof/>
        </w:rPr>
        <w:t>different mass number</w:t>
      </w:r>
      <w:r w:rsidRPr="003A31CF">
        <w:rPr>
          <w:rFonts w:ascii="Tahoma" w:hAnsi="Tahoma" w:cs="Tahoma"/>
          <w:noProof/>
        </w:rPr>
        <w:t xml:space="preserve"> they must have a </w:t>
      </w:r>
      <w:r w:rsidRPr="003A31CF">
        <w:rPr>
          <w:rFonts w:ascii="Tahoma" w:hAnsi="Tahoma" w:cs="Tahoma"/>
          <w:b/>
          <w:noProof/>
        </w:rPr>
        <w:t>different number of neutrons</w:t>
      </w:r>
      <w:r w:rsidRPr="003A31CF">
        <w:rPr>
          <w:rFonts w:ascii="Tahoma" w:hAnsi="Tahoma" w:cs="Tahoma"/>
          <w:noProof/>
        </w:rPr>
        <w:t xml:space="preserve"> in their nuclei. </w:t>
      </w:r>
    </w:p>
    <w:p w:rsidR="00136B6A" w:rsidRPr="003A31CF" w:rsidRDefault="00136B6A" w:rsidP="00136B6A">
      <w:pPr>
        <w:spacing w:after="0" w:line="240" w:lineRule="auto"/>
        <w:ind w:left="2835"/>
        <w:rPr>
          <w:rFonts w:ascii="Tahoma" w:hAnsi="Tahoma" w:cs="Tahoma"/>
          <w:b/>
        </w:rPr>
      </w:pPr>
      <w:r w:rsidRPr="003A31CF">
        <w:rPr>
          <w:rFonts w:ascii="Tahoma" w:hAnsi="Tahoma" w:cs="Tahoma"/>
          <w:b/>
        </w:rPr>
        <w:t>6</w:t>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t>7</w:t>
      </w:r>
    </w:p>
    <w:p w:rsidR="00136B6A" w:rsidRPr="003A31CF" w:rsidRDefault="00136B6A" w:rsidP="00136B6A">
      <w:pPr>
        <w:spacing w:after="0" w:line="240" w:lineRule="auto"/>
        <w:ind w:left="2835"/>
        <w:rPr>
          <w:rFonts w:ascii="Tahoma" w:hAnsi="Tahoma" w:cs="Tahoma"/>
        </w:rPr>
      </w:pPr>
      <w:r w:rsidRPr="003A31CF">
        <w:rPr>
          <w:rFonts w:ascii="Tahoma" w:hAnsi="Tahoma" w:cs="Tahoma"/>
        </w:rPr>
        <w:t xml:space="preserve">   Li</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r w:rsidRPr="003A31CF">
        <w:rPr>
          <w:rFonts w:ascii="Tahoma" w:hAnsi="Tahoma" w:cs="Tahoma"/>
        </w:rPr>
        <w:tab/>
        <w:t xml:space="preserve">   Li</w:t>
      </w:r>
    </w:p>
    <w:p w:rsidR="00136B6A" w:rsidRPr="003A31CF" w:rsidRDefault="00136B6A" w:rsidP="00136B6A">
      <w:pPr>
        <w:spacing w:after="0" w:line="240" w:lineRule="auto"/>
        <w:ind w:left="2835"/>
        <w:rPr>
          <w:rFonts w:ascii="Tahoma" w:hAnsi="Tahoma" w:cs="Tahoma"/>
        </w:rPr>
      </w:pPr>
      <w:r w:rsidRPr="003A31CF">
        <w:rPr>
          <w:rFonts w:ascii="Tahoma" w:hAnsi="Tahoma" w:cs="Tahoma"/>
          <w:b/>
        </w:rPr>
        <w:t>3</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b/>
        </w:rPr>
        <w:t>3</w:t>
      </w:r>
    </w:p>
    <w:p w:rsidR="00136B6A" w:rsidRPr="003A31CF" w:rsidRDefault="00136B6A" w:rsidP="00136B6A">
      <w:pPr>
        <w:tabs>
          <w:tab w:val="left" w:pos="4820"/>
        </w:tabs>
        <w:rPr>
          <w:rFonts w:ascii="Tahoma" w:hAnsi="Tahoma" w:cs="Tahoma"/>
          <w:noProof/>
        </w:rPr>
      </w:pPr>
      <w:r w:rsidRPr="003A31CF">
        <w:rPr>
          <w:rFonts w:ascii="Tahoma" w:hAnsi="Tahoma" w:cs="Tahoma"/>
          <w:noProof/>
        </w:rPr>
        <w:t>mass number:</w:t>
      </w:r>
      <w:r w:rsidRPr="003A31CF">
        <w:rPr>
          <w:rFonts w:ascii="Tahoma" w:hAnsi="Tahoma" w:cs="Tahoma"/>
          <w:noProof/>
        </w:rPr>
        <w:tab/>
      </w:r>
      <w:r w:rsidRPr="003A31CF">
        <w:rPr>
          <w:rFonts w:ascii="Tahoma" w:hAnsi="Tahoma" w:cs="Tahoma"/>
          <w:noProof/>
        </w:rPr>
        <w:tab/>
        <w:t>mass number:</w:t>
      </w:r>
    </w:p>
    <w:p w:rsidR="00136B6A" w:rsidRPr="003A31CF" w:rsidRDefault="00136B6A" w:rsidP="00136B6A">
      <w:pPr>
        <w:tabs>
          <w:tab w:val="left" w:pos="4820"/>
        </w:tabs>
        <w:rPr>
          <w:rFonts w:ascii="Tahoma" w:hAnsi="Tahoma" w:cs="Tahoma"/>
          <w:noProof/>
        </w:rPr>
      </w:pPr>
      <w:r w:rsidRPr="003A31CF">
        <w:rPr>
          <w:rFonts w:ascii="Tahoma" w:hAnsi="Tahoma" w:cs="Tahoma"/>
          <w:noProof/>
        </w:rPr>
        <w:t>no. of neutrons:</w:t>
      </w:r>
      <w:r w:rsidRPr="003A31CF">
        <w:rPr>
          <w:rFonts w:ascii="Tahoma" w:hAnsi="Tahoma" w:cs="Tahoma"/>
          <w:noProof/>
        </w:rPr>
        <w:tab/>
      </w:r>
      <w:r w:rsidRPr="003A31CF">
        <w:rPr>
          <w:rFonts w:ascii="Tahoma" w:hAnsi="Tahoma" w:cs="Tahoma"/>
          <w:noProof/>
        </w:rPr>
        <w:tab/>
        <w:t xml:space="preserve">no. of neutrons: </w:t>
      </w:r>
    </w:p>
    <w:p w:rsidR="00136B6A" w:rsidRPr="003A31CF" w:rsidRDefault="00136B6A" w:rsidP="00136B6A">
      <w:pPr>
        <w:pStyle w:val="Header"/>
        <w:rPr>
          <w:rFonts w:ascii="Tahoma" w:hAnsi="Tahoma" w:cs="Tahoma"/>
          <w:noProof/>
          <w:sz w:val="22"/>
          <w:szCs w:val="22"/>
        </w:rPr>
      </w:pPr>
    </w:p>
    <w:p w:rsidR="00136B6A" w:rsidRPr="003A31CF" w:rsidRDefault="00136B6A" w:rsidP="00136B6A">
      <w:pPr>
        <w:rPr>
          <w:rFonts w:ascii="Tahoma" w:hAnsi="Tahoma" w:cs="Tahoma"/>
          <w:noProof/>
        </w:rPr>
      </w:pPr>
      <w:r w:rsidRPr="003A31CF">
        <w:rPr>
          <w:rFonts w:ascii="Tahoma" w:hAnsi="Tahoma" w:cs="Tahoma"/>
          <w:noProof/>
        </w:rPr>
        <w:t xml:space="preserve">Atoms with the </w:t>
      </w:r>
      <w:r w:rsidRPr="003A31CF">
        <w:rPr>
          <w:rFonts w:ascii="Tahoma" w:hAnsi="Tahoma" w:cs="Tahoma"/>
          <w:b/>
          <w:noProof/>
        </w:rPr>
        <w:t>same atomic number</w:t>
      </w:r>
      <w:r w:rsidRPr="003A31CF">
        <w:rPr>
          <w:rFonts w:ascii="Tahoma" w:hAnsi="Tahoma" w:cs="Tahoma"/>
          <w:noProof/>
        </w:rPr>
        <w:t xml:space="preserve"> but </w:t>
      </w:r>
      <w:r w:rsidRPr="003A31CF">
        <w:rPr>
          <w:rFonts w:ascii="Tahoma" w:hAnsi="Tahoma" w:cs="Tahoma"/>
          <w:b/>
          <w:noProof/>
        </w:rPr>
        <w:t>different mass numbers</w:t>
      </w:r>
      <w:r w:rsidRPr="003A31CF">
        <w:rPr>
          <w:rFonts w:ascii="Tahoma" w:hAnsi="Tahoma" w:cs="Tahoma"/>
          <w:noProof/>
        </w:rPr>
        <w:t xml:space="preserve"> are called </w:t>
      </w:r>
      <w:r w:rsidRPr="003A31CF">
        <w:rPr>
          <w:rFonts w:ascii="Tahoma" w:hAnsi="Tahoma" w:cs="Tahoma"/>
          <w:b/>
          <w:noProof/>
        </w:rPr>
        <w:t>ISOTOPES</w:t>
      </w:r>
      <w:r w:rsidRPr="003A31CF">
        <w:rPr>
          <w:rFonts w:ascii="Tahoma" w:hAnsi="Tahoma" w:cs="Tahoma"/>
          <w:noProof/>
        </w:rPr>
        <w:t>. They are atoms of the same element but have different numbers of neutrons.</w:t>
      </w:r>
    </w:p>
    <w:p w:rsidR="00136B6A" w:rsidRPr="003A31CF" w:rsidRDefault="00136B6A" w:rsidP="00136B6A">
      <w:pPr>
        <w:rPr>
          <w:rFonts w:ascii="Tahoma" w:hAnsi="Tahoma" w:cs="Tahoma"/>
          <w:noProof/>
        </w:rPr>
      </w:pPr>
      <w:r w:rsidRPr="003A31CF">
        <w:rPr>
          <w:rFonts w:ascii="Tahoma" w:hAnsi="Tahoma" w:cs="Tahoma"/>
          <w:noProof/>
        </w:rPr>
        <w:t>Complete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841"/>
        <w:gridCol w:w="2841"/>
      </w:tblGrid>
      <w:tr w:rsidR="00136B6A" w:rsidRPr="003A31CF" w:rsidTr="00136B6A">
        <w:trPr>
          <w:jc w:val="center"/>
        </w:trPr>
        <w:tc>
          <w:tcPr>
            <w:tcW w:w="2840" w:type="dxa"/>
            <w:shd w:val="clear" w:color="auto" w:fill="CCFFFF"/>
          </w:tcPr>
          <w:p w:rsidR="00136B6A" w:rsidRPr="003A31CF" w:rsidRDefault="00136B6A" w:rsidP="00136B6A">
            <w:pPr>
              <w:rPr>
                <w:rFonts w:ascii="Tahoma" w:hAnsi="Tahoma" w:cs="Tahoma"/>
                <w:noProof/>
              </w:rPr>
            </w:pPr>
          </w:p>
        </w:tc>
        <w:tc>
          <w:tcPr>
            <w:tcW w:w="2841" w:type="dxa"/>
            <w:shd w:val="clear" w:color="auto" w:fill="CCFFFF"/>
            <w:vAlign w:val="center"/>
          </w:tcPr>
          <w:p w:rsidR="00136B6A" w:rsidRPr="003A31CF" w:rsidRDefault="00136B6A" w:rsidP="00136B6A">
            <w:pPr>
              <w:spacing w:after="0" w:line="240" w:lineRule="auto"/>
              <w:rPr>
                <w:rFonts w:ascii="Tahoma" w:hAnsi="Tahoma" w:cs="Tahoma"/>
                <w:noProof/>
              </w:rPr>
            </w:pPr>
            <w:r w:rsidRPr="003A31CF">
              <w:rPr>
                <w:rFonts w:ascii="Tahoma" w:hAnsi="Tahoma" w:cs="Tahoma"/>
                <w:noProof/>
              </w:rPr>
              <w:tab/>
              <w:t>35</w:t>
            </w:r>
          </w:p>
          <w:p w:rsidR="00136B6A" w:rsidRPr="003A31CF" w:rsidRDefault="00136B6A" w:rsidP="00136B6A">
            <w:pPr>
              <w:spacing w:after="0" w:line="240" w:lineRule="auto"/>
              <w:rPr>
                <w:rFonts w:ascii="Tahoma" w:hAnsi="Tahoma" w:cs="Tahoma"/>
                <w:b/>
                <w:noProof/>
              </w:rPr>
            </w:pPr>
            <w:r w:rsidRPr="003A31CF">
              <w:rPr>
                <w:rFonts w:ascii="Tahoma" w:hAnsi="Tahoma" w:cs="Tahoma"/>
                <w:b/>
                <w:noProof/>
              </w:rPr>
              <w:t xml:space="preserve">       </w:t>
            </w:r>
            <w:r w:rsidRPr="003A31CF">
              <w:rPr>
                <w:rFonts w:ascii="Tahoma" w:hAnsi="Tahoma" w:cs="Tahoma"/>
                <w:b/>
                <w:noProof/>
              </w:rPr>
              <w:tab/>
              <w:t xml:space="preserve">      Cl</w:t>
            </w:r>
          </w:p>
          <w:p w:rsidR="00136B6A" w:rsidRPr="003A31CF" w:rsidRDefault="00136B6A" w:rsidP="00136B6A">
            <w:pPr>
              <w:spacing w:after="0" w:line="240" w:lineRule="auto"/>
              <w:rPr>
                <w:rFonts w:ascii="Tahoma" w:hAnsi="Tahoma" w:cs="Tahoma"/>
                <w:noProof/>
              </w:rPr>
            </w:pPr>
            <w:r w:rsidRPr="003A31CF">
              <w:rPr>
                <w:rFonts w:ascii="Tahoma" w:hAnsi="Tahoma" w:cs="Tahoma"/>
                <w:noProof/>
              </w:rPr>
              <w:tab/>
              <w:t>17</w:t>
            </w:r>
          </w:p>
        </w:tc>
        <w:tc>
          <w:tcPr>
            <w:tcW w:w="2841" w:type="dxa"/>
            <w:shd w:val="clear" w:color="auto" w:fill="CCFFFF"/>
            <w:vAlign w:val="center"/>
          </w:tcPr>
          <w:p w:rsidR="00136B6A" w:rsidRPr="003A31CF" w:rsidRDefault="00136B6A" w:rsidP="00136B6A">
            <w:pPr>
              <w:spacing w:after="0" w:line="240" w:lineRule="auto"/>
              <w:rPr>
                <w:rFonts w:ascii="Tahoma" w:hAnsi="Tahoma" w:cs="Tahoma"/>
                <w:noProof/>
              </w:rPr>
            </w:pPr>
            <w:r w:rsidRPr="003A31CF">
              <w:rPr>
                <w:rFonts w:ascii="Tahoma" w:hAnsi="Tahoma" w:cs="Tahoma"/>
                <w:noProof/>
              </w:rPr>
              <w:tab/>
              <w:t>37</w:t>
            </w:r>
          </w:p>
          <w:p w:rsidR="00136B6A" w:rsidRPr="003A31CF" w:rsidRDefault="00136B6A" w:rsidP="00136B6A">
            <w:pPr>
              <w:spacing w:after="0" w:line="240" w:lineRule="auto"/>
              <w:rPr>
                <w:rFonts w:ascii="Tahoma" w:hAnsi="Tahoma" w:cs="Tahoma"/>
                <w:b/>
                <w:noProof/>
              </w:rPr>
            </w:pPr>
            <w:r w:rsidRPr="003A31CF">
              <w:rPr>
                <w:rFonts w:ascii="Tahoma" w:hAnsi="Tahoma" w:cs="Tahoma"/>
                <w:b/>
                <w:noProof/>
              </w:rPr>
              <w:t xml:space="preserve">       </w:t>
            </w:r>
            <w:r w:rsidRPr="003A31CF">
              <w:rPr>
                <w:rFonts w:ascii="Tahoma" w:hAnsi="Tahoma" w:cs="Tahoma"/>
                <w:b/>
                <w:noProof/>
              </w:rPr>
              <w:tab/>
              <w:t xml:space="preserve">      Cl</w:t>
            </w:r>
          </w:p>
          <w:p w:rsidR="00136B6A" w:rsidRPr="003A31CF" w:rsidRDefault="00136B6A" w:rsidP="00136B6A">
            <w:pPr>
              <w:spacing w:after="0" w:line="240" w:lineRule="auto"/>
              <w:rPr>
                <w:rFonts w:ascii="Tahoma" w:hAnsi="Tahoma" w:cs="Tahoma"/>
                <w:noProof/>
              </w:rPr>
            </w:pPr>
            <w:r w:rsidRPr="003A31CF">
              <w:rPr>
                <w:rFonts w:ascii="Tahoma" w:hAnsi="Tahoma" w:cs="Tahoma"/>
                <w:noProof/>
              </w:rPr>
              <w:tab/>
              <w:t>17</w:t>
            </w:r>
          </w:p>
        </w:tc>
      </w:tr>
      <w:tr w:rsidR="00136B6A" w:rsidRPr="003A31CF" w:rsidTr="00136B6A">
        <w:trPr>
          <w:trHeight w:val="454"/>
          <w:jc w:val="center"/>
        </w:trPr>
        <w:tc>
          <w:tcPr>
            <w:tcW w:w="2840" w:type="dxa"/>
            <w:vAlign w:val="center"/>
          </w:tcPr>
          <w:p w:rsidR="00136B6A" w:rsidRPr="003A31CF" w:rsidRDefault="00136B6A" w:rsidP="00136B6A">
            <w:pPr>
              <w:rPr>
                <w:rFonts w:ascii="Tahoma" w:hAnsi="Tahoma" w:cs="Tahoma"/>
                <w:noProof/>
              </w:rPr>
            </w:pPr>
            <w:r w:rsidRPr="003A31CF">
              <w:rPr>
                <w:rFonts w:ascii="Tahoma" w:hAnsi="Tahoma" w:cs="Tahoma"/>
                <w:noProof/>
              </w:rPr>
              <w:t>Symbol</w:t>
            </w:r>
          </w:p>
        </w:tc>
        <w:tc>
          <w:tcPr>
            <w:tcW w:w="2841" w:type="dxa"/>
            <w:vAlign w:val="center"/>
          </w:tcPr>
          <w:p w:rsidR="00136B6A" w:rsidRPr="003A31CF" w:rsidRDefault="00136B6A" w:rsidP="00136B6A">
            <w:pPr>
              <w:rPr>
                <w:rFonts w:ascii="Tahoma" w:hAnsi="Tahoma" w:cs="Tahoma"/>
                <w:noProof/>
              </w:rPr>
            </w:pPr>
          </w:p>
        </w:tc>
        <w:tc>
          <w:tcPr>
            <w:tcW w:w="2841" w:type="dxa"/>
            <w:vAlign w:val="center"/>
          </w:tcPr>
          <w:p w:rsidR="00136B6A" w:rsidRPr="003A31CF" w:rsidRDefault="00136B6A" w:rsidP="00136B6A">
            <w:pPr>
              <w:rPr>
                <w:rFonts w:ascii="Tahoma" w:hAnsi="Tahoma" w:cs="Tahoma"/>
                <w:noProof/>
              </w:rPr>
            </w:pPr>
          </w:p>
        </w:tc>
      </w:tr>
      <w:tr w:rsidR="00136B6A" w:rsidRPr="003A31CF" w:rsidTr="00136B6A">
        <w:trPr>
          <w:trHeight w:val="454"/>
          <w:jc w:val="center"/>
        </w:trPr>
        <w:tc>
          <w:tcPr>
            <w:tcW w:w="2840" w:type="dxa"/>
            <w:vAlign w:val="center"/>
          </w:tcPr>
          <w:p w:rsidR="00136B6A" w:rsidRPr="003A31CF" w:rsidRDefault="00136B6A" w:rsidP="00136B6A">
            <w:pPr>
              <w:rPr>
                <w:rFonts w:ascii="Tahoma" w:hAnsi="Tahoma" w:cs="Tahoma"/>
                <w:noProof/>
              </w:rPr>
            </w:pPr>
            <w:r w:rsidRPr="003A31CF">
              <w:rPr>
                <w:rFonts w:ascii="Tahoma" w:hAnsi="Tahoma" w:cs="Tahoma"/>
                <w:noProof/>
              </w:rPr>
              <w:t>Atomic Number</w:t>
            </w:r>
          </w:p>
        </w:tc>
        <w:tc>
          <w:tcPr>
            <w:tcW w:w="2841" w:type="dxa"/>
            <w:vAlign w:val="center"/>
          </w:tcPr>
          <w:p w:rsidR="00136B6A" w:rsidRPr="003A31CF" w:rsidRDefault="00136B6A" w:rsidP="00136B6A">
            <w:pPr>
              <w:rPr>
                <w:rFonts w:ascii="Tahoma" w:hAnsi="Tahoma" w:cs="Tahoma"/>
                <w:noProof/>
              </w:rPr>
            </w:pPr>
          </w:p>
        </w:tc>
        <w:tc>
          <w:tcPr>
            <w:tcW w:w="2841" w:type="dxa"/>
            <w:vAlign w:val="center"/>
          </w:tcPr>
          <w:p w:rsidR="00136B6A" w:rsidRPr="003A31CF" w:rsidRDefault="00136B6A" w:rsidP="00136B6A">
            <w:pPr>
              <w:rPr>
                <w:rFonts w:ascii="Tahoma" w:hAnsi="Tahoma" w:cs="Tahoma"/>
                <w:noProof/>
              </w:rPr>
            </w:pPr>
          </w:p>
        </w:tc>
      </w:tr>
      <w:tr w:rsidR="00136B6A" w:rsidRPr="003A31CF" w:rsidTr="00136B6A">
        <w:trPr>
          <w:trHeight w:val="454"/>
          <w:jc w:val="center"/>
        </w:trPr>
        <w:tc>
          <w:tcPr>
            <w:tcW w:w="2840" w:type="dxa"/>
            <w:vAlign w:val="center"/>
          </w:tcPr>
          <w:p w:rsidR="00136B6A" w:rsidRPr="003A31CF" w:rsidRDefault="00136B6A" w:rsidP="00136B6A">
            <w:pPr>
              <w:rPr>
                <w:rFonts w:ascii="Tahoma" w:hAnsi="Tahoma" w:cs="Tahoma"/>
                <w:noProof/>
              </w:rPr>
            </w:pPr>
            <w:r w:rsidRPr="003A31CF">
              <w:rPr>
                <w:rFonts w:ascii="Tahoma" w:hAnsi="Tahoma" w:cs="Tahoma"/>
                <w:noProof/>
              </w:rPr>
              <w:t>Number of Protons</w:t>
            </w:r>
          </w:p>
        </w:tc>
        <w:tc>
          <w:tcPr>
            <w:tcW w:w="2841" w:type="dxa"/>
            <w:vAlign w:val="center"/>
          </w:tcPr>
          <w:p w:rsidR="00136B6A" w:rsidRPr="003A31CF" w:rsidRDefault="00136B6A" w:rsidP="00136B6A">
            <w:pPr>
              <w:rPr>
                <w:rFonts w:ascii="Tahoma" w:hAnsi="Tahoma" w:cs="Tahoma"/>
                <w:noProof/>
              </w:rPr>
            </w:pPr>
          </w:p>
        </w:tc>
        <w:tc>
          <w:tcPr>
            <w:tcW w:w="2841" w:type="dxa"/>
            <w:vAlign w:val="center"/>
          </w:tcPr>
          <w:p w:rsidR="00136B6A" w:rsidRPr="003A31CF" w:rsidRDefault="00136B6A" w:rsidP="00136B6A">
            <w:pPr>
              <w:rPr>
                <w:rFonts w:ascii="Tahoma" w:hAnsi="Tahoma" w:cs="Tahoma"/>
                <w:noProof/>
              </w:rPr>
            </w:pPr>
          </w:p>
        </w:tc>
      </w:tr>
      <w:tr w:rsidR="00136B6A" w:rsidRPr="003A31CF" w:rsidTr="00136B6A">
        <w:trPr>
          <w:trHeight w:val="454"/>
          <w:jc w:val="center"/>
        </w:trPr>
        <w:tc>
          <w:tcPr>
            <w:tcW w:w="2840" w:type="dxa"/>
            <w:vAlign w:val="center"/>
          </w:tcPr>
          <w:p w:rsidR="00136B6A" w:rsidRPr="003A31CF" w:rsidRDefault="00136B6A" w:rsidP="00136B6A">
            <w:pPr>
              <w:rPr>
                <w:rFonts w:ascii="Tahoma" w:hAnsi="Tahoma" w:cs="Tahoma"/>
                <w:noProof/>
              </w:rPr>
            </w:pPr>
            <w:r w:rsidRPr="003A31CF">
              <w:rPr>
                <w:rFonts w:ascii="Tahoma" w:hAnsi="Tahoma" w:cs="Tahoma"/>
                <w:noProof/>
              </w:rPr>
              <w:t>Number of electrons</w:t>
            </w:r>
          </w:p>
        </w:tc>
        <w:tc>
          <w:tcPr>
            <w:tcW w:w="2841" w:type="dxa"/>
            <w:vAlign w:val="center"/>
          </w:tcPr>
          <w:p w:rsidR="00136B6A" w:rsidRPr="003A31CF" w:rsidRDefault="00136B6A" w:rsidP="00136B6A">
            <w:pPr>
              <w:rPr>
                <w:rFonts w:ascii="Tahoma" w:hAnsi="Tahoma" w:cs="Tahoma"/>
                <w:noProof/>
              </w:rPr>
            </w:pPr>
          </w:p>
        </w:tc>
        <w:tc>
          <w:tcPr>
            <w:tcW w:w="2841" w:type="dxa"/>
            <w:vAlign w:val="center"/>
          </w:tcPr>
          <w:p w:rsidR="00136B6A" w:rsidRPr="003A31CF" w:rsidRDefault="00136B6A" w:rsidP="00136B6A">
            <w:pPr>
              <w:rPr>
                <w:rFonts w:ascii="Tahoma" w:hAnsi="Tahoma" w:cs="Tahoma"/>
                <w:noProof/>
              </w:rPr>
            </w:pPr>
          </w:p>
        </w:tc>
      </w:tr>
      <w:tr w:rsidR="00136B6A" w:rsidRPr="003A31CF" w:rsidTr="00136B6A">
        <w:trPr>
          <w:trHeight w:val="454"/>
          <w:jc w:val="center"/>
        </w:trPr>
        <w:tc>
          <w:tcPr>
            <w:tcW w:w="2840" w:type="dxa"/>
            <w:vAlign w:val="center"/>
          </w:tcPr>
          <w:p w:rsidR="00136B6A" w:rsidRPr="003A31CF" w:rsidRDefault="00136B6A" w:rsidP="00136B6A">
            <w:pPr>
              <w:rPr>
                <w:rFonts w:ascii="Tahoma" w:hAnsi="Tahoma" w:cs="Tahoma"/>
                <w:noProof/>
              </w:rPr>
            </w:pPr>
            <w:r w:rsidRPr="003A31CF">
              <w:rPr>
                <w:rFonts w:ascii="Tahoma" w:hAnsi="Tahoma" w:cs="Tahoma"/>
                <w:noProof/>
              </w:rPr>
              <w:t>Mass Number</w:t>
            </w:r>
          </w:p>
        </w:tc>
        <w:tc>
          <w:tcPr>
            <w:tcW w:w="2841" w:type="dxa"/>
            <w:vAlign w:val="center"/>
          </w:tcPr>
          <w:p w:rsidR="00136B6A" w:rsidRPr="003A31CF" w:rsidRDefault="00136B6A" w:rsidP="00136B6A">
            <w:pPr>
              <w:rPr>
                <w:rFonts w:ascii="Tahoma" w:hAnsi="Tahoma" w:cs="Tahoma"/>
                <w:noProof/>
              </w:rPr>
            </w:pPr>
          </w:p>
        </w:tc>
        <w:tc>
          <w:tcPr>
            <w:tcW w:w="2841" w:type="dxa"/>
            <w:vAlign w:val="center"/>
          </w:tcPr>
          <w:p w:rsidR="00136B6A" w:rsidRPr="003A31CF" w:rsidRDefault="00136B6A" w:rsidP="00136B6A">
            <w:pPr>
              <w:rPr>
                <w:rFonts w:ascii="Tahoma" w:hAnsi="Tahoma" w:cs="Tahoma"/>
                <w:noProof/>
              </w:rPr>
            </w:pPr>
          </w:p>
        </w:tc>
      </w:tr>
      <w:tr w:rsidR="00136B6A" w:rsidRPr="003A31CF" w:rsidTr="00136B6A">
        <w:trPr>
          <w:trHeight w:val="454"/>
          <w:jc w:val="center"/>
        </w:trPr>
        <w:tc>
          <w:tcPr>
            <w:tcW w:w="2840" w:type="dxa"/>
            <w:vAlign w:val="center"/>
          </w:tcPr>
          <w:p w:rsidR="00136B6A" w:rsidRPr="003A31CF" w:rsidRDefault="00136B6A" w:rsidP="00136B6A">
            <w:pPr>
              <w:rPr>
                <w:rFonts w:ascii="Tahoma" w:hAnsi="Tahoma" w:cs="Tahoma"/>
                <w:noProof/>
              </w:rPr>
            </w:pPr>
            <w:r w:rsidRPr="003A31CF">
              <w:rPr>
                <w:rFonts w:ascii="Tahoma" w:hAnsi="Tahoma" w:cs="Tahoma"/>
                <w:noProof/>
              </w:rPr>
              <w:t>Number of Neutrons</w:t>
            </w:r>
          </w:p>
        </w:tc>
        <w:tc>
          <w:tcPr>
            <w:tcW w:w="2841" w:type="dxa"/>
            <w:vAlign w:val="center"/>
          </w:tcPr>
          <w:p w:rsidR="00136B6A" w:rsidRPr="003A31CF" w:rsidRDefault="00136B6A" w:rsidP="00136B6A">
            <w:pPr>
              <w:rPr>
                <w:rFonts w:ascii="Tahoma" w:hAnsi="Tahoma" w:cs="Tahoma"/>
                <w:noProof/>
              </w:rPr>
            </w:pPr>
          </w:p>
        </w:tc>
        <w:tc>
          <w:tcPr>
            <w:tcW w:w="2841" w:type="dxa"/>
            <w:vAlign w:val="center"/>
          </w:tcPr>
          <w:p w:rsidR="00136B6A" w:rsidRPr="003A31CF" w:rsidRDefault="00136B6A" w:rsidP="00136B6A">
            <w:pPr>
              <w:rPr>
                <w:rFonts w:ascii="Tahoma" w:hAnsi="Tahoma" w:cs="Tahoma"/>
                <w:noProof/>
              </w:rPr>
            </w:pPr>
          </w:p>
        </w:tc>
      </w:tr>
    </w:tbl>
    <w:p w:rsidR="00136B6A" w:rsidRPr="003A31CF" w:rsidRDefault="00136B6A" w:rsidP="00136B6A">
      <w:pPr>
        <w:pStyle w:val="Header"/>
        <w:rPr>
          <w:rFonts w:ascii="Tahoma" w:hAnsi="Tahoma" w:cs="Tahoma"/>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36B6A" w:rsidRPr="003A31CF" w:rsidTr="00136B6A">
        <w:tc>
          <w:tcPr>
            <w:tcW w:w="4644" w:type="dxa"/>
            <w:shd w:val="clear" w:color="auto" w:fill="B6DDE8"/>
          </w:tcPr>
          <w:p w:rsidR="00136B6A" w:rsidRPr="003A31CF" w:rsidRDefault="00136B6A" w:rsidP="00136B6A">
            <w:pPr>
              <w:rPr>
                <w:rFonts w:ascii="Tahoma" w:eastAsia="Calibri" w:hAnsi="Tahoma" w:cs="Tahoma"/>
                <w:b/>
                <w:noProof/>
              </w:rPr>
            </w:pPr>
            <w:r w:rsidRPr="003A31CF">
              <w:rPr>
                <w:rFonts w:ascii="Tahoma" w:eastAsia="Calibri" w:hAnsi="Tahoma" w:cs="Tahoma"/>
                <w:b/>
                <w:noProof/>
              </w:rPr>
              <w:t>Isotopes have the same</w:t>
            </w:r>
          </w:p>
        </w:tc>
        <w:tc>
          <w:tcPr>
            <w:tcW w:w="4643" w:type="dxa"/>
            <w:shd w:val="clear" w:color="auto" w:fill="B6DDE8"/>
          </w:tcPr>
          <w:p w:rsidR="00136B6A" w:rsidRPr="003A31CF" w:rsidRDefault="00136B6A" w:rsidP="00136B6A">
            <w:pPr>
              <w:rPr>
                <w:rFonts w:ascii="Tahoma" w:eastAsia="Calibri" w:hAnsi="Tahoma" w:cs="Tahoma"/>
                <w:b/>
                <w:noProof/>
              </w:rPr>
            </w:pPr>
            <w:r w:rsidRPr="003A31CF">
              <w:rPr>
                <w:rFonts w:ascii="Tahoma" w:eastAsia="Calibri" w:hAnsi="Tahoma" w:cs="Tahoma"/>
                <w:b/>
                <w:noProof/>
              </w:rPr>
              <w:t>Isotopes have different</w:t>
            </w:r>
          </w:p>
        </w:tc>
      </w:tr>
      <w:tr w:rsidR="00136B6A" w:rsidRPr="003A31CF" w:rsidTr="00136B6A">
        <w:tc>
          <w:tcPr>
            <w:tcW w:w="4644" w:type="dxa"/>
          </w:tcPr>
          <w:p w:rsidR="00136B6A" w:rsidRPr="003A31CF" w:rsidRDefault="00136B6A" w:rsidP="00136B6A">
            <w:pPr>
              <w:pStyle w:val="Header"/>
              <w:rPr>
                <w:rFonts w:ascii="Tahoma" w:eastAsia="Calibri" w:hAnsi="Tahoma" w:cs="Tahoma"/>
                <w:noProof/>
                <w:sz w:val="22"/>
                <w:szCs w:val="22"/>
              </w:rPr>
            </w:pPr>
          </w:p>
        </w:tc>
        <w:tc>
          <w:tcPr>
            <w:tcW w:w="4643" w:type="dxa"/>
            <w:vMerge w:val="restart"/>
          </w:tcPr>
          <w:p w:rsidR="00136B6A" w:rsidRPr="003A31CF" w:rsidRDefault="00136B6A" w:rsidP="00136B6A">
            <w:pPr>
              <w:pStyle w:val="Header"/>
              <w:rPr>
                <w:rFonts w:ascii="Tahoma" w:eastAsia="Calibri" w:hAnsi="Tahoma" w:cs="Tahoma"/>
                <w:noProof/>
                <w:sz w:val="22"/>
                <w:szCs w:val="22"/>
              </w:rPr>
            </w:pPr>
          </w:p>
        </w:tc>
      </w:tr>
      <w:tr w:rsidR="00136B6A" w:rsidRPr="003A31CF" w:rsidTr="00136B6A">
        <w:tc>
          <w:tcPr>
            <w:tcW w:w="4644" w:type="dxa"/>
          </w:tcPr>
          <w:p w:rsidR="00136B6A" w:rsidRPr="003A31CF" w:rsidRDefault="00136B6A" w:rsidP="00136B6A">
            <w:pPr>
              <w:pStyle w:val="Header"/>
              <w:rPr>
                <w:rFonts w:ascii="Tahoma" w:eastAsia="Calibri" w:hAnsi="Tahoma" w:cs="Tahoma"/>
                <w:noProof/>
                <w:sz w:val="22"/>
                <w:szCs w:val="22"/>
              </w:rPr>
            </w:pPr>
          </w:p>
        </w:tc>
        <w:tc>
          <w:tcPr>
            <w:tcW w:w="4643" w:type="dxa"/>
            <w:vMerge/>
          </w:tcPr>
          <w:p w:rsidR="00136B6A" w:rsidRPr="003A31CF" w:rsidRDefault="00136B6A" w:rsidP="00136B6A">
            <w:pPr>
              <w:pStyle w:val="Header"/>
              <w:rPr>
                <w:rFonts w:ascii="Tahoma" w:eastAsia="Calibri" w:hAnsi="Tahoma" w:cs="Tahoma"/>
                <w:noProof/>
                <w:sz w:val="22"/>
                <w:szCs w:val="22"/>
              </w:rPr>
            </w:pPr>
          </w:p>
        </w:tc>
      </w:tr>
      <w:tr w:rsidR="00136B6A" w:rsidRPr="003A31CF" w:rsidTr="00136B6A">
        <w:tc>
          <w:tcPr>
            <w:tcW w:w="4644" w:type="dxa"/>
          </w:tcPr>
          <w:p w:rsidR="00136B6A" w:rsidRPr="003A31CF" w:rsidRDefault="00136B6A" w:rsidP="00136B6A">
            <w:pPr>
              <w:pStyle w:val="Header"/>
              <w:rPr>
                <w:rFonts w:ascii="Tahoma" w:eastAsia="Calibri" w:hAnsi="Tahoma" w:cs="Tahoma"/>
                <w:noProof/>
                <w:sz w:val="22"/>
                <w:szCs w:val="22"/>
              </w:rPr>
            </w:pPr>
          </w:p>
        </w:tc>
        <w:tc>
          <w:tcPr>
            <w:tcW w:w="4643" w:type="dxa"/>
            <w:vMerge w:val="restart"/>
          </w:tcPr>
          <w:p w:rsidR="00136B6A" w:rsidRPr="003A31CF" w:rsidRDefault="00136B6A" w:rsidP="00136B6A">
            <w:pPr>
              <w:pStyle w:val="Header"/>
              <w:rPr>
                <w:rFonts w:ascii="Tahoma" w:eastAsia="Calibri" w:hAnsi="Tahoma" w:cs="Tahoma"/>
                <w:noProof/>
                <w:sz w:val="22"/>
                <w:szCs w:val="22"/>
              </w:rPr>
            </w:pPr>
          </w:p>
        </w:tc>
      </w:tr>
      <w:tr w:rsidR="00136B6A" w:rsidRPr="003A31CF" w:rsidTr="00136B6A">
        <w:tc>
          <w:tcPr>
            <w:tcW w:w="4644" w:type="dxa"/>
          </w:tcPr>
          <w:p w:rsidR="00136B6A" w:rsidRPr="003A31CF" w:rsidRDefault="00136B6A" w:rsidP="00136B6A">
            <w:pPr>
              <w:pStyle w:val="Header"/>
              <w:rPr>
                <w:rFonts w:ascii="Tahoma" w:eastAsia="Calibri" w:hAnsi="Tahoma" w:cs="Tahoma"/>
                <w:noProof/>
                <w:sz w:val="22"/>
                <w:szCs w:val="22"/>
              </w:rPr>
            </w:pPr>
          </w:p>
        </w:tc>
        <w:tc>
          <w:tcPr>
            <w:tcW w:w="4643" w:type="dxa"/>
            <w:vMerge/>
          </w:tcPr>
          <w:p w:rsidR="00136B6A" w:rsidRPr="003A31CF" w:rsidRDefault="00136B6A" w:rsidP="00136B6A">
            <w:pPr>
              <w:pStyle w:val="Header"/>
              <w:rPr>
                <w:rFonts w:ascii="Tahoma" w:eastAsia="Calibri" w:hAnsi="Tahoma" w:cs="Tahoma"/>
                <w:noProof/>
                <w:sz w:val="22"/>
                <w:szCs w:val="22"/>
              </w:rPr>
            </w:pPr>
          </w:p>
        </w:tc>
      </w:tr>
    </w:tbl>
    <w:p w:rsidR="00136B6A" w:rsidRPr="003A31CF" w:rsidRDefault="00136B6A" w:rsidP="00136B6A">
      <w:pPr>
        <w:pStyle w:val="Heading1"/>
        <w:rPr>
          <w:rFonts w:ascii="Tahoma" w:hAnsi="Tahoma" w:cs="Tahoma"/>
          <w:noProof/>
          <w:sz w:val="22"/>
          <w:szCs w:val="22"/>
        </w:rPr>
      </w:pPr>
      <w:r w:rsidRPr="003A31CF">
        <w:rPr>
          <w:rFonts w:ascii="Tahoma" w:hAnsi="Tahoma" w:cs="Tahoma"/>
          <w:noProof/>
          <w:sz w:val="22"/>
          <w:szCs w:val="22"/>
        </w:rPr>
        <w:br w:type="page"/>
        <w:t xml:space="preserve">Relative Atomic Mass </w:t>
      </w:r>
      <w:r w:rsidRPr="003A31CF">
        <w:rPr>
          <w:rFonts w:ascii="Tahoma" w:hAnsi="Tahoma" w:cs="Tahoma"/>
          <w:sz w:val="22"/>
          <w:szCs w:val="22"/>
          <w:vertAlign w:val="subscript"/>
        </w:rPr>
        <w:t>(5)</w:t>
      </w:r>
    </w:p>
    <w:p w:rsidR="00136B6A" w:rsidRPr="003A31CF" w:rsidRDefault="00136B6A" w:rsidP="00136B6A">
      <w:pPr>
        <w:rPr>
          <w:rFonts w:ascii="Tahoma" w:hAnsi="Tahoma" w:cs="Tahoma"/>
          <w:noProof/>
        </w:rPr>
      </w:pPr>
      <w:r w:rsidRPr="003A31CF">
        <w:rPr>
          <w:rFonts w:ascii="Tahoma" w:hAnsi="Tahoma" w:cs="Tahoma"/>
          <w:noProof/>
        </w:rPr>
        <w:t>Most elements are made up of isotopes, for example hydrogen has three isotopes:</w:t>
      </w:r>
    </w:p>
    <w:p w:rsidR="00136B6A" w:rsidRPr="003A31CF" w:rsidRDefault="00136B6A" w:rsidP="00136B6A">
      <w:pPr>
        <w:spacing w:after="0" w:line="240" w:lineRule="auto"/>
        <w:rPr>
          <w:rFonts w:ascii="Tahoma" w:hAnsi="Tahoma" w:cs="Tahoma"/>
          <w:noProof/>
        </w:rPr>
      </w:pPr>
      <w:r w:rsidRPr="003A31CF">
        <w:rPr>
          <w:rFonts w:ascii="Tahoma" w:hAnsi="Tahoma" w:cs="Tahoma"/>
          <w:noProof/>
        </w:rPr>
        <w:tab/>
      </w:r>
      <w:r w:rsidRPr="003A31CF">
        <w:rPr>
          <w:rFonts w:ascii="Tahoma" w:hAnsi="Tahoma" w:cs="Tahoma"/>
          <w:noProof/>
        </w:rPr>
        <w:tab/>
        <w:t>1</w:t>
      </w:r>
      <w:r w:rsidRPr="003A31CF">
        <w:rPr>
          <w:rFonts w:ascii="Tahoma" w:hAnsi="Tahoma" w:cs="Tahoma"/>
          <w:noProof/>
        </w:rPr>
        <w:tab/>
      </w:r>
      <w:r w:rsidRPr="003A31CF">
        <w:rPr>
          <w:rFonts w:ascii="Tahoma" w:hAnsi="Tahoma" w:cs="Tahoma"/>
          <w:noProof/>
        </w:rPr>
        <w:tab/>
      </w:r>
      <w:r w:rsidRPr="003A31CF">
        <w:rPr>
          <w:rFonts w:ascii="Tahoma" w:hAnsi="Tahoma" w:cs="Tahoma"/>
          <w:noProof/>
        </w:rPr>
        <w:tab/>
        <w:t>2</w:t>
      </w:r>
      <w:r w:rsidRPr="003A31CF">
        <w:rPr>
          <w:rFonts w:ascii="Tahoma" w:hAnsi="Tahoma" w:cs="Tahoma"/>
          <w:noProof/>
        </w:rPr>
        <w:tab/>
      </w:r>
      <w:r w:rsidRPr="003A31CF">
        <w:rPr>
          <w:rFonts w:ascii="Tahoma" w:hAnsi="Tahoma" w:cs="Tahoma"/>
          <w:noProof/>
        </w:rPr>
        <w:tab/>
      </w:r>
      <w:r w:rsidRPr="003A31CF">
        <w:rPr>
          <w:rFonts w:ascii="Tahoma" w:hAnsi="Tahoma" w:cs="Tahoma"/>
          <w:noProof/>
        </w:rPr>
        <w:tab/>
        <w:t>3</w:t>
      </w:r>
    </w:p>
    <w:p w:rsidR="00136B6A" w:rsidRPr="003A31CF" w:rsidRDefault="00136B6A" w:rsidP="00136B6A">
      <w:pPr>
        <w:spacing w:after="0" w:line="240" w:lineRule="auto"/>
        <w:rPr>
          <w:rFonts w:ascii="Tahoma" w:hAnsi="Tahoma" w:cs="Tahoma"/>
          <w:noProof/>
        </w:rPr>
      </w:pPr>
      <w:r w:rsidRPr="003A31CF">
        <w:rPr>
          <w:rFonts w:ascii="Tahoma" w:hAnsi="Tahoma" w:cs="Tahoma"/>
          <w:noProof/>
        </w:rPr>
        <w:tab/>
      </w:r>
      <w:r w:rsidRPr="003A31CF">
        <w:rPr>
          <w:rFonts w:ascii="Tahoma" w:hAnsi="Tahoma" w:cs="Tahoma"/>
          <w:noProof/>
        </w:rPr>
        <w:tab/>
        <w:t xml:space="preserve">  H</w:t>
      </w:r>
      <w:r w:rsidRPr="003A31CF">
        <w:rPr>
          <w:rFonts w:ascii="Tahoma" w:hAnsi="Tahoma" w:cs="Tahoma"/>
          <w:noProof/>
        </w:rPr>
        <w:tab/>
      </w:r>
      <w:r w:rsidRPr="003A31CF">
        <w:rPr>
          <w:rFonts w:ascii="Tahoma" w:hAnsi="Tahoma" w:cs="Tahoma"/>
          <w:noProof/>
        </w:rPr>
        <w:tab/>
      </w:r>
      <w:r w:rsidRPr="003A31CF">
        <w:rPr>
          <w:rFonts w:ascii="Tahoma" w:hAnsi="Tahoma" w:cs="Tahoma"/>
          <w:noProof/>
        </w:rPr>
        <w:tab/>
        <w:t xml:space="preserve">  H</w:t>
      </w:r>
      <w:r w:rsidRPr="003A31CF">
        <w:rPr>
          <w:rFonts w:ascii="Tahoma" w:hAnsi="Tahoma" w:cs="Tahoma"/>
          <w:noProof/>
        </w:rPr>
        <w:tab/>
      </w:r>
      <w:r w:rsidRPr="003A31CF">
        <w:rPr>
          <w:rFonts w:ascii="Tahoma" w:hAnsi="Tahoma" w:cs="Tahoma"/>
          <w:noProof/>
        </w:rPr>
        <w:tab/>
      </w:r>
      <w:r w:rsidRPr="003A31CF">
        <w:rPr>
          <w:rFonts w:ascii="Tahoma" w:hAnsi="Tahoma" w:cs="Tahoma"/>
          <w:noProof/>
        </w:rPr>
        <w:tab/>
        <w:t xml:space="preserve">  H</w:t>
      </w:r>
    </w:p>
    <w:p w:rsidR="00136B6A" w:rsidRPr="003A31CF" w:rsidRDefault="00136B6A" w:rsidP="00136B6A">
      <w:pPr>
        <w:spacing w:after="0" w:line="240" w:lineRule="auto"/>
        <w:rPr>
          <w:rFonts w:ascii="Tahoma" w:hAnsi="Tahoma" w:cs="Tahoma"/>
          <w:noProof/>
        </w:rPr>
      </w:pPr>
      <w:r w:rsidRPr="003A31CF">
        <w:rPr>
          <w:rFonts w:ascii="Tahoma" w:hAnsi="Tahoma" w:cs="Tahoma"/>
          <w:noProof/>
        </w:rPr>
        <w:tab/>
      </w:r>
      <w:r w:rsidRPr="003A31CF">
        <w:rPr>
          <w:rFonts w:ascii="Tahoma" w:hAnsi="Tahoma" w:cs="Tahoma"/>
          <w:noProof/>
        </w:rPr>
        <w:tab/>
        <w:t>1</w:t>
      </w:r>
      <w:r w:rsidRPr="003A31CF">
        <w:rPr>
          <w:rFonts w:ascii="Tahoma" w:hAnsi="Tahoma" w:cs="Tahoma"/>
          <w:noProof/>
        </w:rPr>
        <w:tab/>
      </w:r>
      <w:r w:rsidRPr="003A31CF">
        <w:rPr>
          <w:rFonts w:ascii="Tahoma" w:hAnsi="Tahoma" w:cs="Tahoma"/>
          <w:noProof/>
        </w:rPr>
        <w:tab/>
      </w:r>
      <w:r w:rsidRPr="003A31CF">
        <w:rPr>
          <w:rFonts w:ascii="Tahoma" w:hAnsi="Tahoma" w:cs="Tahoma"/>
          <w:noProof/>
        </w:rPr>
        <w:tab/>
        <w:t>1</w:t>
      </w:r>
      <w:r w:rsidRPr="003A31CF">
        <w:rPr>
          <w:rFonts w:ascii="Tahoma" w:hAnsi="Tahoma" w:cs="Tahoma"/>
          <w:noProof/>
        </w:rPr>
        <w:tab/>
      </w:r>
      <w:r w:rsidRPr="003A31CF">
        <w:rPr>
          <w:rFonts w:ascii="Tahoma" w:hAnsi="Tahoma" w:cs="Tahoma"/>
          <w:noProof/>
        </w:rPr>
        <w:tab/>
      </w:r>
      <w:r w:rsidRPr="003A31CF">
        <w:rPr>
          <w:rFonts w:ascii="Tahoma" w:hAnsi="Tahoma" w:cs="Tahoma"/>
          <w:noProof/>
        </w:rPr>
        <w:tab/>
        <w:t>1</w:t>
      </w:r>
      <w:r w:rsidRPr="003A31CF">
        <w:rPr>
          <w:rFonts w:ascii="Tahoma" w:hAnsi="Tahoma" w:cs="Tahoma"/>
          <w:noProof/>
        </w:rPr>
        <w:tab/>
      </w:r>
      <w:r w:rsidRPr="003A31CF">
        <w:rPr>
          <w:rFonts w:ascii="Tahoma" w:hAnsi="Tahoma" w:cs="Tahoma"/>
          <w:noProof/>
        </w:rPr>
        <w:tab/>
      </w:r>
      <w:r w:rsidRPr="003A31CF">
        <w:rPr>
          <w:rFonts w:ascii="Tahoma" w:hAnsi="Tahoma" w:cs="Tahoma"/>
          <w:noProof/>
        </w:rPr>
        <w:tab/>
      </w:r>
    </w:p>
    <w:p w:rsidR="00136B6A" w:rsidRPr="003A31CF" w:rsidRDefault="00136B6A" w:rsidP="00136B6A">
      <w:pPr>
        <w:rPr>
          <w:rFonts w:ascii="Tahoma" w:hAnsi="Tahoma" w:cs="Tahoma"/>
          <w:noProof/>
        </w:rPr>
      </w:pPr>
    </w:p>
    <w:p w:rsidR="00136B6A" w:rsidRPr="003A31CF" w:rsidRDefault="00136B6A" w:rsidP="00136B6A">
      <w:pPr>
        <w:rPr>
          <w:rFonts w:ascii="Tahoma" w:hAnsi="Tahoma" w:cs="Tahoma"/>
          <w:noProof/>
        </w:rPr>
      </w:pPr>
      <w:r w:rsidRPr="003A31CF">
        <w:rPr>
          <w:rFonts w:ascii="Tahoma" w:hAnsi="Tahoma" w:cs="Tahoma"/>
          <w:noProof/>
        </w:rPr>
        <w:t xml:space="preserve">Using a machine called a </w:t>
      </w:r>
      <w:r w:rsidRPr="003A31CF">
        <w:rPr>
          <w:rFonts w:ascii="Tahoma" w:hAnsi="Tahoma" w:cs="Tahoma"/>
          <w:b/>
          <w:noProof/>
        </w:rPr>
        <w:t>Mass Spectrometer</w:t>
      </w:r>
      <w:r w:rsidRPr="003A31CF">
        <w:rPr>
          <w:rFonts w:ascii="Tahoma" w:hAnsi="Tahoma" w:cs="Tahoma"/>
          <w:noProof/>
        </w:rPr>
        <w:t xml:space="preserve">, scientists were able to find out: </w:t>
      </w:r>
    </w:p>
    <w:p w:rsidR="00136B6A" w:rsidRPr="003A31CF" w:rsidRDefault="00136B6A" w:rsidP="00136B6A">
      <w:pPr>
        <w:rPr>
          <w:rFonts w:ascii="Tahoma" w:hAnsi="Tahoma" w:cs="Tahoma"/>
          <w:noProof/>
        </w:rPr>
      </w:pPr>
    </w:p>
    <w:p w:rsidR="00136B6A" w:rsidRPr="003A31CF" w:rsidRDefault="00136B6A" w:rsidP="00136B6A">
      <w:pPr>
        <w:rPr>
          <w:rFonts w:ascii="Tahoma" w:hAnsi="Tahoma" w:cs="Tahoma"/>
          <w:noProof/>
        </w:rPr>
      </w:pPr>
      <w:r w:rsidRPr="003A31CF">
        <w:rPr>
          <w:rFonts w:ascii="Tahoma" w:hAnsi="Tahoma" w:cs="Tahoma"/>
          <w:noProof/>
        </w:rPr>
        <w:t>a)</w:t>
      </w:r>
      <w:r w:rsidRPr="003A31CF">
        <w:rPr>
          <w:rFonts w:ascii="Tahoma" w:hAnsi="Tahoma" w:cs="Tahoma"/>
          <w:noProof/>
        </w:rPr>
        <w:tab/>
        <w:t>how many isotopes of an element there was and</w:t>
      </w:r>
    </w:p>
    <w:p w:rsidR="00136B6A" w:rsidRPr="003A31CF" w:rsidRDefault="00136B6A" w:rsidP="00136B6A">
      <w:pPr>
        <w:rPr>
          <w:rFonts w:ascii="Tahoma" w:hAnsi="Tahoma" w:cs="Tahoma"/>
          <w:noProof/>
        </w:rPr>
      </w:pPr>
      <w:r w:rsidRPr="003A31CF">
        <w:rPr>
          <w:rFonts w:ascii="Tahoma" w:hAnsi="Tahoma" w:cs="Tahoma"/>
          <w:noProof/>
        </w:rPr>
        <w:t>b)</w:t>
      </w:r>
      <w:r w:rsidRPr="003A31CF">
        <w:rPr>
          <w:rFonts w:ascii="Tahoma" w:hAnsi="Tahoma" w:cs="Tahoma"/>
          <w:noProof/>
        </w:rPr>
        <w:tab/>
        <w:t>how much of each isotope was present.</w:t>
      </w:r>
    </w:p>
    <w:p w:rsidR="00136B6A" w:rsidRPr="003A31CF" w:rsidRDefault="00136B6A" w:rsidP="00136B6A">
      <w:pPr>
        <w:rPr>
          <w:rFonts w:ascii="Tahoma" w:hAnsi="Tahoma" w:cs="Tahoma"/>
          <w:noProof/>
        </w:rPr>
      </w:pPr>
    </w:p>
    <w:p w:rsidR="00136B6A" w:rsidRPr="003A31CF" w:rsidRDefault="00136B6A" w:rsidP="00136B6A">
      <w:pPr>
        <w:rPr>
          <w:rFonts w:ascii="Tahoma" w:hAnsi="Tahoma" w:cs="Tahoma"/>
          <w:noProof/>
        </w:rPr>
      </w:pPr>
      <w:r w:rsidRPr="003A31CF">
        <w:rPr>
          <w:rFonts w:ascii="Tahoma" w:hAnsi="Tahoma" w:cs="Tahoma"/>
          <w:noProof/>
        </w:rPr>
        <w:t>Information from a mass spectrometer for the element chlorine is shown in the graph:</w:t>
      </w:r>
    </w:p>
    <w:p w:rsidR="00136B6A" w:rsidRPr="003A31CF" w:rsidRDefault="00136B6A" w:rsidP="00136B6A">
      <w:pPr>
        <w:rPr>
          <w:rFonts w:ascii="Tahoma" w:hAnsi="Tahoma" w:cs="Tahoma"/>
          <w:noProof/>
        </w:rPr>
      </w:pPr>
      <w:r w:rsidRPr="003A31CF">
        <w:rPr>
          <w:rFonts w:ascii="Tahoma" w:hAnsi="Tahoma" w:cs="Tahoma"/>
          <w:noProof/>
        </w:rPr>
        <w:tab/>
      </w:r>
    </w:p>
    <w:p w:rsidR="00136B6A" w:rsidRPr="003A31CF" w:rsidRDefault="00136B6A" w:rsidP="00136B6A">
      <w:pPr>
        <w:pStyle w:val="Header"/>
        <w:rPr>
          <w:rFonts w:ascii="Tahoma" w:hAnsi="Tahoma" w:cs="Tahoma"/>
          <w:noProof/>
          <w:sz w:val="22"/>
          <w:szCs w:val="22"/>
        </w:rPr>
      </w:pPr>
      <w:r w:rsidRPr="003A31CF">
        <w:rPr>
          <w:rFonts w:ascii="Tahoma" w:hAnsi="Tahoma" w:cs="Tahoma"/>
          <w:noProof/>
          <w:sz w:val="22"/>
          <w:szCs w:val="22"/>
          <w:lang w:eastAsia="en-GB"/>
        </w:rPr>
        <mc:AlternateContent>
          <mc:Choice Requires="wpg">
            <w:drawing>
              <wp:anchor distT="0" distB="0" distL="114300" distR="114300" simplePos="0" relativeHeight="251729920" behindDoc="0" locked="0" layoutInCell="1" allowOverlap="1">
                <wp:simplePos x="0" y="0"/>
                <wp:positionH relativeFrom="column">
                  <wp:posOffset>957580</wp:posOffset>
                </wp:positionH>
                <wp:positionV relativeFrom="paragraph">
                  <wp:posOffset>107315</wp:posOffset>
                </wp:positionV>
                <wp:extent cx="3239770" cy="1720850"/>
                <wp:effectExtent l="635" t="8890" r="7620" b="381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1720850"/>
                          <a:chOff x="2311" y="8489"/>
                          <a:chExt cx="5102" cy="2710"/>
                        </a:xfrm>
                      </wpg:grpSpPr>
                      <wps:wsp>
                        <wps:cNvPr id="130" name="Line 159"/>
                        <wps:cNvCnPr>
                          <a:cxnSpLocks noChangeShapeType="1"/>
                        </wps:cNvCnPr>
                        <wps:spPr bwMode="auto">
                          <a:xfrm>
                            <a:off x="4488" y="848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60"/>
                        <wps:cNvCnPr>
                          <a:cxnSpLocks noChangeShapeType="1"/>
                        </wps:cNvCnPr>
                        <wps:spPr bwMode="auto">
                          <a:xfrm>
                            <a:off x="4488" y="10529"/>
                            <a:ext cx="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161"/>
                        <wps:cNvSpPr>
                          <a:spLocks noChangeArrowheads="1"/>
                        </wps:cNvSpPr>
                        <wps:spPr bwMode="auto">
                          <a:xfrm>
                            <a:off x="5013" y="8744"/>
                            <a:ext cx="495" cy="178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90" name="Rectangle 162"/>
                        <wps:cNvSpPr>
                          <a:spLocks noChangeArrowheads="1"/>
                        </wps:cNvSpPr>
                        <wps:spPr bwMode="auto">
                          <a:xfrm>
                            <a:off x="6333" y="10004"/>
                            <a:ext cx="495" cy="525"/>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291" name="Text Box 163"/>
                        <wps:cNvSpPr txBox="1">
                          <a:spLocks noChangeArrowheads="1"/>
                        </wps:cNvSpPr>
                        <wps:spPr bwMode="auto">
                          <a:xfrm>
                            <a:off x="2311" y="8894"/>
                            <a:ext cx="148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spacing w:after="0" w:line="240" w:lineRule="auto"/>
                              </w:pPr>
                              <w:r>
                                <w:rPr>
                                  <w:rFonts w:ascii="Calibri" w:hAnsi="Calibri"/>
                                </w:rPr>
                                <w:t>Percentage of each isotope</w:t>
                              </w:r>
                            </w:p>
                          </w:txbxContent>
                        </wps:txbx>
                        <wps:bodyPr rot="0" vert="horz" wrap="square" lIns="91440" tIns="45720" rIns="91440" bIns="45720" anchor="t" anchorCtr="0" upright="1">
                          <a:noAutofit/>
                        </wps:bodyPr>
                      </wps:wsp>
                      <wps:wsp>
                        <wps:cNvPr id="292" name="Text Box 164"/>
                        <wps:cNvSpPr txBox="1">
                          <a:spLocks noChangeArrowheads="1"/>
                        </wps:cNvSpPr>
                        <wps:spPr bwMode="auto">
                          <a:xfrm>
                            <a:off x="5238" y="10739"/>
                            <a:ext cx="20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spacing w:after="0"/>
                              </w:pPr>
                              <w:r>
                                <w:rPr>
                                  <w:rFonts w:ascii="Calibri" w:hAnsi="Calibri"/>
                                </w:rPr>
                                <w:t>Mass Number</w:t>
                              </w:r>
                            </w:p>
                          </w:txbxContent>
                        </wps:txbx>
                        <wps:bodyPr rot="0" vert="horz" wrap="square" lIns="91440" tIns="45720" rIns="91440" bIns="45720" anchor="t" anchorCtr="0" upright="1">
                          <a:noAutofit/>
                        </wps:bodyPr>
                      </wps:wsp>
                      <wps:wsp>
                        <wps:cNvPr id="293" name="Text Box 165"/>
                        <wps:cNvSpPr txBox="1">
                          <a:spLocks noChangeArrowheads="1"/>
                        </wps:cNvSpPr>
                        <wps:spPr bwMode="auto">
                          <a:xfrm>
                            <a:off x="5058" y="10493"/>
                            <a:ext cx="59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spacing w:before="60" w:after="60"/>
                              </w:pPr>
                              <w:r>
                                <w:rPr>
                                  <w:rFonts w:ascii="Calibri" w:hAnsi="Calibri"/>
                                </w:rPr>
                                <w:t>35</w:t>
                              </w:r>
                            </w:p>
                          </w:txbxContent>
                        </wps:txbx>
                        <wps:bodyPr rot="0" vert="horz" wrap="square" lIns="91440" tIns="45720" rIns="91440" bIns="45720" anchor="t" anchorCtr="0" upright="1">
                          <a:noAutofit/>
                        </wps:bodyPr>
                      </wps:wsp>
                      <wps:wsp>
                        <wps:cNvPr id="294" name="Text Box 166"/>
                        <wps:cNvSpPr txBox="1">
                          <a:spLocks noChangeArrowheads="1"/>
                        </wps:cNvSpPr>
                        <wps:spPr bwMode="auto">
                          <a:xfrm>
                            <a:off x="6363" y="10493"/>
                            <a:ext cx="59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pPr>
                                <w:spacing w:before="60" w:after="60"/>
                              </w:pPr>
                              <w:r>
                                <w:rPr>
                                  <w:rFonts w:ascii="Calibri" w:hAnsi="Calibri"/>
                                </w:rPr>
                                <w:t>37</w:t>
                              </w:r>
                            </w:p>
                          </w:txbxContent>
                        </wps:txbx>
                        <wps:bodyPr rot="0" vert="horz" wrap="square" lIns="91440" tIns="45720" rIns="91440" bIns="45720" anchor="t" anchorCtr="0" upright="1">
                          <a:noAutofit/>
                        </wps:bodyPr>
                      </wps:wsp>
                      <wps:wsp>
                        <wps:cNvPr id="295" name="Text Box 167"/>
                        <wps:cNvSpPr txBox="1">
                          <a:spLocks noChangeArrowheads="1"/>
                        </wps:cNvSpPr>
                        <wps:spPr bwMode="auto">
                          <a:xfrm>
                            <a:off x="4023" y="8603"/>
                            <a:ext cx="58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rPr>
                                  <w:rFonts w:ascii="Calibri" w:hAnsi="Calibri"/>
                                </w:rPr>
                                <w:t>75</w:t>
                              </w:r>
                            </w:p>
                          </w:txbxContent>
                        </wps:txbx>
                        <wps:bodyPr rot="0" vert="horz" wrap="square" lIns="91440" tIns="45720" rIns="91440" bIns="45720" anchor="t" anchorCtr="0" upright="1">
                          <a:noAutofit/>
                        </wps:bodyPr>
                      </wps:wsp>
                      <wps:wsp>
                        <wps:cNvPr id="296" name="Text Box 168"/>
                        <wps:cNvSpPr txBox="1">
                          <a:spLocks noChangeArrowheads="1"/>
                        </wps:cNvSpPr>
                        <wps:spPr bwMode="auto">
                          <a:xfrm>
                            <a:off x="3988" y="9218"/>
                            <a:ext cx="684"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rPr>
                                  <w:rFonts w:ascii="Calibri" w:hAnsi="Calibri"/>
                                </w:rPr>
                                <w:t>50</w:t>
                              </w:r>
                            </w:p>
                          </w:txbxContent>
                        </wps:txbx>
                        <wps:bodyPr rot="0" vert="horz" wrap="square" lIns="91440" tIns="45720" rIns="91440" bIns="45720" anchor="t" anchorCtr="0" upright="1">
                          <a:noAutofit/>
                        </wps:bodyPr>
                      </wps:wsp>
                      <wps:wsp>
                        <wps:cNvPr id="297" name="Text Box 169"/>
                        <wps:cNvSpPr txBox="1">
                          <a:spLocks noChangeArrowheads="1"/>
                        </wps:cNvSpPr>
                        <wps:spPr bwMode="auto">
                          <a:xfrm>
                            <a:off x="3988" y="9803"/>
                            <a:ext cx="56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136B6A">
                              <w:r>
                                <w:rPr>
                                  <w:rFonts w:ascii="Calibri" w:hAnsi="Calibri"/>
                                </w:rPr>
                                <w:t>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323" style="position:absolute;margin-left:75.4pt;margin-top:8.45pt;width:255.1pt;height:135.5pt;z-index:251729920" coordorigin="2311,8489" coordsize="510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">
                <v:line id="Line 159" o:spid="_x0000_s1324" style="position:absolute;visibility:visible;mso-wrap-style:square" from="4488,8489" to="4488,10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160" o:spid="_x0000_s1325" style="position:absolute;visibility:visible;mso-wrap-style:square" from="4488,10529" to="7413,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rect id="Rectangle 161" o:spid="_x0000_s1326" style="position:absolute;left:5013;top:8744;width:4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" fillcolor="yellow"/>
                <v:rect id="Rectangle 162" o:spid="_x0000_s1327" style="position:absolute;left:6333;top:10004;width:49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" fillcolor="#9cf"/>
                <v:shape id="Text Box 163" o:spid="_x0000_s1328" type="#_x0000_t202" style="position:absolute;left:2311;top:8894;width:148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3A31CF" w:rsidRDefault="003A31CF" w:rsidP="00136B6A">
                        <w:pPr>
                          <w:spacing w:after="0" w:line="240" w:lineRule="auto"/>
                        </w:pPr>
                        <w:r>
                          <w:rPr>
                            <w:rFonts w:ascii="Calibri" w:hAnsi="Calibri"/>
                          </w:rPr>
                          <w:t>Percentage of each isotope</w:t>
                        </w:r>
                      </w:p>
                    </w:txbxContent>
                  </v:textbox>
                </v:shape>
                <v:shape id="Text Box 164" o:spid="_x0000_s1329" type="#_x0000_t202" style="position:absolute;left:5238;top:10739;width:20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3A31CF" w:rsidRDefault="003A31CF" w:rsidP="00136B6A">
                        <w:pPr>
                          <w:spacing w:after="0"/>
                        </w:pPr>
                        <w:r>
                          <w:rPr>
                            <w:rFonts w:ascii="Calibri" w:hAnsi="Calibri"/>
                          </w:rPr>
                          <w:t>Mass Number</w:t>
                        </w:r>
                      </w:p>
                    </w:txbxContent>
                  </v:textbox>
                </v:shape>
                <v:shape id="Text Box 165" o:spid="_x0000_s1330" type="#_x0000_t202" style="position:absolute;left:5058;top:10493;width:597;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3A31CF" w:rsidRDefault="003A31CF" w:rsidP="00136B6A">
                        <w:pPr>
                          <w:spacing w:before="60" w:after="60"/>
                        </w:pPr>
                        <w:r>
                          <w:rPr>
                            <w:rFonts w:ascii="Calibri" w:hAnsi="Calibri"/>
                          </w:rPr>
                          <w:t>35</w:t>
                        </w:r>
                      </w:p>
                    </w:txbxContent>
                  </v:textbox>
                </v:shape>
                <v:shape id="Text Box 166" o:spid="_x0000_s1331" type="#_x0000_t202" style="position:absolute;left:6363;top:10493;width:597;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3A31CF" w:rsidRDefault="003A31CF" w:rsidP="00136B6A">
                        <w:pPr>
                          <w:spacing w:before="60" w:after="60"/>
                        </w:pPr>
                        <w:r>
                          <w:rPr>
                            <w:rFonts w:ascii="Calibri" w:hAnsi="Calibri"/>
                          </w:rPr>
                          <w:t>37</w:t>
                        </w:r>
                      </w:p>
                    </w:txbxContent>
                  </v:textbox>
                </v:shape>
                <v:shape id="Text Box 167" o:spid="_x0000_s1332" type="#_x0000_t202" style="position:absolute;left:4023;top:8603;width:58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3A31CF" w:rsidRDefault="003A31CF" w:rsidP="00136B6A">
                        <w:r>
                          <w:rPr>
                            <w:rFonts w:ascii="Calibri" w:hAnsi="Calibri"/>
                          </w:rPr>
                          <w:t>75</w:t>
                        </w:r>
                      </w:p>
                    </w:txbxContent>
                  </v:textbox>
                </v:shape>
                <v:shape id="Text Box 168" o:spid="_x0000_s1333" type="#_x0000_t202" style="position:absolute;left:3988;top:9218;width:684;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3A31CF" w:rsidRDefault="003A31CF" w:rsidP="00136B6A">
                        <w:r>
                          <w:rPr>
                            <w:rFonts w:ascii="Calibri" w:hAnsi="Calibri"/>
                          </w:rPr>
                          <w:t>50</w:t>
                        </w:r>
                      </w:p>
                    </w:txbxContent>
                  </v:textbox>
                </v:shape>
                <v:shape id="Text Box 169" o:spid="_x0000_s1334" type="#_x0000_t202" style="position:absolute;left:3988;top:9803;width:561;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3A31CF" w:rsidRDefault="003A31CF" w:rsidP="00136B6A">
                        <w:r>
                          <w:rPr>
                            <w:rFonts w:ascii="Calibri" w:hAnsi="Calibri"/>
                          </w:rPr>
                          <w:t>25</w:t>
                        </w:r>
                      </w:p>
                    </w:txbxContent>
                  </v:textbox>
                </v:shape>
              </v:group>
            </w:pict>
          </mc:Fallback>
        </mc:AlternateContent>
      </w:r>
    </w:p>
    <w:p w:rsidR="00136B6A" w:rsidRPr="003A31CF" w:rsidRDefault="00136B6A" w:rsidP="00136B6A">
      <w:pPr>
        <w:pStyle w:val="Header"/>
        <w:rPr>
          <w:rFonts w:ascii="Tahoma" w:hAnsi="Tahoma" w:cs="Tahoma"/>
          <w:noProof/>
          <w:sz w:val="22"/>
          <w:szCs w:val="22"/>
        </w:rPr>
      </w:pPr>
      <w:r w:rsidRPr="003A31CF">
        <w:rPr>
          <w:rFonts w:ascii="Tahoma" w:hAnsi="Tahoma" w:cs="Tahoma"/>
          <w:noProof/>
          <w:sz w:val="22"/>
          <w:szCs w:val="22"/>
        </w:rPr>
        <w:t xml:space="preserve"> </w:t>
      </w:r>
    </w:p>
    <w:p w:rsidR="00136B6A" w:rsidRPr="003A31CF" w:rsidRDefault="00136B6A" w:rsidP="00136B6A">
      <w:pPr>
        <w:jc w:val="cente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 xml:space="preserve">It can be seen from the graph that chlorine has </w:t>
      </w:r>
      <w:r w:rsidRPr="003A31CF">
        <w:rPr>
          <w:rFonts w:ascii="Tahoma" w:hAnsi="Tahoma" w:cs="Tahoma"/>
          <w:b/>
        </w:rPr>
        <w:t>two</w:t>
      </w:r>
      <w:r w:rsidRPr="003A31CF">
        <w:rPr>
          <w:rFonts w:ascii="Tahoma" w:hAnsi="Tahoma" w:cs="Tahoma"/>
        </w:rPr>
        <w:t xml:space="preserve"> isotopes. This means that there are two different masses for chlorine atoms. As a result an average is taken of both the isotopes. This average is called the </w:t>
      </w:r>
      <w:r w:rsidRPr="003A31CF">
        <w:rPr>
          <w:rFonts w:ascii="Tahoma" w:hAnsi="Tahoma" w:cs="Tahoma"/>
          <w:b/>
        </w:rPr>
        <w:t>relative atomic mass</w:t>
      </w:r>
      <w:r w:rsidRPr="003A31CF">
        <w:rPr>
          <w:rFonts w:ascii="Tahoma" w:hAnsi="Tahoma" w:cs="Tahoma"/>
        </w:rPr>
        <w:t xml:space="preserve">. The relative atomic mass of chlorine is, in fact, </w:t>
      </w:r>
      <w:r w:rsidRPr="003A31CF">
        <w:rPr>
          <w:rFonts w:ascii="Tahoma" w:hAnsi="Tahoma" w:cs="Tahoma"/>
          <w:b/>
        </w:rPr>
        <w:t xml:space="preserve">35.5 </w:t>
      </w:r>
      <w:r w:rsidRPr="003A31CF">
        <w:rPr>
          <w:rFonts w:ascii="Tahoma" w:hAnsi="Tahoma" w:cs="Tahoma"/>
        </w:rPr>
        <w:t xml:space="preserve">and not 36 as you might expect. This is because there are </w:t>
      </w:r>
      <w:r w:rsidRPr="003A31CF">
        <w:rPr>
          <w:rFonts w:ascii="Tahoma" w:hAnsi="Tahoma" w:cs="Tahoma"/>
          <w:b/>
        </w:rPr>
        <w:t xml:space="preserve">more </w:t>
      </w:r>
      <w:r w:rsidRPr="003A31CF">
        <w:rPr>
          <w:rFonts w:ascii="Tahoma" w:hAnsi="Tahoma" w:cs="Tahoma"/>
          <w:b/>
          <w:vertAlign w:val="superscript"/>
        </w:rPr>
        <w:t>35</w:t>
      </w:r>
      <w:r w:rsidRPr="003A31CF">
        <w:rPr>
          <w:rFonts w:ascii="Tahoma" w:hAnsi="Tahoma" w:cs="Tahoma"/>
          <w:b/>
        </w:rPr>
        <w:t xml:space="preserve">Cl atoms present </w:t>
      </w:r>
      <w:r w:rsidRPr="003A31CF">
        <w:rPr>
          <w:rFonts w:ascii="Tahoma" w:hAnsi="Tahoma" w:cs="Tahoma"/>
        </w:rPr>
        <w:t xml:space="preserve">than </w:t>
      </w:r>
      <w:r w:rsidRPr="003A31CF">
        <w:rPr>
          <w:rFonts w:ascii="Tahoma" w:hAnsi="Tahoma" w:cs="Tahoma"/>
          <w:vertAlign w:val="superscript"/>
        </w:rPr>
        <w:t>37</w:t>
      </w:r>
      <w:r w:rsidRPr="003A31CF">
        <w:rPr>
          <w:rFonts w:ascii="Tahoma" w:hAnsi="Tahoma" w:cs="Tahoma"/>
        </w:rPr>
        <w:t xml:space="preserve">Cl so the average is nearer </w:t>
      </w:r>
      <w:r w:rsidRPr="003A31CF">
        <w:rPr>
          <w:rFonts w:ascii="Tahoma" w:hAnsi="Tahoma" w:cs="Tahoma"/>
          <w:b/>
        </w:rPr>
        <w:t>35</w:t>
      </w:r>
      <w:r w:rsidRPr="003A31CF">
        <w:rPr>
          <w:rFonts w:ascii="Tahoma" w:hAnsi="Tahoma" w:cs="Tahoma"/>
        </w:rPr>
        <w:t xml:space="preserve"> than 37.</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br w:type="page"/>
        <w:t xml:space="preserve">By definition, the </w:t>
      </w:r>
      <w:r w:rsidRPr="003A31CF">
        <w:rPr>
          <w:rFonts w:ascii="Tahoma" w:hAnsi="Tahoma" w:cs="Tahoma"/>
          <w:b/>
          <w:i/>
        </w:rPr>
        <w:t>relative atomic mass</w:t>
      </w:r>
      <w:r w:rsidRPr="003A31CF">
        <w:rPr>
          <w:rFonts w:ascii="Tahoma" w:hAnsi="Tahoma" w:cs="Tahoma"/>
        </w:rPr>
        <w:t xml:space="preserve"> is:</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b/>
          <w:i/>
        </w:rPr>
        <w:t xml:space="preserve">The average mass of all the isotopes of an element taking their </w:t>
      </w:r>
      <w:r w:rsidRPr="003A31CF">
        <w:rPr>
          <w:rFonts w:ascii="Tahoma" w:hAnsi="Tahoma" w:cs="Tahoma"/>
        </w:rPr>
        <w:t>abundance</w:t>
      </w:r>
      <w:r w:rsidRPr="003A31CF">
        <w:rPr>
          <w:rFonts w:ascii="Tahoma" w:hAnsi="Tahoma" w:cs="Tahoma"/>
          <w:b/>
          <w:i/>
        </w:rPr>
        <w:t xml:space="preserve"> into account.</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b/>
        </w:rPr>
      </w:pPr>
      <w:r w:rsidRPr="003A31CF">
        <w:rPr>
          <w:rFonts w:ascii="Tahoma" w:hAnsi="Tahoma" w:cs="Tahoma"/>
          <w:b/>
          <w:noProof/>
          <w:lang w:eastAsia="en-GB"/>
        </w:rPr>
        <w:drawing>
          <wp:anchor distT="0" distB="0" distL="114300" distR="114300" simplePos="0" relativeHeight="251722752" behindDoc="1" locked="0" layoutInCell="1" allowOverlap="1">
            <wp:simplePos x="0" y="0"/>
            <wp:positionH relativeFrom="column">
              <wp:posOffset>5584825</wp:posOffset>
            </wp:positionH>
            <wp:positionV relativeFrom="paragraph">
              <wp:posOffset>151130</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85" name="Picture 285" descr="MCj01345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MCj0134549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b/>
        </w:rPr>
        <w:t>Questions</w:t>
      </w:r>
    </w:p>
    <w:p w:rsidR="00136B6A" w:rsidRPr="003A31CF" w:rsidRDefault="00136B6A" w:rsidP="00136B6A">
      <w:pPr>
        <w:rPr>
          <w:rFonts w:ascii="Tahoma" w:hAnsi="Tahoma" w:cs="Tahoma"/>
          <w:b/>
        </w:rPr>
      </w:pPr>
    </w:p>
    <w:p w:rsidR="00136B6A" w:rsidRPr="003A31CF" w:rsidRDefault="00136B6A" w:rsidP="00136B6A">
      <w:pPr>
        <w:rPr>
          <w:rFonts w:ascii="Tahoma" w:hAnsi="Tahoma" w:cs="Tahoma"/>
        </w:rPr>
      </w:pPr>
      <w:r w:rsidRPr="003A31CF">
        <w:rPr>
          <w:rFonts w:ascii="Tahoma" w:hAnsi="Tahoma" w:cs="Tahoma"/>
        </w:rPr>
        <w:t>Copper has a relative atomic mass of 63.5. It contains two isotopes:</w:t>
      </w:r>
      <w:r w:rsidRPr="003A31CF">
        <w:rPr>
          <w:rFonts w:ascii="Tahoma" w:hAnsi="Tahoma" w:cs="Tahoma"/>
        </w:rPr>
        <w:tab/>
      </w:r>
      <w:r w:rsidRPr="003A31CF">
        <w:rPr>
          <w:rFonts w:ascii="Tahoma" w:hAnsi="Tahoma" w:cs="Tahoma"/>
        </w:rPr>
        <w:tab/>
      </w:r>
      <w:r w:rsidRPr="003A31CF">
        <w:rPr>
          <w:rFonts w:ascii="Tahoma" w:hAnsi="Tahoma" w:cs="Tahoma"/>
        </w:rPr>
        <w:tab/>
      </w:r>
    </w:p>
    <w:p w:rsidR="00136B6A" w:rsidRPr="003A31CF" w:rsidRDefault="00136B6A" w:rsidP="00136B6A">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vertAlign w:val="superscript"/>
        </w:rPr>
        <w:t>63</w:t>
      </w:r>
      <w:r w:rsidRPr="003A31CF">
        <w:rPr>
          <w:rFonts w:ascii="Tahoma" w:hAnsi="Tahoma" w:cs="Tahoma"/>
        </w:rPr>
        <w:t xml:space="preserve">Cu      and      </w:t>
      </w:r>
      <w:r w:rsidRPr="003A31CF">
        <w:rPr>
          <w:rFonts w:ascii="Tahoma" w:hAnsi="Tahoma" w:cs="Tahoma"/>
          <w:vertAlign w:val="superscript"/>
        </w:rPr>
        <w:t>65</w:t>
      </w:r>
      <w:r w:rsidRPr="003A31CF">
        <w:rPr>
          <w:rFonts w:ascii="Tahoma" w:hAnsi="Tahoma" w:cs="Tahoma"/>
        </w:rPr>
        <w:t>Cu</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(a)</w:t>
      </w:r>
      <w:r w:rsidRPr="003A31CF">
        <w:rPr>
          <w:rFonts w:ascii="Tahoma" w:hAnsi="Tahoma" w:cs="Tahoma"/>
        </w:rPr>
        <w:tab/>
        <w:t>How many neutrons are present in each kind of atom?</w:t>
      </w: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p>
    <w:p w:rsidR="00136B6A" w:rsidRPr="003A31CF" w:rsidRDefault="00136B6A" w:rsidP="00136B6A">
      <w:pPr>
        <w:rPr>
          <w:rFonts w:ascii="Tahoma" w:hAnsi="Tahoma" w:cs="Tahoma"/>
        </w:rPr>
      </w:pPr>
      <w:r w:rsidRPr="003A31CF">
        <w:rPr>
          <w:rFonts w:ascii="Tahoma" w:hAnsi="Tahoma" w:cs="Tahoma"/>
        </w:rPr>
        <w:t>(b)</w:t>
      </w:r>
      <w:r w:rsidRPr="003A31CF">
        <w:rPr>
          <w:rFonts w:ascii="Tahoma" w:hAnsi="Tahoma" w:cs="Tahoma"/>
        </w:rPr>
        <w:tab/>
        <w:t>Which isotope is most common in copper? Explain your answer.</w:t>
      </w:r>
    </w:p>
    <w:p w:rsidR="00136B6A" w:rsidRPr="003A31CF" w:rsidRDefault="00136B6A" w:rsidP="00136B6A">
      <w:pPr>
        <w:rPr>
          <w:rFonts w:ascii="Tahoma" w:hAnsi="Tahoma" w:cs="Tahoma"/>
        </w:rPr>
      </w:pPr>
    </w:p>
    <w:p w:rsidR="00136B6A" w:rsidRPr="003A31CF" w:rsidRDefault="00136B6A" w:rsidP="00136B6A">
      <w:pPr>
        <w:jc w:val="center"/>
        <w:rPr>
          <w:rFonts w:ascii="Tahoma" w:hAnsi="Tahoma" w:cs="Tahoma"/>
          <w:b/>
        </w:rPr>
      </w:pPr>
    </w:p>
    <w:p w:rsidR="00136B6A" w:rsidRPr="003A31CF" w:rsidRDefault="00136B6A" w:rsidP="00136B6A">
      <w:pPr>
        <w:pStyle w:val="Heading1"/>
        <w:rPr>
          <w:rFonts w:ascii="Tahoma" w:hAnsi="Tahoma" w:cs="Tahoma"/>
          <w:sz w:val="22"/>
          <w:szCs w:val="22"/>
        </w:rPr>
      </w:pPr>
      <w:r w:rsidRPr="003A31CF">
        <w:rPr>
          <w:rFonts w:ascii="Tahoma" w:hAnsi="Tahoma" w:cs="Tahoma"/>
          <w:sz w:val="22"/>
          <w:szCs w:val="22"/>
        </w:rPr>
        <w:t xml:space="preserve"> </w:t>
      </w:r>
    </w:p>
    <w:p w:rsidR="00136B6A" w:rsidRPr="003A31CF" w:rsidRDefault="00136B6A"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tbl>
      <w:tblPr>
        <w:tblpPr w:leftFromText="180" w:rightFromText="180" w:vertAnchor="text" w:horzAnchor="margin"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7181"/>
        <w:gridCol w:w="785"/>
      </w:tblGrid>
      <w:tr w:rsidR="00094F39" w:rsidRPr="003A31CF" w:rsidTr="003A31CF">
        <w:trPr>
          <w:cantSplit/>
          <w:trHeight w:val="702"/>
        </w:trPr>
        <w:tc>
          <w:tcPr>
            <w:tcW w:w="8811" w:type="dxa"/>
            <w:gridSpan w:val="3"/>
            <w:tcBorders>
              <w:top w:val="single" w:sz="4" w:space="0" w:color="auto"/>
              <w:left w:val="single" w:sz="4" w:space="0" w:color="auto"/>
              <w:bottom w:val="single" w:sz="4" w:space="0" w:color="auto"/>
              <w:right w:val="single" w:sz="4" w:space="0" w:color="auto"/>
            </w:tcBorders>
          </w:tcPr>
          <w:p w:rsidR="00094F39" w:rsidRPr="003A31CF" w:rsidRDefault="00094F39" w:rsidP="003A31CF">
            <w:pPr>
              <w:ind w:left="284"/>
              <w:rPr>
                <w:rFonts w:ascii="Tahoma" w:hAnsi="Tahoma" w:cs="Tahoma"/>
                <w:b/>
              </w:rPr>
            </w:pPr>
            <w:r w:rsidRPr="003A31CF">
              <w:rPr>
                <w:rFonts w:ascii="Tahoma" w:hAnsi="Tahoma" w:cs="Tahoma"/>
                <w:b/>
              </w:rPr>
              <w:t>Covalent Bonding</w:t>
            </w:r>
          </w:p>
        </w:tc>
      </w:tr>
      <w:tr w:rsidR="00094F39" w:rsidRPr="003A31CF" w:rsidTr="003A31CF">
        <w:trPr>
          <w:trHeight w:val="702"/>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1</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Atoms can be held together by bonds</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739"/>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2</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In forming bonds, atoms can achieve a stable electron arrangement</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702"/>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3</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In a covalent bond atoms share pairs of electrons</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1146"/>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4</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The covalent bond is a result of two positive nuclei being held together by their common attraction for the shared pair of electrons</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702"/>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5</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Covalent bonds are strong forces of attraction</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1183"/>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6</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Chemical formula gives the number of atoms of each element in a molecule of covalent substance</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702"/>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7</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Usually only atoms of non-metal elements bond to form molecules</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702"/>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8</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A diatomic molecule is made up of two atoms</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702"/>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9</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Give examples of elements which exist as diatomic molecules</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702"/>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10</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Identify shapes of molecules as linear, bent, pyramidal and tetrahedral</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739"/>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11</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rPr>
            </w:pPr>
            <w:r w:rsidRPr="003A31CF">
              <w:rPr>
                <w:rFonts w:ascii="Tahoma" w:hAnsi="Tahoma" w:cs="Tahoma"/>
              </w:rPr>
              <w:t>Draw a diagram to show how the outer electrons form a covalent bond</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1146"/>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12</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color w:val="000000"/>
              </w:rPr>
            </w:pPr>
            <w:r w:rsidRPr="003A31CF">
              <w:rPr>
                <w:rFonts w:ascii="Tahoma" w:hAnsi="Tahoma" w:cs="Tahoma"/>
                <w:color w:val="000000"/>
              </w:rPr>
              <w:t xml:space="preserve">A covalent network structure consists of a giant lattice of covalently bonded atoms. </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r w:rsidR="00094F39" w:rsidRPr="003A31CF" w:rsidTr="003A31CF">
        <w:trPr>
          <w:trHeight w:val="1183"/>
        </w:trPr>
        <w:tc>
          <w:tcPr>
            <w:tcW w:w="84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b/>
              </w:rPr>
            </w:pPr>
            <w:r w:rsidRPr="003A31CF">
              <w:rPr>
                <w:rFonts w:ascii="Tahoma" w:hAnsi="Tahoma" w:cs="Tahoma"/>
                <w:b/>
              </w:rPr>
              <w:t>13</w:t>
            </w:r>
          </w:p>
        </w:tc>
        <w:tc>
          <w:tcPr>
            <w:tcW w:w="7181"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rPr>
                <w:rFonts w:ascii="Tahoma" w:hAnsi="Tahoma" w:cs="Tahoma"/>
                <w:color w:val="000000"/>
              </w:rPr>
            </w:pPr>
            <w:r w:rsidRPr="003A31CF">
              <w:rPr>
                <w:rFonts w:ascii="Tahoma" w:hAnsi="Tahoma" w:cs="Tahoma"/>
                <w:color w:val="000000"/>
              </w:rPr>
              <w:t>The formula for a covalent network substance gives the simplest ratio of atoms of each element.</w:t>
            </w:r>
          </w:p>
        </w:tc>
        <w:tc>
          <w:tcPr>
            <w:tcW w:w="785" w:type="dxa"/>
            <w:tcBorders>
              <w:top w:val="single" w:sz="4" w:space="0" w:color="auto"/>
              <w:left w:val="single" w:sz="4" w:space="0" w:color="auto"/>
              <w:bottom w:val="single" w:sz="4" w:space="0" w:color="auto"/>
              <w:right w:val="single" w:sz="4" w:space="0" w:color="auto"/>
            </w:tcBorders>
          </w:tcPr>
          <w:p w:rsidR="00094F39" w:rsidRPr="003A31CF" w:rsidRDefault="00094F39" w:rsidP="003A31CF">
            <w:pPr>
              <w:jc w:val="center"/>
              <w:rPr>
                <w:rFonts w:ascii="Tahoma" w:hAnsi="Tahoma" w:cs="Tahoma"/>
              </w:rPr>
            </w:pPr>
          </w:p>
        </w:tc>
      </w:tr>
    </w:tbl>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793670">
      <w:pPr>
        <w:rPr>
          <w:rFonts w:ascii="Tahoma" w:hAnsi="Tahoma" w:cs="Tahoma"/>
        </w:rPr>
      </w:pPr>
    </w:p>
    <w:p w:rsidR="00094F39" w:rsidRPr="003A31CF" w:rsidRDefault="00094F39" w:rsidP="00094F39">
      <w:pPr>
        <w:pStyle w:val="Heading1"/>
        <w:rPr>
          <w:rFonts w:ascii="Tahoma" w:hAnsi="Tahoma" w:cs="Tahoma"/>
          <w:b/>
          <w:sz w:val="22"/>
          <w:szCs w:val="22"/>
        </w:rPr>
      </w:pPr>
      <w:r w:rsidRPr="003A31CF">
        <w:rPr>
          <w:rFonts w:ascii="Tahoma" w:hAnsi="Tahoma" w:cs="Tahoma"/>
          <w:b/>
          <w:sz w:val="22"/>
          <w:szCs w:val="22"/>
        </w:rPr>
        <w:t>Bonding, Structure and Properties</w:t>
      </w:r>
    </w:p>
    <w:p w:rsidR="00094F39" w:rsidRPr="003A31CF" w:rsidRDefault="00094F39" w:rsidP="00094F39">
      <w:pPr>
        <w:rPr>
          <w:rFonts w:ascii="Tahoma" w:hAnsi="Tahoma" w:cs="Tahoma"/>
        </w:rPr>
      </w:pPr>
      <w:r w:rsidRPr="003A31CF">
        <w:rPr>
          <w:rFonts w:ascii="Tahoma" w:hAnsi="Tahoma" w:cs="Tahoma"/>
        </w:rPr>
        <w:t>The Noble Gases can be found in Group 0 of the Periodic Table. They are the only elements that exist as individual atoms. Scientists believe that this is because the electron arrangements of the Noble gases is very stable; each with a full outer energy level. In order for any other element to achieve this stable electron arrangement they react with other elements in a chemical reaction.</w:t>
      </w:r>
    </w:p>
    <w:p w:rsidR="00094F39" w:rsidRPr="003A31CF" w:rsidRDefault="00094F39" w:rsidP="00094F39">
      <w:pPr>
        <w:rPr>
          <w:rFonts w:ascii="Tahoma" w:hAnsi="Tahoma" w:cs="Tahoma"/>
        </w:rPr>
      </w:pPr>
      <w:r w:rsidRPr="003A31CF">
        <w:rPr>
          <w:rFonts w:ascii="Tahoma" w:hAnsi="Tahoma" w:cs="Tahoma"/>
        </w:rPr>
        <w:t xml:space="preserve">We already know that when a chemical reaction occurs chemical bonds are formed between the atoms of the reactants and one or more new substances are always formed.  </w:t>
      </w:r>
    </w:p>
    <w:p w:rsidR="00094F39" w:rsidRPr="003A31CF" w:rsidRDefault="00094F39" w:rsidP="00094F39">
      <w:pPr>
        <w:rPr>
          <w:rFonts w:ascii="Tahoma" w:hAnsi="Tahoma" w:cs="Tahoma"/>
        </w:rPr>
      </w:pPr>
      <w:r w:rsidRPr="003A31CF">
        <w:rPr>
          <w:rFonts w:ascii="Tahoma" w:hAnsi="Tahoma" w:cs="Tahoma"/>
        </w:rPr>
        <w:t>Scientists believe that the reason a chemical reaction occurs is for atoms to become more stable; to achieve a Noble Gas electron arrangement. It makes sense then, that when chemical bonds form between reactants the electrons in the outer energy level are involved. There are two ways in which the electrons can rearrange themselves to achieve a Noble gas arrangement. They can share their electrons with other atoms forming Covalent bonds or there can be a transfer of electrons between atoms. If this happens Ionic bonds are formed.</w:t>
      </w:r>
    </w:p>
    <w:p w:rsidR="00094F39" w:rsidRPr="003A31CF" w:rsidRDefault="00094F39" w:rsidP="00094F39">
      <w:pPr>
        <w:rPr>
          <w:rFonts w:ascii="Tahoma" w:hAnsi="Tahoma" w:cs="Tahoma"/>
        </w:rPr>
      </w:pPr>
    </w:p>
    <w:p w:rsidR="00094F39" w:rsidRPr="003A31CF" w:rsidRDefault="00094F39" w:rsidP="00094F39">
      <w:pPr>
        <w:pStyle w:val="Heading2"/>
        <w:jc w:val="left"/>
        <w:rPr>
          <w:rFonts w:ascii="Tahoma" w:hAnsi="Tahoma" w:cs="Tahoma"/>
          <w:b/>
          <w:sz w:val="22"/>
          <w:szCs w:val="22"/>
        </w:rPr>
      </w:pPr>
      <w:r w:rsidRPr="003A31CF">
        <w:rPr>
          <w:rFonts w:ascii="Tahoma" w:hAnsi="Tahoma" w:cs="Tahoma"/>
          <w:b/>
          <w:sz w:val="22"/>
          <w:szCs w:val="22"/>
        </w:rPr>
        <w:t xml:space="preserve">Covalent Bonds </w:t>
      </w:r>
    </w:p>
    <w:p w:rsidR="00094F39" w:rsidRPr="003A31CF" w:rsidRDefault="00094F39" w:rsidP="00094F39">
      <w:pPr>
        <w:rPr>
          <w:rFonts w:ascii="Tahoma" w:hAnsi="Tahoma" w:cs="Tahoma"/>
        </w:rPr>
      </w:pPr>
      <w:r w:rsidRPr="003A31CF">
        <w:rPr>
          <w:rFonts w:ascii="Tahoma" w:hAnsi="Tahoma" w:cs="Tahoma"/>
          <w:b/>
        </w:rPr>
        <w:t>Non-metal</w:t>
      </w:r>
      <w:r w:rsidRPr="003A31CF">
        <w:rPr>
          <w:rFonts w:ascii="Tahoma" w:hAnsi="Tahoma" w:cs="Tahoma"/>
        </w:rPr>
        <w:t xml:space="preserve"> elements form covalent bonds by sharing electrons. </w:t>
      </w:r>
    </w:p>
    <w:p w:rsidR="00094F39" w:rsidRPr="003A31CF" w:rsidRDefault="00094F39" w:rsidP="00094F39">
      <w:pPr>
        <w:rPr>
          <w:rFonts w:ascii="Tahoma" w:hAnsi="Tahoma" w:cs="Tahoma"/>
        </w:rPr>
      </w:pPr>
      <w:r w:rsidRPr="003A31CF">
        <w:rPr>
          <w:rFonts w:ascii="Tahoma" w:hAnsi="Tahoma" w:cs="Tahoma"/>
        </w:rPr>
        <w:t>Consider hydrogen; it only has one electron which is found in the orbital in the first electron shell. In order to achieve stability similar to that of helium, the first Noble gas, two atoms of hydrogen can overlap their half-filled orbital and share their electrons:</w: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58592" behindDoc="0" locked="0" layoutInCell="1" allowOverlap="1">
                <wp:simplePos x="0" y="0"/>
                <wp:positionH relativeFrom="column">
                  <wp:posOffset>895350</wp:posOffset>
                </wp:positionH>
                <wp:positionV relativeFrom="paragraph">
                  <wp:posOffset>33655</wp:posOffset>
                </wp:positionV>
                <wp:extent cx="3781425" cy="862330"/>
                <wp:effectExtent l="5080" t="0" r="13970" b="8255"/>
                <wp:wrapNone/>
                <wp:docPr id="1497"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862330"/>
                          <a:chOff x="2828" y="11048"/>
                          <a:chExt cx="5955" cy="1358"/>
                        </a:xfrm>
                      </wpg:grpSpPr>
                      <wpg:grpSp>
                        <wpg:cNvPr id="1498" name="Group 919"/>
                        <wpg:cNvGrpSpPr>
                          <a:grpSpLocks/>
                        </wpg:cNvGrpSpPr>
                        <wpg:grpSpPr bwMode="auto">
                          <a:xfrm>
                            <a:off x="2828" y="11356"/>
                            <a:ext cx="5955" cy="1050"/>
                            <a:chOff x="2475" y="7095"/>
                            <a:chExt cx="5955" cy="1050"/>
                          </a:xfrm>
                        </wpg:grpSpPr>
                        <wps:wsp>
                          <wps:cNvPr id="1499" name="Oval 920"/>
                          <wps:cNvSpPr>
                            <a:spLocks noChangeArrowheads="1"/>
                          </wps:cNvSpPr>
                          <wps:spPr bwMode="auto">
                            <a:xfrm>
                              <a:off x="2475" y="7095"/>
                              <a:ext cx="100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Oval 921"/>
                          <wps:cNvSpPr>
                            <a:spLocks noChangeArrowheads="1"/>
                          </wps:cNvSpPr>
                          <wps:spPr bwMode="auto">
                            <a:xfrm>
                              <a:off x="4125" y="7095"/>
                              <a:ext cx="100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Oval 922"/>
                          <wps:cNvSpPr>
                            <a:spLocks noChangeArrowheads="1"/>
                          </wps:cNvSpPr>
                          <wps:spPr bwMode="auto">
                            <a:xfrm>
                              <a:off x="6750" y="7110"/>
                              <a:ext cx="100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02" name="Oval 923"/>
                          <wps:cNvSpPr>
                            <a:spLocks noChangeArrowheads="1"/>
                          </wps:cNvSpPr>
                          <wps:spPr bwMode="auto">
                            <a:xfrm>
                              <a:off x="7425" y="7095"/>
                              <a:ext cx="100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Text Box 924"/>
                          <wps:cNvSpPr txBox="1">
                            <a:spLocks noChangeArrowheads="1"/>
                          </wps:cNvSpPr>
                          <wps:spPr bwMode="auto">
                            <a:xfrm>
                              <a:off x="2640" y="7395"/>
                              <a:ext cx="4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r>
                                  <w:t>H</w:t>
                                </w:r>
                              </w:p>
                            </w:txbxContent>
                          </wps:txbx>
                          <wps:bodyPr rot="0" vert="horz" wrap="square" lIns="91440" tIns="45720" rIns="91440" bIns="45720" anchor="t" anchorCtr="0" upright="1">
                            <a:noAutofit/>
                          </wps:bodyPr>
                        </wps:wsp>
                        <wps:wsp>
                          <wps:cNvPr id="1504" name="Text Box 925"/>
                          <wps:cNvSpPr txBox="1">
                            <a:spLocks noChangeArrowheads="1"/>
                          </wps:cNvSpPr>
                          <wps:spPr bwMode="auto">
                            <a:xfrm>
                              <a:off x="4545" y="7365"/>
                              <a:ext cx="4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r>
                                  <w:t>H</w:t>
                                </w:r>
                              </w:p>
                            </w:txbxContent>
                          </wps:txbx>
                          <wps:bodyPr rot="0" vert="horz" wrap="square" lIns="91440" tIns="45720" rIns="91440" bIns="45720" anchor="t" anchorCtr="0" upright="1">
                            <a:noAutofit/>
                          </wps:bodyPr>
                        </wps:wsp>
                        <wps:wsp>
                          <wps:cNvPr id="1505" name="Text Box 926"/>
                          <wps:cNvSpPr txBox="1">
                            <a:spLocks noChangeArrowheads="1"/>
                          </wps:cNvSpPr>
                          <wps:spPr bwMode="auto">
                            <a:xfrm>
                              <a:off x="6858" y="7440"/>
                              <a:ext cx="4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r>
                                  <w:t>H</w:t>
                                </w:r>
                              </w:p>
                            </w:txbxContent>
                          </wps:txbx>
                          <wps:bodyPr rot="0" vert="horz" wrap="square" lIns="91440" tIns="45720" rIns="91440" bIns="45720" anchor="t" anchorCtr="0" upright="1">
                            <a:noAutofit/>
                          </wps:bodyPr>
                        </wps:wsp>
                        <wps:wsp>
                          <wps:cNvPr id="1506" name="Text Box 927"/>
                          <wps:cNvSpPr txBox="1">
                            <a:spLocks noChangeArrowheads="1"/>
                          </wps:cNvSpPr>
                          <wps:spPr bwMode="auto">
                            <a:xfrm>
                              <a:off x="7875" y="7395"/>
                              <a:ext cx="4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r>
                                  <w:t>H</w:t>
                                </w:r>
                              </w:p>
                            </w:txbxContent>
                          </wps:txbx>
                          <wps:bodyPr rot="0" vert="horz" wrap="square" lIns="91440" tIns="45720" rIns="91440" bIns="45720" anchor="t" anchorCtr="0" upright="1">
                            <a:noAutofit/>
                          </wps:bodyPr>
                        </wps:wsp>
                        <wps:wsp>
                          <wps:cNvPr id="1507" name="Oval 928"/>
                          <wps:cNvSpPr>
                            <a:spLocks noChangeArrowheads="1"/>
                          </wps:cNvSpPr>
                          <wps:spPr bwMode="auto">
                            <a:xfrm>
                              <a:off x="3285" y="7515"/>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8" name="Oval 929"/>
                          <wps:cNvSpPr>
                            <a:spLocks noChangeArrowheads="1"/>
                          </wps:cNvSpPr>
                          <wps:spPr bwMode="auto">
                            <a:xfrm>
                              <a:off x="4215" y="7515"/>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9" name="Oval 930"/>
                          <wps:cNvSpPr>
                            <a:spLocks noChangeArrowheads="1"/>
                          </wps:cNvSpPr>
                          <wps:spPr bwMode="auto">
                            <a:xfrm>
                              <a:off x="7515" y="7425"/>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0" name="Oval 931"/>
                          <wps:cNvSpPr>
                            <a:spLocks noChangeArrowheads="1"/>
                          </wps:cNvSpPr>
                          <wps:spPr bwMode="auto">
                            <a:xfrm>
                              <a:off x="7515" y="7695"/>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1" name="Line 932"/>
                          <wps:cNvCnPr>
                            <a:cxnSpLocks noChangeShapeType="1"/>
                          </wps:cNvCnPr>
                          <wps:spPr bwMode="auto">
                            <a:xfrm>
                              <a:off x="5445" y="7545"/>
                              <a:ext cx="91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2" name="Line 933"/>
                          <wps:cNvCnPr>
                            <a:cxnSpLocks noChangeShapeType="1"/>
                          </wps:cNvCnPr>
                          <wps:spPr bwMode="auto">
                            <a:xfrm flipH="1">
                              <a:off x="3495" y="7170"/>
                              <a:ext cx="315"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3" name="Line 934"/>
                          <wps:cNvCnPr>
                            <a:cxnSpLocks noChangeShapeType="1"/>
                          </wps:cNvCnPr>
                          <wps:spPr bwMode="auto">
                            <a:xfrm rot="5308662" flipV="1">
                              <a:off x="3795" y="7170"/>
                              <a:ext cx="315"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14" name="Text Box 935"/>
                        <wps:cNvSpPr txBox="1">
                          <a:spLocks noChangeArrowheads="1"/>
                        </wps:cNvSpPr>
                        <wps:spPr bwMode="auto">
                          <a:xfrm>
                            <a:off x="3549" y="11048"/>
                            <a:ext cx="128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pPr>
                              <w:proofErr w:type="gramStart"/>
                              <w:r w:rsidRPr="001D1D32">
                                <w:rPr>
                                  <w:rFonts w:ascii="Comic Sans MS" w:hAnsi="Comic Sans MS"/>
                                  <w:sz w:val="24"/>
                                  <w:szCs w:val="24"/>
                                </w:rPr>
                                <w:t>electron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7" o:spid="_x0000_s1335" style="position:absolute;margin-left:70.5pt;margin-top:2.65pt;width:297.75pt;height:67.9pt;z-index:251758592" coordorigin="2828,11048" coordsize="5955,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">
                <v:group id="Group 919" o:spid="_x0000_s1336" style="position:absolute;left:2828;top:11356;width:5955;height:1050" coordorigin="2475,7095" coordsize="595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oval id="Oval 920" o:spid="_x0000_s1337" style="position:absolute;left:2475;top:7095;width:100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" filled="f"/>
                  <v:oval id="Oval 921" o:spid="_x0000_s1338" style="position:absolute;left:4125;top:7095;width:100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" filled="f"/>
                  <v:oval id="Oval 922" o:spid="_x0000_s1339" style="position:absolute;left:6750;top:7110;width:100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" filled="f" fillcolor="yellow"/>
                  <v:oval id="Oval 923" o:spid="_x0000_s1340" style="position:absolute;left:7425;top:7095;width:100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" filled="f"/>
                  <v:shape id="Text Box 924" o:spid="_x0000_s1341" type="#_x0000_t202" style="position:absolute;left:2640;top:7395;width:4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" stroked="f">
                    <v:textbox>
                      <w:txbxContent>
                        <w:p w:rsidR="003A31CF" w:rsidRDefault="003A31CF" w:rsidP="00094F39">
                          <w:r>
                            <w:t>H</w:t>
                          </w:r>
                        </w:p>
                      </w:txbxContent>
                    </v:textbox>
                  </v:shape>
                  <v:shape id="Text Box 925" o:spid="_x0000_s1342" type="#_x0000_t202" style="position:absolute;left:4545;top:7365;width:4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" stroked="f">
                    <v:textbox>
                      <w:txbxContent>
                        <w:p w:rsidR="003A31CF" w:rsidRDefault="003A31CF" w:rsidP="00094F39">
                          <w:r>
                            <w:t>H</w:t>
                          </w:r>
                        </w:p>
                      </w:txbxContent>
                    </v:textbox>
                  </v:shape>
                  <v:shape id="Text Box 926" o:spid="_x0000_s1343" type="#_x0000_t202" style="position:absolute;left:6858;top:7440;width:4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" stroked="f">
                    <v:textbox>
                      <w:txbxContent>
                        <w:p w:rsidR="003A31CF" w:rsidRDefault="003A31CF" w:rsidP="00094F39">
                          <w:r>
                            <w:t>H</w:t>
                          </w:r>
                        </w:p>
                      </w:txbxContent>
                    </v:textbox>
                  </v:shape>
                  <v:shape id="Text Box 927" o:spid="_x0000_s1344" type="#_x0000_t202" style="position:absolute;left:7875;top:7395;width:4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" stroked="f">
                    <v:textbox>
                      <w:txbxContent>
                        <w:p w:rsidR="003A31CF" w:rsidRDefault="003A31CF" w:rsidP="00094F39">
                          <w:r>
                            <w:t>H</w:t>
                          </w:r>
                        </w:p>
                      </w:txbxContent>
                    </v:textbox>
                  </v:shape>
                  <v:oval id="Oval 928" o:spid="_x0000_s1345" style="position:absolute;left:3285;top:751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" fillcolor="black"/>
                  <v:oval id="Oval 929" o:spid="_x0000_s1346" style="position:absolute;left:4215;top:751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" fillcolor="black"/>
                  <v:oval id="Oval 930" o:spid="_x0000_s1347" style="position:absolute;left:7515;top:742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" fillcolor="black"/>
                  <v:oval id="Oval 931" o:spid="_x0000_s1348" style="position:absolute;left:7515;top:769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" fillcolor="black"/>
                  <v:line id="Line 932" o:spid="_x0000_s1349" style="position:absolute;visibility:visible;mso-wrap-style:square" from="5445,7545" to="6360,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" strokeweight="1.5pt">
                    <v:stroke endarrow="block"/>
                  </v:line>
                  <v:line id="Line 933" o:spid="_x0000_s1350" style="position:absolute;flip:x;visibility:visible;mso-wrap-style:square" from="3495,7170" to="3810,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">
                    <v:stroke endarrow="block"/>
                  </v:line>
                  <v:line id="Line 934" o:spid="_x0000_s1351" style="position:absolute;rotation:-5798475fd;flip:y;visibility:visible;mso-wrap-style:square" from="3795,7170" to="4110,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">
                    <v:stroke endarrow="block"/>
                  </v:line>
                </v:group>
                <v:shape id="Text Box 935" o:spid="_x0000_s1352" type="#_x0000_t202" style="position:absolute;left:3549;top:11048;width:128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" filled="f" stroked="f">
                  <v:textbox>
                    <w:txbxContent>
                      <w:p w:rsidR="003A31CF" w:rsidRDefault="003A31CF" w:rsidP="00094F39">
                        <w:pPr>
                          <w:spacing w:after="0"/>
                        </w:pPr>
                        <w:proofErr w:type="gramStart"/>
                        <w:r w:rsidRPr="001D1D32">
                          <w:rPr>
                            <w:rFonts w:ascii="Comic Sans MS" w:hAnsi="Comic Sans MS"/>
                            <w:sz w:val="24"/>
                            <w:szCs w:val="24"/>
                          </w:rPr>
                          <w:t>electron</w:t>
                        </w:r>
                        <w:proofErr w:type="gramEnd"/>
                      </w:p>
                    </w:txbxContent>
                  </v:textbox>
                </v:shape>
              </v:group>
            </w:pict>
          </mc:Fallback>
        </mc:AlternateContent>
      </w:r>
    </w:p>
    <w:p w:rsidR="00094F39" w:rsidRPr="003A31CF" w:rsidRDefault="00094F39" w:rsidP="00094F39">
      <w:pPr>
        <w:rPr>
          <w:rFonts w:ascii="Tahoma" w:hAnsi="Tahoma" w:cs="Tahoma"/>
        </w:rPr>
      </w:pPr>
      <w:r w:rsidRPr="003A31CF">
        <w:rPr>
          <w:rFonts w:ascii="Tahoma" w:hAnsi="Tahoma" w:cs="Tahoma"/>
        </w:rPr>
        <w:tab/>
      </w:r>
      <w:r w:rsidRPr="003A31CF">
        <w:rPr>
          <w:rFonts w:ascii="Tahoma" w:hAnsi="Tahoma" w:cs="Tahoma"/>
        </w:rPr>
        <w:tab/>
        <w:t xml:space="preserve">   </w:t>
      </w:r>
    </w:p>
    <w:p w:rsidR="00094F39" w:rsidRPr="003A31CF" w:rsidRDefault="00094F39" w:rsidP="00094F39">
      <w:pPr>
        <w:rPr>
          <w:rFonts w:ascii="Tahoma" w:hAnsi="Tahoma" w:cs="Tahoma"/>
        </w:rPr>
      </w:pPr>
    </w:p>
    <w:p w:rsidR="00094F39" w:rsidRPr="003A31CF" w:rsidRDefault="00094F39" w:rsidP="00094F39">
      <w:pPr>
        <w:ind w:firstLine="720"/>
        <w:rPr>
          <w:rFonts w:ascii="Tahoma" w:hAnsi="Tahoma" w:cs="Tahoma"/>
        </w:rPr>
      </w:pPr>
      <w:r w:rsidRPr="003A31CF">
        <w:rPr>
          <w:rFonts w:ascii="Tahoma" w:hAnsi="Tahoma" w:cs="Tahoma"/>
        </w:rPr>
        <w:t xml:space="preserve">   </w:t>
      </w:r>
      <w:proofErr w:type="gramStart"/>
      <w:r w:rsidRPr="003A31CF">
        <w:rPr>
          <w:rFonts w:ascii="Tahoma" w:hAnsi="Tahoma" w:cs="Tahoma"/>
        </w:rPr>
        <w:t>atom</w:t>
      </w:r>
      <w:proofErr w:type="gramEnd"/>
      <w:r w:rsidRPr="003A31CF">
        <w:rPr>
          <w:rFonts w:ascii="Tahoma" w:hAnsi="Tahoma" w:cs="Tahoma"/>
        </w:rPr>
        <w:t xml:space="preserve">               atom</w:t>
      </w:r>
      <w:r w:rsidRPr="003A31CF">
        <w:rPr>
          <w:rFonts w:ascii="Tahoma" w:hAnsi="Tahoma" w:cs="Tahoma"/>
        </w:rPr>
        <w:tab/>
      </w:r>
      <w:r w:rsidRPr="003A31CF">
        <w:rPr>
          <w:rFonts w:ascii="Tahoma" w:hAnsi="Tahoma" w:cs="Tahoma"/>
        </w:rPr>
        <w:tab/>
      </w:r>
      <w:r w:rsidRPr="003A31CF">
        <w:rPr>
          <w:rFonts w:ascii="Tahoma" w:hAnsi="Tahoma" w:cs="Tahoma"/>
        </w:rPr>
        <w:tab/>
        <w:t xml:space="preserve">     molecule</w:t>
      </w:r>
    </w:p>
    <w:p w:rsidR="00094F39" w:rsidRPr="003A31CF" w:rsidRDefault="00094F39" w:rsidP="00094F39">
      <w:pPr>
        <w:rPr>
          <w:rFonts w:ascii="Tahoma" w:hAnsi="Tahoma" w:cs="Tahoma"/>
          <w:b/>
          <w:bCs/>
          <w:i/>
          <w:iCs/>
        </w:rPr>
      </w:pPr>
      <w:r w:rsidRPr="003A31CF">
        <w:rPr>
          <w:rFonts w:ascii="Tahoma" w:hAnsi="Tahoma" w:cs="Tahoma"/>
        </w:rPr>
        <w:t xml:space="preserve">Each hydrogen atom now has a share in an extra electron. This gives both atoms the </w:t>
      </w:r>
      <w:r w:rsidRPr="003A31CF">
        <w:rPr>
          <w:rFonts w:ascii="Tahoma" w:hAnsi="Tahoma" w:cs="Tahoma"/>
          <w:b/>
          <w:bCs/>
        </w:rPr>
        <w:t>same electron arrangement as helium</w:t>
      </w:r>
      <w:r w:rsidRPr="003A31CF">
        <w:rPr>
          <w:rFonts w:ascii="Tahoma" w:hAnsi="Tahoma" w:cs="Tahoma"/>
        </w:rPr>
        <w:t xml:space="preserve"> and thus added stability. </w:t>
      </w:r>
    </w:p>
    <w:p w:rsidR="00094F39" w:rsidRPr="003A31CF" w:rsidRDefault="00094F39" w:rsidP="00094F39">
      <w:pPr>
        <w:rPr>
          <w:rFonts w:ascii="Tahoma" w:hAnsi="Tahoma" w:cs="Tahoma"/>
        </w:rPr>
      </w:pPr>
      <w:r w:rsidRPr="003A31CF">
        <w:rPr>
          <w:rFonts w:ascii="Tahoma" w:hAnsi="Tahoma" w:cs="Tahoma"/>
        </w:rPr>
        <w:t xml:space="preserve">Once the two orbitals overlap a force of attraction occurs between the </w:t>
      </w:r>
      <w:r w:rsidRPr="003A31CF">
        <w:rPr>
          <w:rFonts w:ascii="Tahoma" w:hAnsi="Tahoma" w:cs="Tahoma"/>
          <w:b/>
        </w:rPr>
        <w:t>positive nuclei</w:t>
      </w:r>
      <w:r w:rsidRPr="003A31CF">
        <w:rPr>
          <w:rFonts w:ascii="Tahoma" w:hAnsi="Tahoma" w:cs="Tahoma"/>
        </w:rPr>
        <w:t xml:space="preserve"> of the two atoms and the negative </w:t>
      </w:r>
      <w:r w:rsidRPr="003A31CF">
        <w:rPr>
          <w:rFonts w:ascii="Tahoma" w:hAnsi="Tahoma" w:cs="Tahoma"/>
          <w:b/>
        </w:rPr>
        <w:t>electrons</w:t>
      </w:r>
      <w:r w:rsidRPr="003A31CF">
        <w:rPr>
          <w:rFonts w:ascii="Tahoma" w:hAnsi="Tahoma" w:cs="Tahoma"/>
        </w:rPr>
        <w:t xml:space="preserve"> in the overlap region. This </w:t>
      </w:r>
      <w:r w:rsidRPr="003A31CF">
        <w:rPr>
          <w:rFonts w:ascii="Tahoma" w:hAnsi="Tahoma" w:cs="Tahoma"/>
          <w:b/>
        </w:rPr>
        <w:t>force of attraction</w:t>
      </w:r>
      <w:r w:rsidRPr="003A31CF">
        <w:rPr>
          <w:rFonts w:ascii="Tahoma" w:hAnsi="Tahoma" w:cs="Tahoma"/>
        </w:rPr>
        <w:t xml:space="preserve"> holds the atoms together and is called a </w:t>
      </w:r>
      <w:r w:rsidRPr="003A31CF">
        <w:rPr>
          <w:rFonts w:ascii="Tahoma" w:hAnsi="Tahoma" w:cs="Tahoma"/>
          <w:b/>
        </w:rPr>
        <w:t>Covalent Bond</w:t>
      </w:r>
      <w:r w:rsidRPr="003A31CF">
        <w:rPr>
          <w:rFonts w:ascii="Tahoma" w:hAnsi="Tahoma" w:cs="Tahoma"/>
        </w:rPr>
        <w:t>.</w: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61664" behindDoc="0" locked="0" layoutInCell="1" allowOverlap="1">
                <wp:simplePos x="0" y="0"/>
                <wp:positionH relativeFrom="column">
                  <wp:posOffset>914400</wp:posOffset>
                </wp:positionH>
                <wp:positionV relativeFrom="paragraph">
                  <wp:posOffset>16510</wp:posOffset>
                </wp:positionV>
                <wp:extent cx="2857500" cy="1422400"/>
                <wp:effectExtent l="0" t="3175" r="4445" b="3175"/>
                <wp:wrapNone/>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422400"/>
                          <a:chOff x="2858" y="2780"/>
                          <a:chExt cx="4500" cy="2240"/>
                        </a:xfrm>
                      </wpg:grpSpPr>
                      <wps:wsp>
                        <wps:cNvPr id="1487" name="Oval 939"/>
                        <wps:cNvSpPr>
                          <a:spLocks noChangeArrowheads="1"/>
                        </wps:cNvSpPr>
                        <wps:spPr bwMode="auto">
                          <a:xfrm>
                            <a:off x="4973" y="3645"/>
                            <a:ext cx="1120" cy="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8" name="Text Box 940"/>
                        <wps:cNvSpPr txBox="1">
                          <a:spLocks noChangeArrowheads="1"/>
                        </wps:cNvSpPr>
                        <wps:spPr bwMode="auto">
                          <a:xfrm>
                            <a:off x="4558" y="3500"/>
                            <a:ext cx="62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rFonts w:ascii="Comic Sans MS" w:hAnsi="Comic Sans MS"/>
                                  <w:b/>
                                  <w:bCs/>
                                  <w:sz w:val="44"/>
                                </w:rPr>
                              </w:pPr>
                              <w:r>
                                <w:rPr>
                                  <w:rFonts w:ascii="Comic Sans MS" w:hAnsi="Comic Sans MS"/>
                                  <w:b/>
                                  <w:bCs/>
                                  <w:sz w:val="44"/>
                                </w:rPr>
                                <w:t>+</w:t>
                              </w:r>
                            </w:p>
                          </w:txbxContent>
                        </wps:txbx>
                        <wps:bodyPr rot="0" vert="horz" wrap="square" lIns="91440" tIns="45720" rIns="91440" bIns="45720" anchor="t" anchorCtr="0" upright="1">
                          <a:noAutofit/>
                        </wps:bodyPr>
                      </wps:wsp>
                      <wps:wsp>
                        <wps:cNvPr id="1489" name="Text Box 941"/>
                        <wps:cNvSpPr txBox="1">
                          <a:spLocks noChangeArrowheads="1"/>
                        </wps:cNvSpPr>
                        <wps:spPr bwMode="auto">
                          <a:xfrm>
                            <a:off x="5678" y="3720"/>
                            <a:ext cx="4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rFonts w:ascii="Comic Sans MS" w:hAnsi="Comic Sans MS"/>
                                  <w:b/>
                                  <w:bCs/>
                                </w:rPr>
                              </w:pPr>
                              <w:proofErr w:type="gramStart"/>
                              <w:r>
                                <w:rPr>
                                  <w:rFonts w:ascii="Comic Sans MS" w:hAnsi="Comic Sans MS"/>
                                  <w:b/>
                                  <w:bCs/>
                                </w:rPr>
                                <w:t>e</w:t>
                              </w:r>
                              <w:proofErr w:type="gramEnd"/>
                            </w:p>
                          </w:txbxContent>
                        </wps:txbx>
                        <wps:bodyPr rot="0" vert="horz" wrap="square" lIns="91440" tIns="45720" rIns="91440" bIns="45720" anchor="t" anchorCtr="0" upright="1">
                          <a:noAutofit/>
                        </wps:bodyPr>
                      </wps:wsp>
                      <wps:wsp>
                        <wps:cNvPr id="1490" name="Text Box 942"/>
                        <wps:cNvSpPr txBox="1">
                          <a:spLocks noChangeArrowheads="1"/>
                        </wps:cNvSpPr>
                        <wps:spPr bwMode="auto">
                          <a:xfrm>
                            <a:off x="5678" y="3445"/>
                            <a:ext cx="4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rFonts w:ascii="Comic Sans MS" w:hAnsi="Comic Sans MS"/>
                                  <w:b/>
                                  <w:bCs/>
                                </w:rPr>
                              </w:pPr>
                              <w:proofErr w:type="gramStart"/>
                              <w:r>
                                <w:rPr>
                                  <w:rFonts w:ascii="Comic Sans MS" w:hAnsi="Comic Sans MS"/>
                                  <w:b/>
                                  <w:bCs/>
                                </w:rPr>
                                <w:t>e</w:t>
                              </w:r>
                              <w:proofErr w:type="gramEnd"/>
                            </w:p>
                          </w:txbxContent>
                        </wps:txbx>
                        <wps:bodyPr rot="0" vert="horz" wrap="square" lIns="91440" tIns="45720" rIns="91440" bIns="45720" anchor="t" anchorCtr="0" upright="1">
                          <a:noAutofit/>
                        </wps:bodyPr>
                      </wps:wsp>
                      <wps:wsp>
                        <wps:cNvPr id="1491" name="Text Box 943"/>
                        <wps:cNvSpPr txBox="1">
                          <a:spLocks noChangeArrowheads="1"/>
                        </wps:cNvSpPr>
                        <wps:spPr bwMode="auto">
                          <a:xfrm>
                            <a:off x="2858" y="3140"/>
                            <a:ext cx="1455"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rFonts w:ascii="Comic Sans MS" w:hAnsi="Comic Sans MS"/>
                                </w:rPr>
                              </w:pPr>
                              <w:r>
                                <w:rPr>
                                  <w:rFonts w:ascii="Comic Sans MS" w:hAnsi="Comic Sans MS"/>
                                </w:rPr>
                                <w:t>Positive nucleus</w:t>
                              </w:r>
                            </w:p>
                          </w:txbxContent>
                        </wps:txbx>
                        <wps:bodyPr rot="0" vert="horz" wrap="square" lIns="91440" tIns="45720" rIns="91440" bIns="45720" anchor="t" anchorCtr="0" upright="1">
                          <a:noAutofit/>
                        </wps:bodyPr>
                      </wps:wsp>
                      <wps:wsp>
                        <wps:cNvPr id="1492" name="Text Box 944"/>
                        <wps:cNvSpPr txBox="1">
                          <a:spLocks noChangeArrowheads="1"/>
                        </wps:cNvSpPr>
                        <wps:spPr bwMode="auto">
                          <a:xfrm>
                            <a:off x="5258" y="2780"/>
                            <a:ext cx="17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rFonts w:ascii="Comic Sans MS" w:hAnsi="Comic Sans MS"/>
                                </w:rPr>
                              </w:pPr>
                              <w:r>
                                <w:rPr>
                                  <w:rFonts w:ascii="Comic Sans MS" w:hAnsi="Comic Sans MS"/>
                                </w:rPr>
                                <w:t>Negative electrons</w:t>
                              </w:r>
                            </w:p>
                          </w:txbxContent>
                        </wps:txbx>
                        <wps:bodyPr rot="0" vert="horz" wrap="square" lIns="91440" tIns="45720" rIns="91440" bIns="45720" anchor="t" anchorCtr="0" upright="1">
                          <a:noAutofit/>
                        </wps:bodyPr>
                      </wps:wsp>
                      <wps:wsp>
                        <wps:cNvPr id="1493" name="Line 945"/>
                        <wps:cNvCnPr>
                          <a:cxnSpLocks noChangeShapeType="1"/>
                        </wps:cNvCnPr>
                        <wps:spPr bwMode="auto">
                          <a:xfrm>
                            <a:off x="4018" y="3640"/>
                            <a:ext cx="600" cy="2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4" name="Text Box 946"/>
                        <wps:cNvSpPr txBox="1">
                          <a:spLocks noChangeArrowheads="1"/>
                        </wps:cNvSpPr>
                        <wps:spPr bwMode="auto">
                          <a:xfrm>
                            <a:off x="4678" y="4440"/>
                            <a:ext cx="26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rFonts w:ascii="Comic Sans MS" w:hAnsi="Comic Sans MS"/>
                                </w:rPr>
                              </w:pPr>
                              <w:r>
                                <w:rPr>
                                  <w:rFonts w:ascii="Comic Sans MS" w:hAnsi="Comic Sans MS"/>
                                </w:rPr>
                                <w:t xml:space="preserve">  Force of attraction</w:t>
                              </w:r>
                            </w:p>
                          </w:txbxContent>
                        </wps:txbx>
                        <wps:bodyPr rot="0" vert="horz" wrap="square" lIns="91440" tIns="45720" rIns="91440" bIns="45720" anchor="t" anchorCtr="0" upright="1">
                          <a:noAutofit/>
                        </wps:bodyPr>
                      </wps:wsp>
                      <wps:wsp>
                        <wps:cNvPr id="1495" name="Oval 947"/>
                        <wps:cNvSpPr>
                          <a:spLocks noChangeArrowheads="1"/>
                        </wps:cNvSpPr>
                        <wps:spPr bwMode="auto">
                          <a:xfrm>
                            <a:off x="5658" y="3645"/>
                            <a:ext cx="1120" cy="6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Text Box 948"/>
                        <wps:cNvSpPr txBox="1">
                          <a:spLocks noChangeArrowheads="1"/>
                        </wps:cNvSpPr>
                        <wps:spPr bwMode="auto">
                          <a:xfrm>
                            <a:off x="6658" y="3500"/>
                            <a:ext cx="62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rFonts w:ascii="Comic Sans MS" w:hAnsi="Comic Sans MS"/>
                                  <w:b/>
                                  <w:bCs/>
                                  <w:sz w:val="44"/>
                                </w:rPr>
                              </w:pPr>
                              <w:r>
                                <w:rPr>
                                  <w:rFonts w:ascii="Comic Sans MS" w:hAnsi="Comic Sans MS"/>
                                  <w:b/>
                                  <w:bCs/>
                                  <w:sz w:val="4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6" o:spid="_x0000_s1353" style="position:absolute;margin-left:1in;margin-top:1.3pt;width:225pt;height:112pt;z-index:251761664" coordorigin="2858,2780" coordsize="450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">
                <v:oval id="Oval 939" o:spid="_x0000_s1354" style="position:absolute;left:4973;top:3645;width:11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"/>
                <v:shape id="Text Box 940" o:spid="_x0000_s1355" type="#_x0000_t202" style="position:absolute;left:4558;top:3500;width:62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" filled="f" stroked="f">
                  <v:textbox>
                    <w:txbxContent>
                      <w:p w:rsidR="003A31CF" w:rsidRDefault="003A31CF" w:rsidP="00094F39">
                        <w:pPr>
                          <w:spacing w:after="0"/>
                          <w:rPr>
                            <w:rFonts w:ascii="Comic Sans MS" w:hAnsi="Comic Sans MS"/>
                            <w:b/>
                            <w:bCs/>
                            <w:sz w:val="44"/>
                          </w:rPr>
                        </w:pPr>
                        <w:r>
                          <w:rPr>
                            <w:rFonts w:ascii="Comic Sans MS" w:hAnsi="Comic Sans MS"/>
                            <w:b/>
                            <w:bCs/>
                            <w:sz w:val="44"/>
                          </w:rPr>
                          <w:t>+</w:t>
                        </w:r>
                      </w:p>
                    </w:txbxContent>
                  </v:textbox>
                </v:shape>
                <v:shape id="Text Box 941" o:spid="_x0000_s1356" type="#_x0000_t202" style="position:absolute;left:5678;top:3720;width:4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" filled="f" stroked="f">
                  <v:textbox>
                    <w:txbxContent>
                      <w:p w:rsidR="003A31CF" w:rsidRDefault="003A31CF" w:rsidP="00094F39">
                        <w:pPr>
                          <w:rPr>
                            <w:rFonts w:ascii="Comic Sans MS" w:hAnsi="Comic Sans MS"/>
                            <w:b/>
                            <w:bCs/>
                          </w:rPr>
                        </w:pPr>
                        <w:proofErr w:type="gramStart"/>
                        <w:r>
                          <w:rPr>
                            <w:rFonts w:ascii="Comic Sans MS" w:hAnsi="Comic Sans MS"/>
                            <w:b/>
                            <w:bCs/>
                          </w:rPr>
                          <w:t>e</w:t>
                        </w:r>
                        <w:proofErr w:type="gramEnd"/>
                      </w:p>
                    </w:txbxContent>
                  </v:textbox>
                </v:shape>
                <v:shape id="Text Box 942" o:spid="_x0000_s1357" type="#_x0000_t202" style="position:absolute;left:5678;top:3445;width:4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" filled="f" stroked="f">
                  <v:textbox>
                    <w:txbxContent>
                      <w:p w:rsidR="003A31CF" w:rsidRDefault="003A31CF" w:rsidP="00094F39">
                        <w:pPr>
                          <w:rPr>
                            <w:rFonts w:ascii="Comic Sans MS" w:hAnsi="Comic Sans MS"/>
                            <w:b/>
                            <w:bCs/>
                          </w:rPr>
                        </w:pPr>
                        <w:proofErr w:type="gramStart"/>
                        <w:r>
                          <w:rPr>
                            <w:rFonts w:ascii="Comic Sans MS" w:hAnsi="Comic Sans MS"/>
                            <w:b/>
                            <w:bCs/>
                          </w:rPr>
                          <w:t>e</w:t>
                        </w:r>
                        <w:proofErr w:type="gramEnd"/>
                      </w:p>
                    </w:txbxContent>
                  </v:textbox>
                </v:shape>
                <v:shape id="Text Box 943" o:spid="_x0000_s1358" type="#_x0000_t202" style="position:absolute;left:2858;top:3140;width:145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" filled="f" stroked="f">
                  <v:textbox>
                    <w:txbxContent>
                      <w:p w:rsidR="003A31CF" w:rsidRDefault="003A31CF" w:rsidP="00094F39">
                        <w:pPr>
                          <w:rPr>
                            <w:rFonts w:ascii="Comic Sans MS" w:hAnsi="Comic Sans MS"/>
                          </w:rPr>
                        </w:pPr>
                        <w:r>
                          <w:rPr>
                            <w:rFonts w:ascii="Comic Sans MS" w:hAnsi="Comic Sans MS"/>
                          </w:rPr>
                          <w:t>Positive nucleus</w:t>
                        </w:r>
                      </w:p>
                    </w:txbxContent>
                  </v:textbox>
                </v:shape>
                <v:shape id="Text Box 944" o:spid="_x0000_s1359" type="#_x0000_t202" style="position:absolute;left:5258;top:2780;width:176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" filled="f" stroked="f">
                  <v:textbox>
                    <w:txbxContent>
                      <w:p w:rsidR="003A31CF" w:rsidRDefault="003A31CF" w:rsidP="00094F39">
                        <w:pPr>
                          <w:spacing w:after="0"/>
                          <w:rPr>
                            <w:rFonts w:ascii="Comic Sans MS" w:hAnsi="Comic Sans MS"/>
                          </w:rPr>
                        </w:pPr>
                        <w:r>
                          <w:rPr>
                            <w:rFonts w:ascii="Comic Sans MS" w:hAnsi="Comic Sans MS"/>
                          </w:rPr>
                          <w:t>Negative electrons</w:t>
                        </w:r>
                      </w:p>
                    </w:txbxContent>
                  </v:textbox>
                </v:shape>
                <v:line id="Line 945" o:spid="_x0000_s1360" style="position:absolute;visibility:visible;mso-wrap-style:square" from="4018,3640" to="4618,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" strokeweight="1.5pt">
                  <v:stroke endarrow="block"/>
                </v:line>
                <v:shape id="Text Box 946" o:spid="_x0000_s1361" type="#_x0000_t202" style="position:absolute;left:4678;top:4440;width:268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rsidR="003A31CF" w:rsidRDefault="003A31CF" w:rsidP="00094F39">
                        <w:pPr>
                          <w:rPr>
                            <w:rFonts w:ascii="Comic Sans MS" w:hAnsi="Comic Sans MS"/>
                          </w:rPr>
                        </w:pPr>
                        <w:r>
                          <w:rPr>
                            <w:rFonts w:ascii="Comic Sans MS" w:hAnsi="Comic Sans MS"/>
                          </w:rPr>
                          <w:t xml:space="preserve">  Force of attraction</w:t>
                        </w:r>
                      </w:p>
                    </w:txbxContent>
                  </v:textbox>
                </v:shape>
                <v:oval id="Oval 947" o:spid="_x0000_s1362" style="position:absolute;left:5658;top:3645;width:11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" filled="f"/>
                <v:shape id="Text Box 948" o:spid="_x0000_s1363" type="#_x0000_t202" style="position:absolute;left:6658;top:3500;width:62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" filled="f" stroked="f">
                  <v:textbox>
                    <w:txbxContent>
                      <w:p w:rsidR="003A31CF" w:rsidRDefault="003A31CF" w:rsidP="00094F39">
                        <w:pPr>
                          <w:spacing w:after="0"/>
                          <w:rPr>
                            <w:rFonts w:ascii="Comic Sans MS" w:hAnsi="Comic Sans MS"/>
                            <w:b/>
                            <w:bCs/>
                            <w:sz w:val="44"/>
                          </w:rPr>
                        </w:pPr>
                        <w:r>
                          <w:rPr>
                            <w:rFonts w:ascii="Comic Sans MS" w:hAnsi="Comic Sans MS"/>
                            <w:b/>
                            <w:bCs/>
                            <w:sz w:val="44"/>
                          </w:rPr>
                          <w:t>+</w:t>
                        </w:r>
                      </w:p>
                    </w:txbxContent>
                  </v:textbox>
                </v:shape>
              </v:group>
            </w:pict>
          </mc:Fallback>
        </mc:AlternateContent>
      </w:r>
      <w:r w:rsidRPr="003A31CF">
        <w:rPr>
          <w:rFonts w:ascii="Tahoma" w:hAnsi="Tahoma" w:cs="Tahoma"/>
          <w:noProof/>
          <w:lang w:eastAsia="en-GB"/>
        </w:rPr>
        <mc:AlternateContent>
          <mc:Choice Requires="wps">
            <w:drawing>
              <wp:anchor distT="0" distB="0" distL="114300" distR="114300" simplePos="0" relativeHeight="251731968" behindDoc="0" locked="0" layoutInCell="1" allowOverlap="1">
                <wp:simplePos x="0" y="0"/>
                <wp:positionH relativeFrom="column">
                  <wp:posOffset>3582035</wp:posOffset>
                </wp:positionH>
                <wp:positionV relativeFrom="paragraph">
                  <wp:posOffset>255905</wp:posOffset>
                </wp:positionV>
                <wp:extent cx="189865" cy="132080"/>
                <wp:effectExtent l="0" t="4445" r="4445" b="0"/>
                <wp:wrapNone/>
                <wp:docPr id="148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rPr>
                            </w:pPr>
                            <w:r>
                              <w:rPr>
                                <w:b/>
                                <w:bCs/>
                              </w:rPr>
                              <w:t xml:space="preserve">Positive </w:t>
                            </w:r>
                          </w:p>
                          <w:p w:rsidR="003A31CF" w:rsidRDefault="003A31CF" w:rsidP="00094F39">
                            <w:pPr>
                              <w:rPr>
                                <w:b/>
                                <w:bCs/>
                              </w:rPr>
                            </w:pPr>
                            <w:proofErr w:type="gramStart"/>
                            <w:r>
                              <w:rPr>
                                <w:b/>
                                <w:bCs/>
                              </w:rPr>
                              <w:t>nucleus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364" type="#_x0000_t202" style="position:absolute;margin-left:282.05pt;margin-top:20.15pt;width:14.95pt;height:1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" stroked="f">
                <v:textbox>
                  <w:txbxContent>
                    <w:p w:rsidR="003A31CF" w:rsidRDefault="003A31CF" w:rsidP="00094F39">
                      <w:pPr>
                        <w:rPr>
                          <w:b/>
                          <w:bCs/>
                        </w:rPr>
                      </w:pPr>
                      <w:r>
                        <w:rPr>
                          <w:b/>
                          <w:bCs/>
                        </w:rPr>
                        <w:t xml:space="preserve">Positive </w:t>
                      </w:r>
                    </w:p>
                    <w:p w:rsidR="003A31CF" w:rsidRDefault="003A31CF" w:rsidP="00094F39">
                      <w:pPr>
                        <w:rPr>
                          <w:b/>
                          <w:bCs/>
                        </w:rPr>
                      </w:pPr>
                      <w:proofErr w:type="gramStart"/>
                      <w:r>
                        <w:rPr>
                          <w:b/>
                          <w:bCs/>
                        </w:rPr>
                        <w:t>nucleus</w:t>
                      </w:r>
                      <w:proofErr w:type="gramEnd"/>
                    </w:p>
                  </w:txbxContent>
                </v:textbox>
              </v:shape>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60640" behindDoc="0" locked="0" layoutInCell="1" allowOverlap="1">
                <wp:simplePos x="0" y="0"/>
                <wp:positionH relativeFrom="column">
                  <wp:posOffset>2882900</wp:posOffset>
                </wp:positionH>
                <wp:positionV relativeFrom="paragraph">
                  <wp:posOffset>128905</wp:posOffset>
                </wp:positionV>
                <wp:extent cx="520700" cy="101600"/>
                <wp:effectExtent l="20955" t="12700" r="20320" b="19050"/>
                <wp:wrapNone/>
                <wp:docPr id="1484" name="Left-Right Arrow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01600"/>
                        </a:xfrm>
                        <a:prstGeom prst="leftRightArrow">
                          <a:avLst>
                            <a:gd name="adj1" fmla="val 50000"/>
                            <a:gd name="adj2" fmla="val 10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0574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484" o:spid="_x0000_s1026" type="#_x0000_t69" style="position:absolute;margin-left:227pt;margin-top:10.15pt;width:41pt;height: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"/>
            </w:pict>
          </mc:Fallback>
        </mc:AlternateContent>
      </w:r>
      <w:r w:rsidRPr="003A31CF">
        <w:rPr>
          <w:rFonts w:ascii="Tahoma" w:hAnsi="Tahoma" w:cs="Tahoma"/>
          <w:noProof/>
          <w:lang w:eastAsia="en-GB"/>
        </w:rPr>
        <mc:AlternateContent>
          <mc:Choice Requires="wps">
            <w:drawing>
              <wp:anchor distT="0" distB="0" distL="114300" distR="114300" simplePos="0" relativeHeight="251759616" behindDoc="0" locked="0" layoutInCell="1" allowOverlap="1">
                <wp:simplePos x="0" y="0"/>
                <wp:positionH relativeFrom="column">
                  <wp:posOffset>2273300</wp:posOffset>
                </wp:positionH>
                <wp:positionV relativeFrom="paragraph">
                  <wp:posOffset>128905</wp:posOffset>
                </wp:positionV>
                <wp:extent cx="520700" cy="101600"/>
                <wp:effectExtent l="20955" t="12700" r="20320" b="19050"/>
                <wp:wrapNone/>
                <wp:docPr id="1483" name="Left-Right Arrow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01600"/>
                        </a:xfrm>
                        <a:prstGeom prst="leftRightArrow">
                          <a:avLst>
                            <a:gd name="adj1" fmla="val 50000"/>
                            <a:gd name="adj2" fmla="val 10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53518" id="Left-Right Arrow 1483" o:spid="_x0000_s1026" type="#_x0000_t69" style="position:absolute;margin-left:179pt;margin-top:10.15pt;width:41pt;height: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"/>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By definition, </w:t>
      </w:r>
      <w:r w:rsidRPr="003A31CF">
        <w:rPr>
          <w:rFonts w:ascii="Tahoma" w:hAnsi="Tahoma" w:cs="Tahoma"/>
          <w:b/>
          <w:i/>
        </w:rPr>
        <w:t>a molecule is a group of atoms held together by covalent bonds</w:t>
      </w:r>
      <w:r w:rsidRPr="003A31CF">
        <w:rPr>
          <w:rFonts w:ascii="Tahoma" w:hAnsi="Tahoma" w:cs="Tahoma"/>
        </w:rPr>
        <w:t xml:space="preserve">. The hydrogen is therefore now a </w:t>
      </w:r>
      <w:r w:rsidRPr="003A31CF">
        <w:rPr>
          <w:rFonts w:ascii="Tahoma" w:hAnsi="Tahoma" w:cs="Tahoma"/>
          <w:b/>
        </w:rPr>
        <w:t>molecule</w:t>
      </w:r>
      <w:r w:rsidRPr="003A31CF">
        <w:rPr>
          <w:rFonts w:ascii="Tahoma" w:hAnsi="Tahoma" w:cs="Tahoma"/>
        </w:rPr>
        <w:t xml:space="preserve"> containing </w:t>
      </w:r>
      <w:r w:rsidRPr="003A31CF">
        <w:rPr>
          <w:rFonts w:ascii="Tahoma" w:hAnsi="Tahoma" w:cs="Tahoma"/>
          <w:b/>
        </w:rPr>
        <w:t>two atoms</w:t>
      </w:r>
      <w:r w:rsidRPr="003A31CF">
        <w:rPr>
          <w:rFonts w:ascii="Tahoma" w:hAnsi="Tahoma" w:cs="Tahoma"/>
        </w:rPr>
        <w:t xml:space="preserve"> bonded together. A covalent bond can be represented by a line so the molecule of hydrogen can be shown as </w:t>
      </w:r>
      <w:r w:rsidRPr="003A31CF">
        <w:rPr>
          <w:rFonts w:ascii="Tahoma" w:hAnsi="Tahoma" w:cs="Tahoma"/>
          <w:b/>
        </w:rPr>
        <w:t>H-H,</w:t>
      </w:r>
      <w:r w:rsidRPr="003A31CF">
        <w:rPr>
          <w:rFonts w:ascii="Tahoma" w:hAnsi="Tahoma" w:cs="Tahoma"/>
        </w:rPr>
        <w:t xml:space="preserve"> which is its </w:t>
      </w:r>
      <w:r w:rsidRPr="003A31CF">
        <w:rPr>
          <w:rFonts w:ascii="Tahoma" w:hAnsi="Tahoma" w:cs="Tahoma"/>
          <w:b/>
        </w:rPr>
        <w:t>full structural formula</w:t>
      </w:r>
      <w:r w:rsidRPr="003A31CF">
        <w:rPr>
          <w:rFonts w:ascii="Tahoma" w:hAnsi="Tahoma" w:cs="Tahoma"/>
        </w:rPr>
        <w:t xml:space="preserve">. It is more common to use the </w:t>
      </w:r>
      <w:r w:rsidRPr="003A31CF">
        <w:rPr>
          <w:rFonts w:ascii="Tahoma" w:hAnsi="Tahoma" w:cs="Tahoma"/>
          <w:b/>
        </w:rPr>
        <w:t>molecular formula</w:t>
      </w:r>
      <w:r w:rsidRPr="003A31CF">
        <w:rPr>
          <w:rFonts w:ascii="Tahoma" w:hAnsi="Tahoma" w:cs="Tahoma"/>
        </w:rPr>
        <w:t xml:space="preserve"> which is written as </w:t>
      </w:r>
      <w:r w:rsidRPr="003A31CF">
        <w:rPr>
          <w:rFonts w:ascii="Tahoma" w:hAnsi="Tahoma" w:cs="Tahoma"/>
          <w:b/>
        </w:rPr>
        <w:t>H</w:t>
      </w:r>
      <w:r w:rsidRPr="003A31CF">
        <w:rPr>
          <w:rFonts w:ascii="Tahoma" w:hAnsi="Tahoma" w:cs="Tahoma"/>
          <w:b/>
          <w:vertAlign w:val="subscript"/>
        </w:rPr>
        <w:t>2</w:t>
      </w:r>
      <w:r w:rsidRPr="003A31CF">
        <w:rPr>
          <w:rFonts w:ascii="Tahoma" w:hAnsi="Tahoma" w:cs="Tahoma"/>
        </w:rPr>
        <w:t xml:space="preserve">. Since the molecule only contains </w:t>
      </w:r>
      <w:r w:rsidRPr="003A31CF">
        <w:rPr>
          <w:rFonts w:ascii="Tahoma" w:hAnsi="Tahoma" w:cs="Tahoma"/>
          <w:b/>
        </w:rPr>
        <w:t>two atoms</w:t>
      </w:r>
      <w:r w:rsidRPr="003A31CF">
        <w:rPr>
          <w:rFonts w:ascii="Tahoma" w:hAnsi="Tahoma" w:cs="Tahoma"/>
        </w:rPr>
        <w:t xml:space="preserve"> it is called a </w:t>
      </w:r>
      <w:r w:rsidRPr="003A31CF">
        <w:rPr>
          <w:rFonts w:ascii="Tahoma" w:hAnsi="Tahoma" w:cs="Tahoma"/>
          <w:b/>
        </w:rPr>
        <w:t xml:space="preserve">diatomic </w:t>
      </w:r>
      <w:r w:rsidRPr="003A31CF">
        <w:rPr>
          <w:rFonts w:ascii="Tahoma" w:hAnsi="Tahoma" w:cs="Tahoma"/>
        </w:rPr>
        <w:t xml:space="preserve">molecule. </w:t>
      </w:r>
    </w:p>
    <w:p w:rsidR="00094F39" w:rsidRPr="003A31CF" w:rsidRDefault="00094F39" w:rsidP="00094F39">
      <w:pPr>
        <w:rPr>
          <w:rFonts w:ascii="Tahoma" w:hAnsi="Tahoma" w:cs="Tahoma"/>
        </w:rPr>
      </w:pPr>
    </w:p>
    <w:p w:rsidR="00094F39" w:rsidRPr="003A31CF" w:rsidRDefault="00094F39" w:rsidP="00094F39">
      <w:pPr>
        <w:pStyle w:val="Heading3"/>
        <w:rPr>
          <w:rFonts w:ascii="Tahoma" w:hAnsi="Tahoma" w:cs="Tahoma"/>
          <w:sz w:val="22"/>
          <w:szCs w:val="22"/>
        </w:rPr>
      </w:pPr>
      <w:r w:rsidRPr="003A31CF">
        <w:rPr>
          <w:rFonts w:ascii="Tahoma" w:hAnsi="Tahoma" w:cs="Tahoma"/>
          <w:sz w:val="22"/>
          <w:szCs w:val="22"/>
        </w:rPr>
        <w:t>Consider Chlorine</w:t>
      </w:r>
    </w:p>
    <w:p w:rsidR="00094F39" w:rsidRPr="003A31CF" w:rsidRDefault="00094F39" w:rsidP="00094F39">
      <w:pPr>
        <w:rPr>
          <w:rFonts w:ascii="Tahoma" w:hAnsi="Tahoma" w:cs="Tahoma"/>
        </w:rPr>
      </w:pPr>
      <w:r w:rsidRPr="003A31CF">
        <w:rPr>
          <w:rFonts w:ascii="Tahoma" w:hAnsi="Tahoma" w:cs="Tahoma"/>
          <w:b/>
          <w:bCs/>
        </w:rPr>
        <w:t>Chlorine</w:t>
      </w:r>
      <w:r w:rsidRPr="003A31CF">
        <w:rPr>
          <w:rFonts w:ascii="Tahoma" w:hAnsi="Tahoma" w:cs="Tahoma"/>
        </w:rPr>
        <w:t xml:space="preserve"> has the electron arrangement </w:t>
      </w:r>
      <w:r w:rsidRPr="003A31CF">
        <w:rPr>
          <w:rFonts w:ascii="Tahoma" w:hAnsi="Tahoma" w:cs="Tahoma"/>
          <w:b/>
          <w:bCs/>
        </w:rPr>
        <w:t>2, 8, 7</w:t>
      </w:r>
      <w:r w:rsidRPr="003A31CF">
        <w:rPr>
          <w:rFonts w:ascii="Tahoma" w:hAnsi="Tahoma" w:cs="Tahoma"/>
        </w:rPr>
        <w:t xml:space="preserve">. This means that the outer electrons are found in the </w:t>
      </w:r>
      <w:r w:rsidRPr="003A31CF">
        <w:rPr>
          <w:rFonts w:ascii="Tahoma" w:hAnsi="Tahoma" w:cs="Tahoma"/>
          <w:b/>
          <w:bCs/>
        </w:rPr>
        <w:t>four orbitals</w:t>
      </w:r>
      <w:r w:rsidRPr="003A31CF">
        <w:rPr>
          <w:rFonts w:ascii="Tahoma" w:hAnsi="Tahoma" w:cs="Tahoma"/>
        </w:rPr>
        <w:t xml:space="preserve"> within the </w:t>
      </w:r>
      <w:r w:rsidRPr="003A31CF">
        <w:rPr>
          <w:rFonts w:ascii="Tahoma" w:hAnsi="Tahoma" w:cs="Tahoma"/>
          <w:b/>
          <w:bCs/>
        </w:rPr>
        <w:t>third</w:t>
      </w:r>
      <w:r w:rsidRPr="003A31CF">
        <w:rPr>
          <w:rFonts w:ascii="Tahoma" w:hAnsi="Tahoma" w:cs="Tahoma"/>
        </w:rPr>
        <w:t xml:space="preserve"> energy level. Three of the four orbitals are filled however, the </w:t>
      </w:r>
      <w:r w:rsidRPr="003A31CF">
        <w:rPr>
          <w:rFonts w:ascii="Tahoma" w:hAnsi="Tahoma" w:cs="Tahoma"/>
          <w:b/>
          <w:bCs/>
        </w:rPr>
        <w:t>fourth orbital is half-filled</w:t>
      </w:r>
      <w:r w:rsidRPr="003A31CF">
        <w:rPr>
          <w:rFonts w:ascii="Tahoma" w:hAnsi="Tahoma" w:cs="Tahoma"/>
        </w:rPr>
        <w:t xml:space="preserve">. In order to become more stable the </w:t>
      </w:r>
      <w:r w:rsidRPr="003A31CF">
        <w:rPr>
          <w:rFonts w:ascii="Tahoma" w:hAnsi="Tahoma" w:cs="Tahoma"/>
          <w:b/>
          <w:bCs/>
        </w:rPr>
        <w:t>half-filled</w:t>
      </w:r>
      <w:r w:rsidRPr="003A31CF">
        <w:rPr>
          <w:rFonts w:ascii="Tahoma" w:hAnsi="Tahoma" w:cs="Tahoma"/>
        </w:rPr>
        <w:t xml:space="preserve"> </w:t>
      </w:r>
      <w:r w:rsidRPr="003A31CF">
        <w:rPr>
          <w:rFonts w:ascii="Tahoma" w:hAnsi="Tahoma" w:cs="Tahoma"/>
          <w:b/>
          <w:bCs/>
        </w:rPr>
        <w:t>orbital</w:t>
      </w:r>
      <w:r w:rsidRPr="003A31CF">
        <w:rPr>
          <w:rFonts w:ascii="Tahoma" w:hAnsi="Tahoma" w:cs="Tahoma"/>
        </w:rPr>
        <w:t xml:space="preserve"> overlaps and </w:t>
      </w:r>
      <w:r w:rsidRPr="003A31CF">
        <w:rPr>
          <w:rFonts w:ascii="Tahoma" w:hAnsi="Tahoma" w:cs="Tahoma"/>
          <w:b/>
          <w:bCs/>
        </w:rPr>
        <w:t>shares</w:t>
      </w:r>
      <w:r w:rsidRPr="003A31CF">
        <w:rPr>
          <w:rFonts w:ascii="Tahoma" w:hAnsi="Tahoma" w:cs="Tahoma"/>
        </w:rPr>
        <w:t xml:space="preserve"> electrons.</w: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62688" behindDoc="0" locked="0" layoutInCell="1" allowOverlap="1">
                <wp:simplePos x="0" y="0"/>
                <wp:positionH relativeFrom="column">
                  <wp:posOffset>1124267</wp:posOffset>
                </wp:positionH>
                <wp:positionV relativeFrom="paragraph">
                  <wp:posOffset>80010</wp:posOffset>
                </wp:positionV>
                <wp:extent cx="1371600" cy="1219200"/>
                <wp:effectExtent l="5080" t="9525" r="13970" b="9525"/>
                <wp:wrapNone/>
                <wp:docPr id="1437"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19200"/>
                          <a:chOff x="4440" y="8865"/>
                          <a:chExt cx="2160" cy="1920"/>
                        </a:xfrm>
                      </wpg:grpSpPr>
                      <wps:wsp>
                        <wps:cNvPr id="1438" name="Oval 950"/>
                        <wps:cNvSpPr>
                          <a:spLocks noChangeArrowheads="1"/>
                        </wps:cNvSpPr>
                        <wps:spPr bwMode="auto">
                          <a:xfrm>
                            <a:off x="5220" y="8865"/>
                            <a:ext cx="600" cy="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9" name="Oval 951"/>
                        <wps:cNvSpPr>
                          <a:spLocks noChangeArrowheads="1"/>
                        </wps:cNvSpPr>
                        <wps:spPr bwMode="auto">
                          <a:xfrm>
                            <a:off x="5220" y="9840"/>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0" name="Oval 952"/>
                        <wps:cNvSpPr>
                          <a:spLocks noChangeArrowheads="1"/>
                        </wps:cNvSpPr>
                        <wps:spPr bwMode="auto">
                          <a:xfrm rot="-5400000" flipH="1" flipV="1">
                            <a:off x="5828"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1" name="Oval 953"/>
                        <wps:cNvSpPr>
                          <a:spLocks noChangeArrowheads="1"/>
                        </wps:cNvSpPr>
                        <wps:spPr bwMode="auto">
                          <a:xfrm rot="-5400000" flipH="1" flipV="1">
                            <a:off x="4613"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2" name="Oval 954"/>
                        <wps:cNvSpPr>
                          <a:spLocks noChangeArrowheads="1"/>
                        </wps:cNvSpPr>
                        <wps:spPr bwMode="auto">
                          <a:xfrm>
                            <a:off x="5190" y="9555"/>
                            <a:ext cx="630" cy="4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6CA79" id="Group 1437" o:spid="_x0000_s1026" style="position:absolute;margin-left:88.5pt;margin-top:6.3pt;width:108pt;height:96pt;z-index:251762688" coordorigin="4440,8865" coordsize="216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">
                <v:oval id="Oval 950" o:spid="_x0000_s1027" style="position:absolute;left:5220;top:8865;width:6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"/>
                <v:oval id="Oval 951" o:spid="_x0000_s1028" style="position:absolute;left:5220;top:9840;width:6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"/>
                <v:oval id="Oval 952" o:spid="_x0000_s1029" style="position:absolute;left:5828;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"/>
                <v:oval id="Oval 953" o:spid="_x0000_s1030" style="position:absolute;left:4613;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"/>
                <v:oval id="Oval 954" o:spid="_x0000_s1031" style="position:absolute;left:5190;top:9555;width:6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" stroked="f"/>
              </v:group>
            </w:pict>
          </mc:Fallback>
        </mc:AlternateContent>
      </w:r>
      <w:r w:rsidRPr="003A31CF">
        <w:rPr>
          <w:rFonts w:ascii="Tahoma" w:hAnsi="Tahoma" w:cs="Tahoma"/>
          <w:noProof/>
          <w:lang w:eastAsia="en-GB"/>
        </w:rPr>
        <mc:AlternateContent>
          <mc:Choice Requires="wpg">
            <w:drawing>
              <wp:anchor distT="0" distB="0" distL="114300" distR="114300" simplePos="0" relativeHeight="251799552" behindDoc="0" locked="0" layoutInCell="1" allowOverlap="1">
                <wp:simplePos x="0" y="0"/>
                <wp:positionH relativeFrom="column">
                  <wp:posOffset>-323850</wp:posOffset>
                </wp:positionH>
                <wp:positionV relativeFrom="paragraph">
                  <wp:posOffset>201295</wp:posOffset>
                </wp:positionV>
                <wp:extent cx="1371600" cy="1219200"/>
                <wp:effectExtent l="5080" t="6985" r="13970" b="12065"/>
                <wp:wrapNone/>
                <wp:docPr id="1455"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19200"/>
                          <a:chOff x="1920" y="3238"/>
                          <a:chExt cx="2160" cy="1920"/>
                        </a:xfrm>
                      </wpg:grpSpPr>
                      <wpg:grpSp>
                        <wpg:cNvPr id="1456" name="Group 1005"/>
                        <wpg:cNvGrpSpPr>
                          <a:grpSpLocks/>
                        </wpg:cNvGrpSpPr>
                        <wpg:grpSpPr bwMode="auto">
                          <a:xfrm>
                            <a:off x="1920" y="3238"/>
                            <a:ext cx="2160" cy="1920"/>
                            <a:chOff x="4440" y="8865"/>
                            <a:chExt cx="2160" cy="1920"/>
                          </a:xfrm>
                        </wpg:grpSpPr>
                        <wps:wsp>
                          <wps:cNvPr id="1457" name="Oval 1006"/>
                          <wps:cNvSpPr>
                            <a:spLocks noChangeArrowheads="1"/>
                          </wps:cNvSpPr>
                          <wps:spPr bwMode="auto">
                            <a:xfrm>
                              <a:off x="5220" y="8865"/>
                              <a:ext cx="600" cy="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8" name="Oval 1007"/>
                          <wps:cNvSpPr>
                            <a:spLocks noChangeArrowheads="1"/>
                          </wps:cNvSpPr>
                          <wps:spPr bwMode="auto">
                            <a:xfrm>
                              <a:off x="5220" y="9840"/>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9" name="Oval 1008"/>
                          <wps:cNvSpPr>
                            <a:spLocks noChangeArrowheads="1"/>
                          </wps:cNvSpPr>
                          <wps:spPr bwMode="auto">
                            <a:xfrm rot="-5400000" flipH="1" flipV="1">
                              <a:off x="5828"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0" name="Oval 1009"/>
                          <wps:cNvSpPr>
                            <a:spLocks noChangeArrowheads="1"/>
                          </wps:cNvSpPr>
                          <wps:spPr bwMode="auto">
                            <a:xfrm rot="-5400000" flipH="1" flipV="1">
                              <a:off x="4613"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1" name="Oval 1010"/>
                          <wps:cNvSpPr>
                            <a:spLocks noChangeArrowheads="1"/>
                          </wps:cNvSpPr>
                          <wps:spPr bwMode="auto">
                            <a:xfrm>
                              <a:off x="5190" y="9555"/>
                              <a:ext cx="630" cy="4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1011"/>
                        <wpg:cNvGrpSpPr>
                          <a:grpSpLocks/>
                        </wpg:cNvGrpSpPr>
                        <wpg:grpSpPr bwMode="auto">
                          <a:xfrm>
                            <a:off x="2835" y="3412"/>
                            <a:ext cx="150" cy="156"/>
                            <a:chOff x="2520" y="4404"/>
                            <a:chExt cx="150" cy="156"/>
                          </a:xfrm>
                        </wpg:grpSpPr>
                        <wps:wsp>
                          <wps:cNvPr id="1463" name="Line 1012"/>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013"/>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5" name="Group 1014"/>
                        <wpg:cNvGrpSpPr>
                          <a:grpSpLocks/>
                        </wpg:cNvGrpSpPr>
                        <wpg:grpSpPr bwMode="auto">
                          <a:xfrm>
                            <a:off x="3765" y="4177"/>
                            <a:ext cx="150" cy="156"/>
                            <a:chOff x="2520" y="4404"/>
                            <a:chExt cx="150" cy="156"/>
                          </a:xfrm>
                        </wpg:grpSpPr>
                        <wps:wsp>
                          <wps:cNvPr id="1466" name="Line 1015"/>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016"/>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8" name="Group 1017"/>
                        <wpg:cNvGrpSpPr>
                          <a:grpSpLocks/>
                        </wpg:cNvGrpSpPr>
                        <wpg:grpSpPr bwMode="auto">
                          <a:xfrm>
                            <a:off x="3045" y="3412"/>
                            <a:ext cx="150" cy="156"/>
                            <a:chOff x="2520" y="4404"/>
                            <a:chExt cx="150" cy="156"/>
                          </a:xfrm>
                        </wpg:grpSpPr>
                        <wps:wsp>
                          <wps:cNvPr id="1469" name="Line 1018"/>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019"/>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1" name="Group 1020"/>
                        <wpg:cNvGrpSpPr>
                          <a:grpSpLocks/>
                        </wpg:cNvGrpSpPr>
                        <wpg:grpSpPr bwMode="auto">
                          <a:xfrm>
                            <a:off x="2115" y="3997"/>
                            <a:ext cx="150" cy="156"/>
                            <a:chOff x="2520" y="4404"/>
                            <a:chExt cx="150" cy="156"/>
                          </a:xfrm>
                        </wpg:grpSpPr>
                        <wps:wsp>
                          <wps:cNvPr id="1472" name="Line 1021"/>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022"/>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4" name="Group 1023"/>
                        <wpg:cNvGrpSpPr>
                          <a:grpSpLocks/>
                        </wpg:cNvGrpSpPr>
                        <wpg:grpSpPr bwMode="auto">
                          <a:xfrm>
                            <a:off x="2130" y="4222"/>
                            <a:ext cx="150" cy="156"/>
                            <a:chOff x="2520" y="4404"/>
                            <a:chExt cx="150" cy="156"/>
                          </a:xfrm>
                        </wpg:grpSpPr>
                        <wps:wsp>
                          <wps:cNvPr id="1475" name="Line 1024"/>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025"/>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7" name="Group 1026"/>
                        <wpg:cNvGrpSpPr>
                          <a:grpSpLocks/>
                        </wpg:cNvGrpSpPr>
                        <wpg:grpSpPr bwMode="auto">
                          <a:xfrm>
                            <a:off x="2820" y="4837"/>
                            <a:ext cx="150" cy="156"/>
                            <a:chOff x="2520" y="4404"/>
                            <a:chExt cx="150" cy="156"/>
                          </a:xfrm>
                        </wpg:grpSpPr>
                        <wps:wsp>
                          <wps:cNvPr id="1478" name="Line 1027"/>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028"/>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0" name="Group 1029"/>
                        <wpg:cNvGrpSpPr>
                          <a:grpSpLocks/>
                        </wpg:cNvGrpSpPr>
                        <wpg:grpSpPr bwMode="auto">
                          <a:xfrm>
                            <a:off x="3030" y="4837"/>
                            <a:ext cx="150" cy="156"/>
                            <a:chOff x="2520" y="4404"/>
                            <a:chExt cx="150" cy="156"/>
                          </a:xfrm>
                        </wpg:grpSpPr>
                        <wps:wsp>
                          <wps:cNvPr id="1481" name="Line 1030"/>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031"/>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C5CC0E" id="Group 1455" o:spid="_x0000_s1026" style="position:absolute;margin-left:-25.5pt;margin-top:15.85pt;width:108pt;height:96pt;z-index:251799552" coordorigin="1920,3238" coordsize="216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">
                <v:group id="Group 1005" o:spid="_x0000_s1027" style="position:absolute;left:1920;top:3238;width:2160;height:1920" coordorigin="4440,8865" coordsize="216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oval id="Oval 1006" o:spid="_x0000_s1028" style="position:absolute;left:5220;top:8865;width:6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"/>
                  <v:oval id="Oval 1007" o:spid="_x0000_s1029" style="position:absolute;left:5220;top:9840;width:6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"/>
                  <v:oval id="Oval 1008" o:spid="_x0000_s1030" style="position:absolute;left:5828;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"/>
                  <v:oval id="Oval 1009" o:spid="_x0000_s1031" style="position:absolute;left:4613;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"/>
                  <v:oval id="Oval 1010" o:spid="_x0000_s1032" style="position:absolute;left:5190;top:9555;width:6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" stroked="f"/>
                </v:group>
                <v:group id="Group 1011" o:spid="_x0000_s1033" style="position:absolute;left:2835;top:3412;width:150;height:156"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line id="Line 1012" o:spid="_x0000_s1034"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" strokeweight="2.25pt"/>
                  <v:line id="Line 1013" o:spid="_x0000_s1035"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" strokeweight="2.25pt"/>
                </v:group>
                <v:group id="Group 1014" o:spid="_x0000_s1036" style="position:absolute;left:3765;top:4177;width:150;height:156"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line id="Line 1015" o:spid="_x0000_s103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" strokeweight="2.25pt"/>
                  <v:line id="Line 1016" o:spid="_x0000_s103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" strokeweight="2.25pt"/>
                </v:group>
                <v:group id="Group 1017" o:spid="_x0000_s1039" style="position:absolute;left:3045;top:3412;width:150;height:156"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line id="Line 1018" o:spid="_x0000_s1040"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" strokeweight="2.25pt"/>
                  <v:line id="Line 1019" o:spid="_x0000_s1041"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" strokeweight="2.25pt"/>
                </v:group>
                <v:group id="Group 1020" o:spid="_x0000_s1042" style="position:absolute;left:2115;top:3997;width:150;height:156"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line id="Line 1021" o:spid="_x0000_s1043"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" strokeweight="2.25pt"/>
                  <v:line id="Line 1022" o:spid="_x0000_s1044"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" strokeweight="2.25pt"/>
                </v:group>
                <v:group id="Group 1023" o:spid="_x0000_s1045" style="position:absolute;left:2130;top:4222;width:150;height:156"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line id="Line 1024" o:spid="_x0000_s1046"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" strokeweight="2.25pt"/>
                  <v:line id="Line 1025" o:spid="_x0000_s1047"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" strokeweight="2.25pt"/>
                </v:group>
                <v:group id="Group 1026" o:spid="_x0000_s1048" style="position:absolute;left:2820;top:4837;width:150;height:156"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line id="Line 1027" o:spid="_x0000_s1049"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" strokeweight="2.25pt"/>
                  <v:line id="Line 1028" o:spid="_x0000_s1050"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" strokeweight="2.25pt"/>
                </v:group>
                <v:group id="Group 1029" o:spid="_x0000_s1051" style="position:absolute;left:3030;top:4837;width:150;height:156"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line id="Line 1030" o:spid="_x0000_s1052"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" strokeweight="2.25pt"/>
                  <v:line id="Line 1031" o:spid="_x0000_s1053"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" strokeweight="2.25pt"/>
                </v:group>
              </v:group>
            </w:pict>
          </mc:Fallback>
        </mc:AlternateContent>
      </w:r>
      <w:r w:rsidRPr="003A31CF">
        <w:rPr>
          <w:rFonts w:ascii="Tahoma" w:hAnsi="Tahoma" w:cs="Tahoma"/>
          <w:noProof/>
          <w:lang w:eastAsia="en-GB"/>
        </w:rPr>
        <mc:AlternateContent>
          <mc:Choice Requires="wpg">
            <w:drawing>
              <wp:anchor distT="0" distB="0" distL="114300" distR="114300" simplePos="0" relativeHeight="251791360" behindDoc="0" locked="0" layoutInCell="1" allowOverlap="1">
                <wp:simplePos x="0" y="0"/>
                <wp:positionH relativeFrom="column">
                  <wp:posOffset>3838575</wp:posOffset>
                </wp:positionH>
                <wp:positionV relativeFrom="paragraph">
                  <wp:posOffset>403225</wp:posOffset>
                </wp:positionV>
                <wp:extent cx="95250" cy="99060"/>
                <wp:effectExtent l="14605" t="18415" r="23495" b="15875"/>
                <wp:wrapNone/>
                <wp:docPr id="1452"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9060"/>
                          <a:chOff x="2520" y="4404"/>
                          <a:chExt cx="150" cy="156"/>
                        </a:xfrm>
                      </wpg:grpSpPr>
                      <wps:wsp>
                        <wps:cNvPr id="1453" name="Line 987"/>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988"/>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020B7" id="Group 1452" o:spid="_x0000_s1026" style="position:absolute;margin-left:302.25pt;margin-top:31.75pt;width:7.5pt;height:7.8pt;z-index:251791360"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">
                <v:line id="Line 987"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" strokeweight="2.25pt"/>
                <v:line id="Line 988"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g">
            <w:drawing>
              <wp:anchor distT="0" distB="0" distL="114300" distR="114300" simplePos="0" relativeHeight="251789312" behindDoc="0" locked="0" layoutInCell="1" allowOverlap="1">
                <wp:simplePos x="0" y="0"/>
                <wp:positionH relativeFrom="column">
                  <wp:posOffset>3705225</wp:posOffset>
                </wp:positionH>
                <wp:positionV relativeFrom="paragraph">
                  <wp:posOffset>403225</wp:posOffset>
                </wp:positionV>
                <wp:extent cx="95250" cy="99060"/>
                <wp:effectExtent l="14605" t="18415" r="23495" b="15875"/>
                <wp:wrapNone/>
                <wp:docPr id="1449"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9060"/>
                          <a:chOff x="2520" y="4404"/>
                          <a:chExt cx="150" cy="156"/>
                        </a:xfrm>
                      </wpg:grpSpPr>
                      <wps:wsp>
                        <wps:cNvPr id="1450" name="Line 981"/>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982"/>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1814A5" id="Group 1449" o:spid="_x0000_s1026" style="position:absolute;margin-left:291.75pt;margin-top:31.75pt;width:7.5pt;height:7.8pt;z-index:251789312"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">
                <v:line id="Line 981"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" strokeweight="2.25pt"/>
                <v:line id="Line 982"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s">
            <w:drawing>
              <wp:anchor distT="0" distB="0" distL="114300" distR="114300" simplePos="0" relativeHeight="251785216" behindDoc="0" locked="0" layoutInCell="1" allowOverlap="1">
                <wp:simplePos x="0" y="0"/>
                <wp:positionH relativeFrom="column">
                  <wp:posOffset>3619500</wp:posOffset>
                </wp:positionH>
                <wp:positionV relativeFrom="paragraph">
                  <wp:posOffset>292735</wp:posOffset>
                </wp:positionV>
                <wp:extent cx="381000" cy="590550"/>
                <wp:effectExtent l="5080" t="12700" r="13970" b="6350"/>
                <wp:wrapNone/>
                <wp:docPr id="1448" name="Oval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590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B1F38" id="Oval 1448" o:spid="_x0000_s1026" style="position:absolute;margin-left:285pt;margin-top:23.05pt;width:30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779072" behindDoc="0" locked="0" layoutInCell="1" allowOverlap="1">
                <wp:simplePos x="0" y="0"/>
                <wp:positionH relativeFrom="column">
                  <wp:posOffset>4933950</wp:posOffset>
                </wp:positionH>
                <wp:positionV relativeFrom="paragraph">
                  <wp:posOffset>379730</wp:posOffset>
                </wp:positionV>
                <wp:extent cx="64135" cy="64135"/>
                <wp:effectExtent l="5080" t="13970" r="6985" b="7620"/>
                <wp:wrapNone/>
                <wp:docPr id="1447" name="Oval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9E78F" id="Oval 1447" o:spid="_x0000_s1026" style="position:absolute;margin-left:388.5pt;margin-top:29.9pt;width:5.05pt;height:5.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78048" behindDoc="0" locked="0" layoutInCell="1" allowOverlap="1">
                <wp:simplePos x="0" y="0"/>
                <wp:positionH relativeFrom="column">
                  <wp:posOffset>4819650</wp:posOffset>
                </wp:positionH>
                <wp:positionV relativeFrom="paragraph">
                  <wp:posOffset>379730</wp:posOffset>
                </wp:positionV>
                <wp:extent cx="64135" cy="64135"/>
                <wp:effectExtent l="5080" t="13970" r="6985" b="7620"/>
                <wp:wrapNone/>
                <wp:docPr id="1446" name="Oval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65B671" id="Oval 1446" o:spid="_x0000_s1026" style="position:absolute;margin-left:379.5pt;margin-top:29.9pt;width:5.05pt;height:5.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74976" behindDoc="0" locked="0" layoutInCell="1" allowOverlap="1">
                <wp:simplePos x="0" y="0"/>
                <wp:positionH relativeFrom="column">
                  <wp:posOffset>4695825</wp:posOffset>
                </wp:positionH>
                <wp:positionV relativeFrom="paragraph">
                  <wp:posOffset>283210</wp:posOffset>
                </wp:positionV>
                <wp:extent cx="381000" cy="590550"/>
                <wp:effectExtent l="5080" t="12700" r="13970" b="6350"/>
                <wp:wrapNone/>
                <wp:docPr id="1445" name="Oval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590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BCEEB4" id="Oval 1445" o:spid="_x0000_s1026" style="position:absolute;margin-left:369.75pt;margin-top:22.3pt;width:30pt;height:4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764736" behindDoc="0" locked="0" layoutInCell="1" allowOverlap="1">
                <wp:simplePos x="0" y="0"/>
                <wp:positionH relativeFrom="column">
                  <wp:posOffset>1838325</wp:posOffset>
                </wp:positionH>
                <wp:positionV relativeFrom="paragraph">
                  <wp:posOffset>309880</wp:posOffset>
                </wp:positionV>
                <wp:extent cx="64135" cy="64135"/>
                <wp:effectExtent l="5080" t="10795" r="6985" b="10795"/>
                <wp:wrapNone/>
                <wp:docPr id="1444" name="Oval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C9569" id="Oval 1444" o:spid="_x0000_s1026" style="position:absolute;margin-left:144.75pt;margin-top:24.4pt;width:5.05pt;height:5.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63712" behindDoc="0" locked="0" layoutInCell="1" allowOverlap="1">
                <wp:simplePos x="0" y="0"/>
                <wp:positionH relativeFrom="column">
                  <wp:posOffset>1724025</wp:posOffset>
                </wp:positionH>
                <wp:positionV relativeFrom="paragraph">
                  <wp:posOffset>309880</wp:posOffset>
                </wp:positionV>
                <wp:extent cx="64135" cy="64135"/>
                <wp:effectExtent l="5080" t="10795" r="6985" b="10795"/>
                <wp:wrapNone/>
                <wp:docPr id="1443" name="Oval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99819" id="Oval 1443" o:spid="_x0000_s1026" style="position:absolute;margin-left:135.75pt;margin-top:24.4pt;width:5.05pt;height:5.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" fillcolor="black"/>
            </w:pict>
          </mc:Fallback>
        </mc:AlternateConten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02624" behindDoc="0" locked="0" layoutInCell="1" allowOverlap="1">
                <wp:simplePos x="0" y="0"/>
                <wp:positionH relativeFrom="column">
                  <wp:posOffset>4721225</wp:posOffset>
                </wp:positionH>
                <wp:positionV relativeFrom="paragraph">
                  <wp:posOffset>243840</wp:posOffset>
                </wp:positionV>
                <wp:extent cx="374650" cy="370205"/>
                <wp:effectExtent l="1905" t="3175" r="4445" b="0"/>
                <wp:wrapNone/>
                <wp:docPr id="1436"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r>
                              <w:rPr>
                                <w:b/>
                                <w:bCs/>
                                <w:sz w:val="28"/>
                              </w:rPr>
                              <w:t>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6" o:spid="_x0000_s1365" type="#_x0000_t202" style="position:absolute;margin-left:371.75pt;margin-top:19.2pt;width:29.5pt;height:29.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nb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" stroked="f">
                <v:textbox>
                  <w:txbxContent>
                    <w:p w:rsidR="003A31CF" w:rsidRDefault="003A31CF" w:rsidP="00094F39">
                      <w:pPr>
                        <w:rPr>
                          <w:b/>
                          <w:bCs/>
                          <w:sz w:val="28"/>
                        </w:rPr>
                      </w:pPr>
                      <w:r>
                        <w:rPr>
                          <w:b/>
                          <w:bCs/>
                          <w:sz w:val="28"/>
                        </w:rPr>
                        <w:t>Cl</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801600" behindDoc="0" locked="0" layoutInCell="1" allowOverlap="1">
                <wp:simplePos x="0" y="0"/>
                <wp:positionH relativeFrom="column">
                  <wp:posOffset>3619500</wp:posOffset>
                </wp:positionH>
                <wp:positionV relativeFrom="paragraph">
                  <wp:posOffset>243840</wp:posOffset>
                </wp:positionV>
                <wp:extent cx="374650" cy="370205"/>
                <wp:effectExtent l="0" t="3175" r="1270" b="0"/>
                <wp:wrapNone/>
                <wp:docPr id="1435"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r>
                              <w:rPr>
                                <w:b/>
                                <w:bCs/>
                                <w:sz w:val="28"/>
                              </w:rPr>
                              <w:t>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5" o:spid="_x0000_s1366" type="#_x0000_t202" style="position:absolute;margin-left:285pt;margin-top:19.2pt;width:29.5pt;height:29.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m4iA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" stroked="f">
                <v:textbox>
                  <w:txbxContent>
                    <w:p w:rsidR="003A31CF" w:rsidRDefault="003A31CF" w:rsidP="00094F39">
                      <w:pPr>
                        <w:rPr>
                          <w:b/>
                          <w:bCs/>
                          <w:sz w:val="28"/>
                        </w:rPr>
                      </w:pPr>
                      <w:r>
                        <w:rPr>
                          <w:b/>
                          <w:bCs/>
                          <w:sz w:val="28"/>
                        </w:rPr>
                        <w:t>Cl</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770880" behindDoc="0" locked="0" layoutInCell="1" allowOverlap="1">
                <wp:simplePos x="0" y="0"/>
                <wp:positionH relativeFrom="column">
                  <wp:posOffset>1619250</wp:posOffset>
                </wp:positionH>
                <wp:positionV relativeFrom="paragraph">
                  <wp:posOffset>194310</wp:posOffset>
                </wp:positionV>
                <wp:extent cx="374650" cy="370205"/>
                <wp:effectExtent l="0" t="1270" r="1270" b="0"/>
                <wp:wrapNone/>
                <wp:docPr id="1434"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r>
                              <w:rPr>
                                <w:b/>
                                <w:bCs/>
                                <w:sz w:val="28"/>
                              </w:rPr>
                              <w:t>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 o:spid="_x0000_s1367" type="#_x0000_t202" style="position:absolute;margin-left:127.5pt;margin-top:15.3pt;width:29.5pt;height:2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S+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" filled="f" stroked="f">
                <v:textbox>
                  <w:txbxContent>
                    <w:p w:rsidR="003A31CF" w:rsidRDefault="003A31CF" w:rsidP="00094F39">
                      <w:pPr>
                        <w:rPr>
                          <w:b/>
                          <w:bCs/>
                          <w:sz w:val="28"/>
                        </w:rPr>
                      </w:pPr>
                      <w:r>
                        <w:rPr>
                          <w:b/>
                          <w:bCs/>
                          <w:sz w:val="28"/>
                        </w:rPr>
                        <w:t>Cl</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800576" behindDoc="0" locked="0" layoutInCell="1" allowOverlap="1">
                <wp:simplePos x="0" y="0"/>
                <wp:positionH relativeFrom="column">
                  <wp:posOffset>171450</wp:posOffset>
                </wp:positionH>
                <wp:positionV relativeFrom="paragraph">
                  <wp:posOffset>171450</wp:posOffset>
                </wp:positionV>
                <wp:extent cx="445770" cy="416560"/>
                <wp:effectExtent l="0" t="0" r="0" b="0"/>
                <wp:wrapNone/>
                <wp:docPr id="1433"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r>
                              <w:rPr>
                                <w:b/>
                                <w:bCs/>
                                <w:sz w:val="28"/>
                              </w:rPr>
                              <w:t>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3" o:spid="_x0000_s1368" type="#_x0000_t202" style="position:absolute;margin-left:13.5pt;margin-top:13.5pt;width:35.1pt;height:32.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L/uw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" filled="f" stroked="f">
                <v:textbox>
                  <w:txbxContent>
                    <w:p w:rsidR="003A31CF" w:rsidRDefault="003A31CF" w:rsidP="00094F39">
                      <w:pPr>
                        <w:rPr>
                          <w:b/>
                          <w:bCs/>
                          <w:sz w:val="28"/>
                        </w:rPr>
                      </w:pPr>
                      <w:r>
                        <w:rPr>
                          <w:b/>
                          <w:bCs/>
                          <w:sz w:val="28"/>
                        </w:rPr>
                        <w:t>Cl</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798528" behindDoc="0" locked="0" layoutInCell="1" allowOverlap="1">
                <wp:simplePos x="0" y="0"/>
                <wp:positionH relativeFrom="column">
                  <wp:posOffset>4733925</wp:posOffset>
                </wp:positionH>
                <wp:positionV relativeFrom="paragraph">
                  <wp:posOffset>317500</wp:posOffset>
                </wp:positionV>
                <wp:extent cx="285750" cy="219075"/>
                <wp:effectExtent l="0" t="635" r="4445" b="0"/>
                <wp:wrapNone/>
                <wp:docPr id="1432"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B3A49" id="Rectangle 1432" o:spid="_x0000_s1026" style="position:absolute;margin-left:372.75pt;margin-top:25pt;width:22.5pt;height:1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" stroked="f"/>
            </w:pict>
          </mc:Fallback>
        </mc:AlternateContent>
      </w:r>
      <w:r w:rsidRPr="003A31CF">
        <w:rPr>
          <w:rFonts w:ascii="Tahoma" w:hAnsi="Tahoma" w:cs="Tahoma"/>
          <w:noProof/>
          <w:lang w:eastAsia="en-GB"/>
        </w:rPr>
        <mc:AlternateContent>
          <mc:Choice Requires="wps">
            <w:drawing>
              <wp:anchor distT="0" distB="0" distL="114300" distR="114300" simplePos="0" relativeHeight="251797504" behindDoc="0" locked="0" layoutInCell="1" allowOverlap="1">
                <wp:simplePos x="0" y="0"/>
                <wp:positionH relativeFrom="column">
                  <wp:posOffset>4705350</wp:posOffset>
                </wp:positionH>
                <wp:positionV relativeFrom="paragraph">
                  <wp:posOffset>273685</wp:posOffset>
                </wp:positionV>
                <wp:extent cx="428625" cy="314325"/>
                <wp:effectExtent l="0" t="4445" r="4445" b="0"/>
                <wp:wrapNone/>
                <wp:docPr id="1431"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1" o:spid="_x0000_s1369" type="#_x0000_t202" style="position:absolute;margin-left:370.5pt;margin-top:21.55pt;width:33.7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TR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" filled="f" stroked="f">
                <v:textbox>
                  <w:txbxContent>
                    <w:p w:rsidR="003A31CF" w:rsidRDefault="003A31CF" w:rsidP="00094F39">
                      <w:pPr>
                        <w:rPr>
                          <w:b/>
                          <w:bCs/>
                          <w:sz w:val="28"/>
                        </w:rPr>
                      </w:pP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796480" behindDoc="0" locked="0" layoutInCell="1" allowOverlap="1">
                <wp:simplePos x="0" y="0"/>
                <wp:positionH relativeFrom="column">
                  <wp:posOffset>3619500</wp:posOffset>
                </wp:positionH>
                <wp:positionV relativeFrom="paragraph">
                  <wp:posOffset>264160</wp:posOffset>
                </wp:positionV>
                <wp:extent cx="428625" cy="314325"/>
                <wp:effectExtent l="0" t="4445" r="4445" b="0"/>
                <wp:wrapNone/>
                <wp:docPr id="143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0" o:spid="_x0000_s1370" type="#_x0000_t202" style="position:absolute;margin-left:285pt;margin-top:20.8pt;width:33.75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Acu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" filled="f" stroked="f">
                <v:textbox>
                  <w:txbxContent>
                    <w:p w:rsidR="003A31CF" w:rsidRDefault="003A31CF" w:rsidP="00094F39">
                      <w:pPr>
                        <w:rPr>
                          <w:b/>
                          <w:bCs/>
                          <w:sz w:val="28"/>
                        </w:rPr>
                      </w:pPr>
                    </w:p>
                  </w:txbxContent>
                </v:textbox>
              </v:shape>
            </w:pict>
          </mc:Fallback>
        </mc:AlternateContent>
      </w:r>
      <w:r w:rsidRPr="003A31CF">
        <w:rPr>
          <w:rFonts w:ascii="Tahoma" w:hAnsi="Tahoma" w:cs="Tahoma"/>
          <w:noProof/>
          <w:lang w:eastAsia="en-GB"/>
        </w:rPr>
        <mc:AlternateContent>
          <mc:Choice Requires="wpg">
            <w:drawing>
              <wp:anchor distT="0" distB="0" distL="114300" distR="114300" simplePos="0" relativeHeight="251792384" behindDoc="0" locked="0" layoutInCell="1" allowOverlap="1">
                <wp:simplePos x="0" y="0"/>
                <wp:positionH relativeFrom="column">
                  <wp:posOffset>3248025</wp:posOffset>
                </wp:positionH>
                <wp:positionV relativeFrom="paragraph">
                  <wp:posOffset>335280</wp:posOffset>
                </wp:positionV>
                <wp:extent cx="95250" cy="99060"/>
                <wp:effectExtent l="14605" t="18415" r="23495" b="15875"/>
                <wp:wrapNone/>
                <wp:docPr id="142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9060"/>
                          <a:chOff x="2520" y="4404"/>
                          <a:chExt cx="150" cy="156"/>
                        </a:xfrm>
                      </wpg:grpSpPr>
                      <wps:wsp>
                        <wps:cNvPr id="1428" name="Line 990"/>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991"/>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3B830" id="Group 1427" o:spid="_x0000_s1026" style="position:absolute;margin-left:255.75pt;margin-top:26.4pt;width:7.5pt;height:7.8pt;z-index:251792384"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">
                <v:line id="Line 990"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" strokeweight="2.25pt"/>
                <v:line id="Line 991"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s">
            <w:drawing>
              <wp:anchor distT="0" distB="0" distL="114300" distR="114300" simplePos="0" relativeHeight="251788288" behindDoc="0" locked="0" layoutInCell="1" allowOverlap="1">
                <wp:simplePos x="0" y="0"/>
                <wp:positionH relativeFrom="column">
                  <wp:posOffset>3234055</wp:posOffset>
                </wp:positionH>
                <wp:positionV relativeFrom="paragraph">
                  <wp:posOffset>153035</wp:posOffset>
                </wp:positionV>
                <wp:extent cx="381000" cy="600075"/>
                <wp:effectExtent l="5080" t="12700" r="13970" b="6350"/>
                <wp:wrapNone/>
                <wp:docPr id="1426" name="Oval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381000" cy="600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4B215" id="Oval 1426" o:spid="_x0000_s1026" style="position:absolute;margin-left:254.65pt;margin-top:12.05pt;width:30pt;height:47.25pt;rotation:-90;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787264" behindDoc="0" locked="0" layoutInCell="1" allowOverlap="1">
                <wp:simplePos x="0" y="0"/>
                <wp:positionH relativeFrom="column">
                  <wp:posOffset>4005580</wp:posOffset>
                </wp:positionH>
                <wp:positionV relativeFrom="paragraph">
                  <wp:posOffset>153035</wp:posOffset>
                </wp:positionV>
                <wp:extent cx="381000" cy="600075"/>
                <wp:effectExtent l="5080" t="12700" r="13970" b="6350"/>
                <wp:wrapNone/>
                <wp:docPr id="1425" name="Oval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381000" cy="600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C3F740" id="Oval 1425" o:spid="_x0000_s1026" style="position:absolute;margin-left:315.4pt;margin-top:12.05pt;width:30pt;height:47.25pt;rotation:-90;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784192" behindDoc="0" locked="0" layoutInCell="1" allowOverlap="1">
                <wp:simplePos x="0" y="0"/>
                <wp:positionH relativeFrom="column">
                  <wp:posOffset>4305300</wp:posOffset>
                </wp:positionH>
                <wp:positionV relativeFrom="paragraph">
                  <wp:posOffset>349885</wp:posOffset>
                </wp:positionV>
                <wp:extent cx="64135" cy="64135"/>
                <wp:effectExtent l="5080" t="13970" r="6985" b="7620"/>
                <wp:wrapNone/>
                <wp:docPr id="1424" name="Oval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F191B1" id="Oval 1424" o:spid="_x0000_s1026" style="position:absolute;margin-left:339pt;margin-top:27.55pt;width:5.05pt;height:5.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80096" behindDoc="0" locked="0" layoutInCell="1" allowOverlap="1">
                <wp:simplePos x="0" y="0"/>
                <wp:positionH relativeFrom="column">
                  <wp:posOffset>5419725</wp:posOffset>
                </wp:positionH>
                <wp:positionV relativeFrom="paragraph">
                  <wp:posOffset>340360</wp:posOffset>
                </wp:positionV>
                <wp:extent cx="64135" cy="64135"/>
                <wp:effectExtent l="5080" t="13970" r="6985" b="7620"/>
                <wp:wrapNone/>
                <wp:docPr id="1423" name="Oval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838E2" id="Oval 1423" o:spid="_x0000_s1026" style="position:absolute;margin-left:426.75pt;margin-top:26.8pt;width:5.05pt;height: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77024" behindDoc="0" locked="0" layoutInCell="1" allowOverlap="1">
                <wp:simplePos x="0" y="0"/>
                <wp:positionH relativeFrom="column">
                  <wp:posOffset>5100955</wp:posOffset>
                </wp:positionH>
                <wp:positionV relativeFrom="paragraph">
                  <wp:posOffset>143510</wp:posOffset>
                </wp:positionV>
                <wp:extent cx="381000" cy="600075"/>
                <wp:effectExtent l="5080" t="12700" r="13970" b="6350"/>
                <wp:wrapNone/>
                <wp:docPr id="1422" name="Oval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381000" cy="600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A5EB2F" id="Oval 1422" o:spid="_x0000_s1026" style="position:absolute;margin-left:401.65pt;margin-top:11.3pt;width:30pt;height:47.25pt;rotation:-90;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773952" behindDoc="0" locked="0" layoutInCell="1" allowOverlap="1">
                <wp:simplePos x="0" y="0"/>
                <wp:positionH relativeFrom="column">
                  <wp:posOffset>4272280</wp:posOffset>
                </wp:positionH>
                <wp:positionV relativeFrom="paragraph">
                  <wp:posOffset>153035</wp:posOffset>
                </wp:positionV>
                <wp:extent cx="381000" cy="600075"/>
                <wp:effectExtent l="5080" t="12700" r="13970" b="6350"/>
                <wp:wrapNone/>
                <wp:docPr id="1421" name="Oval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381000" cy="600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A90B06" id="Oval 1421" o:spid="_x0000_s1026" style="position:absolute;margin-left:336.4pt;margin-top:12.05pt;width:30pt;height:47.25pt;rotation:-90;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771904" behindDoc="0" locked="0" layoutInCell="1" allowOverlap="1">
                <wp:simplePos x="0" y="0"/>
                <wp:positionH relativeFrom="column">
                  <wp:posOffset>2600325</wp:posOffset>
                </wp:positionH>
                <wp:positionV relativeFrom="paragraph">
                  <wp:posOffset>310515</wp:posOffset>
                </wp:positionV>
                <wp:extent cx="371475" cy="161925"/>
                <wp:effectExtent l="5080" t="22225" r="13970" b="15875"/>
                <wp:wrapNone/>
                <wp:docPr id="1420" name="Right Arrow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61925"/>
                        </a:xfrm>
                        <a:prstGeom prst="rightArrow">
                          <a:avLst>
                            <a:gd name="adj1" fmla="val 50000"/>
                            <a:gd name="adj2" fmla="val 57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B7A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20" o:spid="_x0000_s1026" type="#_x0000_t13" style="position:absolute;margin-left:204.75pt;margin-top:24.45pt;width:29.25pt;height:1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"/>
            </w:pict>
          </mc:Fallback>
        </mc:AlternateContent>
      </w:r>
      <w:r w:rsidRPr="003A31CF">
        <w:rPr>
          <w:rFonts w:ascii="Tahoma" w:hAnsi="Tahoma" w:cs="Tahoma"/>
          <w:noProof/>
          <w:lang w:eastAsia="en-GB"/>
        </w:rPr>
        <mc:AlternateContent>
          <mc:Choice Requires="wps">
            <w:drawing>
              <wp:anchor distT="0" distB="0" distL="114300" distR="114300" simplePos="0" relativeHeight="251769856" behindDoc="0" locked="0" layoutInCell="1" allowOverlap="1">
                <wp:simplePos x="0" y="0"/>
                <wp:positionH relativeFrom="column">
                  <wp:posOffset>1209675</wp:posOffset>
                </wp:positionH>
                <wp:positionV relativeFrom="paragraph">
                  <wp:posOffset>280035</wp:posOffset>
                </wp:positionV>
                <wp:extent cx="64135" cy="64135"/>
                <wp:effectExtent l="5080" t="10795" r="6985" b="10795"/>
                <wp:wrapNone/>
                <wp:docPr id="1419" name="Oval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8EB9AA" id="Oval 1419" o:spid="_x0000_s1026" style="position:absolute;margin-left:95.25pt;margin-top:22.05pt;width:5.05pt;height:5.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66784" behindDoc="0" locked="0" layoutInCell="1" allowOverlap="1">
                <wp:simplePos x="0" y="0"/>
                <wp:positionH relativeFrom="column">
                  <wp:posOffset>2324100</wp:posOffset>
                </wp:positionH>
                <wp:positionV relativeFrom="paragraph">
                  <wp:posOffset>384810</wp:posOffset>
                </wp:positionV>
                <wp:extent cx="64135" cy="64135"/>
                <wp:effectExtent l="5080" t="10795" r="6985" b="10795"/>
                <wp:wrapNone/>
                <wp:docPr id="1418" name="Oval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470AFD" id="Oval 1418" o:spid="_x0000_s1026" style="position:absolute;margin-left:183pt;margin-top:30.3pt;width:5.05pt;height: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65760" behindDoc="0" locked="0" layoutInCell="1" allowOverlap="1">
                <wp:simplePos x="0" y="0"/>
                <wp:positionH relativeFrom="column">
                  <wp:posOffset>2324100</wp:posOffset>
                </wp:positionH>
                <wp:positionV relativeFrom="paragraph">
                  <wp:posOffset>270510</wp:posOffset>
                </wp:positionV>
                <wp:extent cx="64135" cy="64135"/>
                <wp:effectExtent l="5080" t="10795" r="6985" b="10795"/>
                <wp:wrapNone/>
                <wp:docPr id="1417" name="Oval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81340" id="Oval 1417" o:spid="_x0000_s1026" style="position:absolute;margin-left:183pt;margin-top:21.3pt;width:5.05pt;height: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" fillcolor="black"/>
            </w:pict>
          </mc:Fallback>
        </mc:AlternateConten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90336" behindDoc="0" locked="0" layoutInCell="1" allowOverlap="1">
                <wp:simplePos x="0" y="0"/>
                <wp:positionH relativeFrom="column">
                  <wp:posOffset>4295775</wp:posOffset>
                </wp:positionH>
                <wp:positionV relativeFrom="paragraph">
                  <wp:posOffset>29845</wp:posOffset>
                </wp:positionV>
                <wp:extent cx="95250" cy="99060"/>
                <wp:effectExtent l="14605" t="18415" r="23495" b="15875"/>
                <wp:wrapNone/>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9060"/>
                          <a:chOff x="2520" y="4404"/>
                          <a:chExt cx="150" cy="156"/>
                        </a:xfrm>
                      </wpg:grpSpPr>
                      <wps:wsp>
                        <wps:cNvPr id="1406" name="Line 984"/>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7" name="Line 985"/>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D9A0A" id="Group 1405" o:spid="_x0000_s1026" style="position:absolute;margin-left:338.25pt;margin-top:2.35pt;width:7.5pt;height:7.8pt;z-index:251790336"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">
                <v:line id="Line 984"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" strokeweight="2.25pt"/>
                <v:line id="Line 985"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" strokeweight="2.25pt"/>
              </v:group>
            </w:pict>
          </mc:Fallback>
        </mc:AlternateContent>
      </w:r>
      <w:r w:rsidRPr="003A31CF">
        <w:rPr>
          <w:rFonts w:ascii="Tahoma" w:hAnsi="Tahoma" w:cs="Tahoma"/>
          <w:noProof/>
          <w:lang w:eastAsia="en-GB"/>
        </w:rPr>
        <mc:AlternateContent>
          <mc:Choice Requires="wpg">
            <w:drawing>
              <wp:anchor distT="0" distB="0" distL="114300" distR="114300" simplePos="0" relativeHeight="251795456" behindDoc="0" locked="0" layoutInCell="1" allowOverlap="1">
                <wp:simplePos x="0" y="0"/>
                <wp:positionH relativeFrom="column">
                  <wp:posOffset>3829050</wp:posOffset>
                </wp:positionH>
                <wp:positionV relativeFrom="paragraph">
                  <wp:posOffset>429895</wp:posOffset>
                </wp:positionV>
                <wp:extent cx="95250" cy="99060"/>
                <wp:effectExtent l="14605" t="18415" r="23495" b="15875"/>
                <wp:wrapNone/>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9060"/>
                          <a:chOff x="2520" y="4404"/>
                          <a:chExt cx="150" cy="156"/>
                        </a:xfrm>
                      </wpg:grpSpPr>
                      <wps:wsp>
                        <wps:cNvPr id="1415" name="Line 999"/>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000"/>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6E0363" id="Group 1414" o:spid="_x0000_s1026" style="position:absolute;margin-left:301.5pt;margin-top:33.85pt;width:7.5pt;height:7.8pt;z-index:251795456"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">
                <v:line id="Line 999"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" strokeweight="2.25pt"/>
                <v:line id="Line 1000"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g">
            <w:drawing>
              <wp:anchor distT="0" distB="0" distL="114300" distR="114300" simplePos="0" relativeHeight="251794432" behindDoc="0" locked="0" layoutInCell="1" allowOverlap="1">
                <wp:simplePos x="0" y="0"/>
                <wp:positionH relativeFrom="column">
                  <wp:posOffset>3695700</wp:posOffset>
                </wp:positionH>
                <wp:positionV relativeFrom="paragraph">
                  <wp:posOffset>429895</wp:posOffset>
                </wp:positionV>
                <wp:extent cx="95250" cy="99060"/>
                <wp:effectExtent l="14605" t="18415" r="23495" b="15875"/>
                <wp:wrapNone/>
                <wp:docPr id="1411"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9060"/>
                          <a:chOff x="2520" y="4404"/>
                          <a:chExt cx="150" cy="156"/>
                        </a:xfrm>
                      </wpg:grpSpPr>
                      <wps:wsp>
                        <wps:cNvPr id="1412" name="Line 996"/>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3" name="Line 997"/>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B11EF" id="Group 1411" o:spid="_x0000_s1026" style="position:absolute;margin-left:291pt;margin-top:33.85pt;width:7.5pt;height:7.8pt;z-index:251794432"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">
                <v:line id="Line 996"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" strokeweight="2.25pt"/>
                <v:line id="Line 997"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g">
            <w:drawing>
              <wp:anchor distT="0" distB="0" distL="114300" distR="114300" simplePos="0" relativeHeight="251793408" behindDoc="0" locked="0" layoutInCell="1" allowOverlap="1">
                <wp:simplePos x="0" y="0"/>
                <wp:positionH relativeFrom="column">
                  <wp:posOffset>3257550</wp:posOffset>
                </wp:positionH>
                <wp:positionV relativeFrom="paragraph">
                  <wp:posOffset>39370</wp:posOffset>
                </wp:positionV>
                <wp:extent cx="95250" cy="99060"/>
                <wp:effectExtent l="14605" t="18415" r="23495" b="15875"/>
                <wp:wrapNone/>
                <wp:docPr id="1408"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9060"/>
                          <a:chOff x="2520" y="4404"/>
                          <a:chExt cx="150" cy="156"/>
                        </a:xfrm>
                      </wpg:grpSpPr>
                      <wps:wsp>
                        <wps:cNvPr id="1409" name="Line 993"/>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0" name="Line 994"/>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C38C97" id="Group 1408" o:spid="_x0000_s1026" style="position:absolute;margin-left:256.5pt;margin-top:3.1pt;width:7.5pt;height:7.8pt;z-index:251793408"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">
                <v:line id="Line 993"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" strokeweight="2.25pt"/>
                <v:line id="Line 994"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" strokeweight="2.25pt"/>
              </v:group>
            </w:pict>
          </mc:Fallback>
        </mc:AlternateContent>
      </w:r>
      <w:r w:rsidRPr="003A31CF">
        <w:rPr>
          <w:rFonts w:ascii="Tahoma" w:hAnsi="Tahoma" w:cs="Tahoma"/>
          <w:noProof/>
          <w:lang w:eastAsia="en-GB"/>
        </w:rPr>
        <mc:AlternateContent>
          <mc:Choice Requires="wps">
            <w:drawing>
              <wp:anchor distT="0" distB="0" distL="114300" distR="114300" simplePos="0" relativeHeight="251786240" behindDoc="0" locked="0" layoutInCell="1" allowOverlap="1">
                <wp:simplePos x="0" y="0"/>
                <wp:positionH relativeFrom="column">
                  <wp:posOffset>3619500</wp:posOffset>
                </wp:positionH>
                <wp:positionV relativeFrom="paragraph">
                  <wp:posOffset>33655</wp:posOffset>
                </wp:positionV>
                <wp:extent cx="381000" cy="600075"/>
                <wp:effectExtent l="5080" t="12700" r="13970" b="6350"/>
                <wp:wrapNone/>
                <wp:docPr id="1404" name="Oval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600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BFF55" id="Oval 1404" o:spid="_x0000_s1026" style="position:absolute;margin-left:285pt;margin-top:2.65pt;width:30pt;height:4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781120" behindDoc="0" locked="0" layoutInCell="1" allowOverlap="1">
                <wp:simplePos x="0" y="0"/>
                <wp:positionH relativeFrom="column">
                  <wp:posOffset>5419725</wp:posOffset>
                </wp:positionH>
                <wp:positionV relativeFrom="paragraph">
                  <wp:posOffset>15875</wp:posOffset>
                </wp:positionV>
                <wp:extent cx="64135" cy="64135"/>
                <wp:effectExtent l="5080" t="13970" r="6985" b="7620"/>
                <wp:wrapNone/>
                <wp:docPr id="1403" name="Oval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D1C02" id="Oval 1403" o:spid="_x0000_s1026" style="position:absolute;margin-left:426.75pt;margin-top:1.25pt;width:5.05pt;height:5.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76000" behindDoc="0" locked="0" layoutInCell="1" allowOverlap="1">
                <wp:simplePos x="0" y="0"/>
                <wp:positionH relativeFrom="column">
                  <wp:posOffset>4714875</wp:posOffset>
                </wp:positionH>
                <wp:positionV relativeFrom="paragraph">
                  <wp:posOffset>24130</wp:posOffset>
                </wp:positionV>
                <wp:extent cx="381000" cy="600075"/>
                <wp:effectExtent l="5080" t="12700" r="13970" b="6350"/>
                <wp:wrapNone/>
                <wp:docPr id="1402" name="Oval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600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768EA" id="Oval 1402" o:spid="_x0000_s1026" style="position:absolute;margin-left:371.25pt;margin-top:1.9pt;width:30pt;height:4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768832" behindDoc="0" locked="0" layoutInCell="1" allowOverlap="1">
                <wp:simplePos x="0" y="0"/>
                <wp:positionH relativeFrom="column">
                  <wp:posOffset>1714500</wp:posOffset>
                </wp:positionH>
                <wp:positionV relativeFrom="paragraph">
                  <wp:posOffset>393700</wp:posOffset>
                </wp:positionV>
                <wp:extent cx="64135" cy="64135"/>
                <wp:effectExtent l="5080" t="10795" r="6985" b="10795"/>
                <wp:wrapNone/>
                <wp:docPr id="1401" name="Oval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72E25" id="Oval 1401" o:spid="_x0000_s1026" style="position:absolute;margin-left:135pt;margin-top:31pt;width:5.05pt;height:5.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67808" behindDoc="0" locked="0" layoutInCell="1" allowOverlap="1">
                <wp:simplePos x="0" y="0"/>
                <wp:positionH relativeFrom="column">
                  <wp:posOffset>1838325</wp:posOffset>
                </wp:positionH>
                <wp:positionV relativeFrom="paragraph">
                  <wp:posOffset>393700</wp:posOffset>
                </wp:positionV>
                <wp:extent cx="64135" cy="64135"/>
                <wp:effectExtent l="5080" t="10795" r="6985" b="10795"/>
                <wp:wrapNone/>
                <wp:docPr id="1400" name="Oval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AD4D7A" id="Oval 1400" o:spid="_x0000_s1026" style="position:absolute;margin-left:144.75pt;margin-top:31pt;width:5.05pt;height: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" fillcolor="black"/>
            </w:pict>
          </mc:Fallback>
        </mc:AlternateContent>
      </w:r>
      <w:r w:rsidRPr="003A31CF">
        <w:rPr>
          <w:rFonts w:ascii="Tahoma" w:hAnsi="Tahoma" w:cs="Tahoma"/>
          <w:noProof/>
          <w:lang w:eastAsia="en-GB"/>
        </w:rPr>
        <mc:AlternateContent>
          <mc:Choice Requires="wpg">
            <w:drawing>
              <wp:anchor distT="0" distB="0" distL="114300" distR="114300" simplePos="0" relativeHeight="251739136" behindDoc="0" locked="0" layoutInCell="1" allowOverlap="1">
                <wp:simplePos x="0" y="0"/>
                <wp:positionH relativeFrom="column">
                  <wp:posOffset>3629025</wp:posOffset>
                </wp:positionH>
                <wp:positionV relativeFrom="paragraph">
                  <wp:posOffset>-4445</wp:posOffset>
                </wp:positionV>
                <wp:extent cx="1419225" cy="285750"/>
                <wp:effectExtent l="0" t="3175" r="4445" b="0"/>
                <wp:wrapNone/>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85750"/>
                          <a:chOff x="7155" y="11460"/>
                          <a:chExt cx="2235" cy="450"/>
                        </a:xfrm>
                      </wpg:grpSpPr>
                      <wps:wsp>
                        <wps:cNvPr id="1398" name="Text Box 805"/>
                        <wps:cNvSpPr txBox="1">
                          <a:spLocks noChangeArrowheads="1"/>
                        </wps:cNvSpPr>
                        <wps:spPr bwMode="auto">
                          <a:xfrm>
                            <a:off x="7155" y="11460"/>
                            <a:ext cx="52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r>
                                <w:rPr>
                                  <w:b/>
                                  <w:bCs/>
                                  <w:sz w:val="28"/>
                                </w:rPr>
                                <w:t>Cl</w:t>
                              </w:r>
                            </w:p>
                          </w:txbxContent>
                        </wps:txbx>
                        <wps:bodyPr rot="0" vert="horz" wrap="square" lIns="91440" tIns="45720" rIns="91440" bIns="45720" anchor="t" anchorCtr="0" upright="1">
                          <a:noAutofit/>
                        </wps:bodyPr>
                      </wps:wsp>
                      <wps:wsp>
                        <wps:cNvPr id="1399" name="Text Box 806"/>
                        <wps:cNvSpPr txBox="1">
                          <a:spLocks noChangeArrowheads="1"/>
                        </wps:cNvSpPr>
                        <wps:spPr bwMode="auto">
                          <a:xfrm>
                            <a:off x="8865" y="11460"/>
                            <a:ext cx="52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r>
                                <w:rPr>
                                  <w:b/>
                                  <w:bCs/>
                                  <w:sz w:val="28"/>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7" o:spid="_x0000_s1371" style="position:absolute;margin-left:285.75pt;margin-top:-.35pt;width:111.75pt;height:22.5pt;z-index:251739136" coordorigin="7155,11460" coordsize="223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">
                <v:shape id="Text Box 805" o:spid="_x0000_s1372" type="#_x0000_t202" style="position:absolute;left:7155;top:11460;width:5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W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" filled="f" stroked="f">
                  <v:textbox>
                    <w:txbxContent>
                      <w:p w:rsidR="003A31CF" w:rsidRDefault="003A31CF" w:rsidP="00094F39">
                        <w:pPr>
                          <w:rPr>
                            <w:b/>
                            <w:bCs/>
                            <w:sz w:val="28"/>
                          </w:rPr>
                        </w:pPr>
                        <w:r>
                          <w:rPr>
                            <w:b/>
                            <w:bCs/>
                            <w:sz w:val="28"/>
                          </w:rPr>
                          <w:t>Cl</w:t>
                        </w:r>
                      </w:p>
                    </w:txbxContent>
                  </v:textbox>
                </v:shape>
                <v:shape id="Text Box 806" o:spid="_x0000_s1373" type="#_x0000_t202" style="position:absolute;left:8865;top:11460;width:5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rsidR="003A31CF" w:rsidRDefault="003A31CF" w:rsidP="00094F39">
                        <w:pPr>
                          <w:rPr>
                            <w:b/>
                            <w:bCs/>
                            <w:sz w:val="28"/>
                          </w:rPr>
                        </w:pPr>
                        <w:r>
                          <w:rPr>
                            <w:b/>
                            <w:bCs/>
                            <w:sz w:val="28"/>
                          </w:rPr>
                          <w:t>Cl</w:t>
                        </w:r>
                      </w:p>
                    </w:txbxContent>
                  </v:textbox>
                </v:shape>
              </v:group>
            </w:pict>
          </mc:Fallback>
        </mc:AlternateConten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83168" behindDoc="0" locked="0" layoutInCell="1" allowOverlap="1">
                <wp:simplePos x="0" y="0"/>
                <wp:positionH relativeFrom="column">
                  <wp:posOffset>4810125</wp:posOffset>
                </wp:positionH>
                <wp:positionV relativeFrom="paragraph">
                  <wp:posOffset>24130</wp:posOffset>
                </wp:positionV>
                <wp:extent cx="64135" cy="64135"/>
                <wp:effectExtent l="5080" t="13970" r="6985" b="7620"/>
                <wp:wrapNone/>
                <wp:docPr id="1396" name="Oval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45516D" id="Oval 1396" o:spid="_x0000_s1026" style="position:absolute;margin-left:378.75pt;margin-top:1.9pt;width:5.05pt;height:5.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82144" behindDoc="0" locked="0" layoutInCell="1" allowOverlap="1">
                <wp:simplePos x="0" y="0"/>
                <wp:positionH relativeFrom="column">
                  <wp:posOffset>4933950</wp:posOffset>
                </wp:positionH>
                <wp:positionV relativeFrom="paragraph">
                  <wp:posOffset>24130</wp:posOffset>
                </wp:positionV>
                <wp:extent cx="64135" cy="64135"/>
                <wp:effectExtent l="5080" t="13970" r="6985" b="7620"/>
                <wp:wrapNone/>
                <wp:docPr id="1395" name="Oval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5C9AE" id="Oval 1395" o:spid="_x0000_s1026" style="position:absolute;margin-left:388.5pt;margin-top:1.9pt;width:5.05pt;height:5.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772928" behindDoc="0" locked="0" layoutInCell="1" allowOverlap="1">
                <wp:simplePos x="0" y="0"/>
                <wp:positionH relativeFrom="column">
                  <wp:posOffset>4638675</wp:posOffset>
                </wp:positionH>
                <wp:positionV relativeFrom="paragraph">
                  <wp:posOffset>140970</wp:posOffset>
                </wp:positionV>
                <wp:extent cx="400050" cy="304800"/>
                <wp:effectExtent l="5080" t="6985" r="4445" b="2540"/>
                <wp:wrapNone/>
                <wp:docPr id="1394" name="Oval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48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412E2" id="Oval 1394" o:spid="_x0000_s1026" style="position:absolute;margin-left:365.25pt;margin-top:11.1pt;width:31.5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" stroked="f"/>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32992" behindDoc="1" locked="0" layoutInCell="1" allowOverlap="1">
                <wp:simplePos x="0" y="0"/>
                <wp:positionH relativeFrom="column">
                  <wp:posOffset>3543300</wp:posOffset>
                </wp:positionH>
                <wp:positionV relativeFrom="paragraph">
                  <wp:posOffset>-16510</wp:posOffset>
                </wp:positionV>
                <wp:extent cx="400050" cy="304800"/>
                <wp:effectExtent l="5080" t="2540" r="4445" b="6985"/>
                <wp:wrapNone/>
                <wp:docPr id="1393" name="Oval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48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90F7A" id="Oval 1393" o:spid="_x0000_s1026" style="position:absolute;margin-left:279pt;margin-top:-1.3pt;width:31.5pt;height:2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" stroked="f"/>
            </w:pict>
          </mc:Fallback>
        </mc:AlternateContent>
      </w:r>
      <w:r w:rsidRPr="003A31CF">
        <w:rPr>
          <w:rFonts w:ascii="Tahoma" w:hAnsi="Tahoma" w:cs="Tahoma"/>
        </w:rPr>
        <w:t xml:space="preserve">Each chlorine atom now has a share in an extra electron. This gives both atoms the </w:t>
      </w:r>
      <w:r w:rsidRPr="003A31CF">
        <w:rPr>
          <w:rFonts w:ascii="Tahoma" w:hAnsi="Tahoma" w:cs="Tahoma"/>
          <w:b/>
          <w:bCs/>
        </w:rPr>
        <w:t>same electron arrangement as Argon</w:t>
      </w:r>
      <w:r w:rsidRPr="003A31CF">
        <w:rPr>
          <w:rFonts w:ascii="Tahoma" w:hAnsi="Tahoma" w:cs="Tahoma"/>
        </w:rPr>
        <w:t xml:space="preserve"> and thus added stability. The formula for chlorine is therefore </w:t>
      </w:r>
      <w:r w:rsidRPr="003A31CF">
        <w:rPr>
          <w:rFonts w:ascii="Tahoma" w:hAnsi="Tahoma" w:cs="Tahoma"/>
          <w:b/>
          <w:bCs/>
        </w:rPr>
        <w:t>Cl</w:t>
      </w:r>
      <w:r w:rsidRPr="003A31CF">
        <w:rPr>
          <w:rFonts w:ascii="Tahoma" w:hAnsi="Tahoma" w:cs="Tahoma"/>
          <w:b/>
          <w:bCs/>
          <w:vertAlign w:val="subscript"/>
        </w:rPr>
        <w:t>2</w:t>
      </w:r>
      <w:r w:rsidRPr="003A31CF">
        <w:rPr>
          <w:rFonts w:ascii="Tahoma" w:hAnsi="Tahoma" w:cs="Tahoma"/>
        </w:rPr>
        <w:t>. Chlorine is also a diatomic molecule.</w:t>
      </w:r>
    </w:p>
    <w:p w:rsidR="00094F39" w:rsidRPr="003A31CF" w:rsidRDefault="00094F39" w:rsidP="00094F39">
      <w:pPr>
        <w:pStyle w:val="Heading3"/>
        <w:rPr>
          <w:rFonts w:ascii="Tahoma" w:hAnsi="Tahoma" w:cs="Tahoma"/>
          <w:sz w:val="22"/>
          <w:szCs w:val="22"/>
        </w:rPr>
      </w:pPr>
      <w:r w:rsidRPr="003A31CF">
        <w:rPr>
          <w:rFonts w:ascii="Tahoma" w:hAnsi="Tahoma" w:cs="Tahoma"/>
          <w:sz w:val="22"/>
          <w:szCs w:val="22"/>
        </w:rPr>
        <w:br w:type="page"/>
        <w:t>Consider Oxygen</w:t>
      </w:r>
    </w:p>
    <w:p w:rsidR="00094F39" w:rsidRPr="003A31CF" w:rsidRDefault="00094F39" w:rsidP="00094F39">
      <w:pPr>
        <w:rPr>
          <w:rFonts w:ascii="Tahoma" w:hAnsi="Tahoma" w:cs="Tahoma"/>
        </w:rPr>
      </w:pPr>
      <w:r w:rsidRPr="003A31CF">
        <w:rPr>
          <w:rFonts w:ascii="Tahoma" w:hAnsi="Tahoma" w:cs="Tahoma"/>
          <w:b/>
          <w:bCs/>
        </w:rPr>
        <w:t>Oxygen</w:t>
      </w:r>
      <w:r w:rsidRPr="003A31CF">
        <w:rPr>
          <w:rFonts w:ascii="Tahoma" w:hAnsi="Tahoma" w:cs="Tahoma"/>
        </w:rPr>
        <w:t xml:space="preserve"> has the electron arrangement </w:t>
      </w:r>
      <w:r w:rsidRPr="003A31CF">
        <w:rPr>
          <w:rFonts w:ascii="Tahoma" w:hAnsi="Tahoma" w:cs="Tahoma"/>
          <w:b/>
          <w:bCs/>
        </w:rPr>
        <w:t>2, 6</w:t>
      </w:r>
      <w:r w:rsidRPr="003A31CF">
        <w:rPr>
          <w:rFonts w:ascii="Tahoma" w:hAnsi="Tahoma" w:cs="Tahoma"/>
        </w:rPr>
        <w:t xml:space="preserve">. This means that the outer electrons are found in the four orbitals within the second energy level. Two of the four orbitals are filled however, </w:t>
      </w:r>
      <w:r w:rsidRPr="003A31CF">
        <w:rPr>
          <w:rFonts w:ascii="Tahoma" w:hAnsi="Tahoma" w:cs="Tahoma"/>
          <w:b/>
          <w:bCs/>
        </w:rPr>
        <w:t>two orbitals are half-filled</w:t>
      </w:r>
      <w:r w:rsidRPr="003A31CF">
        <w:rPr>
          <w:rFonts w:ascii="Tahoma" w:hAnsi="Tahoma" w:cs="Tahoma"/>
        </w:rPr>
        <w:t xml:space="preserve">. In order to become more stable the half-filled orbitals overlap and </w:t>
      </w:r>
      <w:r w:rsidRPr="003A31CF">
        <w:rPr>
          <w:rFonts w:ascii="Tahoma" w:hAnsi="Tahoma" w:cs="Tahoma"/>
          <w:b/>
          <w:bCs/>
        </w:rPr>
        <w:t>share</w:t>
      </w:r>
      <w:r w:rsidRPr="003A31CF">
        <w:rPr>
          <w:rFonts w:ascii="Tahoma" w:hAnsi="Tahoma" w:cs="Tahoma"/>
        </w:rPr>
        <w:t xml:space="preserve"> electrons.</w: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31296" behindDoc="0" locked="0" layoutInCell="1" allowOverlap="1">
                <wp:simplePos x="0" y="0"/>
                <wp:positionH relativeFrom="column">
                  <wp:posOffset>3590925</wp:posOffset>
                </wp:positionH>
                <wp:positionV relativeFrom="paragraph">
                  <wp:posOffset>421640</wp:posOffset>
                </wp:positionV>
                <wp:extent cx="418465" cy="452755"/>
                <wp:effectExtent l="0" t="4445" r="0" b="0"/>
                <wp:wrapNone/>
                <wp:docPr id="1392"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CA19E9" w:rsidRDefault="003A31CF" w:rsidP="00094F39">
                            <w:pPr>
                              <w:pStyle w:val="Heading5"/>
                              <w:rPr>
                                <w:b/>
                                <w:sz w:val="28"/>
                                <w:szCs w:val="28"/>
                              </w:rPr>
                            </w:pPr>
                            <w:r w:rsidRPr="00CA19E9">
                              <w:rPr>
                                <w:b/>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2" o:spid="_x0000_s1374" type="#_x0000_t202" style="position:absolute;margin-left:282.75pt;margin-top:33.2pt;width:32.95pt;height:35.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wm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" filled="f" stroked="f">
                <v:textbox>
                  <w:txbxContent>
                    <w:p w:rsidR="003A31CF" w:rsidRPr="00CA19E9" w:rsidRDefault="003A31CF" w:rsidP="00094F39">
                      <w:pPr>
                        <w:pStyle w:val="Heading5"/>
                        <w:rPr>
                          <w:b/>
                          <w:sz w:val="28"/>
                          <w:szCs w:val="28"/>
                        </w:rPr>
                      </w:pPr>
                      <w:r w:rsidRPr="00CA19E9">
                        <w:rPr>
                          <w:b/>
                          <w:sz w:val="28"/>
                          <w:szCs w:val="28"/>
                        </w:rPr>
                        <w:t>O</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828224" behindDoc="0" locked="0" layoutInCell="1" allowOverlap="1">
                <wp:simplePos x="0" y="0"/>
                <wp:positionH relativeFrom="column">
                  <wp:posOffset>4914900</wp:posOffset>
                </wp:positionH>
                <wp:positionV relativeFrom="paragraph">
                  <wp:posOffset>259715</wp:posOffset>
                </wp:positionV>
                <wp:extent cx="64135" cy="64135"/>
                <wp:effectExtent l="5080" t="13970" r="6985" b="7620"/>
                <wp:wrapNone/>
                <wp:docPr id="1391" name="Oval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B332FB" id="Oval 1391" o:spid="_x0000_s1026" style="position:absolute;margin-left:387pt;margin-top:20.45pt;width:5.05pt;height:5.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827200" behindDoc="0" locked="0" layoutInCell="1" allowOverlap="1">
                <wp:simplePos x="0" y="0"/>
                <wp:positionH relativeFrom="column">
                  <wp:posOffset>4991100</wp:posOffset>
                </wp:positionH>
                <wp:positionV relativeFrom="paragraph">
                  <wp:posOffset>354965</wp:posOffset>
                </wp:positionV>
                <wp:extent cx="64135" cy="64135"/>
                <wp:effectExtent l="5080" t="13970" r="6985" b="7620"/>
                <wp:wrapNone/>
                <wp:docPr id="1390" name="Oval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99EEE" id="Oval 1390" o:spid="_x0000_s1026" style="position:absolute;margin-left:393pt;margin-top:27.95pt;width:5.05pt;height:5.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823104" behindDoc="0" locked="0" layoutInCell="1" allowOverlap="1">
                <wp:simplePos x="0" y="0"/>
                <wp:positionH relativeFrom="column">
                  <wp:posOffset>4133850</wp:posOffset>
                </wp:positionH>
                <wp:positionV relativeFrom="paragraph">
                  <wp:posOffset>393065</wp:posOffset>
                </wp:positionV>
                <wp:extent cx="64135" cy="64135"/>
                <wp:effectExtent l="5080" t="13970" r="6985" b="7620"/>
                <wp:wrapNone/>
                <wp:docPr id="1389" name="Oval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441240" id="Oval 1389" o:spid="_x0000_s1026" style="position:absolute;margin-left:325.5pt;margin-top:30.95pt;width:5.05pt;height:5.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820032" behindDoc="0" locked="0" layoutInCell="1" allowOverlap="1">
                <wp:simplePos x="0" y="0"/>
                <wp:positionH relativeFrom="column">
                  <wp:posOffset>4120515</wp:posOffset>
                </wp:positionH>
                <wp:positionV relativeFrom="paragraph">
                  <wp:posOffset>135255</wp:posOffset>
                </wp:positionV>
                <wp:extent cx="387985" cy="610235"/>
                <wp:effectExtent l="13970" t="76835" r="13970" b="78105"/>
                <wp:wrapNone/>
                <wp:docPr id="1388" name="Oval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56902" flipV="1">
                          <a:off x="0" y="0"/>
                          <a:ext cx="387985" cy="6102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C1063" id="Oval 1388" o:spid="_x0000_s1026" style="position:absolute;margin-left:324.45pt;margin-top:10.65pt;width:30.55pt;height:48.05pt;rotation:-8144925fd;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817984" behindDoc="0" locked="0" layoutInCell="1" allowOverlap="1">
                <wp:simplePos x="0" y="0"/>
                <wp:positionH relativeFrom="column">
                  <wp:posOffset>4634865</wp:posOffset>
                </wp:positionH>
                <wp:positionV relativeFrom="paragraph">
                  <wp:posOffset>144780</wp:posOffset>
                </wp:positionV>
                <wp:extent cx="387985" cy="610235"/>
                <wp:effectExtent l="13970" t="76835" r="13970" b="78105"/>
                <wp:wrapNone/>
                <wp:docPr id="1387" name="Oval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56902" flipH="1" flipV="1">
                          <a:off x="0" y="0"/>
                          <a:ext cx="387985" cy="6102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E3D83" id="Oval 1387" o:spid="_x0000_s1026" style="position:absolute;margin-left:364.95pt;margin-top:11.4pt;width:30.55pt;height:48.05pt;rotation:-8144925fd;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" filled="f"/>
            </w:pict>
          </mc:Fallback>
        </mc:AlternateContent>
      </w:r>
      <w:r w:rsidRPr="003A31CF">
        <w:rPr>
          <w:rFonts w:ascii="Tahoma" w:hAnsi="Tahoma" w:cs="Tahoma"/>
          <w:noProof/>
          <w:lang w:eastAsia="en-GB"/>
        </w:rPr>
        <mc:AlternateContent>
          <mc:Choice Requires="wpg">
            <w:drawing>
              <wp:anchor distT="0" distB="0" distL="114300" distR="114300" simplePos="0" relativeHeight="251814912" behindDoc="0" locked="0" layoutInCell="1" allowOverlap="1">
                <wp:simplePos x="0" y="0"/>
                <wp:positionH relativeFrom="column">
                  <wp:posOffset>3257550</wp:posOffset>
                </wp:positionH>
                <wp:positionV relativeFrom="paragraph">
                  <wp:posOffset>326390</wp:posOffset>
                </wp:positionV>
                <wp:extent cx="66675" cy="66675"/>
                <wp:effectExtent l="14605" t="23495" r="23495" b="14605"/>
                <wp:wrapNone/>
                <wp:docPr id="138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66675"/>
                          <a:chOff x="6210" y="10650"/>
                          <a:chExt cx="105" cy="105"/>
                        </a:xfrm>
                      </wpg:grpSpPr>
                      <wps:wsp>
                        <wps:cNvPr id="1385" name="Line 1087"/>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088"/>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6E2FD" id="Group 1384" o:spid="_x0000_s1026" style="position:absolute;margin-left:256.5pt;margin-top:25.7pt;width:5.25pt;height:5.25pt;z-index:251814912" coordorigin="6210,10650"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">
                <v:line id="Line 1087" o:spid="_x0000_s1027"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" strokeweight="2.25pt"/>
                <v:line id="Line 1088" o:spid="_x0000_s1028"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g">
            <w:drawing>
              <wp:anchor distT="0" distB="0" distL="114300" distR="114300" simplePos="0" relativeHeight="251813888" behindDoc="0" locked="0" layoutInCell="1" allowOverlap="1">
                <wp:simplePos x="0" y="0"/>
                <wp:positionH relativeFrom="column">
                  <wp:posOffset>3324225</wp:posOffset>
                </wp:positionH>
                <wp:positionV relativeFrom="paragraph">
                  <wp:posOffset>240665</wp:posOffset>
                </wp:positionV>
                <wp:extent cx="66675" cy="66675"/>
                <wp:effectExtent l="14605" t="23495" r="23495" b="14605"/>
                <wp:wrapNone/>
                <wp:docPr id="138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66675"/>
                          <a:chOff x="6210" y="10650"/>
                          <a:chExt cx="105" cy="105"/>
                        </a:xfrm>
                      </wpg:grpSpPr>
                      <wps:wsp>
                        <wps:cNvPr id="1382" name="Line 1084"/>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085"/>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75BFC" id="Group 1381" o:spid="_x0000_s1026" style="position:absolute;margin-left:261.75pt;margin-top:18.95pt;width:5.25pt;height:5.25pt;z-index:251813888" coordorigin="6210,10650"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">
                <v:line id="Line 1084" o:spid="_x0000_s1027"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" strokeweight="2.25pt"/>
                <v:line id="Line 1085" o:spid="_x0000_s1028"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g">
            <w:drawing>
              <wp:anchor distT="0" distB="0" distL="114300" distR="114300" simplePos="0" relativeHeight="251811840" behindDoc="0" locked="0" layoutInCell="1" allowOverlap="1">
                <wp:simplePos x="0" y="0"/>
                <wp:positionH relativeFrom="column">
                  <wp:posOffset>4133850</wp:posOffset>
                </wp:positionH>
                <wp:positionV relativeFrom="paragraph">
                  <wp:posOffset>269240</wp:posOffset>
                </wp:positionV>
                <wp:extent cx="66675" cy="66675"/>
                <wp:effectExtent l="14605" t="23495" r="23495" b="14605"/>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66675"/>
                          <a:chOff x="6210" y="10650"/>
                          <a:chExt cx="105" cy="105"/>
                        </a:xfrm>
                      </wpg:grpSpPr>
                      <wps:wsp>
                        <wps:cNvPr id="1379" name="Line 1078"/>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079"/>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3DD91" id="Group 1378" o:spid="_x0000_s1026" style="position:absolute;margin-left:325.5pt;margin-top:21.2pt;width:5.25pt;height:5.25pt;z-index:251811840" coordorigin="6210,10650"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">
                <v:line id="Line 1078" o:spid="_x0000_s1027"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" strokeweight="2.25pt"/>
                <v:line id="Line 1079" o:spid="_x0000_s1028"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s">
            <w:drawing>
              <wp:anchor distT="0" distB="0" distL="114300" distR="114300" simplePos="0" relativeHeight="251808768" behindDoc="0" locked="0" layoutInCell="1" allowOverlap="1">
                <wp:simplePos x="0" y="0"/>
                <wp:positionH relativeFrom="column">
                  <wp:posOffset>3301365</wp:posOffset>
                </wp:positionH>
                <wp:positionV relativeFrom="paragraph">
                  <wp:posOffset>125730</wp:posOffset>
                </wp:positionV>
                <wp:extent cx="387985" cy="610235"/>
                <wp:effectExtent l="13970" t="76835" r="13970" b="78105"/>
                <wp:wrapNone/>
                <wp:docPr id="1377" name="Oval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56902" flipV="1">
                          <a:off x="0" y="0"/>
                          <a:ext cx="387985" cy="6102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DB22AF" id="Oval 1377" o:spid="_x0000_s1026" style="position:absolute;margin-left:259.95pt;margin-top:9.9pt;width:30.55pt;height:48.05pt;rotation:-8144925fd;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806720" behindDoc="0" locked="0" layoutInCell="1" allowOverlap="1">
                <wp:simplePos x="0" y="0"/>
                <wp:positionH relativeFrom="column">
                  <wp:posOffset>3815715</wp:posOffset>
                </wp:positionH>
                <wp:positionV relativeFrom="paragraph">
                  <wp:posOffset>135255</wp:posOffset>
                </wp:positionV>
                <wp:extent cx="387985" cy="610235"/>
                <wp:effectExtent l="13970" t="76835" r="13970" b="78105"/>
                <wp:wrapNone/>
                <wp:docPr id="1376" name="Oval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56902" flipH="1" flipV="1">
                          <a:off x="0" y="0"/>
                          <a:ext cx="387985" cy="6102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76E9B" id="Oval 1376" o:spid="_x0000_s1026" style="position:absolute;margin-left:300.45pt;margin-top:10.65pt;width:30.55pt;height:48.05pt;rotation:-8144925fd;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" filled="f"/>
            </w:pict>
          </mc:Fallback>
        </mc:AlternateContent>
      </w:r>
      <w:r w:rsidRPr="003A31CF">
        <w:rPr>
          <w:rFonts w:ascii="Tahoma" w:hAnsi="Tahoma" w:cs="Tahoma"/>
          <w:noProof/>
          <w:lang w:eastAsia="en-GB"/>
        </w:rPr>
        <mc:AlternateContent>
          <mc:Choice Requires="wpg">
            <w:drawing>
              <wp:anchor distT="0" distB="0" distL="114300" distR="114300" simplePos="0" relativeHeight="251804672" behindDoc="0" locked="0" layoutInCell="1" allowOverlap="1">
                <wp:simplePos x="0" y="0"/>
                <wp:positionH relativeFrom="column">
                  <wp:posOffset>1387475</wp:posOffset>
                </wp:positionH>
                <wp:positionV relativeFrom="paragraph">
                  <wp:posOffset>208280</wp:posOffset>
                </wp:positionV>
                <wp:extent cx="1138555" cy="858520"/>
                <wp:effectExtent l="11430" t="76835" r="12065" b="74295"/>
                <wp:wrapNone/>
                <wp:docPr id="136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858520"/>
                          <a:chOff x="3745" y="10509"/>
                          <a:chExt cx="1793" cy="1352"/>
                        </a:xfrm>
                      </wpg:grpSpPr>
                      <wps:wsp>
                        <wps:cNvPr id="1365" name="Oval 1060"/>
                        <wps:cNvSpPr>
                          <a:spLocks noChangeArrowheads="1"/>
                        </wps:cNvSpPr>
                        <wps:spPr bwMode="auto">
                          <a:xfrm rot="-7456902" flipH="1" flipV="1">
                            <a:off x="4749" y="10349"/>
                            <a:ext cx="611" cy="9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Oval 1061"/>
                        <wps:cNvSpPr>
                          <a:spLocks noChangeArrowheads="1"/>
                        </wps:cNvSpPr>
                        <wps:spPr bwMode="auto">
                          <a:xfrm rot="7456902" flipH="1">
                            <a:off x="4744" y="11063"/>
                            <a:ext cx="606" cy="9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Oval 1062"/>
                        <wps:cNvSpPr>
                          <a:spLocks noChangeArrowheads="1"/>
                        </wps:cNvSpPr>
                        <wps:spPr bwMode="auto">
                          <a:xfrm rot="7456902" flipV="1">
                            <a:off x="3939" y="10334"/>
                            <a:ext cx="611" cy="9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Oval 1063"/>
                        <wps:cNvSpPr>
                          <a:spLocks noChangeArrowheads="1"/>
                        </wps:cNvSpPr>
                        <wps:spPr bwMode="auto">
                          <a:xfrm rot="-7456902">
                            <a:off x="3934" y="11048"/>
                            <a:ext cx="606" cy="9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Oval 1064"/>
                        <wps:cNvSpPr>
                          <a:spLocks noChangeArrowheads="1"/>
                        </wps:cNvSpPr>
                        <wps:spPr bwMode="auto">
                          <a:xfrm rot="-2317091">
                            <a:off x="4334" y="10866"/>
                            <a:ext cx="613" cy="6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Oval 1065"/>
                        <wps:cNvSpPr>
                          <a:spLocks noChangeArrowheads="1"/>
                        </wps:cNvSpPr>
                        <wps:spPr bwMode="auto">
                          <a:xfrm>
                            <a:off x="3885" y="10635"/>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1" name="Oval 1066"/>
                        <wps:cNvSpPr>
                          <a:spLocks noChangeArrowheads="1"/>
                        </wps:cNvSpPr>
                        <wps:spPr bwMode="auto">
                          <a:xfrm>
                            <a:off x="3885" y="11625"/>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2" name="Oval 1067"/>
                        <wps:cNvSpPr>
                          <a:spLocks noChangeArrowheads="1"/>
                        </wps:cNvSpPr>
                        <wps:spPr bwMode="auto">
                          <a:xfrm>
                            <a:off x="5190" y="11760"/>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3" name="Oval 1068"/>
                        <wps:cNvSpPr>
                          <a:spLocks noChangeArrowheads="1"/>
                        </wps:cNvSpPr>
                        <wps:spPr bwMode="auto">
                          <a:xfrm>
                            <a:off x="5325" y="11685"/>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4" name="Oval 1069"/>
                        <wps:cNvSpPr>
                          <a:spLocks noChangeArrowheads="1"/>
                        </wps:cNvSpPr>
                        <wps:spPr bwMode="auto">
                          <a:xfrm>
                            <a:off x="5310" y="10680"/>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5" name="Oval 1070"/>
                        <wps:cNvSpPr>
                          <a:spLocks noChangeArrowheads="1"/>
                        </wps:cNvSpPr>
                        <wps:spPr bwMode="auto">
                          <a:xfrm>
                            <a:off x="5190" y="10530"/>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6192F" id="Group 1364" o:spid="_x0000_s1026" style="position:absolute;margin-left:109.25pt;margin-top:16.4pt;width:89.65pt;height:67.6pt;z-index:251804672" coordorigin="3745,10509" coordsize="1793,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">
                <v:oval id="Oval 1060" o:spid="_x0000_s1027" style="position:absolute;left:4749;top:10349;width:611;height:961;rotation:-8144925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" filled="f"/>
                <v:oval id="Oval 1061" o:spid="_x0000_s1028" style="position:absolute;left:4744;top:11063;width:606;height:983;rotation:-814492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" filled="f"/>
                <v:oval id="Oval 1062" o:spid="_x0000_s1029" style="position:absolute;left:3939;top:10334;width:611;height:961;rotation:-814492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" filled="f"/>
                <v:oval id="Oval 1063" o:spid="_x0000_s1030" style="position:absolute;left:3934;top:11048;width:606;height:983;rotation:-81449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" filled="f"/>
                <v:oval id="Oval 1064" o:spid="_x0000_s1031" style="position:absolute;left:4334;top:10866;width:613;height:647;rotation:-25308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" stroked="f"/>
                <v:oval id="Oval 1065" o:spid="_x0000_s1032" style="position:absolute;left:3885;top:106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" fillcolor="black"/>
                <v:oval id="Oval 1066" o:spid="_x0000_s1033" style="position:absolute;left:3885;top:116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" fillcolor="black"/>
                <v:oval id="Oval 1067" o:spid="_x0000_s1034" style="position:absolute;left:5190;top:117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" fillcolor="black"/>
                <v:oval id="Oval 1068" o:spid="_x0000_s1035" style="position:absolute;left:5325;top:116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" fillcolor="black"/>
                <v:oval id="Oval 1069" o:spid="_x0000_s1036" style="position:absolute;left:5310;top:106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" fillcolor="black"/>
                <v:oval id="Oval 1070" o:spid="_x0000_s1037" style="position:absolute;left:5190;top:105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" fillcolor="black"/>
              </v:group>
            </w:pict>
          </mc:Fallback>
        </mc:AlternateContent>
      </w:r>
      <w:r w:rsidRPr="003A31CF">
        <w:rPr>
          <w:rFonts w:ascii="Tahoma" w:hAnsi="Tahoma" w:cs="Tahoma"/>
          <w:noProof/>
          <w:lang w:eastAsia="en-GB"/>
        </w:rPr>
        <mc:AlternateContent>
          <mc:Choice Requires="wpg">
            <w:drawing>
              <wp:anchor distT="0" distB="0" distL="114300" distR="114300" simplePos="0" relativeHeight="251803648" behindDoc="0" locked="0" layoutInCell="1" allowOverlap="1">
                <wp:simplePos x="0" y="0"/>
                <wp:positionH relativeFrom="column">
                  <wp:posOffset>187325</wp:posOffset>
                </wp:positionH>
                <wp:positionV relativeFrom="paragraph">
                  <wp:posOffset>198755</wp:posOffset>
                </wp:positionV>
                <wp:extent cx="1138555" cy="856615"/>
                <wp:effectExtent l="11430" t="76835" r="12065" b="76200"/>
                <wp:wrapNone/>
                <wp:docPr id="1340"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856615"/>
                          <a:chOff x="1675" y="10464"/>
                          <a:chExt cx="1793" cy="1349"/>
                        </a:xfrm>
                      </wpg:grpSpPr>
                      <wps:wsp>
                        <wps:cNvPr id="1341" name="Oval 1036"/>
                        <wps:cNvSpPr>
                          <a:spLocks noChangeArrowheads="1"/>
                        </wps:cNvSpPr>
                        <wps:spPr bwMode="auto">
                          <a:xfrm rot="-7456902" flipH="1" flipV="1">
                            <a:off x="2679" y="10304"/>
                            <a:ext cx="611" cy="9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Oval 1037"/>
                        <wps:cNvSpPr>
                          <a:spLocks noChangeArrowheads="1"/>
                        </wps:cNvSpPr>
                        <wps:spPr bwMode="auto">
                          <a:xfrm rot="7456902" flipH="1">
                            <a:off x="2674" y="11018"/>
                            <a:ext cx="606" cy="9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Oval 1038"/>
                        <wps:cNvSpPr>
                          <a:spLocks noChangeArrowheads="1"/>
                        </wps:cNvSpPr>
                        <wps:spPr bwMode="auto">
                          <a:xfrm rot="7456902" flipV="1">
                            <a:off x="1869" y="10289"/>
                            <a:ext cx="611" cy="9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Oval 1039"/>
                        <wps:cNvSpPr>
                          <a:spLocks noChangeArrowheads="1"/>
                        </wps:cNvSpPr>
                        <wps:spPr bwMode="auto">
                          <a:xfrm rot="-7456902">
                            <a:off x="1864" y="11003"/>
                            <a:ext cx="606" cy="9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Oval 1040"/>
                        <wps:cNvSpPr>
                          <a:spLocks noChangeArrowheads="1"/>
                        </wps:cNvSpPr>
                        <wps:spPr bwMode="auto">
                          <a:xfrm rot="-2317091">
                            <a:off x="2264" y="10821"/>
                            <a:ext cx="613" cy="64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6" name="Group 1041"/>
                        <wpg:cNvGrpSpPr>
                          <a:grpSpLocks/>
                        </wpg:cNvGrpSpPr>
                        <wpg:grpSpPr bwMode="auto">
                          <a:xfrm>
                            <a:off x="3240" y="10590"/>
                            <a:ext cx="105" cy="105"/>
                            <a:chOff x="6210" y="10650"/>
                            <a:chExt cx="105" cy="105"/>
                          </a:xfrm>
                        </wpg:grpSpPr>
                        <wps:wsp>
                          <wps:cNvPr id="1347" name="Line 1042"/>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043"/>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49" name="Group 1044"/>
                        <wpg:cNvGrpSpPr>
                          <a:grpSpLocks/>
                        </wpg:cNvGrpSpPr>
                        <wpg:grpSpPr bwMode="auto">
                          <a:xfrm>
                            <a:off x="3225" y="11610"/>
                            <a:ext cx="105" cy="105"/>
                            <a:chOff x="6210" y="10650"/>
                            <a:chExt cx="105" cy="105"/>
                          </a:xfrm>
                        </wpg:grpSpPr>
                        <wps:wsp>
                          <wps:cNvPr id="1350" name="Line 1045"/>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046"/>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2" name="Group 1047"/>
                        <wpg:cNvGrpSpPr>
                          <a:grpSpLocks/>
                        </wpg:cNvGrpSpPr>
                        <wpg:grpSpPr bwMode="auto">
                          <a:xfrm>
                            <a:off x="1905" y="10470"/>
                            <a:ext cx="105" cy="105"/>
                            <a:chOff x="6210" y="10650"/>
                            <a:chExt cx="105" cy="105"/>
                          </a:xfrm>
                        </wpg:grpSpPr>
                        <wps:wsp>
                          <wps:cNvPr id="1353" name="Line 1048"/>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049"/>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5" name="Group 1050"/>
                        <wpg:cNvGrpSpPr>
                          <a:grpSpLocks/>
                        </wpg:cNvGrpSpPr>
                        <wpg:grpSpPr bwMode="auto">
                          <a:xfrm>
                            <a:off x="1800" y="10605"/>
                            <a:ext cx="105" cy="105"/>
                            <a:chOff x="6210" y="10650"/>
                            <a:chExt cx="105" cy="105"/>
                          </a:xfrm>
                        </wpg:grpSpPr>
                        <wps:wsp>
                          <wps:cNvPr id="1356" name="Line 1051"/>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052"/>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8" name="Group 1053"/>
                        <wpg:cNvGrpSpPr>
                          <a:grpSpLocks/>
                        </wpg:cNvGrpSpPr>
                        <wpg:grpSpPr bwMode="auto">
                          <a:xfrm>
                            <a:off x="1800" y="11550"/>
                            <a:ext cx="105" cy="105"/>
                            <a:chOff x="6210" y="10650"/>
                            <a:chExt cx="105" cy="105"/>
                          </a:xfrm>
                        </wpg:grpSpPr>
                        <wps:wsp>
                          <wps:cNvPr id="1359" name="Line 1054"/>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055"/>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61" name="Group 1056"/>
                        <wpg:cNvGrpSpPr>
                          <a:grpSpLocks/>
                        </wpg:cNvGrpSpPr>
                        <wpg:grpSpPr bwMode="auto">
                          <a:xfrm>
                            <a:off x="1890" y="11685"/>
                            <a:ext cx="105" cy="105"/>
                            <a:chOff x="6210" y="10650"/>
                            <a:chExt cx="105" cy="105"/>
                          </a:xfrm>
                        </wpg:grpSpPr>
                        <wps:wsp>
                          <wps:cNvPr id="1362" name="Line 1057"/>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058"/>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010B5DB" id="Group 1340" o:spid="_x0000_s1026" style="position:absolute;margin-left:14.75pt;margin-top:15.65pt;width:89.65pt;height:67.45pt;z-index:251803648" coordorigin="1675,10464" coordsize="1793,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">
                <v:oval id="Oval 1036" o:spid="_x0000_s1027" style="position:absolute;left:2679;top:10304;width:611;height:961;rotation:-8144925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" filled="f"/>
                <v:oval id="Oval 1037" o:spid="_x0000_s1028" style="position:absolute;left:2674;top:11018;width:606;height:983;rotation:-814492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" filled="f"/>
                <v:oval id="Oval 1038" o:spid="_x0000_s1029" style="position:absolute;left:1869;top:10289;width:611;height:961;rotation:-814492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" filled="f"/>
                <v:oval id="Oval 1039" o:spid="_x0000_s1030" style="position:absolute;left:1864;top:11003;width:606;height:983;rotation:-81449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" filled="f"/>
                <v:oval id="Oval 1040" o:spid="_x0000_s1031" style="position:absolute;left:2264;top:10821;width:613;height:647;rotation:-25308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" stroked="f"/>
                <v:group id="Group 1041" o:spid="_x0000_s1032" style="position:absolute;left:3240;top:10590;width:105;height:105" coordorigin="6210,10650"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line id="Line 1042" o:spid="_x0000_s1033"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" strokeweight="2.25pt"/>
                  <v:line id="Line 1043" o:spid="_x0000_s1034"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" strokeweight="2.25pt"/>
                </v:group>
                <v:group id="Group 1044" o:spid="_x0000_s1035" style="position:absolute;left:3225;top:11610;width:105;height:105" coordorigin="6210,10650"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1045" o:spid="_x0000_s1036"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" strokeweight="2.25pt"/>
                  <v:line id="Line 1046" o:spid="_x0000_s1037"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" strokeweight="2.25pt"/>
                </v:group>
                <v:group id="Group 1047" o:spid="_x0000_s1038" style="position:absolute;left:1905;top:10470;width:105;height:105" coordorigin="6210,10650"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line id="Line 1048" o:spid="_x0000_s1039"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" strokeweight="2.25pt"/>
                  <v:line id="Line 1049" o:spid="_x0000_s1040"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" strokeweight="2.25pt"/>
                </v:group>
                <v:group id="Group 1050" o:spid="_x0000_s1041" style="position:absolute;left:1800;top:10605;width:105;height:105" coordorigin="6210,10650"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line id="Line 1051" o:spid="_x0000_s1042"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" strokeweight="2.25pt"/>
                  <v:line id="Line 1052" o:spid="_x0000_s1043"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" strokeweight="2.25pt"/>
                </v:group>
                <v:group id="Group 1053" o:spid="_x0000_s1044" style="position:absolute;left:1800;top:11550;width:105;height:105" coordorigin="6210,10650"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line id="Line 1054" o:spid="_x0000_s1045"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" strokeweight="2.25pt"/>
                  <v:line id="Line 1055" o:spid="_x0000_s1046"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" strokeweight="2.25pt"/>
                </v:group>
                <v:group id="Group 1056" o:spid="_x0000_s1047" style="position:absolute;left:1890;top:11685;width:105;height:105" coordorigin="6210,10650"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line id="Line 1057" o:spid="_x0000_s1048"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" strokeweight="2.25pt"/>
                  <v:line id="Line 1058" o:spid="_x0000_s1049"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" strokeweight="2.25pt"/>
                </v:group>
              </v:group>
            </w:pict>
          </mc:Fallback>
        </mc:AlternateConten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32320" behindDoc="0" locked="0" layoutInCell="1" allowOverlap="1">
                <wp:simplePos x="0" y="0"/>
                <wp:positionH relativeFrom="column">
                  <wp:posOffset>4419600</wp:posOffset>
                </wp:positionH>
                <wp:positionV relativeFrom="paragraph">
                  <wp:posOffset>58420</wp:posOffset>
                </wp:positionV>
                <wp:extent cx="340995" cy="419100"/>
                <wp:effectExtent l="0" t="4445" r="0" b="0"/>
                <wp:wrapNone/>
                <wp:docPr id="1339"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bCs/>
                                <w:sz w:val="28"/>
                              </w:rPr>
                            </w:pPr>
                            <w:r>
                              <w:rPr>
                                <w:b/>
                                <w:bCs/>
                                <w:sz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 o:spid="_x0000_s1375" type="#_x0000_t202" style="position:absolute;margin-left:348pt;margin-top:4.6pt;width:26.85pt;height:3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JIvQ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" filled="f" stroked="f">
                <v:textbox>
                  <w:txbxContent>
                    <w:p w:rsidR="003A31CF" w:rsidRDefault="003A31CF" w:rsidP="00094F39">
                      <w:pPr>
                        <w:spacing w:after="0"/>
                        <w:rPr>
                          <w:b/>
                          <w:bCs/>
                          <w:sz w:val="28"/>
                        </w:rPr>
                      </w:pPr>
                      <w:r>
                        <w:rPr>
                          <w:b/>
                          <w:bCs/>
                          <w:sz w:val="28"/>
                        </w:rPr>
                        <w:t>O</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830272" behindDoc="0" locked="0" layoutInCell="1" allowOverlap="1">
                <wp:simplePos x="0" y="0"/>
                <wp:positionH relativeFrom="column">
                  <wp:posOffset>1819275</wp:posOffset>
                </wp:positionH>
                <wp:positionV relativeFrom="paragraph">
                  <wp:posOffset>29845</wp:posOffset>
                </wp:positionV>
                <wp:extent cx="331470" cy="367030"/>
                <wp:effectExtent l="0" t="4445" r="0" b="0"/>
                <wp:wrapNone/>
                <wp:docPr id="133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bCs/>
                                <w:sz w:val="28"/>
                              </w:rPr>
                            </w:pPr>
                            <w:r>
                              <w:rPr>
                                <w:b/>
                                <w:bCs/>
                                <w:sz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8" o:spid="_x0000_s1376" type="#_x0000_t202" style="position:absolute;margin-left:143.25pt;margin-top:2.35pt;width:26.1pt;height:28.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SGvQ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" filled="f" stroked="f">
                <v:textbox>
                  <w:txbxContent>
                    <w:p w:rsidR="003A31CF" w:rsidRDefault="003A31CF" w:rsidP="00094F39">
                      <w:pPr>
                        <w:spacing w:after="0"/>
                        <w:rPr>
                          <w:b/>
                          <w:bCs/>
                          <w:sz w:val="28"/>
                        </w:rPr>
                      </w:pPr>
                      <w:r>
                        <w:rPr>
                          <w:b/>
                          <w:bCs/>
                          <w:sz w:val="28"/>
                        </w:rPr>
                        <w:t>O</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829248" behindDoc="0" locked="0" layoutInCell="1" allowOverlap="1">
                <wp:simplePos x="0" y="0"/>
                <wp:positionH relativeFrom="column">
                  <wp:posOffset>600075</wp:posOffset>
                </wp:positionH>
                <wp:positionV relativeFrom="paragraph">
                  <wp:posOffset>29845</wp:posOffset>
                </wp:positionV>
                <wp:extent cx="350520" cy="367030"/>
                <wp:effectExtent l="0" t="4445" r="0" b="0"/>
                <wp:wrapNone/>
                <wp:docPr id="1337"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bCs/>
                                <w:sz w:val="28"/>
                              </w:rPr>
                            </w:pPr>
                            <w:r>
                              <w:rPr>
                                <w:b/>
                                <w:bCs/>
                                <w:sz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7" o:spid="_x0000_s1377" type="#_x0000_t202" style="position:absolute;margin-left:47.25pt;margin-top:2.35pt;width:27.6pt;height:28.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givQIAAMY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" filled="f" stroked="f">
                <v:textbox>
                  <w:txbxContent>
                    <w:p w:rsidR="003A31CF" w:rsidRDefault="003A31CF" w:rsidP="00094F39">
                      <w:pPr>
                        <w:spacing w:after="0"/>
                        <w:rPr>
                          <w:b/>
                          <w:bCs/>
                          <w:sz w:val="28"/>
                        </w:rPr>
                      </w:pPr>
                      <w:r>
                        <w:rPr>
                          <w:b/>
                          <w:bCs/>
                          <w:sz w:val="28"/>
                        </w:rPr>
                        <w:t>O</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822080" behindDoc="0" locked="0" layoutInCell="1" allowOverlap="1">
                <wp:simplePos x="0" y="0"/>
                <wp:positionH relativeFrom="column">
                  <wp:posOffset>4371340</wp:posOffset>
                </wp:positionH>
                <wp:positionV relativeFrom="paragraph">
                  <wp:posOffset>33655</wp:posOffset>
                </wp:positionV>
                <wp:extent cx="389255" cy="410845"/>
                <wp:effectExtent l="33020" t="27305" r="34925" b="28575"/>
                <wp:wrapNone/>
                <wp:docPr id="1336" name="Oval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7091">
                          <a:off x="0" y="0"/>
                          <a:ext cx="389255" cy="41084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47FD7A" id="Oval 1336" o:spid="_x0000_s1026" style="position:absolute;margin-left:344.2pt;margin-top:2.65pt;width:30.65pt;height:32.35pt;rotation:-2530881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" stroked="f"/>
            </w:pict>
          </mc:Fallback>
        </mc:AlternateContent>
      </w:r>
      <w:r w:rsidRPr="003A31CF">
        <w:rPr>
          <w:rFonts w:ascii="Tahoma" w:hAnsi="Tahoma" w:cs="Tahoma"/>
          <w:noProof/>
          <w:lang w:eastAsia="en-GB"/>
        </w:rPr>
        <mc:AlternateContent>
          <mc:Choice Requires="wps">
            <w:drawing>
              <wp:anchor distT="0" distB="0" distL="114300" distR="114300" simplePos="0" relativeHeight="251821056" behindDoc="0" locked="0" layoutInCell="1" allowOverlap="1">
                <wp:simplePos x="0" y="0"/>
                <wp:positionH relativeFrom="column">
                  <wp:posOffset>4117340</wp:posOffset>
                </wp:positionH>
                <wp:positionV relativeFrom="paragraph">
                  <wp:posOffset>149225</wp:posOffset>
                </wp:positionV>
                <wp:extent cx="384810" cy="624205"/>
                <wp:effectExtent l="11430" t="81915" r="12065" b="76200"/>
                <wp:wrapNone/>
                <wp:docPr id="1335" name="Oval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56902">
                          <a:off x="0" y="0"/>
                          <a:ext cx="384810" cy="6242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A7433" id="Oval 1335" o:spid="_x0000_s1026" style="position:absolute;margin-left:324.2pt;margin-top:11.75pt;width:30.3pt;height:49.15pt;rotation:-8144925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819008" behindDoc="0" locked="0" layoutInCell="1" allowOverlap="1">
                <wp:simplePos x="0" y="0"/>
                <wp:positionH relativeFrom="column">
                  <wp:posOffset>4631690</wp:posOffset>
                </wp:positionH>
                <wp:positionV relativeFrom="paragraph">
                  <wp:posOffset>158750</wp:posOffset>
                </wp:positionV>
                <wp:extent cx="384810" cy="624205"/>
                <wp:effectExtent l="11430" t="81915" r="12065" b="76200"/>
                <wp:wrapNone/>
                <wp:docPr id="1334" name="Oval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56902" flipH="1">
                          <a:off x="0" y="0"/>
                          <a:ext cx="384810" cy="6242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7A2FE8" id="Oval 1334" o:spid="_x0000_s1026" style="position:absolute;margin-left:364.7pt;margin-top:12.5pt;width:30.3pt;height:49.15pt;rotation:-8144925fd;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810816" behindDoc="0" locked="0" layoutInCell="1" allowOverlap="1">
                <wp:simplePos x="0" y="0"/>
                <wp:positionH relativeFrom="column">
                  <wp:posOffset>3552190</wp:posOffset>
                </wp:positionH>
                <wp:positionV relativeFrom="paragraph">
                  <wp:posOffset>24130</wp:posOffset>
                </wp:positionV>
                <wp:extent cx="389255" cy="410845"/>
                <wp:effectExtent l="33020" t="27305" r="34925" b="28575"/>
                <wp:wrapNone/>
                <wp:docPr id="1333" name="Oval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7091">
                          <a:off x="0" y="0"/>
                          <a:ext cx="389255" cy="41084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97C8BF" id="Oval 1333" o:spid="_x0000_s1026" style="position:absolute;margin-left:279.7pt;margin-top:1.9pt;width:30.65pt;height:32.35pt;rotation:-2530881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" stroked="f"/>
            </w:pict>
          </mc:Fallback>
        </mc:AlternateContent>
      </w:r>
      <w:r w:rsidRPr="003A31CF">
        <w:rPr>
          <w:rFonts w:ascii="Tahoma" w:hAnsi="Tahoma" w:cs="Tahoma"/>
          <w:noProof/>
          <w:lang w:eastAsia="en-GB"/>
        </w:rPr>
        <mc:AlternateContent>
          <mc:Choice Requires="wps">
            <w:drawing>
              <wp:anchor distT="0" distB="0" distL="114300" distR="114300" simplePos="0" relativeHeight="251809792" behindDoc="0" locked="0" layoutInCell="1" allowOverlap="1">
                <wp:simplePos x="0" y="0"/>
                <wp:positionH relativeFrom="column">
                  <wp:posOffset>3298190</wp:posOffset>
                </wp:positionH>
                <wp:positionV relativeFrom="paragraph">
                  <wp:posOffset>139700</wp:posOffset>
                </wp:positionV>
                <wp:extent cx="384810" cy="624205"/>
                <wp:effectExtent l="11430" t="81915" r="12065" b="76200"/>
                <wp:wrapNone/>
                <wp:docPr id="1332" name="Oval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56902">
                          <a:off x="0" y="0"/>
                          <a:ext cx="384810" cy="6242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B5918" id="Oval 1332" o:spid="_x0000_s1026" style="position:absolute;margin-left:259.7pt;margin-top:11pt;width:30.3pt;height:49.15pt;rotation:-8144925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807744" behindDoc="0" locked="0" layoutInCell="1" allowOverlap="1">
                <wp:simplePos x="0" y="0"/>
                <wp:positionH relativeFrom="column">
                  <wp:posOffset>3812540</wp:posOffset>
                </wp:positionH>
                <wp:positionV relativeFrom="paragraph">
                  <wp:posOffset>149225</wp:posOffset>
                </wp:positionV>
                <wp:extent cx="384810" cy="624205"/>
                <wp:effectExtent l="11430" t="81915" r="12065" b="76200"/>
                <wp:wrapNone/>
                <wp:docPr id="1331" name="Oval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56902" flipH="1">
                          <a:off x="0" y="0"/>
                          <a:ext cx="384810" cy="6242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44C8E6" id="Oval 1331" o:spid="_x0000_s1026" style="position:absolute;margin-left:300.2pt;margin-top:11.75pt;width:30.3pt;height:49.15pt;rotation:-8144925fd;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" filled="f"/>
            </w:pict>
          </mc:Fallback>
        </mc:AlternateContent>
      </w:r>
      <w:r w:rsidRPr="003A31CF">
        <w:rPr>
          <w:rFonts w:ascii="Tahoma" w:hAnsi="Tahoma" w:cs="Tahoma"/>
          <w:noProof/>
          <w:lang w:eastAsia="en-GB"/>
        </w:rPr>
        <mc:AlternateContent>
          <mc:Choice Requires="wps">
            <w:drawing>
              <wp:anchor distT="0" distB="0" distL="114300" distR="114300" simplePos="0" relativeHeight="251805696" behindDoc="0" locked="0" layoutInCell="1" allowOverlap="1">
                <wp:simplePos x="0" y="0"/>
                <wp:positionH relativeFrom="column">
                  <wp:posOffset>2762250</wp:posOffset>
                </wp:positionH>
                <wp:positionV relativeFrom="paragraph">
                  <wp:posOffset>125095</wp:posOffset>
                </wp:positionV>
                <wp:extent cx="361950" cy="180975"/>
                <wp:effectExtent l="5080" t="23495" r="13970" b="5080"/>
                <wp:wrapNone/>
                <wp:docPr id="1330" name="Right Arrow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BD433" id="Right Arrow 1330" o:spid="_x0000_s1026" type="#_x0000_t13" style="position:absolute;margin-left:217.5pt;margin-top:9.85pt;width:28.5pt;height:1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"/>
            </w:pict>
          </mc:Fallback>
        </mc:AlternateConten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26176" behindDoc="0" locked="0" layoutInCell="1" allowOverlap="1">
                <wp:simplePos x="0" y="0"/>
                <wp:positionH relativeFrom="column">
                  <wp:posOffset>5000625</wp:posOffset>
                </wp:positionH>
                <wp:positionV relativeFrom="paragraph">
                  <wp:posOffset>114300</wp:posOffset>
                </wp:positionV>
                <wp:extent cx="64135" cy="64135"/>
                <wp:effectExtent l="5080" t="13970" r="6985" b="7620"/>
                <wp:wrapNone/>
                <wp:docPr id="1329" name="Oval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0A1062" id="Oval 1329" o:spid="_x0000_s1026" style="position:absolute;margin-left:393.75pt;margin-top:9pt;width:5.05pt;height:5.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825152" behindDoc="0" locked="0" layoutInCell="1" allowOverlap="1">
                <wp:simplePos x="0" y="0"/>
                <wp:positionH relativeFrom="column">
                  <wp:posOffset>4914900</wp:posOffset>
                </wp:positionH>
                <wp:positionV relativeFrom="paragraph">
                  <wp:posOffset>161925</wp:posOffset>
                </wp:positionV>
                <wp:extent cx="64135" cy="64135"/>
                <wp:effectExtent l="5080" t="13970" r="6985" b="7620"/>
                <wp:wrapNone/>
                <wp:docPr id="1328" name="Oval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DFD4E0" id="Oval 1328" o:spid="_x0000_s1026" style="position:absolute;margin-left:387pt;margin-top:12.75pt;width:5.05pt;height:5.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824128" behindDoc="0" locked="0" layoutInCell="1" allowOverlap="1">
                <wp:simplePos x="0" y="0"/>
                <wp:positionH relativeFrom="column">
                  <wp:posOffset>4124325</wp:posOffset>
                </wp:positionH>
                <wp:positionV relativeFrom="paragraph">
                  <wp:posOffset>9525</wp:posOffset>
                </wp:positionV>
                <wp:extent cx="64135" cy="64135"/>
                <wp:effectExtent l="5080" t="13970" r="6985" b="7620"/>
                <wp:wrapNone/>
                <wp:docPr id="1327" name="Oval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75D6F" id="Oval 1327" o:spid="_x0000_s1026" style="position:absolute;margin-left:324.75pt;margin-top:.75pt;width:5.05pt;height: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" fillcolor="black"/>
            </w:pict>
          </mc:Fallback>
        </mc:AlternateContent>
      </w:r>
      <w:r w:rsidRPr="003A31CF">
        <w:rPr>
          <w:rFonts w:ascii="Tahoma" w:hAnsi="Tahoma" w:cs="Tahoma"/>
          <w:noProof/>
          <w:lang w:eastAsia="en-GB"/>
        </w:rPr>
        <mc:AlternateContent>
          <mc:Choice Requires="wpg">
            <w:drawing>
              <wp:anchor distT="0" distB="0" distL="114300" distR="114300" simplePos="0" relativeHeight="251816960" behindDoc="0" locked="0" layoutInCell="1" allowOverlap="1">
                <wp:simplePos x="0" y="0"/>
                <wp:positionH relativeFrom="column">
                  <wp:posOffset>3314700</wp:posOffset>
                </wp:positionH>
                <wp:positionV relativeFrom="paragraph">
                  <wp:posOffset>133350</wp:posOffset>
                </wp:positionV>
                <wp:extent cx="66675" cy="66675"/>
                <wp:effectExtent l="14605" t="23495" r="23495" b="14605"/>
                <wp:wrapNone/>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66675"/>
                          <a:chOff x="6210" y="10650"/>
                          <a:chExt cx="105" cy="105"/>
                        </a:xfrm>
                      </wpg:grpSpPr>
                      <wps:wsp>
                        <wps:cNvPr id="1325" name="Line 1093"/>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094"/>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744B28" id="Group 1324" o:spid="_x0000_s1026" style="position:absolute;margin-left:261pt;margin-top:10.5pt;width:5.25pt;height:5.25pt;z-index:251816960" coordorigin="6210,10650"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">
                <v:line id="Line 1093" o:spid="_x0000_s1027"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" strokeweight="2.25pt"/>
                <v:line id="Line 1094" o:spid="_x0000_s1028"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g">
            <w:drawing>
              <wp:anchor distT="0" distB="0" distL="114300" distR="114300" simplePos="0" relativeHeight="251815936" behindDoc="0" locked="0" layoutInCell="1" allowOverlap="1">
                <wp:simplePos x="0" y="0"/>
                <wp:positionH relativeFrom="column">
                  <wp:posOffset>3257550</wp:posOffset>
                </wp:positionH>
                <wp:positionV relativeFrom="paragraph">
                  <wp:posOffset>47625</wp:posOffset>
                </wp:positionV>
                <wp:extent cx="66675" cy="66675"/>
                <wp:effectExtent l="14605" t="23495" r="23495" b="14605"/>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66675"/>
                          <a:chOff x="6210" y="10650"/>
                          <a:chExt cx="105" cy="105"/>
                        </a:xfrm>
                      </wpg:grpSpPr>
                      <wps:wsp>
                        <wps:cNvPr id="1322" name="Line 1090"/>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091"/>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454EED" id="Group 1321" o:spid="_x0000_s1026" style="position:absolute;margin-left:256.5pt;margin-top:3.75pt;width:5.25pt;height:5.25pt;z-index:251815936" coordorigin="6210,10650"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">
                <v:line id="Line 1090" o:spid="_x0000_s1027"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" strokeweight="2.25pt"/>
                <v:line id="Line 1091" o:spid="_x0000_s1028"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" strokeweight="2.25pt"/>
              </v:group>
            </w:pict>
          </mc:Fallback>
        </mc:AlternateContent>
      </w:r>
      <w:r w:rsidRPr="003A31CF">
        <w:rPr>
          <w:rFonts w:ascii="Tahoma" w:hAnsi="Tahoma" w:cs="Tahoma"/>
          <w:noProof/>
          <w:lang w:eastAsia="en-GB"/>
        </w:rPr>
        <mc:AlternateContent>
          <mc:Choice Requires="wpg">
            <w:drawing>
              <wp:anchor distT="0" distB="0" distL="114300" distR="114300" simplePos="0" relativeHeight="251812864" behindDoc="0" locked="0" layoutInCell="1" allowOverlap="1">
                <wp:simplePos x="0" y="0"/>
                <wp:positionH relativeFrom="column">
                  <wp:posOffset>4133850</wp:posOffset>
                </wp:positionH>
                <wp:positionV relativeFrom="paragraph">
                  <wp:posOffset>123825</wp:posOffset>
                </wp:positionV>
                <wp:extent cx="66675" cy="66675"/>
                <wp:effectExtent l="14605" t="23495" r="23495" b="14605"/>
                <wp:wrapNone/>
                <wp:docPr id="131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66675"/>
                          <a:chOff x="6210" y="10650"/>
                          <a:chExt cx="105" cy="105"/>
                        </a:xfrm>
                      </wpg:grpSpPr>
                      <wps:wsp>
                        <wps:cNvPr id="1319" name="Line 1081"/>
                        <wps:cNvCnPr>
                          <a:cxnSpLocks noChangeShapeType="1"/>
                        </wps:cNvCnPr>
                        <wps:spPr bwMode="auto">
                          <a:xfrm flipH="1"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082"/>
                        <wps:cNvCnPr>
                          <a:cxnSpLocks noChangeShapeType="1"/>
                        </wps:cNvCnPr>
                        <wps:spPr bwMode="auto">
                          <a:xfrm flipV="1">
                            <a:off x="6210" y="10650"/>
                            <a:ext cx="105" cy="1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67691" id="Group 1318" o:spid="_x0000_s1026" style="position:absolute;margin-left:325.5pt;margin-top:9.75pt;width:5.25pt;height:5.25pt;z-index:251812864" coordorigin="6210,10650"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">
                <v:line id="Line 1081" o:spid="_x0000_s1027" style="position:absolute;flip:x 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" strokeweight="2.25pt"/>
                <v:line id="Line 1082" o:spid="_x0000_s1028" style="position:absolute;flip:y;visibility:visible;mso-wrap-style:square" from="6210,10650" to="6315,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" strokeweight="2.25pt"/>
              </v:group>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Each oxygen atom now has a </w:t>
      </w:r>
      <w:r w:rsidRPr="003A31CF">
        <w:rPr>
          <w:rFonts w:ascii="Tahoma" w:hAnsi="Tahoma" w:cs="Tahoma"/>
          <w:b/>
          <w:bCs/>
        </w:rPr>
        <w:t>share</w:t>
      </w:r>
      <w:r w:rsidRPr="003A31CF">
        <w:rPr>
          <w:rFonts w:ascii="Tahoma" w:hAnsi="Tahoma" w:cs="Tahoma"/>
        </w:rPr>
        <w:t xml:space="preserve"> in an extra </w:t>
      </w:r>
      <w:r w:rsidRPr="003A31CF">
        <w:rPr>
          <w:rFonts w:ascii="Tahoma" w:hAnsi="Tahoma" w:cs="Tahoma"/>
          <w:b/>
          <w:bCs/>
        </w:rPr>
        <w:t>two electrons</w:t>
      </w:r>
      <w:r w:rsidRPr="003A31CF">
        <w:rPr>
          <w:rFonts w:ascii="Tahoma" w:hAnsi="Tahoma" w:cs="Tahoma"/>
        </w:rPr>
        <w:t xml:space="preserve">. This gives both atoms the </w:t>
      </w:r>
      <w:r w:rsidRPr="003A31CF">
        <w:rPr>
          <w:rFonts w:ascii="Tahoma" w:hAnsi="Tahoma" w:cs="Tahoma"/>
          <w:b/>
          <w:bCs/>
        </w:rPr>
        <w:t>same electron arrangement as Neon</w:t>
      </w:r>
      <w:r w:rsidRPr="003A31CF">
        <w:rPr>
          <w:rFonts w:ascii="Tahoma" w:hAnsi="Tahoma" w:cs="Tahoma"/>
        </w:rPr>
        <w:t xml:space="preserve"> and thus added stability. To achieve the same arrangement as neon, oxygen forms a </w:t>
      </w:r>
      <w:r w:rsidRPr="003A31CF">
        <w:rPr>
          <w:rFonts w:ascii="Tahoma" w:hAnsi="Tahoma" w:cs="Tahoma"/>
          <w:b/>
          <w:bCs/>
        </w:rPr>
        <w:t>double covalent bond</w:t>
      </w:r>
      <w:r w:rsidRPr="003A31CF">
        <w:rPr>
          <w:rFonts w:ascii="Tahoma" w:hAnsi="Tahoma" w:cs="Tahoma"/>
        </w:rPr>
        <w:t xml:space="preserve">. The formula for oxygen is therefore </w:t>
      </w:r>
      <w:r w:rsidRPr="003A31CF">
        <w:rPr>
          <w:rFonts w:ascii="Tahoma" w:hAnsi="Tahoma" w:cs="Tahoma"/>
          <w:b/>
          <w:bCs/>
        </w:rPr>
        <w:t>O</w:t>
      </w:r>
      <w:r w:rsidRPr="003A31CF">
        <w:rPr>
          <w:rFonts w:ascii="Tahoma" w:hAnsi="Tahoma" w:cs="Tahoma"/>
          <w:b/>
          <w:bCs/>
          <w:vertAlign w:val="subscript"/>
        </w:rPr>
        <w:t>2</w:t>
      </w:r>
      <w:r w:rsidRPr="003A31CF">
        <w:rPr>
          <w:rFonts w:ascii="Tahoma" w:hAnsi="Tahoma" w:cs="Tahoma"/>
        </w:rPr>
        <w:t>. Oxygen is also a diatomic molecule.</w:t>
      </w:r>
    </w:p>
    <w:p w:rsidR="00094F39" w:rsidRPr="003A31CF" w:rsidRDefault="00094F39" w:rsidP="00094F39">
      <w:pPr>
        <w:rPr>
          <w:rFonts w:ascii="Tahoma" w:hAnsi="Tahoma" w:cs="Tahoma"/>
        </w:rPr>
      </w:pPr>
      <w:r w:rsidRPr="003A31CF">
        <w:rPr>
          <w:rFonts w:ascii="Tahoma" w:hAnsi="Tahoma" w:cs="Tahoma"/>
        </w:rPr>
        <w:t>There are seven elements in total which exist as diatomic; hydrogen, nitrogen, oxygen, fluorine, chlorine, bromine and iodine.</w:t>
      </w:r>
    </w:p>
    <w:p w:rsidR="00094F39" w:rsidRPr="003A31CF" w:rsidRDefault="00094F39" w:rsidP="00094F39">
      <w:pPr>
        <w:rPr>
          <w:rFonts w:ascii="Tahoma" w:hAnsi="Tahoma" w:cs="Tahoma"/>
        </w:rPr>
      </w:pPr>
      <w:r w:rsidRPr="003A31CF">
        <w:rPr>
          <w:rFonts w:ascii="Tahoma" w:hAnsi="Tahoma" w:cs="Tahoma"/>
        </w:rPr>
        <w:t>Atoms of different non-metal elements can bond in exactly the same way.</w:t>
      </w:r>
    </w:p>
    <w:p w:rsidR="00094F39" w:rsidRPr="003A31CF" w:rsidRDefault="00094F39" w:rsidP="00094F39">
      <w:pPr>
        <w:pStyle w:val="Footer"/>
        <w:rPr>
          <w:rFonts w:cs="Tahoma"/>
          <w:bCs/>
          <w:sz w:val="22"/>
          <w:szCs w:val="22"/>
        </w:rPr>
      </w:pPr>
    </w:p>
    <w:p w:rsidR="00094F39" w:rsidRPr="003A31CF" w:rsidRDefault="00094F39" w:rsidP="00094F39">
      <w:pPr>
        <w:pStyle w:val="Heading3"/>
        <w:rPr>
          <w:rFonts w:ascii="Tahoma" w:hAnsi="Tahoma" w:cs="Tahoma"/>
          <w:sz w:val="22"/>
          <w:szCs w:val="22"/>
        </w:rPr>
      </w:pPr>
      <w:r w:rsidRPr="003A31CF">
        <w:rPr>
          <w:rFonts w:ascii="Tahoma" w:hAnsi="Tahoma" w:cs="Tahoma"/>
          <w:sz w:val="22"/>
          <w:szCs w:val="22"/>
        </w:rPr>
        <w:t>Consider hydrogen chloride</w:t>
      </w:r>
    </w:p>
    <w:p w:rsidR="00094F39" w:rsidRPr="003A31CF" w:rsidRDefault="00094F39" w:rsidP="00094F39">
      <w:pPr>
        <w:pStyle w:val="Footer"/>
        <w:rPr>
          <w:rFonts w:cs="Tahoma"/>
          <w:b/>
          <w:i w:val="0"/>
          <w:iCs/>
          <w:sz w:val="22"/>
          <w:szCs w:val="22"/>
        </w:rPr>
      </w:pPr>
      <w:r w:rsidRPr="003A31CF">
        <w:rPr>
          <w:rFonts w:cs="Tahoma"/>
          <w:noProof/>
          <w:sz w:val="22"/>
          <w:szCs w:val="22"/>
          <w:lang w:eastAsia="en-GB"/>
        </w:rPr>
        <mc:AlternateContent>
          <mc:Choice Requires="wps">
            <w:drawing>
              <wp:anchor distT="0" distB="0" distL="114300" distR="114300" simplePos="0" relativeHeight="251851776" behindDoc="0" locked="0" layoutInCell="1" allowOverlap="1">
                <wp:simplePos x="0" y="0"/>
                <wp:positionH relativeFrom="column">
                  <wp:posOffset>1895475</wp:posOffset>
                </wp:positionH>
                <wp:positionV relativeFrom="paragraph">
                  <wp:posOffset>168275</wp:posOffset>
                </wp:positionV>
                <wp:extent cx="64135" cy="64135"/>
                <wp:effectExtent l="5080" t="10795" r="6985" b="10795"/>
                <wp:wrapNone/>
                <wp:docPr id="1317" name="Oval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C037CA" id="Oval 1317" o:spid="_x0000_s1026" style="position:absolute;margin-left:149.25pt;margin-top:13.25pt;width:5.05pt;height:5.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" fillcolor="black"/>
            </w:pict>
          </mc:Fallback>
        </mc:AlternateContent>
      </w:r>
      <w:r w:rsidRPr="003A31CF">
        <w:rPr>
          <w:rFonts w:cs="Tahoma"/>
          <w:noProof/>
          <w:sz w:val="22"/>
          <w:szCs w:val="22"/>
          <w:lang w:eastAsia="en-GB"/>
        </w:rPr>
        <mc:AlternateContent>
          <mc:Choice Requires="wps">
            <w:drawing>
              <wp:anchor distT="0" distB="0" distL="114300" distR="114300" simplePos="0" relativeHeight="251850752" behindDoc="0" locked="0" layoutInCell="1" allowOverlap="1">
                <wp:simplePos x="0" y="0"/>
                <wp:positionH relativeFrom="column">
                  <wp:posOffset>1781175</wp:posOffset>
                </wp:positionH>
                <wp:positionV relativeFrom="paragraph">
                  <wp:posOffset>168275</wp:posOffset>
                </wp:positionV>
                <wp:extent cx="64135" cy="64135"/>
                <wp:effectExtent l="5080" t="10795" r="6985" b="10795"/>
                <wp:wrapNone/>
                <wp:docPr id="1316" name="Oval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BD750" id="Oval 1316" o:spid="_x0000_s1026" style="position:absolute;margin-left:140.25pt;margin-top:13.25pt;width:5.05pt;height:5.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" fillcolor="black"/>
            </w:pict>
          </mc:Fallback>
        </mc:AlternateContent>
      </w:r>
      <w:r w:rsidRPr="003A31CF">
        <w:rPr>
          <w:rFonts w:cs="Tahoma"/>
          <w:noProof/>
          <w:sz w:val="22"/>
          <w:szCs w:val="22"/>
          <w:lang w:eastAsia="en-GB"/>
        </w:rPr>
        <mc:AlternateContent>
          <mc:Choice Requires="wpg">
            <w:drawing>
              <wp:anchor distT="0" distB="0" distL="114300" distR="114300" simplePos="0" relativeHeight="251849728" behindDoc="0" locked="0" layoutInCell="1" allowOverlap="1">
                <wp:simplePos x="0" y="0"/>
                <wp:positionH relativeFrom="column">
                  <wp:posOffset>1181100</wp:posOffset>
                </wp:positionH>
                <wp:positionV relativeFrom="paragraph">
                  <wp:posOffset>71755</wp:posOffset>
                </wp:positionV>
                <wp:extent cx="1371600" cy="1219200"/>
                <wp:effectExtent l="5080" t="9525" r="13970" b="9525"/>
                <wp:wrapNone/>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19200"/>
                          <a:chOff x="4440" y="8865"/>
                          <a:chExt cx="2160" cy="1920"/>
                        </a:xfrm>
                      </wpg:grpSpPr>
                      <wps:wsp>
                        <wps:cNvPr id="1311" name="Oval 1136"/>
                        <wps:cNvSpPr>
                          <a:spLocks noChangeArrowheads="1"/>
                        </wps:cNvSpPr>
                        <wps:spPr bwMode="auto">
                          <a:xfrm>
                            <a:off x="5220" y="8865"/>
                            <a:ext cx="600" cy="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 name="Oval 1137"/>
                        <wps:cNvSpPr>
                          <a:spLocks noChangeArrowheads="1"/>
                        </wps:cNvSpPr>
                        <wps:spPr bwMode="auto">
                          <a:xfrm>
                            <a:off x="5220" y="9840"/>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 name="Oval 1138"/>
                        <wps:cNvSpPr>
                          <a:spLocks noChangeArrowheads="1"/>
                        </wps:cNvSpPr>
                        <wps:spPr bwMode="auto">
                          <a:xfrm rot="-5400000" flipH="1" flipV="1">
                            <a:off x="5828"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 name="Oval 1139"/>
                        <wps:cNvSpPr>
                          <a:spLocks noChangeArrowheads="1"/>
                        </wps:cNvSpPr>
                        <wps:spPr bwMode="auto">
                          <a:xfrm rot="-5400000" flipH="1" flipV="1">
                            <a:off x="4613"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5" name="Oval 1140"/>
                        <wps:cNvSpPr>
                          <a:spLocks noChangeArrowheads="1"/>
                        </wps:cNvSpPr>
                        <wps:spPr bwMode="auto">
                          <a:xfrm>
                            <a:off x="5190" y="9555"/>
                            <a:ext cx="630" cy="4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6C2F4" id="Group 1310" o:spid="_x0000_s1026" style="position:absolute;margin-left:93pt;margin-top:5.65pt;width:108pt;height:96pt;z-index:251849728" coordorigin="4440,8865" coordsize="216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">
                <v:oval id="Oval 1136" o:spid="_x0000_s1027" style="position:absolute;left:5220;top:8865;width:6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"/>
                <v:oval id="Oval 1137" o:spid="_x0000_s1028" style="position:absolute;left:5220;top:9840;width:6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"/>
                <v:oval id="Oval 1138" o:spid="_x0000_s1029" style="position:absolute;left:5828;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"/>
                <v:oval id="Oval 1139" o:spid="_x0000_s1030" style="position:absolute;left:4613;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"/>
                <v:oval id="Oval 1140" o:spid="_x0000_s1031" style="position:absolute;left:5190;top:9555;width:6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" stroked="f"/>
              </v:group>
            </w:pict>
          </mc:Fallback>
        </mc:AlternateContent>
      </w:r>
      <w:r w:rsidRPr="003A31CF">
        <w:rPr>
          <w:rFonts w:cs="Tahoma"/>
          <w:noProof/>
          <w:sz w:val="22"/>
          <w:szCs w:val="22"/>
          <w:lang w:eastAsia="en-GB"/>
        </w:rPr>
        <mc:AlternateContent>
          <mc:Choice Requires="wps">
            <w:drawing>
              <wp:anchor distT="0" distB="0" distL="114300" distR="114300" simplePos="0" relativeHeight="251836416" behindDoc="0" locked="0" layoutInCell="1" allowOverlap="1">
                <wp:simplePos x="0" y="0"/>
                <wp:positionH relativeFrom="column">
                  <wp:posOffset>4314825</wp:posOffset>
                </wp:positionH>
                <wp:positionV relativeFrom="paragraph">
                  <wp:posOffset>130175</wp:posOffset>
                </wp:positionV>
                <wp:extent cx="64135" cy="64135"/>
                <wp:effectExtent l="5080" t="10795" r="6985" b="10795"/>
                <wp:wrapNone/>
                <wp:docPr id="1309" name="Oval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C169EE" id="Oval 1309" o:spid="_x0000_s1026" style="position:absolute;margin-left:339.75pt;margin-top:10.25pt;width:5.05pt;height:5.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" fillcolor="black"/>
            </w:pict>
          </mc:Fallback>
        </mc:AlternateContent>
      </w:r>
      <w:r w:rsidRPr="003A31CF">
        <w:rPr>
          <w:rFonts w:cs="Tahoma"/>
          <w:noProof/>
          <w:sz w:val="22"/>
          <w:szCs w:val="22"/>
          <w:lang w:eastAsia="en-GB"/>
        </w:rPr>
        <mc:AlternateContent>
          <mc:Choice Requires="wps">
            <w:drawing>
              <wp:anchor distT="0" distB="0" distL="114300" distR="114300" simplePos="0" relativeHeight="251835392" behindDoc="0" locked="0" layoutInCell="1" allowOverlap="1">
                <wp:simplePos x="0" y="0"/>
                <wp:positionH relativeFrom="column">
                  <wp:posOffset>4200525</wp:posOffset>
                </wp:positionH>
                <wp:positionV relativeFrom="paragraph">
                  <wp:posOffset>130175</wp:posOffset>
                </wp:positionV>
                <wp:extent cx="64135" cy="64135"/>
                <wp:effectExtent l="5080" t="10795" r="6985" b="10795"/>
                <wp:wrapNone/>
                <wp:docPr id="1308" name="Oval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1073C" id="Oval 1308" o:spid="_x0000_s1026" style="position:absolute;margin-left:330.75pt;margin-top:10.25pt;width:5.05pt;height:5.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" fillcolor="black"/>
            </w:pict>
          </mc:Fallback>
        </mc:AlternateContent>
      </w:r>
      <w:r w:rsidRPr="003A31CF">
        <w:rPr>
          <w:rFonts w:cs="Tahoma"/>
          <w:noProof/>
          <w:sz w:val="22"/>
          <w:szCs w:val="22"/>
          <w:lang w:eastAsia="en-GB"/>
        </w:rPr>
        <mc:AlternateContent>
          <mc:Choice Requires="wpg">
            <w:drawing>
              <wp:anchor distT="0" distB="0" distL="114300" distR="114300" simplePos="0" relativeHeight="251834368" behindDoc="0" locked="0" layoutInCell="1" allowOverlap="1">
                <wp:simplePos x="0" y="0"/>
                <wp:positionH relativeFrom="column">
                  <wp:posOffset>3600450</wp:posOffset>
                </wp:positionH>
                <wp:positionV relativeFrom="paragraph">
                  <wp:posOffset>33655</wp:posOffset>
                </wp:positionV>
                <wp:extent cx="1371600" cy="1219200"/>
                <wp:effectExtent l="5080" t="9525" r="13970" b="9525"/>
                <wp:wrapNone/>
                <wp:docPr id="1302"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19200"/>
                          <a:chOff x="4440" y="8865"/>
                          <a:chExt cx="2160" cy="1920"/>
                        </a:xfrm>
                      </wpg:grpSpPr>
                      <wps:wsp>
                        <wps:cNvPr id="1303" name="Oval 1112"/>
                        <wps:cNvSpPr>
                          <a:spLocks noChangeArrowheads="1"/>
                        </wps:cNvSpPr>
                        <wps:spPr bwMode="auto">
                          <a:xfrm>
                            <a:off x="5220" y="8865"/>
                            <a:ext cx="600" cy="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4" name="Oval 1113"/>
                        <wps:cNvSpPr>
                          <a:spLocks noChangeArrowheads="1"/>
                        </wps:cNvSpPr>
                        <wps:spPr bwMode="auto">
                          <a:xfrm>
                            <a:off x="5220" y="9840"/>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 name="Oval 1114"/>
                        <wps:cNvSpPr>
                          <a:spLocks noChangeArrowheads="1"/>
                        </wps:cNvSpPr>
                        <wps:spPr bwMode="auto">
                          <a:xfrm rot="-5400000" flipH="1" flipV="1">
                            <a:off x="5828"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 name="Oval 1115"/>
                        <wps:cNvSpPr>
                          <a:spLocks noChangeArrowheads="1"/>
                        </wps:cNvSpPr>
                        <wps:spPr bwMode="auto">
                          <a:xfrm rot="-5400000" flipH="1" flipV="1">
                            <a:off x="4613"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 name="Oval 1116"/>
                        <wps:cNvSpPr>
                          <a:spLocks noChangeArrowheads="1"/>
                        </wps:cNvSpPr>
                        <wps:spPr bwMode="auto">
                          <a:xfrm>
                            <a:off x="5190" y="9555"/>
                            <a:ext cx="630" cy="4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6F00E" id="Group 1302" o:spid="_x0000_s1026" style="position:absolute;margin-left:283.5pt;margin-top:2.65pt;width:108pt;height:96pt;z-index:251834368" coordorigin="4440,8865" coordsize="216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">
                <v:oval id="Oval 1112" o:spid="_x0000_s1027" style="position:absolute;left:5220;top:8865;width:6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"/>
                <v:oval id="Oval 1113" o:spid="_x0000_s1028" style="position:absolute;left:5220;top:9840;width:6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"/>
                <v:oval id="Oval 1114" o:spid="_x0000_s1029" style="position:absolute;left:5828;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"/>
                <v:oval id="Oval 1115" o:spid="_x0000_s1030" style="position:absolute;left:4613;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"/>
                <v:oval id="Oval 1116" o:spid="_x0000_s1031" style="position:absolute;left:5190;top:9555;width:6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" stroked="f"/>
              </v:group>
            </w:pict>
          </mc:Fallback>
        </mc:AlternateContent>
      </w:r>
    </w:p>
    <w:p w:rsidR="00094F39" w:rsidRPr="003A31CF" w:rsidRDefault="00094F39" w:rsidP="00094F39">
      <w:pPr>
        <w:pStyle w:val="Footer"/>
        <w:rPr>
          <w:rFonts w:cs="Tahoma"/>
          <w:bCs/>
          <w:sz w:val="22"/>
          <w:szCs w:val="22"/>
        </w:rPr>
      </w:pPr>
      <w:r w:rsidRPr="003A31CF">
        <w:rPr>
          <w:rFonts w:cs="Tahoma"/>
          <w:bCs/>
          <w:noProof/>
          <w:sz w:val="22"/>
          <w:szCs w:val="22"/>
          <w:lang w:eastAsia="en-GB"/>
        </w:rPr>
        <mc:AlternateContent>
          <mc:Choice Requires="wps">
            <w:drawing>
              <wp:anchor distT="0" distB="0" distL="114300" distR="114300" simplePos="0" relativeHeight="251842560" behindDoc="0" locked="0" layoutInCell="1" allowOverlap="1">
                <wp:simplePos x="0" y="0"/>
                <wp:positionH relativeFrom="column">
                  <wp:posOffset>4095750</wp:posOffset>
                </wp:positionH>
                <wp:positionV relativeFrom="paragraph">
                  <wp:posOffset>160020</wp:posOffset>
                </wp:positionV>
                <wp:extent cx="427990" cy="408305"/>
                <wp:effectExtent l="0" t="1270" r="0" b="0"/>
                <wp:wrapNone/>
                <wp:docPr id="1301"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r>
                              <w:rPr>
                                <w:rFonts w:ascii="Calibri" w:hAnsi="Calibri"/>
                                <w:b/>
                                <w:bCs/>
                                <w:sz w:val="28"/>
                              </w:rPr>
                              <w:t>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378" type="#_x0000_t202" style="position:absolute;left:0;text-align:left;margin-left:322.5pt;margin-top:12.6pt;width:33.7pt;height:32.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6f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" filled="f" stroked="f">
                <v:textbox>
                  <w:txbxContent>
                    <w:p w:rsidR="003A31CF" w:rsidRDefault="003A31CF" w:rsidP="00094F39">
                      <w:pPr>
                        <w:rPr>
                          <w:b/>
                          <w:bCs/>
                          <w:sz w:val="28"/>
                        </w:rPr>
                      </w:pPr>
                      <w:r>
                        <w:rPr>
                          <w:rFonts w:ascii="Calibri" w:hAnsi="Calibri"/>
                          <w:b/>
                          <w:bCs/>
                          <w:sz w:val="28"/>
                        </w:rPr>
                        <w:t>Cl</w:t>
                      </w:r>
                    </w:p>
                  </w:txbxContent>
                </v:textbox>
              </v:shape>
            </w:pict>
          </mc:Fallback>
        </mc:AlternateContent>
      </w:r>
      <w:r w:rsidRPr="003A31CF">
        <w:rPr>
          <w:rFonts w:cs="Tahoma"/>
          <w:bCs/>
          <w:noProof/>
          <w:sz w:val="22"/>
          <w:szCs w:val="22"/>
          <w:lang w:eastAsia="en-GB"/>
        </w:rPr>
        <mc:AlternateContent>
          <mc:Choice Requires="wps">
            <w:drawing>
              <wp:anchor distT="0" distB="0" distL="114300" distR="114300" simplePos="0" relativeHeight="251845632" behindDoc="0" locked="0" layoutInCell="1" allowOverlap="1">
                <wp:simplePos x="0" y="0"/>
                <wp:positionH relativeFrom="column">
                  <wp:posOffset>3362325</wp:posOffset>
                </wp:positionH>
                <wp:positionV relativeFrom="paragraph">
                  <wp:posOffset>235585</wp:posOffset>
                </wp:positionV>
                <wp:extent cx="228600" cy="450850"/>
                <wp:effectExtent l="0" t="635" r="4445" b="0"/>
                <wp:wrapNone/>
                <wp:docPr id="1300"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noProof/>
                                <w:szCs w:val="28"/>
                              </w:rPr>
                            </w:pPr>
                            <w:r>
                              <w:rPr>
                                <w:rFonts w:ascii="Calibri" w:hAnsi="Calibri"/>
                                <w:b/>
                                <w:noProof/>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379" type="#_x0000_t202" style="position:absolute;left:0;text-align:left;margin-left:264.75pt;margin-top:18.55pt;width:18pt;height:3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8Kuw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" filled="f" stroked="f">
                <v:textbox>
                  <w:txbxContent>
                    <w:p w:rsidR="003A31CF" w:rsidRDefault="003A31CF" w:rsidP="00094F39">
                      <w:pPr>
                        <w:spacing w:after="0"/>
                        <w:rPr>
                          <w:b/>
                          <w:noProof/>
                          <w:szCs w:val="28"/>
                        </w:rPr>
                      </w:pPr>
                      <w:r>
                        <w:rPr>
                          <w:rFonts w:ascii="Calibri" w:hAnsi="Calibri"/>
                          <w:b/>
                          <w:noProof/>
                          <w:szCs w:val="28"/>
                        </w:rPr>
                        <w:t>H</w:t>
                      </w:r>
                    </w:p>
                  </w:txbxContent>
                </v:textbox>
              </v:shape>
            </w:pict>
          </mc:Fallback>
        </mc:AlternateContent>
      </w:r>
      <w:r w:rsidRPr="003A31CF">
        <w:rPr>
          <w:rFonts w:cs="Tahoma"/>
          <w:bCs/>
          <w:noProof/>
          <w:sz w:val="22"/>
          <w:szCs w:val="22"/>
          <w:lang w:eastAsia="en-GB"/>
        </w:rPr>
        <mc:AlternateContent>
          <mc:Choice Requires="wps">
            <w:drawing>
              <wp:anchor distT="0" distB="0" distL="114300" distR="114300" simplePos="0" relativeHeight="251857920" behindDoc="0" locked="0" layoutInCell="1" allowOverlap="1">
                <wp:simplePos x="0" y="0"/>
                <wp:positionH relativeFrom="column">
                  <wp:posOffset>1676400</wp:posOffset>
                </wp:positionH>
                <wp:positionV relativeFrom="paragraph">
                  <wp:posOffset>198120</wp:posOffset>
                </wp:positionV>
                <wp:extent cx="381000" cy="488315"/>
                <wp:effectExtent l="0" t="1270" r="4445" b="0"/>
                <wp:wrapNone/>
                <wp:docPr id="1299"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bCs/>
                                <w:sz w:val="28"/>
                              </w:rPr>
                            </w:pPr>
                            <w:r>
                              <w:rPr>
                                <w:rFonts w:ascii="Calibri" w:hAnsi="Calibri"/>
                                <w:b/>
                                <w:bCs/>
                                <w:sz w:val="28"/>
                              </w:rPr>
                              <w:t>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380" type="#_x0000_t202" style="position:absolute;left:0;text-align:left;margin-left:132pt;margin-top:15.6pt;width:30pt;height:38.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DvQIAAMY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" filled="f" stroked="f">
                <v:textbox>
                  <w:txbxContent>
                    <w:p w:rsidR="003A31CF" w:rsidRDefault="003A31CF" w:rsidP="00094F39">
                      <w:pPr>
                        <w:rPr>
                          <w:b/>
                          <w:bCs/>
                          <w:sz w:val="28"/>
                        </w:rPr>
                      </w:pPr>
                      <w:r>
                        <w:rPr>
                          <w:rFonts w:ascii="Calibri" w:hAnsi="Calibri"/>
                          <w:b/>
                          <w:bCs/>
                          <w:sz w:val="28"/>
                        </w:rPr>
                        <w:t>Cl</w:t>
                      </w:r>
                    </w:p>
                  </w:txbxContent>
                </v:textbox>
              </v:shape>
            </w:pict>
          </mc:Fallback>
        </mc:AlternateContent>
      </w:r>
      <w:r w:rsidRPr="003A31CF">
        <w:rPr>
          <w:rFonts w:cs="Tahoma"/>
          <w:bCs/>
          <w:noProof/>
          <w:sz w:val="22"/>
          <w:szCs w:val="22"/>
          <w:lang w:eastAsia="en-GB"/>
        </w:rPr>
        <mc:AlternateContent>
          <mc:Choice Requires="wps">
            <w:drawing>
              <wp:anchor distT="0" distB="0" distL="114300" distR="114300" simplePos="0" relativeHeight="251852800" behindDoc="0" locked="0" layoutInCell="1" allowOverlap="1">
                <wp:simplePos x="0" y="0"/>
                <wp:positionH relativeFrom="column">
                  <wp:posOffset>2381250</wp:posOffset>
                </wp:positionH>
                <wp:positionV relativeFrom="paragraph">
                  <wp:posOffset>274320</wp:posOffset>
                </wp:positionV>
                <wp:extent cx="64135" cy="64135"/>
                <wp:effectExtent l="5080" t="10795" r="6985" b="10795"/>
                <wp:wrapNone/>
                <wp:docPr id="1298" name="Oval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642678" id="Oval 1298" o:spid="_x0000_s1026" style="position:absolute;margin-left:187.5pt;margin-top:21.6pt;width:5.05pt;height:5.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" fillcolor="black"/>
            </w:pict>
          </mc:Fallback>
        </mc:AlternateContent>
      </w:r>
      <w:r w:rsidRPr="003A31CF">
        <w:rPr>
          <w:rFonts w:cs="Tahoma"/>
          <w:bCs/>
          <w:noProof/>
          <w:sz w:val="22"/>
          <w:szCs w:val="22"/>
          <w:lang w:eastAsia="en-GB"/>
        </w:rPr>
        <mc:AlternateContent>
          <mc:Choice Requires="wps">
            <w:drawing>
              <wp:anchor distT="0" distB="0" distL="114300" distR="114300" simplePos="0" relativeHeight="251848704" behindDoc="0" locked="0" layoutInCell="1" allowOverlap="1">
                <wp:simplePos x="0" y="0"/>
                <wp:positionH relativeFrom="column">
                  <wp:posOffset>476250</wp:posOffset>
                </wp:positionH>
                <wp:positionV relativeFrom="paragraph">
                  <wp:posOffset>245110</wp:posOffset>
                </wp:positionV>
                <wp:extent cx="237490" cy="323215"/>
                <wp:effectExtent l="0" t="635" r="0" b="0"/>
                <wp:wrapNone/>
                <wp:docPr id="1297"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noProof/>
                                <w:szCs w:val="28"/>
                              </w:rPr>
                            </w:pPr>
                            <w:r>
                              <w:rPr>
                                <w:rFonts w:ascii="Calibri" w:hAnsi="Calibri"/>
                                <w:b/>
                                <w:noProof/>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381" type="#_x0000_t202" style="position:absolute;left:0;text-align:left;margin-left:37.5pt;margin-top:19.3pt;width:18.7pt;height:25.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yu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" filled="f" stroked="f">
                <v:textbox>
                  <w:txbxContent>
                    <w:p w:rsidR="003A31CF" w:rsidRDefault="003A31CF" w:rsidP="00094F39">
                      <w:pPr>
                        <w:spacing w:after="0"/>
                        <w:rPr>
                          <w:b/>
                          <w:noProof/>
                          <w:szCs w:val="28"/>
                        </w:rPr>
                      </w:pPr>
                      <w:r>
                        <w:rPr>
                          <w:rFonts w:ascii="Calibri" w:hAnsi="Calibri"/>
                          <w:b/>
                          <w:noProof/>
                          <w:szCs w:val="28"/>
                        </w:rPr>
                        <w:t>H</w:t>
                      </w:r>
                    </w:p>
                  </w:txbxContent>
                </v:textbox>
              </v:shape>
            </w:pict>
          </mc:Fallback>
        </mc:AlternateContent>
      </w:r>
      <w:r w:rsidRPr="003A31CF">
        <w:rPr>
          <w:rFonts w:cs="Tahoma"/>
          <w:bCs/>
          <w:noProof/>
          <w:sz w:val="22"/>
          <w:szCs w:val="22"/>
          <w:lang w:eastAsia="en-GB"/>
        </w:rPr>
        <mc:AlternateContent>
          <mc:Choice Requires="wpg">
            <w:drawing>
              <wp:anchor distT="0" distB="0" distL="114300" distR="114300" simplePos="0" relativeHeight="251847680" behindDoc="0" locked="0" layoutInCell="1" allowOverlap="1">
                <wp:simplePos x="0" y="0"/>
                <wp:positionH relativeFrom="column">
                  <wp:posOffset>797560</wp:posOffset>
                </wp:positionH>
                <wp:positionV relativeFrom="paragraph">
                  <wp:posOffset>243840</wp:posOffset>
                </wp:positionV>
                <wp:extent cx="57785" cy="69215"/>
                <wp:effectExtent l="21590" t="18415" r="15875" b="17145"/>
                <wp:wrapNone/>
                <wp:docPr id="1294"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9215"/>
                          <a:chOff x="2520" y="4404"/>
                          <a:chExt cx="150" cy="156"/>
                        </a:xfrm>
                      </wpg:grpSpPr>
                      <wps:wsp>
                        <wps:cNvPr id="1295" name="Line 1132"/>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133"/>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EEEAC" id="Group 1294" o:spid="_x0000_s1026" style="position:absolute;margin-left:62.8pt;margin-top:19.2pt;width:4.55pt;height:5.45pt;z-index:251847680"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">
                <v:line id="Line 1132"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" strokeweight="2.25pt"/>
                <v:line id="Line 1133"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" strokeweight="2.25pt"/>
              </v:group>
            </w:pict>
          </mc:Fallback>
        </mc:AlternateContent>
      </w:r>
      <w:r w:rsidRPr="003A31CF">
        <w:rPr>
          <w:rFonts w:cs="Tahoma"/>
          <w:bCs/>
          <w:noProof/>
          <w:sz w:val="22"/>
          <w:szCs w:val="22"/>
          <w:lang w:eastAsia="en-GB"/>
        </w:rPr>
        <mc:AlternateContent>
          <mc:Choice Requires="wps">
            <w:drawing>
              <wp:anchor distT="0" distB="0" distL="114300" distR="114300" simplePos="0" relativeHeight="251846656" behindDoc="0" locked="0" layoutInCell="1" allowOverlap="1">
                <wp:simplePos x="0" y="0"/>
                <wp:positionH relativeFrom="column">
                  <wp:posOffset>323850</wp:posOffset>
                </wp:positionH>
                <wp:positionV relativeFrom="paragraph">
                  <wp:posOffset>57785</wp:posOffset>
                </wp:positionV>
                <wp:extent cx="619125" cy="638175"/>
                <wp:effectExtent l="5080" t="13335" r="13970" b="5715"/>
                <wp:wrapNone/>
                <wp:docPr id="1293" name="Oval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38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CEB701" id="Oval 1293" o:spid="_x0000_s1026" style="position:absolute;margin-left:25.5pt;margin-top:4.55pt;width:48.75pt;height: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" filled="f"/>
            </w:pict>
          </mc:Fallback>
        </mc:AlternateContent>
      </w:r>
      <w:r w:rsidRPr="003A31CF">
        <w:rPr>
          <w:rFonts w:cs="Tahoma"/>
          <w:bCs/>
          <w:noProof/>
          <w:sz w:val="22"/>
          <w:szCs w:val="22"/>
          <w:lang w:eastAsia="en-GB"/>
        </w:rPr>
        <mc:AlternateContent>
          <mc:Choice Requires="wpg">
            <w:drawing>
              <wp:anchor distT="0" distB="0" distL="114300" distR="114300" simplePos="0" relativeHeight="251844608" behindDoc="0" locked="0" layoutInCell="1" allowOverlap="1">
                <wp:simplePos x="0" y="0"/>
                <wp:positionH relativeFrom="column">
                  <wp:posOffset>3693160</wp:posOffset>
                </wp:positionH>
                <wp:positionV relativeFrom="paragraph">
                  <wp:posOffset>253365</wp:posOffset>
                </wp:positionV>
                <wp:extent cx="57785" cy="69215"/>
                <wp:effectExtent l="21590" t="18415" r="15875" b="17145"/>
                <wp:wrapNone/>
                <wp:docPr id="129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9215"/>
                          <a:chOff x="2520" y="4404"/>
                          <a:chExt cx="150" cy="156"/>
                        </a:xfrm>
                      </wpg:grpSpPr>
                      <wps:wsp>
                        <wps:cNvPr id="1291" name="Line 1127"/>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128"/>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643AF0" id="Group 1290" o:spid="_x0000_s1026" style="position:absolute;margin-left:290.8pt;margin-top:19.95pt;width:4.55pt;height:5.45pt;z-index:251844608"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">
                <v:line id="Line 1127"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" strokeweight="2.25pt"/>
                <v:line id="Line 1128"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" strokeweight="2.25pt"/>
              </v:group>
            </w:pict>
          </mc:Fallback>
        </mc:AlternateContent>
      </w:r>
      <w:r w:rsidRPr="003A31CF">
        <w:rPr>
          <w:rFonts w:cs="Tahoma"/>
          <w:bCs/>
          <w:noProof/>
          <w:sz w:val="22"/>
          <w:szCs w:val="22"/>
          <w:lang w:eastAsia="en-GB"/>
        </w:rPr>
        <mc:AlternateContent>
          <mc:Choice Requires="wps">
            <w:drawing>
              <wp:anchor distT="0" distB="0" distL="114300" distR="114300" simplePos="0" relativeHeight="251843584" behindDoc="0" locked="0" layoutInCell="1" allowOverlap="1">
                <wp:simplePos x="0" y="0"/>
                <wp:positionH relativeFrom="column">
                  <wp:posOffset>3209925</wp:posOffset>
                </wp:positionH>
                <wp:positionV relativeFrom="paragraph">
                  <wp:posOffset>48260</wp:posOffset>
                </wp:positionV>
                <wp:extent cx="619125" cy="638175"/>
                <wp:effectExtent l="5080" t="13335" r="13970" b="5715"/>
                <wp:wrapNone/>
                <wp:docPr id="1289" name="Oval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38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0BF087" id="Oval 1289" o:spid="_x0000_s1026" style="position:absolute;margin-left:252.75pt;margin-top:3.8pt;width:48.75pt;height:5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" filled="f"/>
            </w:pict>
          </mc:Fallback>
        </mc:AlternateContent>
      </w:r>
      <w:r w:rsidRPr="003A31CF">
        <w:rPr>
          <w:rFonts w:cs="Tahoma"/>
          <w:bCs/>
          <w:noProof/>
          <w:sz w:val="22"/>
          <w:szCs w:val="22"/>
          <w:lang w:eastAsia="en-GB"/>
        </w:rPr>
        <mc:AlternateContent>
          <mc:Choice Requires="wps">
            <w:drawing>
              <wp:anchor distT="0" distB="0" distL="114300" distR="114300" simplePos="0" relativeHeight="251837440" behindDoc="0" locked="0" layoutInCell="1" allowOverlap="1">
                <wp:simplePos x="0" y="0"/>
                <wp:positionH relativeFrom="column">
                  <wp:posOffset>4800600</wp:posOffset>
                </wp:positionH>
                <wp:positionV relativeFrom="paragraph">
                  <wp:posOffset>236220</wp:posOffset>
                </wp:positionV>
                <wp:extent cx="64135" cy="64135"/>
                <wp:effectExtent l="5080" t="10795" r="6985" b="10795"/>
                <wp:wrapNone/>
                <wp:docPr id="1288" name="Oval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C550D1" id="Oval 1288" o:spid="_x0000_s1026" style="position:absolute;margin-left:378pt;margin-top:18.6pt;width:5.05pt;height:5.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" fillcolor="black"/>
            </w:pict>
          </mc:Fallback>
        </mc:AlternateContent>
      </w:r>
      <w:r w:rsidRPr="003A31CF">
        <w:rPr>
          <w:rFonts w:cs="Tahoma"/>
          <w:bCs/>
          <w:noProof/>
          <w:sz w:val="22"/>
          <w:szCs w:val="22"/>
          <w:lang w:eastAsia="en-GB"/>
        </w:rPr>
        <mc:AlternateContent>
          <mc:Choice Requires="wps">
            <w:drawing>
              <wp:anchor distT="0" distB="0" distL="114300" distR="114300" simplePos="0" relativeHeight="251833344" behindDoc="0" locked="0" layoutInCell="1" allowOverlap="1">
                <wp:simplePos x="0" y="0"/>
                <wp:positionH relativeFrom="column">
                  <wp:posOffset>2705100</wp:posOffset>
                </wp:positionH>
                <wp:positionV relativeFrom="paragraph">
                  <wp:posOffset>260985</wp:posOffset>
                </wp:positionV>
                <wp:extent cx="361950" cy="161925"/>
                <wp:effectExtent l="5080" t="16510" r="13970" b="21590"/>
                <wp:wrapNone/>
                <wp:docPr id="1287" name="Right Arrow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1925"/>
                        </a:xfrm>
                        <a:prstGeom prst="rightArrow">
                          <a:avLst>
                            <a:gd name="adj1" fmla="val 50000"/>
                            <a:gd name="adj2" fmla="val 558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59F0" id="Right Arrow 1287" o:spid="_x0000_s1026" type="#_x0000_t13" style="position:absolute;margin-left:213pt;margin-top:20.55pt;width:28.5pt;height:12.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"/>
            </w:pict>
          </mc:Fallback>
        </mc:AlternateContent>
      </w:r>
    </w:p>
    <w:p w:rsidR="00094F39" w:rsidRPr="003A31CF" w:rsidRDefault="00094F39" w:rsidP="00094F39">
      <w:pPr>
        <w:pStyle w:val="Footer"/>
        <w:rPr>
          <w:rFonts w:cs="Tahoma"/>
          <w:bCs/>
          <w:sz w:val="22"/>
          <w:szCs w:val="22"/>
        </w:rPr>
      </w:pPr>
      <w:r w:rsidRPr="003A31CF">
        <w:rPr>
          <w:rFonts w:cs="Tahoma"/>
          <w:bCs/>
          <w:noProof/>
          <w:sz w:val="22"/>
          <w:szCs w:val="22"/>
          <w:lang w:eastAsia="en-GB"/>
        </w:rPr>
        <mc:AlternateContent>
          <mc:Choice Requires="wps">
            <w:drawing>
              <wp:anchor distT="0" distB="0" distL="114300" distR="114300" simplePos="0" relativeHeight="251856896" behindDoc="0" locked="0" layoutInCell="1" allowOverlap="1">
                <wp:simplePos x="0" y="0"/>
                <wp:positionH relativeFrom="column">
                  <wp:posOffset>1266825</wp:posOffset>
                </wp:positionH>
                <wp:positionV relativeFrom="paragraph">
                  <wp:posOffset>75565</wp:posOffset>
                </wp:positionV>
                <wp:extent cx="64135" cy="64135"/>
                <wp:effectExtent l="5080" t="10795" r="6985" b="10795"/>
                <wp:wrapNone/>
                <wp:docPr id="1286" name="Oval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B1D82" id="Oval 1286" o:spid="_x0000_s1026" style="position:absolute;margin-left:99.75pt;margin-top:5.95pt;width:5.05pt;height:5.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" fillcolor="black"/>
            </w:pict>
          </mc:Fallback>
        </mc:AlternateContent>
      </w:r>
      <w:r w:rsidRPr="003A31CF">
        <w:rPr>
          <w:rFonts w:cs="Tahoma"/>
          <w:bCs/>
          <w:noProof/>
          <w:sz w:val="22"/>
          <w:szCs w:val="22"/>
          <w:lang w:eastAsia="en-GB"/>
        </w:rPr>
        <mc:AlternateContent>
          <mc:Choice Requires="wps">
            <w:drawing>
              <wp:anchor distT="0" distB="0" distL="114300" distR="114300" simplePos="0" relativeHeight="251853824" behindDoc="0" locked="0" layoutInCell="1" allowOverlap="1">
                <wp:simplePos x="0" y="0"/>
                <wp:positionH relativeFrom="column">
                  <wp:posOffset>2381250</wp:posOffset>
                </wp:positionH>
                <wp:positionV relativeFrom="paragraph">
                  <wp:posOffset>94615</wp:posOffset>
                </wp:positionV>
                <wp:extent cx="64135" cy="64135"/>
                <wp:effectExtent l="5080" t="10795" r="6985" b="10795"/>
                <wp:wrapNone/>
                <wp:docPr id="1285" name="Oval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429AF0" id="Oval 1285" o:spid="_x0000_s1026" style="position:absolute;margin-left:187.5pt;margin-top:7.45pt;width:5.05pt;height:5.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" fillcolor="black"/>
            </w:pict>
          </mc:Fallback>
        </mc:AlternateContent>
      </w:r>
      <w:r w:rsidRPr="003A31CF">
        <w:rPr>
          <w:rFonts w:cs="Tahoma"/>
          <w:bCs/>
          <w:noProof/>
          <w:sz w:val="22"/>
          <w:szCs w:val="22"/>
          <w:lang w:eastAsia="en-GB"/>
        </w:rPr>
        <mc:AlternateContent>
          <mc:Choice Requires="wps">
            <w:drawing>
              <wp:anchor distT="0" distB="0" distL="114300" distR="114300" simplePos="0" relativeHeight="251841536" behindDoc="0" locked="0" layoutInCell="1" allowOverlap="1">
                <wp:simplePos x="0" y="0"/>
                <wp:positionH relativeFrom="column">
                  <wp:posOffset>3686175</wp:posOffset>
                </wp:positionH>
                <wp:positionV relativeFrom="paragraph">
                  <wp:posOffset>66040</wp:posOffset>
                </wp:positionV>
                <wp:extent cx="64135" cy="64135"/>
                <wp:effectExtent l="5080" t="10795" r="6985" b="10795"/>
                <wp:wrapNone/>
                <wp:docPr id="1284" name="Oval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C35442" id="Oval 1284" o:spid="_x0000_s1026" style="position:absolute;margin-left:290.25pt;margin-top:5.2pt;width:5.05pt;height:5.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" fillcolor="black"/>
            </w:pict>
          </mc:Fallback>
        </mc:AlternateContent>
      </w:r>
      <w:r w:rsidRPr="003A31CF">
        <w:rPr>
          <w:rFonts w:cs="Tahoma"/>
          <w:bCs/>
          <w:noProof/>
          <w:sz w:val="22"/>
          <w:szCs w:val="22"/>
          <w:lang w:eastAsia="en-GB"/>
        </w:rPr>
        <mc:AlternateContent>
          <mc:Choice Requires="wps">
            <w:drawing>
              <wp:anchor distT="0" distB="0" distL="114300" distR="114300" simplePos="0" relativeHeight="251838464" behindDoc="0" locked="0" layoutInCell="1" allowOverlap="1">
                <wp:simplePos x="0" y="0"/>
                <wp:positionH relativeFrom="column">
                  <wp:posOffset>4800600</wp:posOffset>
                </wp:positionH>
                <wp:positionV relativeFrom="paragraph">
                  <wp:posOffset>56515</wp:posOffset>
                </wp:positionV>
                <wp:extent cx="64135" cy="64135"/>
                <wp:effectExtent l="5080" t="10795" r="6985" b="10795"/>
                <wp:wrapNone/>
                <wp:docPr id="1283" name="Oval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F3A32" id="Oval 1283" o:spid="_x0000_s1026" style="position:absolute;margin-left:378pt;margin-top:4.45pt;width:5.05pt;height:5.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" fillcolor="black"/>
            </w:pict>
          </mc:Fallback>
        </mc:AlternateConten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55872" behindDoc="0" locked="0" layoutInCell="1" allowOverlap="1">
                <wp:simplePos x="0" y="0"/>
                <wp:positionH relativeFrom="column">
                  <wp:posOffset>1771650</wp:posOffset>
                </wp:positionH>
                <wp:positionV relativeFrom="paragraph">
                  <wp:posOffset>248285</wp:posOffset>
                </wp:positionV>
                <wp:extent cx="64135" cy="64135"/>
                <wp:effectExtent l="5080" t="10795" r="6985" b="10795"/>
                <wp:wrapNone/>
                <wp:docPr id="1282" name="Oval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792653" id="Oval 1282" o:spid="_x0000_s1026" style="position:absolute;margin-left:139.5pt;margin-top:19.55pt;width:5.05pt;height:5.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854848" behindDoc="0" locked="0" layoutInCell="1" allowOverlap="1">
                <wp:simplePos x="0" y="0"/>
                <wp:positionH relativeFrom="column">
                  <wp:posOffset>1895475</wp:posOffset>
                </wp:positionH>
                <wp:positionV relativeFrom="paragraph">
                  <wp:posOffset>248285</wp:posOffset>
                </wp:positionV>
                <wp:extent cx="64135" cy="64135"/>
                <wp:effectExtent l="5080" t="10795" r="6985" b="10795"/>
                <wp:wrapNone/>
                <wp:docPr id="1281" name="Oval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FD31FF" id="Oval 1281" o:spid="_x0000_s1026" style="position:absolute;margin-left:149.25pt;margin-top:19.55pt;width:5.05pt;height:5.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840512" behindDoc="0" locked="0" layoutInCell="1" allowOverlap="1">
                <wp:simplePos x="0" y="0"/>
                <wp:positionH relativeFrom="column">
                  <wp:posOffset>4191000</wp:posOffset>
                </wp:positionH>
                <wp:positionV relativeFrom="paragraph">
                  <wp:posOffset>210185</wp:posOffset>
                </wp:positionV>
                <wp:extent cx="64135" cy="64135"/>
                <wp:effectExtent l="5080" t="10795" r="6985" b="10795"/>
                <wp:wrapNone/>
                <wp:docPr id="1280" name="Oval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7AF04" id="Oval 1280" o:spid="_x0000_s1026" style="position:absolute;margin-left:330pt;margin-top:16.55pt;width:5.05pt;height:5.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" fillcolor="black"/>
            </w:pict>
          </mc:Fallback>
        </mc:AlternateContent>
      </w:r>
      <w:r w:rsidRPr="003A31CF">
        <w:rPr>
          <w:rFonts w:ascii="Tahoma" w:hAnsi="Tahoma" w:cs="Tahoma"/>
          <w:noProof/>
          <w:lang w:eastAsia="en-GB"/>
        </w:rPr>
        <mc:AlternateContent>
          <mc:Choice Requires="wps">
            <w:drawing>
              <wp:anchor distT="0" distB="0" distL="114300" distR="114300" simplePos="0" relativeHeight="251839488" behindDoc="0" locked="0" layoutInCell="1" allowOverlap="1">
                <wp:simplePos x="0" y="0"/>
                <wp:positionH relativeFrom="column">
                  <wp:posOffset>4314825</wp:posOffset>
                </wp:positionH>
                <wp:positionV relativeFrom="paragraph">
                  <wp:posOffset>210185</wp:posOffset>
                </wp:positionV>
                <wp:extent cx="64135" cy="64135"/>
                <wp:effectExtent l="5080" t="10795" r="6985" b="10795"/>
                <wp:wrapNone/>
                <wp:docPr id="1279" name="Oval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D942A" id="Oval 1279" o:spid="_x0000_s1026" style="position:absolute;margin-left:339.75pt;margin-top:16.55pt;width:5.05pt;height:5.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" fillcolor="black"/>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The </w:t>
      </w:r>
      <w:r w:rsidRPr="003A31CF">
        <w:rPr>
          <w:rFonts w:ascii="Tahoma" w:hAnsi="Tahoma" w:cs="Tahoma"/>
          <w:b/>
          <w:bCs/>
        </w:rPr>
        <w:t>half-filled orbital</w:t>
      </w:r>
      <w:r w:rsidRPr="003A31CF">
        <w:rPr>
          <w:rFonts w:ascii="Tahoma" w:hAnsi="Tahoma" w:cs="Tahoma"/>
        </w:rPr>
        <w:t xml:space="preserve"> in the </w:t>
      </w:r>
      <w:r w:rsidRPr="003A31CF">
        <w:rPr>
          <w:rFonts w:ascii="Tahoma" w:hAnsi="Tahoma" w:cs="Tahoma"/>
          <w:b/>
          <w:bCs/>
        </w:rPr>
        <w:t xml:space="preserve">hydrogen </w:t>
      </w:r>
      <w:r w:rsidRPr="003A31CF">
        <w:rPr>
          <w:rFonts w:ascii="Tahoma" w:hAnsi="Tahoma" w:cs="Tahoma"/>
        </w:rPr>
        <w:t xml:space="preserve">atom </w:t>
      </w:r>
      <w:r w:rsidRPr="003A31CF">
        <w:rPr>
          <w:rFonts w:ascii="Tahoma" w:hAnsi="Tahoma" w:cs="Tahoma"/>
          <w:b/>
          <w:bCs/>
        </w:rPr>
        <w:t xml:space="preserve">overlaps </w:t>
      </w:r>
      <w:r w:rsidRPr="003A31CF">
        <w:rPr>
          <w:rFonts w:ascii="Tahoma" w:hAnsi="Tahoma" w:cs="Tahoma"/>
        </w:rPr>
        <w:t xml:space="preserve">with the </w:t>
      </w:r>
      <w:r w:rsidRPr="003A31CF">
        <w:rPr>
          <w:rFonts w:ascii="Tahoma" w:hAnsi="Tahoma" w:cs="Tahoma"/>
          <w:b/>
          <w:bCs/>
        </w:rPr>
        <w:t>half-filled orbital</w:t>
      </w:r>
      <w:r w:rsidRPr="003A31CF">
        <w:rPr>
          <w:rFonts w:ascii="Tahoma" w:hAnsi="Tahoma" w:cs="Tahoma"/>
        </w:rPr>
        <w:t xml:space="preserve"> in the </w:t>
      </w:r>
      <w:r w:rsidRPr="003A31CF">
        <w:rPr>
          <w:rFonts w:ascii="Tahoma" w:hAnsi="Tahoma" w:cs="Tahoma"/>
          <w:b/>
          <w:bCs/>
        </w:rPr>
        <w:t>chlorine</w:t>
      </w:r>
      <w:r w:rsidRPr="003A31CF">
        <w:rPr>
          <w:rFonts w:ascii="Tahoma" w:hAnsi="Tahoma" w:cs="Tahoma"/>
        </w:rPr>
        <w:t xml:space="preserve"> atom. This means that they now have a </w:t>
      </w:r>
      <w:r w:rsidRPr="003A31CF">
        <w:rPr>
          <w:rFonts w:ascii="Tahoma" w:hAnsi="Tahoma" w:cs="Tahoma"/>
          <w:b/>
          <w:bCs/>
        </w:rPr>
        <w:t>share of two electrons</w:t>
      </w:r>
      <w:r w:rsidRPr="003A31CF">
        <w:rPr>
          <w:rFonts w:ascii="Tahoma" w:hAnsi="Tahoma" w:cs="Tahoma"/>
        </w:rPr>
        <w:t xml:space="preserve"> giving each atom a full outer shell of electrons. </w:t>
      </w:r>
      <w:r w:rsidRPr="003A31CF">
        <w:rPr>
          <w:rFonts w:ascii="Tahoma" w:hAnsi="Tahoma" w:cs="Tahoma"/>
          <w:b/>
          <w:bCs/>
        </w:rPr>
        <w:t>Hydrogen</w:t>
      </w:r>
      <w:r w:rsidRPr="003A31CF">
        <w:rPr>
          <w:rFonts w:ascii="Tahoma" w:hAnsi="Tahoma" w:cs="Tahoma"/>
        </w:rPr>
        <w:t xml:space="preserve"> now has the </w:t>
      </w:r>
      <w:r w:rsidRPr="003A31CF">
        <w:rPr>
          <w:rFonts w:ascii="Tahoma" w:hAnsi="Tahoma" w:cs="Tahoma"/>
          <w:b/>
          <w:bCs/>
        </w:rPr>
        <w:t>same electron arrangement as helium</w:t>
      </w:r>
      <w:r w:rsidRPr="003A31CF">
        <w:rPr>
          <w:rFonts w:ascii="Tahoma" w:hAnsi="Tahoma" w:cs="Tahoma"/>
        </w:rPr>
        <w:t xml:space="preserve"> and </w:t>
      </w:r>
      <w:r w:rsidRPr="003A31CF">
        <w:rPr>
          <w:rFonts w:ascii="Tahoma" w:hAnsi="Tahoma" w:cs="Tahoma"/>
          <w:b/>
          <w:bCs/>
        </w:rPr>
        <w:t>chlorine</w:t>
      </w:r>
      <w:r w:rsidRPr="003A31CF">
        <w:rPr>
          <w:rFonts w:ascii="Tahoma" w:hAnsi="Tahoma" w:cs="Tahoma"/>
        </w:rPr>
        <w:t xml:space="preserve"> now has the </w:t>
      </w:r>
      <w:r w:rsidRPr="003A31CF">
        <w:rPr>
          <w:rFonts w:ascii="Tahoma" w:hAnsi="Tahoma" w:cs="Tahoma"/>
          <w:b/>
          <w:bCs/>
        </w:rPr>
        <w:t>same electron arrangement as argon</w:t>
      </w:r>
      <w:r w:rsidRPr="003A31CF">
        <w:rPr>
          <w:rFonts w:ascii="Tahoma" w:hAnsi="Tahoma" w:cs="Tahoma"/>
        </w:rPr>
        <w:t xml:space="preserve"> thus both atoms are now more stable. The formula for hydrogen chloride is therefore </w:t>
      </w:r>
      <w:r w:rsidRPr="003A31CF">
        <w:rPr>
          <w:rFonts w:ascii="Tahoma" w:hAnsi="Tahoma" w:cs="Tahoma"/>
          <w:b/>
          <w:bCs/>
        </w:rPr>
        <w:t>HCl</w:t>
      </w:r>
      <w:r w:rsidRPr="003A31CF">
        <w:rPr>
          <w:rFonts w:ascii="Tahoma" w:hAnsi="Tahoma" w:cs="Tahoma"/>
        </w:rPr>
        <w:t xml:space="preserve">. Hydrogen chloride is also a diatomic molecule since it only contains two atoms however, since the atoms are different hydrogen chloride is a </w:t>
      </w:r>
      <w:r w:rsidRPr="003A31CF">
        <w:rPr>
          <w:rFonts w:ascii="Tahoma" w:hAnsi="Tahoma" w:cs="Tahoma"/>
          <w:b/>
        </w:rPr>
        <w:t>compound</w:t>
      </w:r>
      <w:r w:rsidRPr="003A31CF">
        <w:rPr>
          <w:rFonts w:ascii="Tahoma" w:hAnsi="Tahoma" w:cs="Tahoma"/>
        </w:rPr>
        <w:t>.</w:t>
      </w:r>
    </w:p>
    <w:p w:rsidR="00094F39" w:rsidRPr="003A31CF" w:rsidRDefault="00094F39" w:rsidP="00094F39">
      <w:pPr>
        <w:rPr>
          <w:rFonts w:ascii="Tahoma" w:hAnsi="Tahoma" w:cs="Tahoma"/>
        </w:rPr>
      </w:pPr>
    </w:p>
    <w:p w:rsidR="00094F39" w:rsidRPr="003A31CF" w:rsidRDefault="00094F39" w:rsidP="00094F39">
      <w:pPr>
        <w:pStyle w:val="Heading3"/>
        <w:rPr>
          <w:rFonts w:ascii="Tahoma" w:hAnsi="Tahoma" w:cs="Tahoma"/>
          <w:sz w:val="22"/>
          <w:szCs w:val="22"/>
        </w:rPr>
      </w:pPr>
    </w:p>
    <w:p w:rsidR="00094F39" w:rsidRPr="003A31CF" w:rsidRDefault="00094F39" w:rsidP="00094F39">
      <w:pPr>
        <w:pStyle w:val="Heading3"/>
        <w:rPr>
          <w:rFonts w:ascii="Tahoma" w:hAnsi="Tahoma" w:cs="Tahoma"/>
          <w:sz w:val="22"/>
          <w:szCs w:val="22"/>
        </w:rPr>
      </w:pPr>
      <w:r w:rsidRPr="003A31CF">
        <w:rPr>
          <w:rFonts w:ascii="Tahoma" w:hAnsi="Tahoma" w:cs="Tahoma"/>
          <w:sz w:val="22"/>
          <w:szCs w:val="22"/>
        </w:rPr>
        <w:t>Consider carbon hydride</w:t>
      </w:r>
    </w:p>
    <w:p w:rsidR="00094F39" w:rsidRPr="003A31CF" w:rsidRDefault="00094F39" w:rsidP="00094F39">
      <w:pPr>
        <w:rPr>
          <w:rFonts w:ascii="Tahoma" w:hAnsi="Tahoma" w:cs="Tahoma"/>
        </w:rPr>
      </w:pPr>
      <w:r w:rsidRPr="003A31CF">
        <w:rPr>
          <w:rFonts w:ascii="Tahoma" w:hAnsi="Tahoma" w:cs="Tahoma"/>
        </w:rPr>
        <w:t xml:space="preserve">Carbon hydride has the chemical formula </w:t>
      </w:r>
      <w:r w:rsidRPr="003A31CF">
        <w:rPr>
          <w:rFonts w:ascii="Tahoma" w:hAnsi="Tahoma" w:cs="Tahoma"/>
          <w:b/>
        </w:rPr>
        <w:t>CH</w:t>
      </w:r>
      <w:r w:rsidRPr="003A31CF">
        <w:rPr>
          <w:rFonts w:ascii="Tahoma" w:hAnsi="Tahoma" w:cs="Tahoma"/>
          <w:b/>
          <w:vertAlign w:val="subscript"/>
        </w:rPr>
        <w:t>4</w:t>
      </w:r>
      <w:r w:rsidRPr="003A31CF">
        <w:rPr>
          <w:rFonts w:ascii="Tahoma" w:hAnsi="Tahoma" w:cs="Tahoma"/>
        </w:rPr>
        <w:t>. If we consider the electron arrangements of both hydrogen and carbon and then draw a bonding diagram we can understand why this is the case.</w:t>
      </w:r>
    </w:p>
    <w:p w:rsidR="00094F39" w:rsidRPr="003A31CF" w:rsidRDefault="00094F39" w:rsidP="00094F39">
      <w:pPr>
        <w:pStyle w:val="Footer"/>
        <w:rPr>
          <w:rFonts w:cs="Tahoma"/>
          <w:bCs/>
          <w:sz w:val="22"/>
          <w:szCs w:val="22"/>
        </w:rPr>
      </w:pPr>
      <w:r w:rsidRPr="003A31CF">
        <w:rPr>
          <w:rFonts w:cs="Tahoma"/>
          <w:noProof/>
          <w:sz w:val="22"/>
          <w:szCs w:val="22"/>
          <w:lang w:eastAsia="en-GB"/>
        </w:rPr>
        <mc:AlternateContent>
          <mc:Choice Requires="wps">
            <w:drawing>
              <wp:anchor distT="0" distB="0" distL="114300" distR="114300" simplePos="0" relativeHeight="251869184" behindDoc="0" locked="0" layoutInCell="1" allowOverlap="1">
                <wp:simplePos x="0" y="0"/>
                <wp:positionH relativeFrom="column">
                  <wp:posOffset>904875</wp:posOffset>
                </wp:positionH>
                <wp:positionV relativeFrom="paragraph">
                  <wp:posOffset>76200</wp:posOffset>
                </wp:positionV>
                <wp:extent cx="466725" cy="466725"/>
                <wp:effectExtent l="5080" t="8890" r="13970" b="10160"/>
                <wp:wrapNone/>
                <wp:docPr id="1277" name="Oval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667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55B4B" id="Oval 1277" o:spid="_x0000_s1026" style="position:absolute;margin-left:71.25pt;margin-top:6pt;width:36.75pt;height:36.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" filled="f"/>
            </w:pict>
          </mc:Fallback>
        </mc:AlternateContent>
      </w:r>
      <w:r w:rsidRPr="003A31CF">
        <w:rPr>
          <w:rFonts w:cs="Tahoma"/>
          <w:noProof/>
          <w:sz w:val="22"/>
          <w:szCs w:val="22"/>
          <w:lang w:eastAsia="en-GB"/>
        </w:rPr>
        <mc:AlternateContent>
          <mc:Choice Requires="wps">
            <w:drawing>
              <wp:anchor distT="0" distB="0" distL="114300" distR="114300" simplePos="0" relativeHeight="251871232" behindDoc="0" locked="0" layoutInCell="1" allowOverlap="1">
                <wp:simplePos x="0" y="0"/>
                <wp:positionH relativeFrom="column">
                  <wp:posOffset>1005205</wp:posOffset>
                </wp:positionH>
                <wp:positionV relativeFrom="paragraph">
                  <wp:posOffset>213360</wp:posOffset>
                </wp:positionV>
                <wp:extent cx="306705" cy="208280"/>
                <wp:effectExtent l="635" t="3175" r="0" b="0"/>
                <wp:wrapNone/>
                <wp:docPr id="1278"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6"/>
                              <w:spacing w:before="0"/>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382" type="#_x0000_t202" style="position:absolute;left:0;text-align:left;margin-left:79.15pt;margin-top:16.8pt;width:24.15pt;height:16.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RcvQ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" filled="f" stroked="f">
                <v:textbox>
                  <w:txbxContent>
                    <w:p w:rsidR="003A31CF" w:rsidRDefault="003A31CF" w:rsidP="00094F39">
                      <w:pPr>
                        <w:pStyle w:val="Heading6"/>
                        <w:spacing w:before="0"/>
                      </w:pPr>
                      <w:r>
                        <w:t>H</w:t>
                      </w:r>
                    </w:p>
                  </w:txbxContent>
                </v:textbox>
              </v:shape>
            </w:pict>
          </mc:Fallback>
        </mc:AlternateContent>
      </w:r>
    </w:p>
    <w:p w:rsidR="00094F39" w:rsidRPr="003A31CF" w:rsidRDefault="00094F39" w:rsidP="00094F39">
      <w:pPr>
        <w:pStyle w:val="Footer"/>
        <w:rPr>
          <w:rFonts w:cs="Tahoma"/>
          <w:bCs/>
          <w:sz w:val="22"/>
          <w:szCs w:val="22"/>
        </w:rPr>
      </w:pPr>
      <w:r w:rsidRPr="003A31CF">
        <w:rPr>
          <w:rFonts w:cs="Tahoma"/>
          <w:bCs/>
          <w:noProof/>
          <w:sz w:val="22"/>
          <w:szCs w:val="22"/>
          <w:lang w:eastAsia="en-GB"/>
        </w:rPr>
        <mc:AlternateContent>
          <mc:Choice Requires="wps">
            <w:drawing>
              <wp:anchor distT="0" distB="0" distL="114300" distR="114300" simplePos="0" relativeHeight="251877376" behindDoc="0" locked="0" layoutInCell="1" allowOverlap="1">
                <wp:simplePos x="0" y="0"/>
                <wp:positionH relativeFrom="column">
                  <wp:posOffset>3862705</wp:posOffset>
                </wp:positionH>
                <wp:positionV relativeFrom="paragraph">
                  <wp:posOffset>147955</wp:posOffset>
                </wp:positionV>
                <wp:extent cx="265430" cy="208280"/>
                <wp:effectExtent l="635" t="3175" r="635" b="0"/>
                <wp:wrapNone/>
                <wp:docPr id="1276"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6"/>
                              <w:spacing w:before="0"/>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383" type="#_x0000_t202" style="position:absolute;left:0;text-align:left;margin-left:304.15pt;margin-top:11.65pt;width:20.9pt;height:16.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ydvA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" filled="f" stroked="f">
                <v:textbox>
                  <w:txbxContent>
                    <w:p w:rsidR="003A31CF" w:rsidRDefault="003A31CF" w:rsidP="00094F39">
                      <w:pPr>
                        <w:pStyle w:val="Heading6"/>
                        <w:spacing w:before="0"/>
                      </w:pPr>
                      <w:r>
                        <w:t>H</w:t>
                      </w:r>
                    </w:p>
                  </w:txbxContent>
                </v:textbox>
              </v:shape>
            </w:pict>
          </mc:Fallback>
        </mc:AlternateContent>
      </w:r>
      <w:r w:rsidRPr="003A31CF">
        <w:rPr>
          <w:rFonts w:cs="Tahoma"/>
          <w:bCs/>
          <w:noProof/>
          <w:sz w:val="22"/>
          <w:szCs w:val="22"/>
          <w:lang w:eastAsia="en-GB"/>
        </w:rPr>
        <mc:AlternateContent>
          <mc:Choice Requires="wps">
            <w:drawing>
              <wp:anchor distT="0" distB="0" distL="114300" distR="114300" simplePos="0" relativeHeight="251875328" behindDoc="0" locked="0" layoutInCell="1" allowOverlap="1">
                <wp:simplePos x="0" y="0"/>
                <wp:positionH relativeFrom="column">
                  <wp:posOffset>3762375</wp:posOffset>
                </wp:positionH>
                <wp:positionV relativeFrom="paragraph">
                  <wp:posOffset>10795</wp:posOffset>
                </wp:positionV>
                <wp:extent cx="466725" cy="466725"/>
                <wp:effectExtent l="5080" t="8890" r="13970" b="10160"/>
                <wp:wrapNone/>
                <wp:docPr id="1275" name="Oval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667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A7DCB4" id="Oval 1275" o:spid="_x0000_s1026" style="position:absolute;margin-left:296.25pt;margin-top:.85pt;width:36.75pt;height:36.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" filled="f"/>
            </w:pict>
          </mc:Fallback>
        </mc:AlternateContent>
      </w:r>
      <w:r w:rsidRPr="003A31CF">
        <w:rPr>
          <w:rFonts w:cs="Tahoma"/>
          <w:bCs/>
          <w:noProof/>
          <w:sz w:val="22"/>
          <w:szCs w:val="22"/>
          <w:lang w:eastAsia="en-GB"/>
        </w:rPr>
        <mc:AlternateContent>
          <mc:Choice Requires="wpg">
            <w:drawing>
              <wp:anchor distT="0" distB="0" distL="114300" distR="114300" simplePos="0" relativeHeight="251870208" behindDoc="0" locked="0" layoutInCell="1" allowOverlap="1">
                <wp:simplePos x="0" y="0"/>
                <wp:positionH relativeFrom="column">
                  <wp:posOffset>1067435</wp:posOffset>
                </wp:positionH>
                <wp:positionV relativeFrom="paragraph">
                  <wp:posOffset>156210</wp:posOffset>
                </wp:positionV>
                <wp:extent cx="48895" cy="50800"/>
                <wp:effectExtent l="15240" t="20955" r="21590" b="23495"/>
                <wp:wrapNone/>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50800"/>
                          <a:chOff x="2520" y="4404"/>
                          <a:chExt cx="150" cy="156"/>
                        </a:xfrm>
                      </wpg:grpSpPr>
                      <wps:wsp>
                        <wps:cNvPr id="1273" name="Line 1205"/>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06"/>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8C2479" id="Group 1272" o:spid="_x0000_s1026" style="position:absolute;margin-left:84.05pt;margin-top:12.3pt;width:3.85pt;height:4pt;z-index:251870208"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">
                <v:line id="Line 1205"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" strokeweight="2.25pt"/>
                <v:line id="Line 1206"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" strokeweight="2.25pt"/>
              </v:group>
            </w:pict>
          </mc:Fallback>
        </mc:AlternateContent>
      </w:r>
    </w:p>
    <w:p w:rsidR="00094F39" w:rsidRPr="003A31CF" w:rsidRDefault="00094F39" w:rsidP="00094F39">
      <w:pPr>
        <w:pStyle w:val="Footer"/>
        <w:rPr>
          <w:rFonts w:cs="Tahoma"/>
          <w:bCs/>
          <w:sz w:val="22"/>
          <w:szCs w:val="22"/>
        </w:rPr>
      </w:pPr>
      <w:r w:rsidRPr="003A31CF">
        <w:rPr>
          <w:rFonts w:cs="Tahoma"/>
          <w:bCs/>
          <w:noProof/>
          <w:sz w:val="22"/>
          <w:szCs w:val="22"/>
          <w:lang w:eastAsia="en-GB"/>
        </w:rPr>
        <mc:AlternateContent>
          <mc:Choice Requires="wpg">
            <w:drawing>
              <wp:anchor distT="0" distB="0" distL="114300" distR="114300" simplePos="0" relativeHeight="251873280" behindDoc="0" locked="0" layoutInCell="1" allowOverlap="1">
                <wp:simplePos x="0" y="0"/>
                <wp:positionH relativeFrom="column">
                  <wp:posOffset>1868805</wp:posOffset>
                </wp:positionH>
                <wp:positionV relativeFrom="paragraph">
                  <wp:posOffset>595630</wp:posOffset>
                </wp:positionV>
                <wp:extent cx="48895" cy="50800"/>
                <wp:effectExtent l="15240" t="20955" r="21590" b="23495"/>
                <wp:wrapNone/>
                <wp:docPr id="122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50800"/>
                          <a:chOff x="2520" y="4404"/>
                          <a:chExt cx="150" cy="156"/>
                        </a:xfrm>
                      </wpg:grpSpPr>
                      <wps:wsp>
                        <wps:cNvPr id="1229" name="Line 1210"/>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211"/>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FC830" id="Group 1228" o:spid="_x0000_s1026" style="position:absolute;margin-left:147.15pt;margin-top:46.9pt;width:3.85pt;height:4pt;z-index:251873280"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">
                <v:line id="Line 1210"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" strokeweight="2.25pt"/>
                <v:line id="Line 1211"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" strokeweight="2.25pt"/>
              </v:group>
            </w:pict>
          </mc:Fallback>
        </mc:AlternateContent>
      </w:r>
      <w:r w:rsidRPr="003A31CF">
        <w:rPr>
          <w:rFonts w:cs="Tahoma"/>
          <w:bCs/>
          <w:noProof/>
          <w:sz w:val="22"/>
          <w:szCs w:val="22"/>
          <w:lang w:eastAsia="en-GB"/>
        </w:rPr>
        <mc:AlternateContent>
          <mc:Choice Requires="wps">
            <w:drawing>
              <wp:anchor distT="0" distB="0" distL="114300" distR="114300" simplePos="0" relativeHeight="251874304" behindDoc="0" locked="0" layoutInCell="1" allowOverlap="1">
                <wp:simplePos x="0" y="0"/>
                <wp:positionH relativeFrom="column">
                  <wp:posOffset>1938655</wp:posOffset>
                </wp:positionH>
                <wp:positionV relativeFrom="paragraph">
                  <wp:posOffset>473075</wp:posOffset>
                </wp:positionV>
                <wp:extent cx="366395" cy="208280"/>
                <wp:effectExtent l="635" t="3175" r="4445" b="0"/>
                <wp:wrapNone/>
                <wp:docPr id="1231"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6"/>
                              <w:spacing w:before="0"/>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 o:spid="_x0000_s1384" type="#_x0000_t202" style="position:absolute;left:0;text-align:left;margin-left:152.65pt;margin-top:37.25pt;width:28.85pt;height:16.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1ovQIAAMY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" filled="f" stroked="f">
                <v:textbox>
                  <w:txbxContent>
                    <w:p w:rsidR="003A31CF" w:rsidRDefault="003A31CF" w:rsidP="00094F39">
                      <w:pPr>
                        <w:pStyle w:val="Heading6"/>
                        <w:spacing w:before="0"/>
                      </w:pPr>
                      <w:r>
                        <w:t>H</w:t>
                      </w:r>
                    </w:p>
                  </w:txbxContent>
                </v:textbox>
              </v:shape>
            </w:pict>
          </mc:Fallback>
        </mc:AlternateContent>
      </w:r>
      <w:r w:rsidRPr="003A31CF">
        <w:rPr>
          <w:rFonts w:cs="Tahoma"/>
          <w:bCs/>
          <w:noProof/>
          <w:sz w:val="22"/>
          <w:szCs w:val="22"/>
          <w:lang w:eastAsia="en-GB"/>
        </w:rPr>
        <mc:AlternateContent>
          <mc:Choice Requires="wpg">
            <w:drawing>
              <wp:anchor distT="0" distB="0" distL="114300" distR="114300" simplePos="0" relativeHeight="251876352" behindDoc="0" locked="0" layoutInCell="1" allowOverlap="1">
                <wp:simplePos x="0" y="0"/>
                <wp:positionH relativeFrom="column">
                  <wp:posOffset>3924935</wp:posOffset>
                </wp:positionH>
                <wp:positionV relativeFrom="paragraph">
                  <wp:posOffset>90805</wp:posOffset>
                </wp:positionV>
                <wp:extent cx="48895" cy="50800"/>
                <wp:effectExtent l="15240" t="20955" r="21590" b="23495"/>
                <wp:wrapNone/>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50800"/>
                          <a:chOff x="2520" y="4404"/>
                          <a:chExt cx="150" cy="156"/>
                        </a:xfrm>
                      </wpg:grpSpPr>
                      <wps:wsp>
                        <wps:cNvPr id="1270" name="Line 1215"/>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216"/>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8DB263" id="Group 1269" o:spid="_x0000_s1026" style="position:absolute;margin-left:309.05pt;margin-top:7.15pt;width:3.85pt;height:4pt;z-index:251876352"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">
                <v:line id="Line 1215"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" strokeweight="2.25pt"/>
                <v:line id="Line 1216"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" strokeweight="2.25pt"/>
              </v:group>
            </w:pict>
          </mc:Fallback>
        </mc:AlternateContent>
      </w:r>
      <w:r w:rsidRPr="003A31CF">
        <w:rPr>
          <w:rFonts w:cs="Tahoma"/>
          <w:bCs/>
          <w:noProof/>
          <w:sz w:val="22"/>
          <w:szCs w:val="22"/>
          <w:lang w:eastAsia="en-GB"/>
        </w:rPr>
        <mc:AlternateContent>
          <mc:Choice Requires="wps">
            <w:drawing>
              <wp:anchor distT="0" distB="0" distL="114300" distR="114300" simplePos="0" relativeHeight="251866112" behindDoc="0" locked="0" layoutInCell="1" allowOverlap="1">
                <wp:simplePos x="0" y="0"/>
                <wp:positionH relativeFrom="column">
                  <wp:posOffset>3181350</wp:posOffset>
                </wp:positionH>
                <wp:positionV relativeFrom="paragraph">
                  <wp:posOffset>269240</wp:posOffset>
                </wp:positionV>
                <wp:extent cx="466725" cy="466725"/>
                <wp:effectExtent l="5080" t="8890" r="13970" b="10160"/>
                <wp:wrapNone/>
                <wp:docPr id="1268" name="Oval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667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4E7EAC" id="Oval 1268" o:spid="_x0000_s1026" style="position:absolute;margin-left:250.5pt;margin-top:21.2pt;width:36.75pt;height:3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" filled="f"/>
            </w:pict>
          </mc:Fallback>
        </mc:AlternateContent>
      </w:r>
      <w:r w:rsidRPr="003A31CF">
        <w:rPr>
          <w:rFonts w:cs="Tahoma"/>
          <w:bCs/>
          <w:noProof/>
          <w:sz w:val="22"/>
          <w:szCs w:val="22"/>
          <w:lang w:eastAsia="en-GB"/>
        </w:rPr>
        <mc:AlternateContent>
          <mc:Choice Requires="wpg">
            <w:drawing>
              <wp:anchor distT="0" distB="0" distL="114300" distR="114300" simplePos="0" relativeHeight="251864064" behindDoc="0" locked="0" layoutInCell="1" allowOverlap="1">
                <wp:simplePos x="0" y="0"/>
                <wp:positionH relativeFrom="column">
                  <wp:posOffset>4324350</wp:posOffset>
                </wp:positionH>
                <wp:positionV relativeFrom="paragraph">
                  <wp:posOffset>259715</wp:posOffset>
                </wp:positionV>
                <wp:extent cx="466725" cy="466725"/>
                <wp:effectExtent l="5080" t="8890" r="13970" b="10160"/>
                <wp:wrapNone/>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4575" y="12640"/>
                          <a:chExt cx="735" cy="735"/>
                        </a:xfrm>
                      </wpg:grpSpPr>
                      <wps:wsp>
                        <wps:cNvPr id="1263" name="Oval 1187"/>
                        <wps:cNvSpPr>
                          <a:spLocks noChangeArrowheads="1"/>
                        </wps:cNvSpPr>
                        <wps:spPr bwMode="auto">
                          <a:xfrm>
                            <a:off x="4575" y="12640"/>
                            <a:ext cx="735" cy="7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4" name="Group 1188"/>
                        <wpg:cNvGrpSpPr>
                          <a:grpSpLocks/>
                        </wpg:cNvGrpSpPr>
                        <wpg:grpSpPr bwMode="auto">
                          <a:xfrm>
                            <a:off x="4666" y="13019"/>
                            <a:ext cx="77" cy="80"/>
                            <a:chOff x="2520" y="4404"/>
                            <a:chExt cx="150" cy="156"/>
                          </a:xfrm>
                        </wpg:grpSpPr>
                        <wps:wsp>
                          <wps:cNvPr id="1265" name="Line 1189"/>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190"/>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67" name="Text Box 1191"/>
                        <wps:cNvSpPr txBox="1">
                          <a:spLocks noChangeArrowheads="1"/>
                        </wps:cNvSpPr>
                        <wps:spPr bwMode="auto">
                          <a:xfrm>
                            <a:off x="4733" y="12856"/>
                            <a:ext cx="41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6"/>
                                <w:spacing w:before="0"/>
                              </w:pPr>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2" o:spid="_x0000_s1385" style="position:absolute;left:0;text-align:left;margin-left:340.5pt;margin-top:20.45pt;width:36.75pt;height:36.75pt;z-index:251864064" coordorigin="4575,12640"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">
                <v:oval id="Oval 1187" o:spid="_x0000_s1386" style="position:absolute;left:4575;top:12640;width:73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v:group id="Group 1188" o:spid="_x0000_s1387" style="position:absolute;left:4666;top:13019;width:77;height:80"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line id="Line 1189" o:spid="_x0000_s1388"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" strokeweight="2.25pt"/>
                  <v:line id="Line 1190" o:spid="_x0000_s1389"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" strokeweight="2.25pt"/>
                </v:group>
                <v:shape id="Text Box 1191" o:spid="_x0000_s1390" type="#_x0000_t202" style="position:absolute;left:4733;top:12856;width:41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" filled="f" stroked="f">
                  <v:textbox>
                    <w:txbxContent>
                      <w:p w:rsidR="003A31CF" w:rsidRDefault="003A31CF" w:rsidP="00094F39">
                        <w:pPr>
                          <w:pStyle w:val="Heading6"/>
                          <w:spacing w:before="0"/>
                        </w:pPr>
                        <w:r>
                          <w:t>H</w:t>
                        </w:r>
                      </w:p>
                    </w:txbxContent>
                  </v:textbox>
                </v:shape>
              </v:group>
            </w:pict>
          </mc:Fallback>
        </mc:AlternateContent>
      </w:r>
      <w:r w:rsidRPr="003A31CF">
        <w:rPr>
          <w:rFonts w:cs="Tahoma"/>
          <w:bCs/>
          <w:noProof/>
          <w:sz w:val="22"/>
          <w:szCs w:val="22"/>
          <w:lang w:eastAsia="en-GB"/>
        </w:rPr>
        <mc:AlternateContent>
          <mc:Choice Requires="wpg">
            <w:drawing>
              <wp:anchor distT="0" distB="0" distL="114300" distR="114300" simplePos="0" relativeHeight="251863040" behindDoc="0" locked="0" layoutInCell="1" allowOverlap="1">
                <wp:simplePos x="0" y="0"/>
                <wp:positionH relativeFrom="column">
                  <wp:posOffset>3467100</wp:posOffset>
                </wp:positionH>
                <wp:positionV relativeFrom="paragraph">
                  <wp:posOffset>17780</wp:posOffset>
                </wp:positionV>
                <wp:extent cx="1028700" cy="942975"/>
                <wp:effectExtent l="5080" t="5080" r="13970" b="13970"/>
                <wp:wrapNone/>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42975"/>
                          <a:chOff x="4515" y="12004"/>
                          <a:chExt cx="1620" cy="1485"/>
                        </a:xfrm>
                      </wpg:grpSpPr>
                      <wpg:grpSp>
                        <wpg:cNvPr id="1251" name="Group 1175"/>
                        <wpg:cNvGrpSpPr>
                          <a:grpSpLocks/>
                        </wpg:cNvGrpSpPr>
                        <wpg:grpSpPr bwMode="auto">
                          <a:xfrm>
                            <a:off x="4515" y="12004"/>
                            <a:ext cx="1620" cy="1485"/>
                            <a:chOff x="4440" y="8865"/>
                            <a:chExt cx="2160" cy="1920"/>
                          </a:xfrm>
                        </wpg:grpSpPr>
                        <wps:wsp>
                          <wps:cNvPr id="1252" name="Oval 1176"/>
                          <wps:cNvSpPr>
                            <a:spLocks noChangeArrowheads="1"/>
                          </wps:cNvSpPr>
                          <wps:spPr bwMode="auto">
                            <a:xfrm>
                              <a:off x="5220" y="8865"/>
                              <a:ext cx="600" cy="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3" name="Oval 1177"/>
                          <wps:cNvSpPr>
                            <a:spLocks noChangeArrowheads="1"/>
                          </wps:cNvSpPr>
                          <wps:spPr bwMode="auto">
                            <a:xfrm>
                              <a:off x="5220" y="9840"/>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4" name="Oval 1178"/>
                          <wps:cNvSpPr>
                            <a:spLocks noChangeArrowheads="1"/>
                          </wps:cNvSpPr>
                          <wps:spPr bwMode="auto">
                            <a:xfrm rot="-5400000" flipH="1" flipV="1">
                              <a:off x="5828"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5" name="Oval 1179"/>
                          <wps:cNvSpPr>
                            <a:spLocks noChangeArrowheads="1"/>
                          </wps:cNvSpPr>
                          <wps:spPr bwMode="auto">
                            <a:xfrm rot="-5400000" flipH="1" flipV="1">
                              <a:off x="4613"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6" name="Oval 1180"/>
                          <wps:cNvSpPr>
                            <a:spLocks noChangeArrowheads="1"/>
                          </wps:cNvSpPr>
                          <wps:spPr bwMode="auto">
                            <a:xfrm>
                              <a:off x="5190" y="9555"/>
                              <a:ext cx="630" cy="4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57" name="Oval 1181"/>
                        <wps:cNvSpPr>
                          <a:spLocks noChangeArrowheads="1"/>
                        </wps:cNvSpPr>
                        <wps:spPr bwMode="auto">
                          <a:xfrm>
                            <a:off x="5359" y="12122"/>
                            <a:ext cx="76" cy="7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8" name="Oval 1182"/>
                        <wps:cNvSpPr>
                          <a:spLocks noChangeArrowheads="1"/>
                        </wps:cNvSpPr>
                        <wps:spPr bwMode="auto">
                          <a:xfrm>
                            <a:off x="5933" y="12609"/>
                            <a:ext cx="75" cy="7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9" name="Oval 1183"/>
                        <wps:cNvSpPr>
                          <a:spLocks noChangeArrowheads="1"/>
                        </wps:cNvSpPr>
                        <wps:spPr bwMode="auto">
                          <a:xfrm>
                            <a:off x="5359" y="13293"/>
                            <a:ext cx="76" cy="7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0" name="Oval 1184"/>
                        <wps:cNvSpPr>
                          <a:spLocks noChangeArrowheads="1"/>
                        </wps:cNvSpPr>
                        <wps:spPr bwMode="auto">
                          <a:xfrm>
                            <a:off x="4616" y="12725"/>
                            <a:ext cx="76" cy="7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1" name="Text Box 1185"/>
                        <wps:cNvSpPr txBox="1">
                          <a:spLocks noChangeArrowheads="1"/>
                        </wps:cNvSpPr>
                        <wps:spPr bwMode="auto">
                          <a:xfrm>
                            <a:off x="5100" y="12516"/>
                            <a:ext cx="50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5"/>
                                <w:spacing w:before="0"/>
                                <w:rPr>
                                  <w:sz w:val="20"/>
                                </w:rPr>
                              </w:pPr>
                              <w:r>
                                <w:rPr>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0" o:spid="_x0000_s1391" style="position:absolute;left:0;text-align:left;margin-left:273pt;margin-top:1.4pt;width:81pt;height:74.25pt;z-index:251863040" coordorigin="4515,12004" coordsize="162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">
                <v:group id="Group 1175" o:spid="_x0000_s1392" style="position:absolute;left:4515;top:12004;width:1620;height:1485" coordorigin="4440,8865" coordsize="216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176" o:spid="_x0000_s1393" style="position:absolute;left:5220;top:8865;width:6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"/>
                  <v:oval id="Oval 1177" o:spid="_x0000_s1394" style="position:absolute;left:5220;top:9840;width:6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"/>
                  <v:oval id="Oval 1178" o:spid="_x0000_s1395" style="position:absolute;left:5828;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"/>
                  <v:oval id="Oval 1179" o:spid="_x0000_s1396" style="position:absolute;left:4613;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"/>
                  <v:oval id="Oval 1180" o:spid="_x0000_s1397" style="position:absolute;left:5190;top:9555;width:6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" stroked="f"/>
                </v:group>
                <v:oval id="Oval 1181" o:spid="_x0000_s1398" style="position:absolute;left:5359;top:12122;width:7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" fillcolor="black"/>
                <v:oval id="Oval 1182" o:spid="_x0000_s1399" style="position:absolute;left:5933;top:12609;width:7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" fillcolor="black"/>
                <v:oval id="Oval 1183" o:spid="_x0000_s1400" style="position:absolute;left:5359;top:13293;width:7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" fillcolor="black"/>
                <v:oval id="Oval 1184" o:spid="_x0000_s1401" style="position:absolute;left:4616;top:12725;width:7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" fillcolor="black"/>
                <v:shape id="Text Box 1185" o:spid="_x0000_s1402" type="#_x0000_t202" style="position:absolute;left:5100;top:12516;width:50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" filled="f" stroked="f">
                  <v:textbox>
                    <w:txbxContent>
                      <w:p w:rsidR="003A31CF" w:rsidRDefault="003A31CF" w:rsidP="00094F39">
                        <w:pPr>
                          <w:pStyle w:val="Heading5"/>
                          <w:spacing w:before="0"/>
                          <w:rPr>
                            <w:sz w:val="20"/>
                          </w:rPr>
                        </w:pPr>
                        <w:r>
                          <w:rPr>
                            <w:sz w:val="20"/>
                          </w:rPr>
                          <w:t>C</w:t>
                        </w:r>
                      </w:p>
                    </w:txbxContent>
                  </v:textbox>
                </v:shape>
              </v:group>
            </w:pict>
          </mc:Fallback>
        </mc:AlternateContent>
      </w:r>
      <w:r w:rsidRPr="003A31CF">
        <w:rPr>
          <w:rFonts w:cs="Tahoma"/>
          <w:bCs/>
          <w:noProof/>
          <w:sz w:val="22"/>
          <w:szCs w:val="22"/>
          <w:lang w:eastAsia="en-GB"/>
        </w:rPr>
        <mc:AlternateContent>
          <mc:Choice Requires="wpg">
            <w:drawing>
              <wp:anchor distT="0" distB="0" distL="114300" distR="114300" simplePos="0" relativeHeight="251859968" behindDoc="0" locked="0" layoutInCell="1" allowOverlap="1">
                <wp:simplePos x="0" y="0"/>
                <wp:positionH relativeFrom="column">
                  <wp:posOffset>57150</wp:posOffset>
                </wp:positionH>
                <wp:positionV relativeFrom="paragraph">
                  <wp:posOffset>269240</wp:posOffset>
                </wp:positionV>
                <wp:extent cx="466725" cy="466725"/>
                <wp:effectExtent l="5080" t="8890" r="13970" b="10160"/>
                <wp:wrapNone/>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2610" y="11485"/>
                          <a:chExt cx="735" cy="735"/>
                        </a:xfrm>
                      </wpg:grpSpPr>
                      <wps:wsp>
                        <wps:cNvPr id="1245" name="Oval 1162"/>
                        <wps:cNvSpPr>
                          <a:spLocks noChangeArrowheads="1"/>
                        </wps:cNvSpPr>
                        <wps:spPr bwMode="auto">
                          <a:xfrm>
                            <a:off x="2610" y="11485"/>
                            <a:ext cx="735" cy="7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6" name="Group 1163"/>
                        <wpg:cNvGrpSpPr>
                          <a:grpSpLocks/>
                        </wpg:cNvGrpSpPr>
                        <wpg:grpSpPr bwMode="auto">
                          <a:xfrm>
                            <a:off x="3226" y="11744"/>
                            <a:ext cx="77" cy="80"/>
                            <a:chOff x="2520" y="4404"/>
                            <a:chExt cx="150" cy="156"/>
                          </a:xfrm>
                        </wpg:grpSpPr>
                        <wps:wsp>
                          <wps:cNvPr id="1247" name="Line 1164"/>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165"/>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49" name="Text Box 1166"/>
                        <wps:cNvSpPr txBox="1">
                          <a:spLocks noChangeArrowheads="1"/>
                        </wps:cNvSpPr>
                        <wps:spPr bwMode="auto">
                          <a:xfrm>
                            <a:off x="2768" y="11701"/>
                            <a:ext cx="41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6"/>
                                <w:spacing w:before="0"/>
                              </w:pPr>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4" o:spid="_x0000_s1403" style="position:absolute;left:0;text-align:left;margin-left:4.5pt;margin-top:21.2pt;width:36.75pt;height:36.75pt;z-index:251859968" coordorigin="2610,11485"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">
                <v:oval id="Oval 1162" o:spid="_x0000_s1404" style="position:absolute;left:2610;top:11485;width:73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" filled="f"/>
                <v:group id="Group 1163" o:spid="_x0000_s1405" style="position:absolute;left:3226;top:11744;width:77;height:80"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line id="Line 1164" o:spid="_x0000_s1406"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" strokeweight="2.25pt"/>
                  <v:line id="Line 1165" o:spid="_x0000_s1407"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" strokeweight="2.25pt"/>
                </v:group>
                <v:shape id="Text Box 1166" o:spid="_x0000_s1408" type="#_x0000_t202" style="position:absolute;left:2768;top:11701;width:41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rsidR="003A31CF" w:rsidRDefault="003A31CF" w:rsidP="00094F39">
                        <w:pPr>
                          <w:pStyle w:val="Heading6"/>
                          <w:spacing w:before="0"/>
                        </w:pPr>
                        <w:r>
                          <w:t>H</w:t>
                        </w:r>
                      </w:p>
                    </w:txbxContent>
                  </v:textbox>
                </v:shape>
              </v:group>
            </w:pict>
          </mc:Fallback>
        </mc:AlternateContent>
      </w:r>
      <w:r w:rsidRPr="003A31CF">
        <w:rPr>
          <w:rFonts w:cs="Tahoma"/>
          <w:bCs/>
          <w:noProof/>
          <w:sz w:val="22"/>
          <w:szCs w:val="22"/>
          <w:lang w:eastAsia="en-GB"/>
        </w:rPr>
        <mc:AlternateContent>
          <mc:Choice Requires="wpg">
            <w:drawing>
              <wp:anchor distT="0" distB="0" distL="114300" distR="114300" simplePos="0" relativeHeight="251858944" behindDoc="0" locked="0" layoutInCell="1" allowOverlap="1">
                <wp:simplePos x="0" y="0"/>
                <wp:positionH relativeFrom="column">
                  <wp:posOffset>619125</wp:posOffset>
                </wp:positionH>
                <wp:positionV relativeFrom="paragraph">
                  <wp:posOffset>65405</wp:posOffset>
                </wp:positionV>
                <wp:extent cx="1028700" cy="942975"/>
                <wp:effectExtent l="5080" t="5080" r="13970" b="13970"/>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42975"/>
                          <a:chOff x="4515" y="12004"/>
                          <a:chExt cx="1620" cy="1485"/>
                        </a:xfrm>
                      </wpg:grpSpPr>
                      <wpg:grpSp>
                        <wpg:cNvPr id="1233" name="Group 1150"/>
                        <wpg:cNvGrpSpPr>
                          <a:grpSpLocks/>
                        </wpg:cNvGrpSpPr>
                        <wpg:grpSpPr bwMode="auto">
                          <a:xfrm>
                            <a:off x="4515" y="12004"/>
                            <a:ext cx="1620" cy="1485"/>
                            <a:chOff x="4440" y="8865"/>
                            <a:chExt cx="2160" cy="1920"/>
                          </a:xfrm>
                        </wpg:grpSpPr>
                        <wps:wsp>
                          <wps:cNvPr id="1234" name="Oval 1151"/>
                          <wps:cNvSpPr>
                            <a:spLocks noChangeArrowheads="1"/>
                          </wps:cNvSpPr>
                          <wps:spPr bwMode="auto">
                            <a:xfrm>
                              <a:off x="5220" y="8865"/>
                              <a:ext cx="600" cy="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 name="Oval 1152"/>
                          <wps:cNvSpPr>
                            <a:spLocks noChangeArrowheads="1"/>
                          </wps:cNvSpPr>
                          <wps:spPr bwMode="auto">
                            <a:xfrm>
                              <a:off x="5220" y="9840"/>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6" name="Oval 1153"/>
                          <wps:cNvSpPr>
                            <a:spLocks noChangeArrowheads="1"/>
                          </wps:cNvSpPr>
                          <wps:spPr bwMode="auto">
                            <a:xfrm rot="-5400000" flipH="1" flipV="1">
                              <a:off x="5828"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7" name="Oval 1154"/>
                          <wps:cNvSpPr>
                            <a:spLocks noChangeArrowheads="1"/>
                          </wps:cNvSpPr>
                          <wps:spPr bwMode="auto">
                            <a:xfrm rot="-5400000" flipH="1" flipV="1">
                              <a:off x="4613"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8" name="Oval 1155"/>
                          <wps:cNvSpPr>
                            <a:spLocks noChangeArrowheads="1"/>
                          </wps:cNvSpPr>
                          <wps:spPr bwMode="auto">
                            <a:xfrm>
                              <a:off x="5190" y="9555"/>
                              <a:ext cx="630" cy="4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39" name="Oval 1156"/>
                        <wps:cNvSpPr>
                          <a:spLocks noChangeArrowheads="1"/>
                        </wps:cNvSpPr>
                        <wps:spPr bwMode="auto">
                          <a:xfrm>
                            <a:off x="5359" y="12122"/>
                            <a:ext cx="76" cy="7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0" name="Oval 1157"/>
                        <wps:cNvSpPr>
                          <a:spLocks noChangeArrowheads="1"/>
                        </wps:cNvSpPr>
                        <wps:spPr bwMode="auto">
                          <a:xfrm>
                            <a:off x="5933" y="12609"/>
                            <a:ext cx="75" cy="7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1" name="Oval 1158"/>
                        <wps:cNvSpPr>
                          <a:spLocks noChangeArrowheads="1"/>
                        </wps:cNvSpPr>
                        <wps:spPr bwMode="auto">
                          <a:xfrm>
                            <a:off x="5359" y="13293"/>
                            <a:ext cx="76" cy="7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2" name="Oval 1159"/>
                        <wps:cNvSpPr>
                          <a:spLocks noChangeArrowheads="1"/>
                        </wps:cNvSpPr>
                        <wps:spPr bwMode="auto">
                          <a:xfrm>
                            <a:off x="4616" y="12725"/>
                            <a:ext cx="76" cy="7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3" name="Text Box 1160"/>
                        <wps:cNvSpPr txBox="1">
                          <a:spLocks noChangeArrowheads="1"/>
                        </wps:cNvSpPr>
                        <wps:spPr bwMode="auto">
                          <a:xfrm>
                            <a:off x="5100" y="12516"/>
                            <a:ext cx="50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5"/>
                                <w:spacing w:before="0"/>
                                <w:rPr>
                                  <w:sz w:val="20"/>
                                </w:rPr>
                              </w:pPr>
                              <w:r>
                                <w:rPr>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2" o:spid="_x0000_s1409" style="position:absolute;left:0;text-align:left;margin-left:48.75pt;margin-top:5.15pt;width:81pt;height:74.25pt;z-index:251858944" coordorigin="4515,12004" coordsize="162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">
                <v:group id="Group 1150" o:spid="_x0000_s1410" style="position:absolute;left:4515;top:12004;width:1620;height:1485" coordorigin="4440,8865" coordsize="216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oval id="Oval 1151" o:spid="_x0000_s1411" style="position:absolute;left:5220;top:8865;width:6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"/>
                  <v:oval id="Oval 1152" o:spid="_x0000_s1412" style="position:absolute;left:5220;top:9840;width:6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"/>
                  <v:oval id="Oval 1153" o:spid="_x0000_s1413" style="position:absolute;left:5828;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"/>
                  <v:oval id="Oval 1154" o:spid="_x0000_s1414" style="position:absolute;left:4613;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"/>
                  <v:oval id="Oval 1155" o:spid="_x0000_s1415" style="position:absolute;left:5190;top:9555;width:6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" stroked="f"/>
                </v:group>
                <v:oval id="Oval 1156" o:spid="_x0000_s1416" style="position:absolute;left:5359;top:12122;width:7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" fillcolor="black"/>
                <v:oval id="Oval 1157" o:spid="_x0000_s1417" style="position:absolute;left:5933;top:12609;width:75;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" fillcolor="black"/>
                <v:oval id="Oval 1158" o:spid="_x0000_s1418" style="position:absolute;left:5359;top:13293;width:7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" fillcolor="black"/>
                <v:oval id="Oval 1159" o:spid="_x0000_s1419" style="position:absolute;left:4616;top:12725;width:7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" fillcolor="black"/>
                <v:shape id="Text Box 1160" o:spid="_x0000_s1420" type="#_x0000_t202" style="position:absolute;left:5100;top:12516;width:50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rsidR="003A31CF" w:rsidRDefault="003A31CF" w:rsidP="00094F39">
                        <w:pPr>
                          <w:pStyle w:val="Heading5"/>
                          <w:spacing w:before="0"/>
                          <w:rPr>
                            <w:sz w:val="20"/>
                          </w:rPr>
                        </w:pPr>
                        <w:r>
                          <w:rPr>
                            <w:sz w:val="20"/>
                          </w:rPr>
                          <w:t>C</w:t>
                        </w:r>
                      </w:p>
                    </w:txbxContent>
                  </v:textbox>
                </v:shape>
              </v:group>
            </w:pict>
          </mc:Fallback>
        </mc:AlternateContent>
      </w:r>
    </w:p>
    <w:p w:rsidR="00094F39" w:rsidRPr="003A31CF" w:rsidRDefault="00094F39" w:rsidP="00094F39">
      <w:pPr>
        <w:pStyle w:val="Footer"/>
        <w:rPr>
          <w:rFonts w:cs="Tahoma"/>
          <w:bCs/>
          <w:sz w:val="22"/>
          <w:szCs w:val="22"/>
        </w:rPr>
      </w:pPr>
      <w:r w:rsidRPr="003A31CF">
        <w:rPr>
          <w:rFonts w:cs="Tahoma"/>
          <w:bCs/>
          <w:noProof/>
          <w:sz w:val="22"/>
          <w:szCs w:val="22"/>
          <w:lang w:eastAsia="en-GB"/>
        </w:rPr>
        <mc:AlternateContent>
          <mc:Choice Requires="wps">
            <w:drawing>
              <wp:anchor distT="0" distB="0" distL="114300" distR="114300" simplePos="0" relativeHeight="251872256" behindDoc="0" locked="0" layoutInCell="1" allowOverlap="1">
                <wp:simplePos x="0" y="0"/>
                <wp:positionH relativeFrom="column">
                  <wp:posOffset>1757045</wp:posOffset>
                </wp:positionH>
                <wp:positionV relativeFrom="paragraph">
                  <wp:posOffset>128905</wp:posOffset>
                </wp:positionV>
                <wp:extent cx="466725" cy="466725"/>
                <wp:effectExtent l="5080" t="8890" r="13970" b="10160"/>
                <wp:wrapNone/>
                <wp:docPr id="1227" name="Oval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667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121166" id="Oval 1227" o:spid="_x0000_s1026" style="position:absolute;margin-left:138.35pt;margin-top:10.15pt;width:36.75pt;height:3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" filled="f"/>
            </w:pict>
          </mc:Fallback>
        </mc:AlternateContent>
      </w:r>
      <w:r w:rsidRPr="003A31CF">
        <w:rPr>
          <w:rFonts w:cs="Tahoma"/>
          <w:bCs/>
          <w:noProof/>
          <w:sz w:val="22"/>
          <w:szCs w:val="22"/>
          <w:lang w:eastAsia="en-GB"/>
        </w:rPr>
        <mc:AlternateContent>
          <mc:Choice Requires="wps">
            <w:drawing>
              <wp:anchor distT="0" distB="0" distL="114300" distR="114300" simplePos="0" relativeHeight="251868160" behindDoc="0" locked="0" layoutInCell="1" allowOverlap="1">
                <wp:simplePos x="0" y="0"/>
                <wp:positionH relativeFrom="column">
                  <wp:posOffset>3281680</wp:posOffset>
                </wp:positionH>
                <wp:positionV relativeFrom="paragraph">
                  <wp:posOffset>121920</wp:posOffset>
                </wp:positionV>
                <wp:extent cx="265430" cy="208280"/>
                <wp:effectExtent l="635" t="3175" r="635" b="0"/>
                <wp:wrapNone/>
                <wp:docPr id="1226"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6"/>
                              <w:spacing w:before="0"/>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6" o:spid="_x0000_s1421" type="#_x0000_t202" style="position:absolute;left:0;text-align:left;margin-left:258.4pt;margin-top:9.6pt;width:20.9pt;height:16.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QZvA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" filled="f" stroked="f">
                <v:textbox>
                  <w:txbxContent>
                    <w:p w:rsidR="003A31CF" w:rsidRDefault="003A31CF" w:rsidP="00094F39">
                      <w:pPr>
                        <w:pStyle w:val="Heading6"/>
                        <w:spacing w:before="0"/>
                      </w:pPr>
                      <w:r>
                        <w:t>H</w:t>
                      </w:r>
                    </w:p>
                  </w:txbxContent>
                </v:textbox>
              </v:shape>
            </w:pict>
          </mc:Fallback>
        </mc:AlternateContent>
      </w:r>
      <w:r w:rsidRPr="003A31CF">
        <w:rPr>
          <w:rFonts w:cs="Tahoma"/>
          <w:bCs/>
          <w:noProof/>
          <w:sz w:val="22"/>
          <w:szCs w:val="22"/>
          <w:lang w:eastAsia="en-GB"/>
        </w:rPr>
        <mc:AlternateContent>
          <mc:Choice Requires="wpg">
            <w:drawing>
              <wp:anchor distT="0" distB="0" distL="114300" distR="114300" simplePos="0" relativeHeight="251867136" behindDoc="0" locked="0" layoutInCell="1" allowOverlap="1">
                <wp:simplePos x="0" y="0"/>
                <wp:positionH relativeFrom="column">
                  <wp:posOffset>3543935</wp:posOffset>
                </wp:positionH>
                <wp:positionV relativeFrom="paragraph">
                  <wp:posOffset>111125</wp:posOffset>
                </wp:positionV>
                <wp:extent cx="48895" cy="50800"/>
                <wp:effectExtent l="15240" t="20955" r="21590" b="23495"/>
                <wp:wrapNone/>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50800"/>
                          <a:chOff x="2520" y="4404"/>
                          <a:chExt cx="150" cy="156"/>
                        </a:xfrm>
                      </wpg:grpSpPr>
                      <wps:wsp>
                        <wps:cNvPr id="1224" name="Line 1200"/>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201"/>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51689" id="Group 1223" o:spid="_x0000_s1026" style="position:absolute;margin-left:279.05pt;margin-top:8.75pt;width:3.85pt;height:4pt;z-index:251867136" coordorigin="2520,4404" coordsize="15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">
                <v:line id="Line 1200" o:spid="_x0000_s1027"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" strokeweight="2.25pt"/>
                <v:line id="Line 1201" o:spid="_x0000_s1028"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" strokeweight="2.25pt"/>
              </v:group>
            </w:pict>
          </mc:Fallback>
        </mc:AlternateContent>
      </w:r>
      <w:r w:rsidRPr="003A31CF">
        <w:rPr>
          <w:rFonts w:cs="Tahoma"/>
          <w:bCs/>
          <w:noProof/>
          <w:sz w:val="22"/>
          <w:szCs w:val="22"/>
          <w:lang w:eastAsia="en-GB"/>
        </w:rPr>
        <mc:AlternateContent>
          <mc:Choice Requires="wps">
            <w:drawing>
              <wp:anchor distT="0" distB="0" distL="114300" distR="114300" simplePos="0" relativeHeight="251862016" behindDoc="0" locked="0" layoutInCell="1" allowOverlap="1">
                <wp:simplePos x="0" y="0"/>
                <wp:positionH relativeFrom="column">
                  <wp:posOffset>2409825</wp:posOffset>
                </wp:positionH>
                <wp:positionV relativeFrom="paragraph">
                  <wp:posOffset>102235</wp:posOffset>
                </wp:positionV>
                <wp:extent cx="381000" cy="200025"/>
                <wp:effectExtent l="5080" t="21590" r="13970" b="26035"/>
                <wp:wrapNone/>
                <wp:docPr id="1222" name="Right Arrow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0025"/>
                        </a:xfrm>
                        <a:prstGeom prst="rightArrow">
                          <a:avLst>
                            <a:gd name="adj1" fmla="val 50000"/>
                            <a:gd name="adj2" fmla="val 476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8410" id="Right Arrow 1222" o:spid="_x0000_s1026" type="#_x0000_t13" style="position:absolute;margin-left:189.75pt;margin-top:8.05pt;width:30pt;height:1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"/>
            </w:pict>
          </mc:Fallback>
        </mc:AlternateContent>
      </w:r>
    </w:p>
    <w:p w:rsidR="00094F39" w:rsidRPr="003A31CF" w:rsidRDefault="00094F39" w:rsidP="00094F39">
      <w:pPr>
        <w:pStyle w:val="Footer"/>
        <w:rPr>
          <w:rFonts w:cs="Tahoma"/>
          <w:bCs/>
          <w:sz w:val="22"/>
          <w:szCs w:val="22"/>
        </w:rPr>
      </w:pPr>
      <w:r w:rsidRPr="003A31CF">
        <w:rPr>
          <w:rFonts w:cs="Tahoma"/>
          <w:bCs/>
          <w:noProof/>
          <w:sz w:val="22"/>
          <w:szCs w:val="22"/>
          <w:lang w:eastAsia="en-GB"/>
        </w:rPr>
        <mc:AlternateContent>
          <mc:Choice Requires="wpg">
            <w:drawing>
              <wp:anchor distT="0" distB="0" distL="114300" distR="114300" simplePos="0" relativeHeight="251865088" behindDoc="0" locked="0" layoutInCell="1" allowOverlap="1">
                <wp:simplePos x="0" y="0"/>
                <wp:positionH relativeFrom="column">
                  <wp:posOffset>3733800</wp:posOffset>
                </wp:positionH>
                <wp:positionV relativeFrom="paragraph">
                  <wp:posOffset>195580</wp:posOffset>
                </wp:positionV>
                <wp:extent cx="466725" cy="466725"/>
                <wp:effectExtent l="5080" t="8890" r="13970" b="10160"/>
                <wp:wrapNone/>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3180" y="13840"/>
                          <a:chExt cx="735" cy="735"/>
                        </a:xfrm>
                      </wpg:grpSpPr>
                      <wps:wsp>
                        <wps:cNvPr id="1217" name="Oval 1193"/>
                        <wps:cNvSpPr>
                          <a:spLocks noChangeArrowheads="1"/>
                        </wps:cNvSpPr>
                        <wps:spPr bwMode="auto">
                          <a:xfrm>
                            <a:off x="3180" y="13840"/>
                            <a:ext cx="735" cy="7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8" name="Group 1194"/>
                        <wpg:cNvGrpSpPr>
                          <a:grpSpLocks/>
                        </wpg:cNvGrpSpPr>
                        <wpg:grpSpPr bwMode="auto">
                          <a:xfrm>
                            <a:off x="3481" y="13919"/>
                            <a:ext cx="77" cy="80"/>
                            <a:chOff x="2520" y="4404"/>
                            <a:chExt cx="150" cy="156"/>
                          </a:xfrm>
                        </wpg:grpSpPr>
                        <wps:wsp>
                          <wps:cNvPr id="1219" name="Line 1195"/>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196"/>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21" name="Text Box 1197"/>
                        <wps:cNvSpPr txBox="1">
                          <a:spLocks noChangeArrowheads="1"/>
                        </wps:cNvSpPr>
                        <wps:spPr bwMode="auto">
                          <a:xfrm>
                            <a:off x="3338" y="14056"/>
                            <a:ext cx="41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6"/>
                                <w:spacing w:before="0"/>
                              </w:pPr>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6" o:spid="_x0000_s1422" style="position:absolute;left:0;text-align:left;margin-left:294pt;margin-top:15.4pt;width:36.75pt;height:36.75pt;z-index:251865088" coordorigin="3180,13840"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">
                <v:oval id="Oval 1193" o:spid="_x0000_s1423" style="position:absolute;left:3180;top:13840;width:73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" filled="f"/>
                <v:group id="Group 1194" o:spid="_x0000_s1424" style="position:absolute;left:3481;top:13919;width:77;height:80"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line id="Line 1195" o:spid="_x0000_s1425"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" strokeweight="2.25pt"/>
                  <v:line id="Line 1196" o:spid="_x0000_s1426"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" strokeweight="2.25pt"/>
                </v:group>
                <v:shape id="Text Box 1197" o:spid="_x0000_s1427" type="#_x0000_t202" style="position:absolute;left:3338;top:14056;width:41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" filled="f" stroked="f">
                  <v:textbox>
                    <w:txbxContent>
                      <w:p w:rsidR="003A31CF" w:rsidRDefault="003A31CF" w:rsidP="00094F39">
                        <w:pPr>
                          <w:pStyle w:val="Heading6"/>
                          <w:spacing w:before="0"/>
                        </w:pPr>
                        <w:r>
                          <w:t>H</w:t>
                        </w:r>
                      </w:p>
                    </w:txbxContent>
                  </v:textbox>
                </v:shape>
              </v:group>
            </w:pict>
          </mc:Fallback>
        </mc:AlternateContent>
      </w:r>
    </w:p>
    <w:p w:rsidR="00094F39" w:rsidRPr="003A31CF" w:rsidRDefault="00094F39" w:rsidP="00094F39">
      <w:pPr>
        <w:pStyle w:val="Footer"/>
        <w:rPr>
          <w:rFonts w:cs="Tahoma"/>
          <w:bCs/>
          <w:sz w:val="22"/>
          <w:szCs w:val="22"/>
        </w:rPr>
      </w:pPr>
    </w:p>
    <w:p w:rsidR="00094F39" w:rsidRPr="003A31CF" w:rsidRDefault="00094F39" w:rsidP="00094F39">
      <w:pPr>
        <w:pStyle w:val="Footer"/>
        <w:rPr>
          <w:rFonts w:cs="Tahoma"/>
          <w:bCs/>
          <w:sz w:val="22"/>
          <w:szCs w:val="22"/>
        </w:rPr>
      </w:pPr>
      <w:r w:rsidRPr="003A31CF">
        <w:rPr>
          <w:rFonts w:cs="Tahoma"/>
          <w:bCs/>
          <w:noProof/>
          <w:sz w:val="22"/>
          <w:szCs w:val="22"/>
          <w:lang w:eastAsia="en-GB"/>
        </w:rPr>
        <mc:AlternateContent>
          <mc:Choice Requires="wpg">
            <w:drawing>
              <wp:anchor distT="0" distB="0" distL="114300" distR="114300" simplePos="0" relativeHeight="251860992" behindDoc="0" locked="0" layoutInCell="1" allowOverlap="1">
                <wp:simplePos x="0" y="0"/>
                <wp:positionH relativeFrom="column">
                  <wp:posOffset>904240</wp:posOffset>
                </wp:positionH>
                <wp:positionV relativeFrom="paragraph">
                  <wp:posOffset>20320</wp:posOffset>
                </wp:positionV>
                <wp:extent cx="466725" cy="466725"/>
                <wp:effectExtent l="5080" t="8890" r="13970" b="10160"/>
                <wp:wrapNone/>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3180" y="13840"/>
                          <a:chExt cx="735" cy="735"/>
                        </a:xfrm>
                      </wpg:grpSpPr>
                      <wps:wsp>
                        <wps:cNvPr id="1211" name="Oval 1168"/>
                        <wps:cNvSpPr>
                          <a:spLocks noChangeArrowheads="1"/>
                        </wps:cNvSpPr>
                        <wps:spPr bwMode="auto">
                          <a:xfrm>
                            <a:off x="3180" y="13840"/>
                            <a:ext cx="735" cy="7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2" name="Group 1169"/>
                        <wpg:cNvGrpSpPr>
                          <a:grpSpLocks/>
                        </wpg:cNvGrpSpPr>
                        <wpg:grpSpPr bwMode="auto">
                          <a:xfrm>
                            <a:off x="3481" y="13919"/>
                            <a:ext cx="77" cy="80"/>
                            <a:chOff x="2520" y="4404"/>
                            <a:chExt cx="150" cy="156"/>
                          </a:xfrm>
                        </wpg:grpSpPr>
                        <wps:wsp>
                          <wps:cNvPr id="1213" name="Line 1170"/>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171"/>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15" name="Text Box 1172"/>
                        <wps:cNvSpPr txBox="1">
                          <a:spLocks noChangeArrowheads="1"/>
                        </wps:cNvSpPr>
                        <wps:spPr bwMode="auto">
                          <a:xfrm>
                            <a:off x="3338" y="14056"/>
                            <a:ext cx="41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pStyle w:val="Heading6"/>
                                <w:spacing w:before="0"/>
                              </w:pPr>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0" o:spid="_x0000_s1428" style="position:absolute;left:0;text-align:left;margin-left:71.2pt;margin-top:1.6pt;width:36.75pt;height:36.75pt;z-index:251860992" coordorigin="3180,13840"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">
                <v:oval id="Oval 1168" o:spid="_x0000_s1429" style="position:absolute;left:3180;top:13840;width:73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" filled="f"/>
                <v:group id="Group 1169" o:spid="_x0000_s1430" style="position:absolute;left:3481;top:13919;width:77;height:80"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line id="Line 1170" o:spid="_x0000_s1431"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" strokeweight="2.25pt"/>
                  <v:line id="Line 1171" o:spid="_x0000_s1432"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" strokeweight="2.25pt"/>
                </v:group>
                <v:shape id="Text Box 1172" o:spid="_x0000_s1433" type="#_x0000_t202" style="position:absolute;left:3338;top:14056;width:41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rsidR="003A31CF" w:rsidRDefault="003A31CF" w:rsidP="00094F39">
                        <w:pPr>
                          <w:pStyle w:val="Heading6"/>
                          <w:spacing w:before="0"/>
                        </w:pPr>
                        <w:r>
                          <w:t>H</w:t>
                        </w:r>
                      </w:p>
                    </w:txbxContent>
                  </v:textbox>
                </v:shape>
              </v:group>
            </w:pict>
          </mc:Fallback>
        </mc:AlternateContent>
      </w:r>
    </w:p>
    <w:p w:rsidR="00094F39" w:rsidRPr="003A31CF" w:rsidRDefault="00094F39" w:rsidP="00094F39">
      <w:pPr>
        <w:pStyle w:val="Footer"/>
        <w:rPr>
          <w:rFonts w:cs="Tahoma"/>
          <w:bCs/>
          <w:sz w:val="22"/>
          <w:szCs w:val="22"/>
        </w:rPr>
      </w:pPr>
    </w:p>
    <w:p w:rsidR="00094F39" w:rsidRPr="003A31CF" w:rsidRDefault="00094F39" w:rsidP="00094F39">
      <w:pPr>
        <w:pStyle w:val="Footer"/>
        <w:rPr>
          <w:rFonts w:cs="Tahoma"/>
          <w:bCs/>
          <w:sz w:val="22"/>
          <w:szCs w:val="22"/>
        </w:rPr>
      </w:pPr>
    </w:p>
    <w:p w:rsidR="00094F39" w:rsidRPr="003A31CF" w:rsidRDefault="00094F39" w:rsidP="00094F39">
      <w:pPr>
        <w:rPr>
          <w:rFonts w:ascii="Tahoma" w:hAnsi="Tahoma" w:cs="Tahoma"/>
        </w:rPr>
      </w:pPr>
      <w:r w:rsidRPr="003A31CF">
        <w:rPr>
          <w:rFonts w:ascii="Tahoma" w:hAnsi="Tahoma" w:cs="Tahoma"/>
        </w:rPr>
        <w:t xml:space="preserve">A molecule of carbon hydride therefore consists of one carbon atom and four hydrogen atoms held together by four covalent bonds. </w:t>
      </w:r>
      <w:r w:rsidRPr="003A31CF">
        <w:rPr>
          <w:rFonts w:ascii="Tahoma" w:hAnsi="Tahoma" w:cs="Tahoma"/>
          <w:b/>
        </w:rPr>
        <w:t>Carbon hydride</w:t>
      </w:r>
      <w:r w:rsidRPr="003A31CF">
        <w:rPr>
          <w:rFonts w:ascii="Tahoma" w:hAnsi="Tahoma" w:cs="Tahoma"/>
        </w:rPr>
        <w:t xml:space="preserve"> is also a </w:t>
      </w:r>
      <w:r w:rsidRPr="003A31CF">
        <w:rPr>
          <w:rFonts w:ascii="Tahoma" w:hAnsi="Tahoma" w:cs="Tahoma"/>
          <w:b/>
        </w:rPr>
        <w:t>compound</w:t>
      </w:r>
      <w:r w:rsidRPr="003A31CF">
        <w:rPr>
          <w:rFonts w:ascii="Tahoma" w:hAnsi="Tahoma" w:cs="Tahoma"/>
        </w:rPr>
        <w:t xml:space="preserve"> since the </w:t>
      </w:r>
      <w:r w:rsidRPr="003A31CF">
        <w:rPr>
          <w:rFonts w:ascii="Tahoma" w:hAnsi="Tahoma" w:cs="Tahoma"/>
          <w:b/>
        </w:rPr>
        <w:t>atoms</w:t>
      </w:r>
      <w:r w:rsidRPr="003A31CF">
        <w:rPr>
          <w:rFonts w:ascii="Tahoma" w:hAnsi="Tahoma" w:cs="Tahoma"/>
        </w:rPr>
        <w:t xml:space="preserve"> held together by the covalent bonds are </w:t>
      </w:r>
      <w:r w:rsidRPr="003A31CF">
        <w:rPr>
          <w:rFonts w:ascii="Tahoma" w:hAnsi="Tahoma" w:cs="Tahoma"/>
          <w:b/>
        </w:rPr>
        <w:t>different</w:t>
      </w:r>
      <w:r w:rsidRPr="003A31CF">
        <w:rPr>
          <w:rFonts w:ascii="Tahoma" w:hAnsi="Tahoma" w:cs="Tahoma"/>
        </w:rPr>
        <w:t xml:space="preserve"> however; it is </w:t>
      </w:r>
      <w:r w:rsidRPr="003A31CF">
        <w:rPr>
          <w:rFonts w:ascii="Tahoma" w:hAnsi="Tahoma" w:cs="Tahoma"/>
          <w:b/>
        </w:rPr>
        <w:t>not diatomic</w:t>
      </w:r>
      <w:r w:rsidRPr="003A31CF">
        <w:rPr>
          <w:rFonts w:ascii="Tahoma" w:hAnsi="Tahoma" w:cs="Tahoma"/>
        </w:rPr>
        <w:t xml:space="preserve"> since there are </w:t>
      </w:r>
      <w:r w:rsidRPr="003A31CF">
        <w:rPr>
          <w:rFonts w:ascii="Tahoma" w:hAnsi="Tahoma" w:cs="Tahoma"/>
          <w:b/>
        </w:rPr>
        <w:t>5 atoms</w:t>
      </w:r>
      <w:r w:rsidRPr="003A31CF">
        <w:rPr>
          <w:rFonts w:ascii="Tahoma" w:hAnsi="Tahoma" w:cs="Tahoma"/>
        </w:rPr>
        <w:t xml:space="preserve"> in the molecule.</w:t>
      </w:r>
      <w:r w:rsidRPr="003A31CF">
        <w:rPr>
          <w:rFonts w:ascii="Tahoma" w:hAnsi="Tahoma" w:cs="Tahoma"/>
        </w:rPr>
        <w:tab/>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Draw bonding diagrams for water (hydrogen oxide) and ammonia (nitrogen hydride)</w:t>
      </w:r>
    </w:p>
    <w:p w:rsidR="00094F39" w:rsidRPr="003A31CF" w:rsidRDefault="00094F39" w:rsidP="00094F39">
      <w:pPr>
        <w:rPr>
          <w:rFonts w:ascii="Tahoma" w:hAnsi="Tahoma" w:cs="Tahoma"/>
        </w:rPr>
      </w:pPr>
      <w:r w:rsidRPr="003A31CF">
        <w:rPr>
          <w:rFonts w:ascii="Tahoma" w:hAnsi="Tahoma" w:cs="Tahoma"/>
          <w:noProof/>
          <w:lang w:eastAsia="en-GB"/>
        </w:rPr>
        <w:drawing>
          <wp:anchor distT="0" distB="0" distL="114300" distR="114300" simplePos="0" relativeHeight="251734016" behindDoc="1" locked="0" layoutInCell="1" allowOverlap="1">
            <wp:simplePos x="0" y="0"/>
            <wp:positionH relativeFrom="column">
              <wp:posOffset>-385445</wp:posOffset>
            </wp:positionH>
            <wp:positionV relativeFrom="paragraph">
              <wp:posOffset>332105</wp:posOffset>
            </wp:positionV>
            <wp:extent cx="542925" cy="1085850"/>
            <wp:effectExtent l="0" t="0" r="9525" b="0"/>
            <wp:wrapThrough wrapText="bothSides">
              <wp:wrapPolygon edited="0">
                <wp:start x="9853" y="0"/>
                <wp:lineTo x="9095" y="758"/>
                <wp:lineTo x="9853" y="6442"/>
                <wp:lineTo x="0" y="7579"/>
                <wp:lineTo x="0" y="20463"/>
                <wp:lineTo x="758" y="21221"/>
                <wp:lineTo x="6821" y="21221"/>
                <wp:lineTo x="20463" y="19705"/>
                <wp:lineTo x="20463" y="10611"/>
                <wp:lineTo x="16674" y="6442"/>
                <wp:lineTo x="21221" y="3032"/>
                <wp:lineTo x="21221" y="1516"/>
                <wp:lineTo x="18947" y="0"/>
                <wp:lineTo x="9853" y="0"/>
              </wp:wrapPolygon>
            </wp:wrapThrough>
            <wp:docPr id="1209" name="Picture 1209" descr="MCj01345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MCj0134549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pStyle w:val="Heading2"/>
        <w:jc w:val="left"/>
        <w:rPr>
          <w:rFonts w:ascii="Tahoma" w:hAnsi="Tahoma" w:cs="Tahoma"/>
          <w:b/>
          <w:sz w:val="22"/>
          <w:szCs w:val="22"/>
        </w:rPr>
      </w:pPr>
      <w:r w:rsidRPr="003A31CF">
        <w:rPr>
          <w:rFonts w:ascii="Tahoma" w:hAnsi="Tahoma" w:cs="Tahoma"/>
          <w:sz w:val="22"/>
          <w:szCs w:val="22"/>
        </w:rPr>
        <w:br w:type="page"/>
      </w:r>
      <w:r w:rsidRPr="003A31CF">
        <w:rPr>
          <w:rFonts w:ascii="Tahoma" w:hAnsi="Tahoma" w:cs="Tahoma"/>
          <w:b/>
          <w:sz w:val="22"/>
          <w:szCs w:val="22"/>
        </w:rPr>
        <w:t>Simpler Electron Diagrams</w:t>
      </w:r>
    </w:p>
    <w:p w:rsidR="00094F39" w:rsidRPr="003A31CF" w:rsidRDefault="00094F39" w:rsidP="00094F39">
      <w:pPr>
        <w:rPr>
          <w:rFonts w:ascii="Tahoma" w:hAnsi="Tahoma" w:cs="Tahoma"/>
        </w:rPr>
      </w:pPr>
      <w:r w:rsidRPr="003A31CF">
        <w:rPr>
          <w:rFonts w:ascii="Tahoma" w:hAnsi="Tahoma" w:cs="Tahoma"/>
        </w:rPr>
        <w:t>By leaving out the boundaries of the orbitals bonding diagrams can be more simply drawn as electron diagrams:</w: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35040" behindDoc="0" locked="0" layoutInCell="1" allowOverlap="1">
                <wp:simplePos x="0" y="0"/>
                <wp:positionH relativeFrom="column">
                  <wp:posOffset>1024890</wp:posOffset>
                </wp:positionH>
                <wp:positionV relativeFrom="paragraph">
                  <wp:posOffset>89535</wp:posOffset>
                </wp:positionV>
                <wp:extent cx="3070860" cy="666750"/>
                <wp:effectExtent l="10795" t="8255" r="4445" b="10795"/>
                <wp:wrapNone/>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666750"/>
                          <a:chOff x="3054" y="3135"/>
                          <a:chExt cx="4836" cy="1050"/>
                        </a:xfrm>
                      </wpg:grpSpPr>
                      <wpg:grpSp>
                        <wpg:cNvPr id="1197" name="Group 704"/>
                        <wpg:cNvGrpSpPr>
                          <a:grpSpLocks/>
                        </wpg:cNvGrpSpPr>
                        <wpg:grpSpPr bwMode="auto">
                          <a:xfrm>
                            <a:off x="3054" y="3135"/>
                            <a:ext cx="1680" cy="1050"/>
                            <a:chOff x="6381" y="3420"/>
                            <a:chExt cx="1680" cy="1050"/>
                          </a:xfrm>
                        </wpg:grpSpPr>
                        <wps:wsp>
                          <wps:cNvPr id="1198" name="Oval 705"/>
                          <wps:cNvSpPr>
                            <a:spLocks noChangeArrowheads="1"/>
                          </wps:cNvSpPr>
                          <wps:spPr bwMode="auto">
                            <a:xfrm>
                              <a:off x="6381" y="3435"/>
                              <a:ext cx="100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99" name="Oval 706"/>
                          <wps:cNvSpPr>
                            <a:spLocks noChangeArrowheads="1"/>
                          </wps:cNvSpPr>
                          <wps:spPr bwMode="auto">
                            <a:xfrm>
                              <a:off x="7056" y="3420"/>
                              <a:ext cx="100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Text Box 707"/>
                          <wps:cNvSpPr txBox="1">
                            <a:spLocks noChangeArrowheads="1"/>
                          </wps:cNvSpPr>
                          <wps:spPr bwMode="auto">
                            <a:xfrm>
                              <a:off x="6489" y="3765"/>
                              <a:ext cx="4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pPr>
                                <w:r>
                                  <w:t>H</w:t>
                                </w:r>
                              </w:p>
                            </w:txbxContent>
                          </wps:txbx>
                          <wps:bodyPr rot="0" vert="horz" wrap="square" lIns="91440" tIns="45720" rIns="91440" bIns="45720" anchor="t" anchorCtr="0" upright="1">
                            <a:noAutofit/>
                          </wps:bodyPr>
                        </wps:wsp>
                        <wps:wsp>
                          <wps:cNvPr id="1201" name="Text Box 708"/>
                          <wps:cNvSpPr txBox="1">
                            <a:spLocks noChangeArrowheads="1"/>
                          </wps:cNvSpPr>
                          <wps:spPr bwMode="auto">
                            <a:xfrm>
                              <a:off x="7506" y="3720"/>
                              <a:ext cx="4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pPr>
                                <w:r>
                                  <w:t>H</w:t>
                                </w:r>
                              </w:p>
                            </w:txbxContent>
                          </wps:txbx>
                          <wps:bodyPr rot="0" vert="horz" wrap="square" lIns="91440" tIns="45720" rIns="91440" bIns="45720" anchor="t" anchorCtr="0" upright="1">
                            <a:noAutofit/>
                          </wps:bodyPr>
                        </wps:wsp>
                        <wps:wsp>
                          <wps:cNvPr id="1202" name="Oval 709"/>
                          <wps:cNvSpPr>
                            <a:spLocks noChangeArrowheads="1"/>
                          </wps:cNvSpPr>
                          <wps:spPr bwMode="auto">
                            <a:xfrm>
                              <a:off x="7146" y="3750"/>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3" name="Oval 710"/>
                          <wps:cNvSpPr>
                            <a:spLocks noChangeArrowheads="1"/>
                          </wps:cNvSpPr>
                          <wps:spPr bwMode="auto">
                            <a:xfrm>
                              <a:off x="7146" y="4020"/>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204" name="AutoShape 711"/>
                        <wps:cNvSpPr>
                          <a:spLocks noChangeArrowheads="1"/>
                        </wps:cNvSpPr>
                        <wps:spPr bwMode="auto">
                          <a:xfrm>
                            <a:off x="5220" y="3546"/>
                            <a:ext cx="720" cy="219"/>
                          </a:xfrm>
                          <a:prstGeom prst="rightArrow">
                            <a:avLst>
                              <a:gd name="adj1" fmla="val 50000"/>
                              <a:gd name="adj2" fmla="val 821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5" name="Text Box 712"/>
                        <wps:cNvSpPr txBox="1">
                          <a:spLocks noChangeArrowheads="1"/>
                        </wps:cNvSpPr>
                        <wps:spPr bwMode="auto">
                          <a:xfrm>
                            <a:off x="6738" y="3465"/>
                            <a:ext cx="4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pPr>
                              <w:r>
                                <w:t>H</w:t>
                              </w:r>
                            </w:p>
                          </w:txbxContent>
                        </wps:txbx>
                        <wps:bodyPr rot="0" vert="horz" wrap="square" lIns="91440" tIns="45720" rIns="91440" bIns="45720" anchor="t" anchorCtr="0" upright="1">
                          <a:noAutofit/>
                        </wps:bodyPr>
                      </wps:wsp>
                      <wps:wsp>
                        <wps:cNvPr id="1206" name="Text Box 713"/>
                        <wps:cNvSpPr txBox="1">
                          <a:spLocks noChangeArrowheads="1"/>
                        </wps:cNvSpPr>
                        <wps:spPr bwMode="auto">
                          <a:xfrm>
                            <a:off x="7425" y="3450"/>
                            <a:ext cx="4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pPr>
                              <w:r>
                                <w:t>H</w:t>
                              </w:r>
                            </w:p>
                          </w:txbxContent>
                        </wps:txbx>
                        <wps:bodyPr rot="0" vert="horz" wrap="square" lIns="91440" tIns="45720" rIns="91440" bIns="45720" anchor="t" anchorCtr="0" upright="1">
                          <a:noAutofit/>
                        </wps:bodyPr>
                      </wps:wsp>
                      <wps:wsp>
                        <wps:cNvPr id="1207" name="Oval 714"/>
                        <wps:cNvSpPr>
                          <a:spLocks noChangeArrowheads="1"/>
                        </wps:cNvSpPr>
                        <wps:spPr bwMode="auto">
                          <a:xfrm>
                            <a:off x="7230" y="3465"/>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8" name="Oval 715"/>
                        <wps:cNvSpPr>
                          <a:spLocks noChangeArrowheads="1"/>
                        </wps:cNvSpPr>
                        <wps:spPr bwMode="auto">
                          <a:xfrm>
                            <a:off x="7230" y="3735"/>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6" o:spid="_x0000_s1434" style="position:absolute;margin-left:80.7pt;margin-top:7.05pt;width:241.8pt;height:52.5pt;z-index:251735040" coordorigin="3054,3135" coordsize="4836,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">
                <v:group id="Group 704" o:spid="_x0000_s1435" style="position:absolute;left:3054;top:3135;width:1680;height:1050" coordorigin="6381,3420" coordsize="168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oval id="Oval 705" o:spid="_x0000_s1436" style="position:absolute;left:6381;top:3435;width:100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" filled="f" fillcolor="yellow"/>
                  <v:oval id="Oval 706" o:spid="_x0000_s1437" style="position:absolute;left:7056;top:3420;width:100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" filled="f"/>
                  <v:shape id="Text Box 707" o:spid="_x0000_s1438" type="#_x0000_t202" style="position:absolute;left:6489;top:3765;width:4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" stroked="f">
                    <v:textbox>
                      <w:txbxContent>
                        <w:p w:rsidR="003A31CF" w:rsidRDefault="003A31CF" w:rsidP="00094F39">
                          <w:pPr>
                            <w:spacing w:after="0"/>
                          </w:pPr>
                          <w:r>
                            <w:t>H</w:t>
                          </w:r>
                        </w:p>
                      </w:txbxContent>
                    </v:textbox>
                  </v:shape>
                  <v:shape id="Text Box 708" o:spid="_x0000_s1439" type="#_x0000_t202" style="position:absolute;left:7506;top:3720;width:4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" stroked="f">
                    <v:textbox>
                      <w:txbxContent>
                        <w:p w:rsidR="003A31CF" w:rsidRDefault="003A31CF" w:rsidP="00094F39">
                          <w:pPr>
                            <w:spacing w:after="0"/>
                          </w:pPr>
                          <w:r>
                            <w:t>H</w:t>
                          </w:r>
                        </w:p>
                      </w:txbxContent>
                    </v:textbox>
                  </v:shape>
                  <v:oval id="Oval 709" o:spid="_x0000_s1440" style="position:absolute;left:7146;top:375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" fillcolor="black"/>
                  <v:oval id="Oval 710" o:spid="_x0000_s1441" style="position:absolute;left:7146;top:402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" fillcolor="black"/>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11" o:spid="_x0000_s1442" type="#_x0000_t13" style="position:absolute;left:5220;top:3546;width:72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"/>
                <v:shape id="Text Box 712" o:spid="_x0000_s1443" type="#_x0000_t202" style="position:absolute;left:6738;top:3465;width:4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" stroked="f">
                  <v:textbox>
                    <w:txbxContent>
                      <w:p w:rsidR="003A31CF" w:rsidRDefault="003A31CF" w:rsidP="00094F39">
                        <w:pPr>
                          <w:spacing w:after="0"/>
                        </w:pPr>
                        <w:r>
                          <w:t>H</w:t>
                        </w:r>
                      </w:p>
                    </w:txbxContent>
                  </v:textbox>
                </v:shape>
                <v:shape id="Text Box 713" o:spid="_x0000_s1444" type="#_x0000_t202" style="position:absolute;left:7425;top:3450;width:4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" stroked="f">
                  <v:textbox>
                    <w:txbxContent>
                      <w:p w:rsidR="003A31CF" w:rsidRDefault="003A31CF" w:rsidP="00094F39">
                        <w:pPr>
                          <w:spacing w:after="0"/>
                        </w:pPr>
                        <w:r>
                          <w:t>H</w:t>
                        </w:r>
                      </w:p>
                    </w:txbxContent>
                  </v:textbox>
                </v:shape>
                <v:oval id="Oval 714" o:spid="_x0000_s1445" style="position:absolute;left:7230;top:346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" fillcolor="black"/>
                <v:oval id="Oval 715" o:spid="_x0000_s1446" style="position:absolute;left:7230;top:373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" fillcolor="black"/>
              </v:group>
            </w:pict>
          </mc:Fallback>
        </mc:AlternateContent>
      </w:r>
      <w:r w:rsidRPr="003A31CF">
        <w:rPr>
          <w:rFonts w:ascii="Tahoma" w:hAnsi="Tahoma" w:cs="Tahoma"/>
        </w:rPr>
        <w:t>e.g</w:t>
      </w:r>
    </w:p>
    <w:p w:rsidR="00094F39" w:rsidRPr="003A31CF" w:rsidRDefault="00094F39" w:rsidP="00094F39">
      <w:pPr>
        <w:rPr>
          <w:rFonts w:ascii="Tahoma" w:hAnsi="Tahoma" w:cs="Tahoma"/>
        </w:rPr>
      </w:pPr>
      <w:r w:rsidRPr="003A31CF">
        <w:rPr>
          <w:rFonts w:ascii="Tahoma" w:hAnsi="Tahoma" w:cs="Tahoma"/>
        </w:rPr>
        <w:tab/>
      </w:r>
      <w:r w:rsidRPr="003A31CF">
        <w:rPr>
          <w:rFonts w:ascii="Tahoma" w:hAnsi="Tahoma" w:cs="Tahoma"/>
        </w:rPr>
        <w:tab/>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36064" behindDoc="0" locked="0" layoutInCell="1" allowOverlap="1">
                <wp:simplePos x="0" y="0"/>
                <wp:positionH relativeFrom="column">
                  <wp:posOffset>695325</wp:posOffset>
                </wp:positionH>
                <wp:positionV relativeFrom="paragraph">
                  <wp:posOffset>167005</wp:posOffset>
                </wp:positionV>
                <wp:extent cx="3390900" cy="1219200"/>
                <wp:effectExtent l="5080" t="7620" r="4445" b="11430"/>
                <wp:wrapNone/>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219200"/>
                          <a:chOff x="2265" y="5368"/>
                          <a:chExt cx="5340" cy="1920"/>
                        </a:xfrm>
                      </wpg:grpSpPr>
                      <wpg:grpSp>
                        <wpg:cNvPr id="1162" name="Group 717"/>
                        <wpg:cNvGrpSpPr>
                          <a:grpSpLocks/>
                        </wpg:cNvGrpSpPr>
                        <wpg:grpSpPr bwMode="auto">
                          <a:xfrm>
                            <a:off x="6870" y="6206"/>
                            <a:ext cx="641" cy="281"/>
                            <a:chOff x="6870" y="7721"/>
                            <a:chExt cx="641" cy="281"/>
                          </a:xfrm>
                        </wpg:grpSpPr>
                        <wps:wsp>
                          <wps:cNvPr id="1163" name="Oval 718"/>
                          <wps:cNvSpPr>
                            <a:spLocks noChangeArrowheads="1"/>
                          </wps:cNvSpPr>
                          <wps:spPr bwMode="auto">
                            <a:xfrm>
                              <a:off x="7410" y="7721"/>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4" name="Oval 719"/>
                          <wps:cNvSpPr>
                            <a:spLocks noChangeArrowheads="1"/>
                          </wps:cNvSpPr>
                          <wps:spPr bwMode="auto">
                            <a:xfrm>
                              <a:off x="7410" y="7901"/>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5" name="Oval 720"/>
                          <wps:cNvSpPr>
                            <a:spLocks noChangeArrowheads="1"/>
                          </wps:cNvSpPr>
                          <wps:spPr bwMode="auto">
                            <a:xfrm>
                              <a:off x="6870" y="7901"/>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166" name="Group 721"/>
                          <wpg:cNvGrpSpPr>
                            <a:grpSpLocks/>
                          </wpg:cNvGrpSpPr>
                          <wpg:grpSpPr bwMode="auto">
                            <a:xfrm>
                              <a:off x="6881" y="7733"/>
                              <a:ext cx="91" cy="109"/>
                              <a:chOff x="2520" y="4404"/>
                              <a:chExt cx="150" cy="156"/>
                            </a:xfrm>
                          </wpg:grpSpPr>
                          <wps:wsp>
                            <wps:cNvPr id="1167" name="Line 722"/>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8" name="Line 723"/>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69" name="Group 724"/>
                        <wpg:cNvGrpSpPr>
                          <a:grpSpLocks/>
                        </wpg:cNvGrpSpPr>
                        <wpg:grpSpPr bwMode="auto">
                          <a:xfrm>
                            <a:off x="2880" y="5368"/>
                            <a:ext cx="4725" cy="1920"/>
                            <a:chOff x="2880" y="5383"/>
                            <a:chExt cx="4725" cy="1920"/>
                          </a:xfrm>
                        </wpg:grpSpPr>
                        <wps:wsp>
                          <wps:cNvPr id="1170" name="AutoShape 725"/>
                          <wps:cNvSpPr>
                            <a:spLocks noChangeArrowheads="1"/>
                          </wps:cNvSpPr>
                          <wps:spPr bwMode="auto">
                            <a:xfrm>
                              <a:off x="5490" y="6159"/>
                              <a:ext cx="570" cy="255"/>
                            </a:xfrm>
                            <a:prstGeom prst="rightArrow">
                              <a:avLst>
                                <a:gd name="adj1" fmla="val 50000"/>
                                <a:gd name="adj2" fmla="val 558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1" name="Oval 726"/>
                          <wps:cNvSpPr>
                            <a:spLocks noChangeArrowheads="1"/>
                          </wps:cNvSpPr>
                          <wps:spPr bwMode="auto">
                            <a:xfrm>
                              <a:off x="7053" y="6002"/>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2" name="Oval 727"/>
                          <wps:cNvSpPr>
                            <a:spLocks noChangeArrowheads="1"/>
                          </wps:cNvSpPr>
                          <wps:spPr bwMode="auto">
                            <a:xfrm>
                              <a:off x="7233" y="6002"/>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3" name="Oval 728"/>
                          <wps:cNvSpPr>
                            <a:spLocks noChangeArrowheads="1"/>
                          </wps:cNvSpPr>
                          <wps:spPr bwMode="auto">
                            <a:xfrm>
                              <a:off x="7244" y="6568"/>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4" name="Oval 729"/>
                          <wps:cNvSpPr>
                            <a:spLocks noChangeArrowheads="1"/>
                          </wps:cNvSpPr>
                          <wps:spPr bwMode="auto">
                            <a:xfrm>
                              <a:off x="7049" y="6568"/>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5" name="Text Box 730"/>
                          <wps:cNvSpPr txBox="1">
                            <a:spLocks noChangeArrowheads="1"/>
                          </wps:cNvSpPr>
                          <wps:spPr bwMode="auto">
                            <a:xfrm>
                              <a:off x="6930" y="6075"/>
                              <a:ext cx="67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bCs/>
                                    <w:sz w:val="28"/>
                                  </w:rPr>
                                </w:pPr>
                                <w:r>
                                  <w:rPr>
                                    <w:b/>
                                    <w:bCs/>
                                    <w:sz w:val="28"/>
                                  </w:rPr>
                                  <w:t>Cl</w:t>
                                </w:r>
                              </w:p>
                            </w:txbxContent>
                          </wps:txbx>
                          <wps:bodyPr rot="0" vert="horz" wrap="square" lIns="91440" tIns="45720" rIns="91440" bIns="45720" anchor="t" anchorCtr="0" upright="1">
                            <a:noAutofit/>
                          </wps:bodyPr>
                        </wps:wsp>
                        <wps:wsp>
                          <wps:cNvPr id="1176" name="Text Box 731"/>
                          <wps:cNvSpPr txBox="1">
                            <a:spLocks noChangeArrowheads="1"/>
                          </wps:cNvSpPr>
                          <wps:spPr bwMode="auto">
                            <a:xfrm>
                              <a:off x="6525" y="6119"/>
                              <a:ext cx="49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noProof/>
                                    <w:szCs w:val="28"/>
                                  </w:rPr>
                                </w:pPr>
                                <w:r>
                                  <w:rPr>
                                    <w:b/>
                                    <w:noProof/>
                                    <w:szCs w:val="28"/>
                                  </w:rPr>
                                  <w:t>H</w:t>
                                </w:r>
                              </w:p>
                            </w:txbxContent>
                          </wps:txbx>
                          <wps:bodyPr rot="0" vert="horz" wrap="square" lIns="91440" tIns="45720" rIns="91440" bIns="45720" anchor="t" anchorCtr="0" upright="1">
                            <a:noAutofit/>
                          </wps:bodyPr>
                        </wps:wsp>
                        <wpg:grpSp>
                          <wpg:cNvPr id="1177" name="Group 732"/>
                          <wpg:cNvGrpSpPr>
                            <a:grpSpLocks/>
                          </wpg:cNvGrpSpPr>
                          <wpg:grpSpPr bwMode="auto">
                            <a:xfrm>
                              <a:off x="2880" y="5383"/>
                              <a:ext cx="2160" cy="1920"/>
                              <a:chOff x="4440" y="8865"/>
                              <a:chExt cx="2160" cy="1920"/>
                            </a:xfrm>
                          </wpg:grpSpPr>
                          <wps:wsp>
                            <wps:cNvPr id="1178" name="Oval 733"/>
                            <wps:cNvSpPr>
                              <a:spLocks noChangeArrowheads="1"/>
                            </wps:cNvSpPr>
                            <wps:spPr bwMode="auto">
                              <a:xfrm>
                                <a:off x="5220" y="8865"/>
                                <a:ext cx="600" cy="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9" name="Oval 734"/>
                            <wps:cNvSpPr>
                              <a:spLocks noChangeArrowheads="1"/>
                            </wps:cNvSpPr>
                            <wps:spPr bwMode="auto">
                              <a:xfrm>
                                <a:off x="5220" y="9840"/>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0" name="Oval 735"/>
                            <wps:cNvSpPr>
                              <a:spLocks noChangeArrowheads="1"/>
                            </wps:cNvSpPr>
                            <wps:spPr bwMode="auto">
                              <a:xfrm rot="-5400000" flipH="1" flipV="1">
                                <a:off x="5828"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1" name="Oval 736"/>
                            <wps:cNvSpPr>
                              <a:spLocks noChangeArrowheads="1"/>
                            </wps:cNvSpPr>
                            <wps:spPr bwMode="auto">
                              <a:xfrm rot="-5400000" flipH="1" flipV="1">
                                <a:off x="4613" y="9337"/>
                                <a:ext cx="600" cy="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2" name="Oval 737"/>
                            <wps:cNvSpPr>
                              <a:spLocks noChangeArrowheads="1"/>
                            </wps:cNvSpPr>
                            <wps:spPr bwMode="auto">
                              <a:xfrm>
                                <a:off x="5190" y="9555"/>
                                <a:ext cx="630" cy="4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183" name="Oval 738"/>
                        <wps:cNvSpPr>
                          <a:spLocks noChangeArrowheads="1"/>
                        </wps:cNvSpPr>
                        <wps:spPr bwMode="auto">
                          <a:xfrm>
                            <a:off x="3825" y="5535"/>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4" name="Oval 739"/>
                        <wps:cNvSpPr>
                          <a:spLocks noChangeArrowheads="1"/>
                        </wps:cNvSpPr>
                        <wps:spPr bwMode="auto">
                          <a:xfrm>
                            <a:off x="4005" y="5535"/>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5" name="Oval 740"/>
                        <wps:cNvSpPr>
                          <a:spLocks noChangeArrowheads="1"/>
                        </wps:cNvSpPr>
                        <wps:spPr bwMode="auto">
                          <a:xfrm>
                            <a:off x="4770" y="6165"/>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6" name="Oval 741"/>
                        <wps:cNvSpPr>
                          <a:spLocks noChangeArrowheads="1"/>
                        </wps:cNvSpPr>
                        <wps:spPr bwMode="auto">
                          <a:xfrm>
                            <a:off x="4770" y="6345"/>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7" name="Oval 742"/>
                        <wps:cNvSpPr>
                          <a:spLocks noChangeArrowheads="1"/>
                        </wps:cNvSpPr>
                        <wps:spPr bwMode="auto">
                          <a:xfrm>
                            <a:off x="4005" y="7050"/>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8" name="Oval 743"/>
                        <wps:cNvSpPr>
                          <a:spLocks noChangeArrowheads="1"/>
                        </wps:cNvSpPr>
                        <wps:spPr bwMode="auto">
                          <a:xfrm>
                            <a:off x="3810" y="7050"/>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9" name="Oval 744"/>
                        <wps:cNvSpPr>
                          <a:spLocks noChangeArrowheads="1"/>
                        </wps:cNvSpPr>
                        <wps:spPr bwMode="auto">
                          <a:xfrm>
                            <a:off x="3015" y="6360"/>
                            <a:ext cx="101" cy="1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0" name="Text Box 745"/>
                        <wps:cNvSpPr txBox="1">
                          <a:spLocks noChangeArrowheads="1"/>
                        </wps:cNvSpPr>
                        <wps:spPr bwMode="auto">
                          <a:xfrm>
                            <a:off x="3660" y="6045"/>
                            <a:ext cx="67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bCs/>
                                  <w:sz w:val="28"/>
                                </w:rPr>
                              </w:pPr>
                              <w:r>
                                <w:rPr>
                                  <w:b/>
                                  <w:bCs/>
                                  <w:sz w:val="28"/>
                                </w:rPr>
                                <w:t>Cl</w:t>
                              </w:r>
                            </w:p>
                          </w:txbxContent>
                        </wps:txbx>
                        <wps:bodyPr rot="0" vert="horz" wrap="square" lIns="91440" tIns="45720" rIns="91440" bIns="45720" anchor="t" anchorCtr="0" upright="1">
                          <a:noAutofit/>
                        </wps:bodyPr>
                      </wps:wsp>
                      <wps:wsp>
                        <wps:cNvPr id="1191" name="Oval 746"/>
                        <wps:cNvSpPr>
                          <a:spLocks noChangeArrowheads="1"/>
                        </wps:cNvSpPr>
                        <wps:spPr bwMode="auto">
                          <a:xfrm>
                            <a:off x="2265" y="5869"/>
                            <a:ext cx="975" cy="1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92" name="Group 747"/>
                        <wpg:cNvGrpSpPr>
                          <a:grpSpLocks/>
                        </wpg:cNvGrpSpPr>
                        <wpg:grpSpPr bwMode="auto">
                          <a:xfrm>
                            <a:off x="3026" y="6192"/>
                            <a:ext cx="91" cy="109"/>
                            <a:chOff x="2520" y="4404"/>
                            <a:chExt cx="150" cy="156"/>
                          </a:xfrm>
                        </wpg:grpSpPr>
                        <wps:wsp>
                          <wps:cNvPr id="1193" name="Line 748"/>
                          <wps:cNvCnPr>
                            <a:cxnSpLocks noChangeShapeType="1"/>
                          </wps:cNvCnPr>
                          <wps:spPr bwMode="auto">
                            <a:xfrm>
                              <a:off x="2520" y="4410"/>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749"/>
                          <wps:cNvCnPr>
                            <a:cxnSpLocks noChangeShapeType="1"/>
                          </wps:cNvCnPr>
                          <wps:spPr bwMode="auto">
                            <a:xfrm flipH="1">
                              <a:off x="2520" y="4404"/>
                              <a:ext cx="150"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95" name="Text Box 750"/>
                        <wps:cNvSpPr txBox="1">
                          <a:spLocks noChangeArrowheads="1"/>
                        </wps:cNvSpPr>
                        <wps:spPr bwMode="auto">
                          <a:xfrm>
                            <a:off x="2505" y="6164"/>
                            <a:ext cx="49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noProof/>
                                  <w:szCs w:val="28"/>
                                </w:rPr>
                              </w:pPr>
                              <w:r>
                                <w:rPr>
                                  <w:b/>
                                  <w:noProof/>
                                  <w:szCs w:val="28"/>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1" o:spid="_x0000_s1447" style="position:absolute;margin-left:54.75pt;margin-top:13.15pt;width:267pt;height:96pt;z-index:251736064" coordorigin="2265,5368" coordsize="534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">
                <v:group id="Group 717" o:spid="_x0000_s1448" style="position:absolute;left:6870;top:6206;width:641;height:281" coordorigin="6870,7721" coordsize="64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oval id="Oval 718" o:spid="_x0000_s1449" style="position:absolute;left:7410;top:77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" fillcolor="black"/>
                  <v:oval id="Oval 719" o:spid="_x0000_s1450" style="position:absolute;left:7410;top:79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" fillcolor="black"/>
                  <v:oval id="Oval 720" o:spid="_x0000_s1451" style="position:absolute;left:6870;top:79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" fillcolor="black"/>
                  <v:group id="Group 721" o:spid="_x0000_s1452" style="position:absolute;left:6881;top:7733;width:91;height:109"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line id="Line 722" o:spid="_x0000_s1453"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" strokeweight="2.25pt"/>
                    <v:line id="Line 723" o:spid="_x0000_s1454"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" strokeweight="2.25pt"/>
                  </v:group>
                </v:group>
                <v:group id="Group 724" o:spid="_x0000_s1455" style="position:absolute;left:2880;top:5368;width:4725;height:1920" coordorigin="2880,5383" coordsize="472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AutoShape 725" o:spid="_x0000_s1456" type="#_x0000_t13" style="position:absolute;left:5490;top:6159;width:57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"/>
                  <v:oval id="Oval 726" o:spid="_x0000_s1457" style="position:absolute;left:7053;top:60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" fillcolor="black"/>
                  <v:oval id="Oval 727" o:spid="_x0000_s1458" style="position:absolute;left:7233;top:60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" fillcolor="black"/>
                  <v:oval id="Oval 728" o:spid="_x0000_s1459" style="position:absolute;left:7244;top:65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" fillcolor="black"/>
                  <v:oval id="Oval 729" o:spid="_x0000_s1460" style="position:absolute;left:7049;top:65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" fillcolor="black"/>
                  <v:shape id="Text Box 730" o:spid="_x0000_s1461" type="#_x0000_t202" style="position:absolute;left:6930;top:6075;width:67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rsidR="003A31CF" w:rsidRDefault="003A31CF" w:rsidP="00094F39">
                          <w:pPr>
                            <w:spacing w:after="0"/>
                            <w:rPr>
                              <w:b/>
                              <w:bCs/>
                              <w:sz w:val="28"/>
                            </w:rPr>
                          </w:pPr>
                          <w:r>
                            <w:rPr>
                              <w:b/>
                              <w:bCs/>
                              <w:sz w:val="28"/>
                            </w:rPr>
                            <w:t>Cl</w:t>
                          </w:r>
                        </w:p>
                      </w:txbxContent>
                    </v:textbox>
                  </v:shape>
                  <v:shape id="Text Box 731" o:spid="_x0000_s1462" type="#_x0000_t202" style="position:absolute;left:6525;top:6119;width:49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rsidR="003A31CF" w:rsidRDefault="003A31CF" w:rsidP="00094F39">
                          <w:pPr>
                            <w:spacing w:after="0"/>
                            <w:rPr>
                              <w:b/>
                              <w:noProof/>
                              <w:szCs w:val="28"/>
                            </w:rPr>
                          </w:pPr>
                          <w:r>
                            <w:rPr>
                              <w:b/>
                              <w:noProof/>
                              <w:szCs w:val="28"/>
                            </w:rPr>
                            <w:t>H</w:t>
                          </w:r>
                        </w:p>
                      </w:txbxContent>
                    </v:textbox>
                  </v:shape>
                  <v:group id="Group 732" o:spid="_x0000_s1463" style="position:absolute;left:2880;top:5383;width:2160;height:1920" coordorigin="4440,8865" coordsize="216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oval id="Oval 733" o:spid="_x0000_s1464" style="position:absolute;left:5220;top:8865;width:6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"/>
                    <v:oval id="Oval 734" o:spid="_x0000_s1465" style="position:absolute;left:5220;top:9840;width:6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"/>
                    <v:oval id="Oval 735" o:spid="_x0000_s1466" style="position:absolute;left:5828;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"/>
                    <v:oval id="Oval 736" o:spid="_x0000_s1467" style="position:absolute;left:4613;top:9337;width:600;height:945;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"/>
                    <v:oval id="Oval 737" o:spid="_x0000_s1468" style="position:absolute;left:5190;top:9555;width:6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" stroked="f"/>
                  </v:group>
                </v:group>
                <v:oval id="Oval 738" o:spid="_x0000_s1469" style="position:absolute;left:3825;top:55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" fillcolor="black"/>
                <v:oval id="Oval 739" o:spid="_x0000_s1470" style="position:absolute;left:4005;top:55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" fillcolor="black"/>
                <v:oval id="Oval 740" o:spid="_x0000_s1471" style="position:absolute;left:4770;top:61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" fillcolor="black"/>
                <v:oval id="Oval 741" o:spid="_x0000_s1472" style="position:absolute;left:4770;top:63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" fillcolor="black"/>
                <v:oval id="Oval 742" o:spid="_x0000_s1473" style="position:absolute;left:4005;top:70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" fillcolor="black"/>
                <v:oval id="Oval 743" o:spid="_x0000_s1474" style="position:absolute;left:3810;top:70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" fillcolor="black"/>
                <v:oval id="Oval 744" o:spid="_x0000_s1475" style="position:absolute;left:3015;top:63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" fillcolor="black"/>
                <v:shape id="Text Box 745" o:spid="_x0000_s1476" type="#_x0000_t202" style="position:absolute;left:3660;top:6045;width:67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rsidR="003A31CF" w:rsidRDefault="003A31CF" w:rsidP="00094F39">
                        <w:pPr>
                          <w:spacing w:after="0"/>
                          <w:rPr>
                            <w:b/>
                            <w:bCs/>
                            <w:sz w:val="28"/>
                          </w:rPr>
                        </w:pPr>
                        <w:r>
                          <w:rPr>
                            <w:b/>
                            <w:bCs/>
                            <w:sz w:val="28"/>
                          </w:rPr>
                          <w:t>Cl</w:t>
                        </w:r>
                      </w:p>
                    </w:txbxContent>
                  </v:textbox>
                </v:shape>
                <v:oval id="Oval 746" o:spid="_x0000_s1477" style="position:absolute;left:2265;top:5869;width:97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" filled="f"/>
                <v:group id="Group 747" o:spid="_x0000_s1478" style="position:absolute;left:3026;top:6192;width:91;height:109" coordorigin="2520,4404" coordsize="1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line id="Line 748" o:spid="_x0000_s1479" style="position:absolute;visibility:visible;mso-wrap-style:square" from="2520,4410" to="267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" strokeweight="2.25pt"/>
                  <v:line id="Line 749" o:spid="_x0000_s1480" style="position:absolute;flip:x;visibility:visible;mso-wrap-style:square" from="2520,4404" to="267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" strokeweight="2.25pt"/>
                </v:group>
                <v:shape id="Text Box 750" o:spid="_x0000_s1481" type="#_x0000_t202" style="position:absolute;left:2505;top:6164;width:49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rsidR="003A31CF" w:rsidRDefault="003A31CF" w:rsidP="00094F39">
                        <w:pPr>
                          <w:spacing w:after="0"/>
                          <w:rPr>
                            <w:b/>
                            <w:noProof/>
                            <w:szCs w:val="28"/>
                          </w:rPr>
                        </w:pPr>
                        <w:r>
                          <w:rPr>
                            <w:b/>
                            <w:noProof/>
                            <w:szCs w:val="28"/>
                          </w:rPr>
                          <w:t>H</w:t>
                        </w:r>
                      </w:p>
                    </w:txbxContent>
                  </v:textbox>
                </v:shape>
              </v:group>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In the space below draw electron diagrams for chlorine, oxygen, nitrogen, water (hydrogen oxide), ammonia (nitrogen hydride) and methane (carbon hydride), phosphorus hydride and tetrachloromethane (CCl</w:t>
      </w:r>
      <w:r w:rsidRPr="003A31CF">
        <w:rPr>
          <w:rFonts w:ascii="Tahoma" w:hAnsi="Tahoma" w:cs="Tahoma"/>
          <w:vertAlign w:val="subscript"/>
        </w:rPr>
        <w:t>4</w:t>
      </w:r>
      <w:r w:rsidRPr="003A31CF">
        <w:rPr>
          <w:rFonts w:ascii="Tahoma" w:hAnsi="Tahoma" w:cs="Tahoma"/>
        </w:rPr>
        <w:t>)</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b/>
        </w:rPr>
      </w:pPr>
      <w:r w:rsidRPr="003A31CF">
        <w:rPr>
          <w:rFonts w:ascii="Tahoma" w:hAnsi="Tahoma" w:cs="Tahoma"/>
        </w:rPr>
        <w:br w:type="page"/>
      </w:r>
      <w:r w:rsidRPr="003A31CF">
        <w:rPr>
          <w:rFonts w:ascii="Tahoma" w:hAnsi="Tahoma" w:cs="Tahoma"/>
          <w:b/>
        </w:rPr>
        <w:t xml:space="preserve">Activity 1  </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Collect a set of models. Using the key provided look very closely at an atom of carbon, hydrogen, oxygen and chlorine and complete the following table.</w:t>
      </w:r>
    </w:p>
    <w:p w:rsidR="00094F39" w:rsidRPr="003A31CF" w:rsidRDefault="00094F39" w:rsidP="00094F39">
      <w:pPr>
        <w:rPr>
          <w:rFonts w:ascii="Tahoma" w:hAnsi="Tahoma" w:cs="Tahoma"/>
        </w:rPr>
      </w:pPr>
    </w:p>
    <w:tbl>
      <w:tblPr>
        <w:tblW w:w="88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0"/>
        <w:gridCol w:w="2841"/>
        <w:gridCol w:w="3216"/>
      </w:tblGrid>
      <w:tr w:rsidR="00094F39" w:rsidRPr="003A31CF" w:rsidTr="003A31CF">
        <w:trPr>
          <w:trHeight w:val="397"/>
        </w:trPr>
        <w:tc>
          <w:tcPr>
            <w:tcW w:w="2840" w:type="dxa"/>
            <w:shd w:val="pct10" w:color="auto" w:fill="FFFFFF"/>
            <w:vAlign w:val="center"/>
          </w:tcPr>
          <w:p w:rsidR="00094F39" w:rsidRPr="003A31CF" w:rsidRDefault="00094F39" w:rsidP="003A31CF">
            <w:pPr>
              <w:jc w:val="center"/>
              <w:rPr>
                <w:rFonts w:ascii="Tahoma" w:hAnsi="Tahoma" w:cs="Tahoma"/>
                <w:b/>
              </w:rPr>
            </w:pPr>
            <w:r w:rsidRPr="003A31CF">
              <w:rPr>
                <w:rFonts w:ascii="Tahoma" w:hAnsi="Tahoma" w:cs="Tahoma"/>
                <w:b/>
              </w:rPr>
              <w:t>Type of Atom</w:t>
            </w:r>
          </w:p>
        </w:tc>
        <w:tc>
          <w:tcPr>
            <w:tcW w:w="2841" w:type="dxa"/>
            <w:shd w:val="pct10" w:color="auto" w:fill="FFFFFF"/>
            <w:vAlign w:val="center"/>
          </w:tcPr>
          <w:p w:rsidR="00094F39" w:rsidRPr="003A31CF" w:rsidRDefault="00094F39" w:rsidP="003A31CF">
            <w:pPr>
              <w:jc w:val="center"/>
              <w:rPr>
                <w:rFonts w:ascii="Tahoma" w:hAnsi="Tahoma" w:cs="Tahoma"/>
                <w:b/>
              </w:rPr>
            </w:pPr>
            <w:r w:rsidRPr="003A31CF">
              <w:rPr>
                <w:rFonts w:ascii="Tahoma" w:hAnsi="Tahoma" w:cs="Tahoma"/>
                <w:b/>
              </w:rPr>
              <w:t>Colour of Model Atom</w:t>
            </w:r>
          </w:p>
        </w:tc>
        <w:tc>
          <w:tcPr>
            <w:tcW w:w="3216" w:type="dxa"/>
            <w:shd w:val="pct10" w:color="auto" w:fill="FFFFFF"/>
            <w:vAlign w:val="center"/>
          </w:tcPr>
          <w:p w:rsidR="00094F39" w:rsidRPr="003A31CF" w:rsidRDefault="00094F39" w:rsidP="003A31CF">
            <w:pPr>
              <w:jc w:val="center"/>
              <w:rPr>
                <w:rFonts w:ascii="Tahoma" w:hAnsi="Tahoma" w:cs="Tahoma"/>
                <w:b/>
              </w:rPr>
            </w:pPr>
            <w:r w:rsidRPr="003A31CF">
              <w:rPr>
                <w:rFonts w:ascii="Tahoma" w:hAnsi="Tahoma" w:cs="Tahoma"/>
                <w:b/>
              </w:rPr>
              <w:t>Number of Possible Bonds</w:t>
            </w:r>
            <w:r w:rsidRPr="003A31CF">
              <w:rPr>
                <w:rFonts w:ascii="Tahoma" w:hAnsi="Tahoma" w:cs="Tahoma"/>
                <w:b/>
              </w:rPr>
              <w:br/>
              <w:t>(valency)</w:t>
            </w:r>
          </w:p>
        </w:tc>
      </w:tr>
      <w:tr w:rsidR="00094F39" w:rsidRPr="003A31CF" w:rsidTr="003A31CF">
        <w:trPr>
          <w:trHeight w:val="397"/>
        </w:trPr>
        <w:tc>
          <w:tcPr>
            <w:tcW w:w="2840" w:type="dxa"/>
            <w:vAlign w:val="center"/>
          </w:tcPr>
          <w:p w:rsidR="00094F39" w:rsidRPr="003A31CF" w:rsidRDefault="00094F39" w:rsidP="003A31CF">
            <w:pPr>
              <w:jc w:val="center"/>
              <w:rPr>
                <w:rFonts w:ascii="Tahoma" w:hAnsi="Tahoma" w:cs="Tahoma"/>
              </w:rPr>
            </w:pPr>
            <w:r w:rsidRPr="003A31CF">
              <w:rPr>
                <w:rFonts w:ascii="Tahoma" w:hAnsi="Tahoma" w:cs="Tahoma"/>
              </w:rPr>
              <w:t>carbon</w:t>
            </w:r>
          </w:p>
        </w:tc>
        <w:tc>
          <w:tcPr>
            <w:tcW w:w="2841" w:type="dxa"/>
            <w:vAlign w:val="center"/>
          </w:tcPr>
          <w:p w:rsidR="00094F39" w:rsidRPr="003A31CF" w:rsidRDefault="00094F39" w:rsidP="003A31CF">
            <w:pPr>
              <w:rPr>
                <w:rFonts w:ascii="Tahoma" w:hAnsi="Tahoma" w:cs="Tahoma"/>
              </w:rPr>
            </w:pPr>
          </w:p>
        </w:tc>
        <w:tc>
          <w:tcPr>
            <w:tcW w:w="3216" w:type="dxa"/>
            <w:vAlign w:val="center"/>
          </w:tcPr>
          <w:p w:rsidR="00094F39" w:rsidRPr="003A31CF" w:rsidRDefault="00094F39" w:rsidP="003A31CF">
            <w:pPr>
              <w:rPr>
                <w:rFonts w:ascii="Tahoma" w:hAnsi="Tahoma" w:cs="Tahoma"/>
              </w:rPr>
            </w:pPr>
          </w:p>
        </w:tc>
      </w:tr>
      <w:tr w:rsidR="00094F39" w:rsidRPr="003A31CF" w:rsidTr="003A31CF">
        <w:trPr>
          <w:trHeight w:val="397"/>
        </w:trPr>
        <w:tc>
          <w:tcPr>
            <w:tcW w:w="2840" w:type="dxa"/>
            <w:vAlign w:val="center"/>
          </w:tcPr>
          <w:p w:rsidR="00094F39" w:rsidRPr="003A31CF" w:rsidRDefault="00094F39" w:rsidP="003A31CF">
            <w:pPr>
              <w:jc w:val="center"/>
              <w:rPr>
                <w:rFonts w:ascii="Tahoma" w:hAnsi="Tahoma" w:cs="Tahoma"/>
              </w:rPr>
            </w:pPr>
            <w:r w:rsidRPr="003A31CF">
              <w:rPr>
                <w:rFonts w:ascii="Tahoma" w:hAnsi="Tahoma" w:cs="Tahoma"/>
              </w:rPr>
              <w:t>hydrogen</w:t>
            </w:r>
          </w:p>
        </w:tc>
        <w:tc>
          <w:tcPr>
            <w:tcW w:w="2841" w:type="dxa"/>
            <w:vAlign w:val="center"/>
          </w:tcPr>
          <w:p w:rsidR="00094F39" w:rsidRPr="003A31CF" w:rsidRDefault="00094F39" w:rsidP="003A31CF">
            <w:pPr>
              <w:rPr>
                <w:rFonts w:ascii="Tahoma" w:hAnsi="Tahoma" w:cs="Tahoma"/>
              </w:rPr>
            </w:pPr>
          </w:p>
        </w:tc>
        <w:tc>
          <w:tcPr>
            <w:tcW w:w="3216" w:type="dxa"/>
            <w:vAlign w:val="center"/>
          </w:tcPr>
          <w:p w:rsidR="00094F39" w:rsidRPr="003A31CF" w:rsidRDefault="00094F39" w:rsidP="003A31CF">
            <w:pPr>
              <w:rPr>
                <w:rFonts w:ascii="Tahoma" w:hAnsi="Tahoma" w:cs="Tahoma"/>
              </w:rPr>
            </w:pPr>
          </w:p>
        </w:tc>
      </w:tr>
      <w:tr w:rsidR="00094F39" w:rsidRPr="003A31CF" w:rsidTr="003A31CF">
        <w:trPr>
          <w:trHeight w:val="397"/>
        </w:trPr>
        <w:tc>
          <w:tcPr>
            <w:tcW w:w="2840" w:type="dxa"/>
            <w:vAlign w:val="center"/>
          </w:tcPr>
          <w:p w:rsidR="00094F39" w:rsidRPr="003A31CF" w:rsidRDefault="00094F39" w:rsidP="003A31CF">
            <w:pPr>
              <w:jc w:val="center"/>
              <w:rPr>
                <w:rFonts w:ascii="Tahoma" w:hAnsi="Tahoma" w:cs="Tahoma"/>
              </w:rPr>
            </w:pPr>
            <w:r w:rsidRPr="003A31CF">
              <w:rPr>
                <w:rFonts w:ascii="Tahoma" w:hAnsi="Tahoma" w:cs="Tahoma"/>
              </w:rPr>
              <w:t>oxygen</w:t>
            </w:r>
          </w:p>
        </w:tc>
        <w:tc>
          <w:tcPr>
            <w:tcW w:w="2841" w:type="dxa"/>
            <w:vAlign w:val="center"/>
          </w:tcPr>
          <w:p w:rsidR="00094F39" w:rsidRPr="003A31CF" w:rsidRDefault="00094F39" w:rsidP="003A31CF">
            <w:pPr>
              <w:rPr>
                <w:rFonts w:ascii="Tahoma" w:hAnsi="Tahoma" w:cs="Tahoma"/>
              </w:rPr>
            </w:pPr>
          </w:p>
        </w:tc>
        <w:tc>
          <w:tcPr>
            <w:tcW w:w="3216" w:type="dxa"/>
            <w:vAlign w:val="center"/>
          </w:tcPr>
          <w:p w:rsidR="00094F39" w:rsidRPr="003A31CF" w:rsidRDefault="00094F39" w:rsidP="003A31CF">
            <w:pPr>
              <w:rPr>
                <w:rFonts w:ascii="Tahoma" w:hAnsi="Tahoma" w:cs="Tahoma"/>
              </w:rPr>
            </w:pPr>
          </w:p>
        </w:tc>
      </w:tr>
      <w:tr w:rsidR="00094F39" w:rsidRPr="003A31CF" w:rsidTr="003A31CF">
        <w:trPr>
          <w:trHeight w:val="397"/>
        </w:trPr>
        <w:tc>
          <w:tcPr>
            <w:tcW w:w="2840" w:type="dxa"/>
            <w:vAlign w:val="center"/>
          </w:tcPr>
          <w:p w:rsidR="00094F39" w:rsidRPr="003A31CF" w:rsidRDefault="00094F39" w:rsidP="003A31CF">
            <w:pPr>
              <w:jc w:val="center"/>
              <w:rPr>
                <w:rFonts w:ascii="Tahoma" w:hAnsi="Tahoma" w:cs="Tahoma"/>
              </w:rPr>
            </w:pPr>
            <w:r w:rsidRPr="003A31CF">
              <w:rPr>
                <w:rFonts w:ascii="Tahoma" w:hAnsi="Tahoma" w:cs="Tahoma"/>
              </w:rPr>
              <w:t>chlorine</w:t>
            </w:r>
          </w:p>
        </w:tc>
        <w:tc>
          <w:tcPr>
            <w:tcW w:w="2841" w:type="dxa"/>
            <w:vAlign w:val="center"/>
          </w:tcPr>
          <w:p w:rsidR="00094F39" w:rsidRPr="003A31CF" w:rsidRDefault="00094F39" w:rsidP="003A31CF">
            <w:pPr>
              <w:rPr>
                <w:rFonts w:ascii="Tahoma" w:hAnsi="Tahoma" w:cs="Tahoma"/>
              </w:rPr>
            </w:pPr>
          </w:p>
        </w:tc>
        <w:tc>
          <w:tcPr>
            <w:tcW w:w="3216" w:type="dxa"/>
            <w:vAlign w:val="center"/>
          </w:tcPr>
          <w:p w:rsidR="00094F39" w:rsidRPr="003A31CF" w:rsidRDefault="00094F39" w:rsidP="003A31CF">
            <w:pPr>
              <w:rPr>
                <w:rFonts w:ascii="Tahoma" w:hAnsi="Tahoma" w:cs="Tahoma"/>
              </w:rPr>
            </w:pPr>
          </w:p>
        </w:tc>
      </w:tr>
    </w:tbl>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Now using the models make molecules of hydrogen chloride, carbon hydride and carbon chloride and draw them in the boxes below. (</w:t>
      </w:r>
      <w:proofErr w:type="gramStart"/>
      <w:r w:rsidRPr="003A31CF">
        <w:rPr>
          <w:rFonts w:ascii="Tahoma" w:hAnsi="Tahoma" w:cs="Tahoma"/>
        </w:rPr>
        <w:t>use</w:t>
      </w:r>
      <w:proofErr w:type="gramEnd"/>
      <w:r w:rsidRPr="003A31CF">
        <w:rPr>
          <w:rFonts w:ascii="Tahoma" w:hAnsi="Tahoma" w:cs="Tahoma"/>
        </w:rPr>
        <w:t xml:space="preserve"> coloured pencils )</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41184" behindDoc="0" locked="0" layoutInCell="1" allowOverlap="1">
                <wp:simplePos x="0" y="0"/>
                <wp:positionH relativeFrom="column">
                  <wp:posOffset>1905</wp:posOffset>
                </wp:positionH>
                <wp:positionV relativeFrom="paragraph">
                  <wp:posOffset>-1905</wp:posOffset>
                </wp:positionV>
                <wp:extent cx="5638800" cy="1323975"/>
                <wp:effectExtent l="6985" t="5715" r="12065" b="13335"/>
                <wp:wrapNone/>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323975"/>
                          <a:chOff x="1410" y="6683"/>
                          <a:chExt cx="8880" cy="2325"/>
                        </a:xfrm>
                      </wpg:grpSpPr>
                      <wps:wsp>
                        <wps:cNvPr id="1157" name="Rectangle 809"/>
                        <wps:cNvSpPr>
                          <a:spLocks noChangeArrowheads="1"/>
                        </wps:cNvSpPr>
                        <wps:spPr bwMode="auto">
                          <a:xfrm>
                            <a:off x="1410" y="6683"/>
                            <a:ext cx="2775" cy="2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8" name="Rectangle 810"/>
                        <wps:cNvSpPr>
                          <a:spLocks noChangeArrowheads="1"/>
                        </wps:cNvSpPr>
                        <wps:spPr bwMode="auto">
                          <a:xfrm>
                            <a:off x="4455" y="6683"/>
                            <a:ext cx="2775" cy="2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9" name="Rectangle 811"/>
                        <wps:cNvSpPr>
                          <a:spLocks noChangeArrowheads="1"/>
                        </wps:cNvSpPr>
                        <wps:spPr bwMode="auto">
                          <a:xfrm>
                            <a:off x="7515" y="6683"/>
                            <a:ext cx="2775" cy="2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7FF75" id="Group 1156" o:spid="_x0000_s1026" style="position:absolute;margin-left:.15pt;margin-top:-.15pt;width:444pt;height:104.25pt;z-index:251741184" coordorigin="1410,6683" coordsize="888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">
                <v:rect id="Rectangle 809" o:spid="_x0000_s1027" style="position:absolute;left:1410;top:6683;width:277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"/>
                <v:rect id="Rectangle 810" o:spid="_x0000_s1028" style="position:absolute;left:4455;top:6683;width:277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"/>
                <v:rect id="Rectangle 811" o:spid="_x0000_s1029" style="position:absolute;left:7515;top:6683;width:277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"/>
              </v:group>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        Hydrogen chloride</w:t>
      </w:r>
      <w:r w:rsidRPr="003A31CF">
        <w:rPr>
          <w:rFonts w:ascii="Tahoma" w:hAnsi="Tahoma" w:cs="Tahoma"/>
        </w:rPr>
        <w:tab/>
      </w:r>
      <w:r w:rsidRPr="003A31CF">
        <w:rPr>
          <w:rFonts w:ascii="Tahoma" w:hAnsi="Tahoma" w:cs="Tahoma"/>
        </w:rPr>
        <w:tab/>
        <w:t xml:space="preserve">  Carbon hydride</w:t>
      </w:r>
      <w:r w:rsidRPr="003A31CF">
        <w:rPr>
          <w:rFonts w:ascii="Tahoma" w:hAnsi="Tahoma" w:cs="Tahoma"/>
        </w:rPr>
        <w:tab/>
      </w:r>
      <w:r w:rsidRPr="003A31CF">
        <w:rPr>
          <w:rFonts w:ascii="Tahoma" w:hAnsi="Tahoma" w:cs="Tahoma"/>
        </w:rPr>
        <w:tab/>
        <w:t xml:space="preserve">      Carbon chloride</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Chemists, being smart people, often use a shorthand way of drawing molecules. </w:t>
      </w:r>
    </w:p>
    <w:p w:rsidR="00094F39" w:rsidRPr="003A31CF" w:rsidRDefault="00094F39" w:rsidP="00094F39">
      <w:pPr>
        <w:rPr>
          <w:rFonts w:ascii="Tahoma" w:hAnsi="Tahoma" w:cs="Tahoma"/>
        </w:rPr>
      </w:pPr>
      <w:r w:rsidRPr="003A31CF">
        <w:rPr>
          <w:rFonts w:ascii="Tahoma" w:hAnsi="Tahoma" w:cs="Tahoma"/>
        </w:rPr>
        <w:br w:type="page"/>
        <w:t>Consider the water molecule:</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44256" behindDoc="0" locked="0" layoutInCell="1" allowOverlap="1">
                <wp:simplePos x="0" y="0"/>
                <wp:positionH relativeFrom="column">
                  <wp:posOffset>3953510</wp:posOffset>
                </wp:positionH>
                <wp:positionV relativeFrom="paragraph">
                  <wp:posOffset>337185</wp:posOffset>
                </wp:positionV>
                <wp:extent cx="2162175" cy="718185"/>
                <wp:effectExtent l="0" t="1270" r="3810" b="4445"/>
                <wp:wrapNone/>
                <wp:docPr id="115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7E3722" w:rsidRDefault="003A31CF" w:rsidP="00094F39">
                            <w:pPr>
                              <w:spacing w:after="0"/>
                            </w:pPr>
                            <w:proofErr w:type="gramStart"/>
                            <w:r w:rsidRPr="007E3722">
                              <w:t>where</w:t>
                            </w:r>
                            <w:proofErr w:type="gramEnd"/>
                            <w:r w:rsidRPr="007E3722">
                              <w:t xml:space="preserve"> the lines between the atoms represents a covalent bond</w:t>
                            </w:r>
                          </w:p>
                          <w:p w:rsidR="003A31CF" w:rsidRDefault="003A31CF" w:rsidP="00094F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482" type="#_x0000_t202" style="position:absolute;margin-left:311.3pt;margin-top:26.55pt;width:170.25pt;height:5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" filled="f" stroked="f">
                <v:textbox>
                  <w:txbxContent>
                    <w:p w:rsidR="003A31CF" w:rsidRPr="007E3722" w:rsidRDefault="003A31CF" w:rsidP="00094F39">
                      <w:pPr>
                        <w:spacing w:after="0"/>
                      </w:pPr>
                      <w:proofErr w:type="gramStart"/>
                      <w:r w:rsidRPr="007E3722">
                        <w:t>where</w:t>
                      </w:r>
                      <w:proofErr w:type="gramEnd"/>
                      <w:r w:rsidRPr="007E3722">
                        <w:t xml:space="preserve"> the lines between the atoms represents a covalent bond</w:t>
                      </w:r>
                    </w:p>
                    <w:p w:rsidR="003A31CF" w:rsidRDefault="003A31CF" w:rsidP="00094F39"/>
                  </w:txbxContent>
                </v:textbox>
              </v:shape>
            </w:pict>
          </mc:Fallback>
        </mc:AlternateContent>
      </w:r>
      <w:r w:rsidRPr="003A31CF">
        <w:rPr>
          <w:rFonts w:ascii="Tahoma" w:hAnsi="Tahoma" w:cs="Tahoma"/>
          <w:noProof/>
          <w:lang w:eastAsia="en-GB"/>
        </w:rPr>
        <mc:AlternateContent>
          <mc:Choice Requires="wpg">
            <w:drawing>
              <wp:anchor distT="0" distB="0" distL="114300" distR="114300" simplePos="0" relativeHeight="251743232" behindDoc="0" locked="0" layoutInCell="1" allowOverlap="1">
                <wp:simplePos x="0" y="0"/>
                <wp:positionH relativeFrom="column">
                  <wp:posOffset>2587625</wp:posOffset>
                </wp:positionH>
                <wp:positionV relativeFrom="paragraph">
                  <wp:posOffset>134620</wp:posOffset>
                </wp:positionV>
                <wp:extent cx="1390650" cy="581025"/>
                <wp:effectExtent l="1905" t="0" r="0" b="1270"/>
                <wp:wrapNone/>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581025"/>
                          <a:chOff x="8037" y="11355"/>
                          <a:chExt cx="2190" cy="915"/>
                        </a:xfrm>
                      </wpg:grpSpPr>
                      <wps:wsp>
                        <wps:cNvPr id="1150" name="Text Box 822"/>
                        <wps:cNvSpPr txBox="1">
                          <a:spLocks noChangeArrowheads="1"/>
                        </wps:cNvSpPr>
                        <wps:spPr bwMode="auto">
                          <a:xfrm>
                            <a:off x="8802" y="11355"/>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O</w:t>
                              </w:r>
                            </w:p>
                          </w:txbxContent>
                        </wps:txbx>
                        <wps:bodyPr rot="0" vert="horz" wrap="square" lIns="91440" tIns="45720" rIns="91440" bIns="45720" anchor="t" anchorCtr="0" upright="1">
                          <a:noAutofit/>
                        </wps:bodyPr>
                      </wps:wsp>
                      <wps:wsp>
                        <wps:cNvPr id="1151" name="Text Box 823"/>
                        <wps:cNvSpPr txBox="1">
                          <a:spLocks noChangeArrowheads="1"/>
                        </wps:cNvSpPr>
                        <wps:spPr bwMode="auto">
                          <a:xfrm>
                            <a:off x="9642" y="11790"/>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H</w:t>
                              </w:r>
                            </w:p>
                          </w:txbxContent>
                        </wps:txbx>
                        <wps:bodyPr rot="0" vert="horz" wrap="square" lIns="91440" tIns="45720" rIns="91440" bIns="45720" anchor="t" anchorCtr="0" upright="1">
                          <a:noAutofit/>
                        </wps:bodyPr>
                      </wps:wsp>
                      <wps:wsp>
                        <wps:cNvPr id="1152" name="Text Box 824"/>
                        <wps:cNvSpPr txBox="1">
                          <a:spLocks noChangeArrowheads="1"/>
                        </wps:cNvSpPr>
                        <wps:spPr bwMode="auto">
                          <a:xfrm>
                            <a:off x="8037" y="11805"/>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H</w:t>
                              </w:r>
                            </w:p>
                          </w:txbxContent>
                        </wps:txbx>
                        <wps:bodyPr rot="0" vert="horz" wrap="square" lIns="91440" tIns="45720" rIns="91440" bIns="45720" anchor="t" anchorCtr="0" upright="1">
                          <a:noAutofit/>
                        </wps:bodyPr>
                      </wps:wsp>
                      <wps:wsp>
                        <wps:cNvPr id="1153" name="Line 825"/>
                        <wps:cNvCnPr>
                          <a:cxnSpLocks noChangeShapeType="1"/>
                        </wps:cNvCnPr>
                        <wps:spPr bwMode="auto">
                          <a:xfrm>
                            <a:off x="9255" y="11685"/>
                            <a:ext cx="43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Line 826"/>
                        <wps:cNvCnPr>
                          <a:cxnSpLocks noChangeShapeType="1"/>
                        </wps:cNvCnPr>
                        <wps:spPr bwMode="auto">
                          <a:xfrm flipH="1">
                            <a:off x="8475" y="11685"/>
                            <a:ext cx="42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9" o:spid="_x0000_s1483" style="position:absolute;margin-left:203.75pt;margin-top:10.6pt;width:109.5pt;height:45.75pt;z-index:251743232" coordorigin="8037,11355" coordsize="219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">
                <v:shape id="Text Box 822" o:spid="_x0000_s1484" type="#_x0000_t202" style="position:absolute;left:8802;top:11355;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rsidR="003A31CF" w:rsidRDefault="003A31CF" w:rsidP="00094F39">
                        <w:pPr>
                          <w:spacing w:after="0"/>
                          <w:rPr>
                            <w:b/>
                            <w:sz w:val="28"/>
                          </w:rPr>
                        </w:pPr>
                        <w:r>
                          <w:rPr>
                            <w:b/>
                            <w:sz w:val="28"/>
                          </w:rPr>
                          <w:t>O</w:t>
                        </w:r>
                      </w:p>
                    </w:txbxContent>
                  </v:textbox>
                </v:shape>
                <v:shape id="Text Box 823" o:spid="_x0000_s1485" type="#_x0000_t202" style="position:absolute;left:9642;top:11790;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rsidR="003A31CF" w:rsidRDefault="003A31CF" w:rsidP="00094F39">
                        <w:pPr>
                          <w:spacing w:after="0"/>
                          <w:rPr>
                            <w:b/>
                            <w:sz w:val="28"/>
                          </w:rPr>
                        </w:pPr>
                        <w:r>
                          <w:rPr>
                            <w:b/>
                            <w:sz w:val="28"/>
                          </w:rPr>
                          <w:t>H</w:t>
                        </w:r>
                      </w:p>
                    </w:txbxContent>
                  </v:textbox>
                </v:shape>
                <v:shape id="Text Box 824" o:spid="_x0000_s1486" type="#_x0000_t202" style="position:absolute;left:8037;top:11805;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rsidR="003A31CF" w:rsidRDefault="003A31CF" w:rsidP="00094F39">
                        <w:pPr>
                          <w:spacing w:after="0"/>
                          <w:rPr>
                            <w:b/>
                            <w:sz w:val="28"/>
                          </w:rPr>
                        </w:pPr>
                        <w:r>
                          <w:rPr>
                            <w:b/>
                            <w:sz w:val="28"/>
                          </w:rPr>
                          <w:t>H</w:t>
                        </w:r>
                      </w:p>
                    </w:txbxContent>
                  </v:textbox>
                </v:shape>
                <v:line id="Line 825" o:spid="_x0000_s1487" style="position:absolute;visibility:visible;mso-wrap-style:square" from="9255,11685" to="9690,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dsxQAAAN0AAAAPAAAAZHJzL2Rvd25yZXYueG1sRE9Na8JA&#10;EL0L/odlBG+6sdIg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CuLjdsxQAAAN0AAAAP&#10;AAAAAAAAAAAAAAAAAAcCAABkcnMvZG93bnJldi54bWxQSwUGAAAAAAMAAwC3AAAA+QIAAAAA&#10;"/>
                <v:line id="Line 826" o:spid="_x0000_s1488" style="position:absolute;flip:x;visibility:visible;mso-wrap-style:square" from="8475,11685" to="8895,1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"/>
              </v:group>
            </w:pict>
          </mc:Fallback>
        </mc:AlternateContent>
      </w:r>
      <w:r w:rsidRPr="003A31CF">
        <w:rPr>
          <w:rFonts w:ascii="Tahoma" w:hAnsi="Tahoma" w:cs="Tahoma"/>
          <w:noProof/>
          <w:lang w:eastAsia="en-GB"/>
        </w:rPr>
        <mc:AlternateContent>
          <mc:Choice Requires="wpg">
            <w:drawing>
              <wp:anchor distT="0" distB="0" distL="114300" distR="114300" simplePos="0" relativeHeight="251742208" behindDoc="0" locked="0" layoutInCell="0" allowOverlap="1">
                <wp:simplePos x="0" y="0"/>
                <wp:positionH relativeFrom="column">
                  <wp:posOffset>-304800</wp:posOffset>
                </wp:positionH>
                <wp:positionV relativeFrom="paragraph">
                  <wp:posOffset>39370</wp:posOffset>
                </wp:positionV>
                <wp:extent cx="1819275" cy="885825"/>
                <wp:effectExtent l="5080" t="8255" r="13970" b="10795"/>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885825"/>
                          <a:chOff x="2130" y="11685"/>
                          <a:chExt cx="2865" cy="1395"/>
                        </a:xfrm>
                      </wpg:grpSpPr>
                      <wps:wsp>
                        <wps:cNvPr id="1141" name="Oval 813"/>
                        <wps:cNvSpPr>
                          <a:spLocks noChangeArrowheads="1"/>
                        </wps:cNvSpPr>
                        <wps:spPr bwMode="auto">
                          <a:xfrm>
                            <a:off x="3060" y="11685"/>
                            <a:ext cx="1020" cy="88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42" name="Oval 814"/>
                        <wps:cNvSpPr>
                          <a:spLocks noChangeArrowheads="1"/>
                        </wps:cNvSpPr>
                        <wps:spPr bwMode="auto">
                          <a:xfrm>
                            <a:off x="2130" y="12450"/>
                            <a:ext cx="615" cy="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3" name="Oval 815"/>
                        <wps:cNvSpPr>
                          <a:spLocks noChangeArrowheads="1"/>
                        </wps:cNvSpPr>
                        <wps:spPr bwMode="auto">
                          <a:xfrm>
                            <a:off x="4380" y="12450"/>
                            <a:ext cx="615" cy="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4" name="Text Box 816"/>
                        <wps:cNvSpPr txBox="1">
                          <a:spLocks noChangeArrowheads="1"/>
                        </wps:cNvSpPr>
                        <wps:spPr bwMode="auto">
                          <a:xfrm>
                            <a:off x="3312" y="11880"/>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sz w:val="28"/>
                                </w:rPr>
                              </w:pPr>
                              <w:r>
                                <w:rPr>
                                  <w:b/>
                                  <w:sz w:val="28"/>
                                </w:rPr>
                                <w:t>O</w:t>
                              </w:r>
                            </w:p>
                          </w:txbxContent>
                        </wps:txbx>
                        <wps:bodyPr rot="0" vert="horz" wrap="square" lIns="91440" tIns="45720" rIns="91440" bIns="45720" anchor="t" anchorCtr="0" upright="1">
                          <a:noAutofit/>
                        </wps:bodyPr>
                      </wps:wsp>
                      <wps:wsp>
                        <wps:cNvPr id="1145" name="Text Box 817"/>
                        <wps:cNvSpPr txBox="1">
                          <a:spLocks noChangeArrowheads="1"/>
                        </wps:cNvSpPr>
                        <wps:spPr bwMode="auto">
                          <a:xfrm>
                            <a:off x="4392" y="12540"/>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sz w:val="28"/>
                                </w:rPr>
                              </w:pPr>
                              <w:r>
                                <w:rPr>
                                  <w:b/>
                                  <w:sz w:val="28"/>
                                </w:rPr>
                                <w:t>H</w:t>
                              </w:r>
                            </w:p>
                          </w:txbxContent>
                        </wps:txbx>
                        <wps:bodyPr rot="0" vert="horz" wrap="square" lIns="91440" tIns="45720" rIns="91440" bIns="45720" anchor="t" anchorCtr="0" upright="1">
                          <a:noAutofit/>
                        </wps:bodyPr>
                      </wps:wsp>
                      <wps:wsp>
                        <wps:cNvPr id="1146" name="Text Box 818"/>
                        <wps:cNvSpPr txBox="1">
                          <a:spLocks noChangeArrowheads="1"/>
                        </wps:cNvSpPr>
                        <wps:spPr bwMode="auto">
                          <a:xfrm>
                            <a:off x="2172" y="12510"/>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sz w:val="28"/>
                                </w:rPr>
                              </w:pPr>
                              <w:r>
                                <w:rPr>
                                  <w:b/>
                                  <w:sz w:val="28"/>
                                </w:rPr>
                                <w:t>H</w:t>
                              </w:r>
                            </w:p>
                          </w:txbxContent>
                        </wps:txbx>
                        <wps:bodyPr rot="0" vert="horz" wrap="square" lIns="91440" tIns="45720" rIns="91440" bIns="45720" anchor="t" anchorCtr="0" upright="1">
                          <a:noAutofit/>
                        </wps:bodyPr>
                      </wps:wsp>
                      <wps:wsp>
                        <wps:cNvPr id="1147" name="Line 819"/>
                        <wps:cNvCnPr>
                          <a:cxnSpLocks noChangeShapeType="1"/>
                        </wps:cNvCnPr>
                        <wps:spPr bwMode="auto">
                          <a:xfrm>
                            <a:off x="4035" y="12300"/>
                            <a:ext cx="43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Line 820"/>
                        <wps:cNvCnPr>
                          <a:cxnSpLocks noChangeShapeType="1"/>
                        </wps:cNvCnPr>
                        <wps:spPr bwMode="auto">
                          <a:xfrm flipH="1">
                            <a:off x="2685" y="12330"/>
                            <a:ext cx="42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0" o:spid="_x0000_s1489" style="position:absolute;margin-left:-24pt;margin-top:3.1pt;width:143.25pt;height:69.75pt;z-index:251742208" coordorigin="2130,11685" coordsize="286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" o:allowincell="f">
                <v:oval id="Oval 813" o:spid="_x0000_s1490" style="position:absolute;left:3060;top:11685;width:102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" fillcolor="red"/>
                <v:oval id="Oval 814" o:spid="_x0000_s1491" style="position:absolute;left:2130;top:12450;width:61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"/>
                <v:oval id="Oval 815" o:spid="_x0000_s1492" style="position:absolute;left:4380;top:12450;width:61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"/>
                <v:shape id="Text Box 816" o:spid="_x0000_s1493" type="#_x0000_t202" style="position:absolute;left:3312;top:11880;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" filled="f" stroked="f">
                  <v:textbox>
                    <w:txbxContent>
                      <w:p w:rsidR="003A31CF" w:rsidRDefault="003A31CF" w:rsidP="00094F39">
                        <w:pPr>
                          <w:rPr>
                            <w:b/>
                            <w:sz w:val="28"/>
                          </w:rPr>
                        </w:pPr>
                        <w:r>
                          <w:rPr>
                            <w:b/>
                            <w:sz w:val="28"/>
                          </w:rPr>
                          <w:t>O</w:t>
                        </w:r>
                      </w:p>
                    </w:txbxContent>
                  </v:textbox>
                </v:shape>
                <v:shape id="Text Box 817" o:spid="_x0000_s1494" type="#_x0000_t202" style="position:absolute;left:4392;top:12540;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rsidR="003A31CF" w:rsidRDefault="003A31CF" w:rsidP="00094F39">
                        <w:pPr>
                          <w:rPr>
                            <w:b/>
                            <w:sz w:val="28"/>
                          </w:rPr>
                        </w:pPr>
                        <w:r>
                          <w:rPr>
                            <w:b/>
                            <w:sz w:val="28"/>
                          </w:rPr>
                          <w:t>H</w:t>
                        </w:r>
                      </w:p>
                    </w:txbxContent>
                  </v:textbox>
                </v:shape>
                <v:shape id="Text Box 818" o:spid="_x0000_s1495" type="#_x0000_t202" style="position:absolute;left:2172;top:12510;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rsidR="003A31CF" w:rsidRDefault="003A31CF" w:rsidP="00094F39">
                        <w:pPr>
                          <w:rPr>
                            <w:b/>
                            <w:sz w:val="28"/>
                          </w:rPr>
                        </w:pPr>
                        <w:r>
                          <w:rPr>
                            <w:b/>
                            <w:sz w:val="28"/>
                          </w:rPr>
                          <w:t>H</w:t>
                        </w:r>
                      </w:p>
                    </w:txbxContent>
                  </v:textbox>
                </v:shape>
                <v:line id="Line 819" o:spid="_x0000_s1496" style="position:absolute;visibility:visible;mso-wrap-style:square" from="4035,12300" to="4470,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eyxgAAAN0AAAAPAAAAZHJzL2Rvd25yZXYueG1sRE9Na8JA&#10;EL0X+h+WKfRWN1pJ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VMynssYAAADdAAAA&#10;DwAAAAAAAAAAAAAAAAAHAgAAZHJzL2Rvd25yZXYueG1sUEsFBgAAAAADAAMAtwAAAPoCAAAAAA==&#10;"/>
                <v:line id="Line 820" o:spid="_x0000_s1497" style="position:absolute;flip:x;visibility:visible;mso-wrap-style:square" from="2685,12330" to="3105,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M/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"/>
              </v:group>
            </w:pict>
          </mc:Fallback>
        </mc:AlternateContent>
      </w:r>
    </w:p>
    <w:p w:rsidR="00094F39" w:rsidRPr="003A31CF" w:rsidRDefault="00094F39" w:rsidP="00094F39">
      <w:pPr>
        <w:rPr>
          <w:rFonts w:ascii="Tahoma" w:hAnsi="Tahoma" w:cs="Tahoma"/>
        </w:rPr>
      </w:pPr>
      <w:r w:rsidRPr="003A31CF">
        <w:rPr>
          <w:rFonts w:ascii="Tahoma" w:hAnsi="Tahoma" w:cs="Tahoma"/>
        </w:rPr>
        <w:tab/>
      </w:r>
      <w:r w:rsidRPr="003A31CF">
        <w:rPr>
          <w:rFonts w:ascii="Tahoma" w:hAnsi="Tahoma" w:cs="Tahoma"/>
        </w:rPr>
        <w:tab/>
        <w:t xml:space="preserve">          </w:t>
      </w:r>
      <w:proofErr w:type="gramStart"/>
      <w:r w:rsidRPr="003A31CF">
        <w:rPr>
          <w:rFonts w:ascii="Tahoma" w:hAnsi="Tahoma" w:cs="Tahoma"/>
        </w:rPr>
        <w:t>becomes</w:t>
      </w:r>
      <w:proofErr w:type="gramEnd"/>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p>
    <w:p w:rsidR="00094F39" w:rsidRPr="003A31CF" w:rsidRDefault="00094F39" w:rsidP="00094F39">
      <w:pPr>
        <w:rPr>
          <w:rFonts w:ascii="Tahoma" w:hAnsi="Tahoma" w:cs="Tahoma"/>
        </w:rPr>
      </w:pPr>
      <w:r w:rsidRPr="003A31CF">
        <w:rPr>
          <w:rFonts w:ascii="Tahoma" w:hAnsi="Tahoma" w:cs="Tahoma"/>
        </w:rPr>
        <w:t>Now draw molecules of hydrogen chloride, carbon hydride and carbon chloride using shorthand in the boxes below.</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878400" behindDoc="0" locked="0" layoutInCell="1" allowOverlap="1">
                <wp:simplePos x="0" y="0"/>
                <wp:positionH relativeFrom="column">
                  <wp:posOffset>1905</wp:posOffset>
                </wp:positionH>
                <wp:positionV relativeFrom="paragraph">
                  <wp:posOffset>-1905</wp:posOffset>
                </wp:positionV>
                <wp:extent cx="5638800" cy="1323975"/>
                <wp:effectExtent l="6985" t="7620" r="12065" b="11430"/>
                <wp:wrapNone/>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323975"/>
                          <a:chOff x="1410" y="6683"/>
                          <a:chExt cx="8880" cy="2325"/>
                        </a:xfrm>
                      </wpg:grpSpPr>
                      <wps:wsp>
                        <wps:cNvPr id="1137" name="Rectangle 1219"/>
                        <wps:cNvSpPr>
                          <a:spLocks noChangeArrowheads="1"/>
                        </wps:cNvSpPr>
                        <wps:spPr bwMode="auto">
                          <a:xfrm>
                            <a:off x="1410" y="6683"/>
                            <a:ext cx="2775" cy="2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8" name="Rectangle 1220"/>
                        <wps:cNvSpPr>
                          <a:spLocks noChangeArrowheads="1"/>
                        </wps:cNvSpPr>
                        <wps:spPr bwMode="auto">
                          <a:xfrm>
                            <a:off x="4455" y="6683"/>
                            <a:ext cx="2775" cy="2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9" name="Rectangle 1221"/>
                        <wps:cNvSpPr>
                          <a:spLocks noChangeArrowheads="1"/>
                        </wps:cNvSpPr>
                        <wps:spPr bwMode="auto">
                          <a:xfrm>
                            <a:off x="7515" y="6683"/>
                            <a:ext cx="2775" cy="2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FE6D5" id="Group 1136" o:spid="_x0000_s1026" style="position:absolute;margin-left:.15pt;margin-top:-.15pt;width:444pt;height:104.25pt;z-index:251878400" coordorigin="1410,6683" coordsize="888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">
                <v:rect id="Rectangle 1219" o:spid="_x0000_s1027" style="position:absolute;left:1410;top:6683;width:277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"/>
                <v:rect id="Rectangle 1220" o:spid="_x0000_s1028" style="position:absolute;left:4455;top:6683;width:277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"/>
                <v:rect id="Rectangle 1221" o:spid="_x0000_s1029" style="position:absolute;left:7515;top:6683;width:277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"/>
              </v:group>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        Hydrogen chloride</w:t>
      </w:r>
      <w:r w:rsidRPr="003A31CF">
        <w:rPr>
          <w:rFonts w:ascii="Tahoma" w:hAnsi="Tahoma" w:cs="Tahoma"/>
        </w:rPr>
        <w:tab/>
      </w:r>
      <w:r w:rsidRPr="003A31CF">
        <w:rPr>
          <w:rFonts w:ascii="Tahoma" w:hAnsi="Tahoma" w:cs="Tahoma"/>
        </w:rPr>
        <w:tab/>
        <w:t xml:space="preserve">  Carbon hydride</w:t>
      </w:r>
      <w:r w:rsidRPr="003A31CF">
        <w:rPr>
          <w:rFonts w:ascii="Tahoma" w:hAnsi="Tahoma" w:cs="Tahoma"/>
        </w:rPr>
        <w:tab/>
      </w:r>
      <w:r w:rsidRPr="003A31CF">
        <w:rPr>
          <w:rFonts w:ascii="Tahoma" w:hAnsi="Tahoma" w:cs="Tahoma"/>
        </w:rPr>
        <w:tab/>
        <w:t xml:space="preserve">      Carbon chloride</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When a molecule is represented in this way it is called the FULL STRUCTURAL FORMULA.</w:t>
      </w:r>
    </w:p>
    <w:p w:rsidR="00094F39" w:rsidRPr="003A31CF" w:rsidRDefault="00094F39" w:rsidP="00094F39">
      <w:pPr>
        <w:rPr>
          <w:rFonts w:ascii="Tahoma" w:hAnsi="Tahoma" w:cs="Tahoma"/>
        </w:rPr>
      </w:pPr>
      <w:r w:rsidRPr="003A31CF">
        <w:rPr>
          <w:rFonts w:ascii="Tahoma" w:hAnsi="Tahoma" w:cs="Tahoma"/>
        </w:rPr>
        <w:t>Another, even shorter way, of representing the molecules is to write them without showing the covalent bonds between the atoms.</w: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45280" behindDoc="0" locked="0" layoutInCell="1" allowOverlap="1">
                <wp:simplePos x="0" y="0"/>
                <wp:positionH relativeFrom="column">
                  <wp:posOffset>1162685</wp:posOffset>
                </wp:positionH>
                <wp:positionV relativeFrom="paragraph">
                  <wp:posOffset>147955</wp:posOffset>
                </wp:positionV>
                <wp:extent cx="1390650" cy="581025"/>
                <wp:effectExtent l="0" t="0" r="3810" b="3175"/>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581025"/>
                          <a:chOff x="2427" y="3045"/>
                          <a:chExt cx="2190" cy="915"/>
                        </a:xfrm>
                      </wpg:grpSpPr>
                      <wps:wsp>
                        <wps:cNvPr id="1130" name="Text Box 829"/>
                        <wps:cNvSpPr txBox="1">
                          <a:spLocks noChangeArrowheads="1"/>
                        </wps:cNvSpPr>
                        <wps:spPr bwMode="auto">
                          <a:xfrm>
                            <a:off x="3192" y="3045"/>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O</w:t>
                              </w:r>
                            </w:p>
                          </w:txbxContent>
                        </wps:txbx>
                        <wps:bodyPr rot="0" vert="horz" wrap="square" lIns="91440" tIns="45720" rIns="91440" bIns="45720" anchor="t" anchorCtr="0" upright="1">
                          <a:noAutofit/>
                        </wps:bodyPr>
                      </wps:wsp>
                      <wpg:grpSp>
                        <wpg:cNvPr id="1131" name="Group 830"/>
                        <wpg:cNvGrpSpPr>
                          <a:grpSpLocks/>
                        </wpg:cNvGrpSpPr>
                        <wpg:grpSpPr bwMode="auto">
                          <a:xfrm>
                            <a:off x="2427" y="3375"/>
                            <a:ext cx="2190" cy="585"/>
                            <a:chOff x="2427" y="3375"/>
                            <a:chExt cx="2190" cy="585"/>
                          </a:xfrm>
                        </wpg:grpSpPr>
                        <wps:wsp>
                          <wps:cNvPr id="1132" name="Text Box 831"/>
                          <wps:cNvSpPr txBox="1">
                            <a:spLocks noChangeArrowheads="1"/>
                          </wps:cNvSpPr>
                          <wps:spPr bwMode="auto">
                            <a:xfrm>
                              <a:off x="4032" y="3480"/>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H</w:t>
                                </w:r>
                              </w:p>
                            </w:txbxContent>
                          </wps:txbx>
                          <wps:bodyPr rot="0" vert="horz" wrap="square" lIns="91440" tIns="45720" rIns="91440" bIns="45720" anchor="t" anchorCtr="0" upright="1">
                            <a:noAutofit/>
                          </wps:bodyPr>
                        </wps:wsp>
                        <wps:wsp>
                          <wps:cNvPr id="1133" name="Text Box 832"/>
                          <wps:cNvSpPr txBox="1">
                            <a:spLocks noChangeArrowheads="1"/>
                          </wps:cNvSpPr>
                          <wps:spPr bwMode="auto">
                            <a:xfrm>
                              <a:off x="2427" y="3495"/>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H</w:t>
                                </w:r>
                              </w:p>
                            </w:txbxContent>
                          </wps:txbx>
                          <wps:bodyPr rot="0" vert="horz" wrap="square" lIns="91440" tIns="45720" rIns="91440" bIns="45720" anchor="t" anchorCtr="0" upright="1">
                            <a:noAutofit/>
                          </wps:bodyPr>
                        </wps:wsp>
                        <wps:wsp>
                          <wps:cNvPr id="1134" name="Line 833"/>
                          <wps:cNvCnPr>
                            <a:cxnSpLocks noChangeShapeType="1"/>
                          </wps:cNvCnPr>
                          <wps:spPr bwMode="auto">
                            <a:xfrm>
                              <a:off x="3645" y="3375"/>
                              <a:ext cx="435" cy="2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834"/>
                          <wps:cNvCnPr>
                            <a:cxnSpLocks noChangeShapeType="1"/>
                          </wps:cNvCnPr>
                          <wps:spPr bwMode="auto">
                            <a:xfrm flipH="1">
                              <a:off x="2865" y="3375"/>
                              <a:ext cx="420" cy="2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29" o:spid="_x0000_s1498" style="position:absolute;margin-left:91.55pt;margin-top:11.65pt;width:109.5pt;height:45.75pt;z-index:251745280" coordorigin="2427,3045" coordsize="219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">
                <v:shape id="Text Box 829" o:spid="_x0000_s1499" type="#_x0000_t202" style="position:absolute;left:3192;top:3045;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rsidR="003A31CF" w:rsidRDefault="003A31CF" w:rsidP="00094F39">
                        <w:pPr>
                          <w:spacing w:after="0"/>
                          <w:rPr>
                            <w:b/>
                            <w:sz w:val="28"/>
                          </w:rPr>
                        </w:pPr>
                        <w:r>
                          <w:rPr>
                            <w:b/>
                            <w:sz w:val="28"/>
                          </w:rPr>
                          <w:t>O</w:t>
                        </w:r>
                      </w:p>
                    </w:txbxContent>
                  </v:textbox>
                </v:shape>
                <v:group id="Group 830" o:spid="_x0000_s1500" style="position:absolute;left:2427;top:3375;width:2190;height:585" coordorigin="2427,3375" coordsize="219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Text Box 831" o:spid="_x0000_s1501" type="#_x0000_t202" style="position:absolute;left:4032;top:3480;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3A31CF" w:rsidRDefault="003A31CF" w:rsidP="00094F39">
                          <w:pPr>
                            <w:spacing w:after="0"/>
                            <w:rPr>
                              <w:b/>
                              <w:sz w:val="28"/>
                            </w:rPr>
                          </w:pPr>
                          <w:r>
                            <w:rPr>
                              <w:b/>
                              <w:sz w:val="28"/>
                            </w:rPr>
                            <w:t>H</w:t>
                          </w:r>
                        </w:p>
                      </w:txbxContent>
                    </v:textbox>
                  </v:shape>
                  <v:shape id="Text Box 832" o:spid="_x0000_s1502" type="#_x0000_t202" style="position:absolute;left:2427;top:3495;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" filled="f" stroked="f">
                    <v:textbox>
                      <w:txbxContent>
                        <w:p w:rsidR="003A31CF" w:rsidRDefault="003A31CF" w:rsidP="00094F39">
                          <w:pPr>
                            <w:spacing w:after="0"/>
                            <w:rPr>
                              <w:b/>
                              <w:sz w:val="28"/>
                            </w:rPr>
                          </w:pPr>
                          <w:r>
                            <w:rPr>
                              <w:b/>
                              <w:sz w:val="28"/>
                            </w:rPr>
                            <w:t>H</w:t>
                          </w:r>
                        </w:p>
                      </w:txbxContent>
                    </v:textbox>
                  </v:shape>
                  <v:line id="Line 833" o:spid="_x0000_s1503" style="position:absolute;visibility:visible;mso-wrap-style:square" from="3645,3375" to="4080,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" strokeweight="1.5pt"/>
                  <v:line id="Line 834" o:spid="_x0000_s1504" style="position:absolute;flip:x;visibility:visible;mso-wrap-style:square" from="2865,3375" to="3285,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" strokeweight="1.5pt"/>
                </v:group>
              </v:group>
            </w:pict>
          </mc:Fallback>
        </mc:AlternateContent>
      </w:r>
      <w:proofErr w:type="gramStart"/>
      <w:r w:rsidRPr="003A31CF">
        <w:rPr>
          <w:rFonts w:ascii="Tahoma" w:hAnsi="Tahoma" w:cs="Tahoma"/>
        </w:rPr>
        <w:t>ie</w:t>
      </w:r>
      <w:proofErr w:type="gramEnd"/>
      <w:r w:rsidRPr="003A31CF">
        <w:rPr>
          <w:rFonts w:ascii="Tahoma" w:hAnsi="Tahoma" w:cs="Tahoma"/>
        </w:rPr>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p>
    <w:p w:rsidR="00094F39" w:rsidRPr="003A31CF" w:rsidRDefault="00094F39" w:rsidP="00094F39">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proofErr w:type="gramStart"/>
      <w:r w:rsidRPr="003A31CF">
        <w:rPr>
          <w:rFonts w:ascii="Tahoma" w:hAnsi="Tahoma" w:cs="Tahoma"/>
        </w:rPr>
        <w:t>becomes</w:t>
      </w:r>
      <w:proofErr w:type="gramEnd"/>
      <w:r w:rsidRPr="003A31CF">
        <w:rPr>
          <w:rFonts w:ascii="Tahoma" w:hAnsi="Tahoma" w:cs="Tahoma"/>
        </w:rPr>
        <w:t xml:space="preserve">           </w:t>
      </w:r>
      <w:r w:rsidRPr="003A31CF">
        <w:rPr>
          <w:rFonts w:ascii="Tahoma" w:hAnsi="Tahoma" w:cs="Tahoma"/>
          <w:b/>
        </w:rPr>
        <w:t>H2O</w:t>
      </w:r>
    </w:p>
    <w:p w:rsidR="00094F39" w:rsidRPr="003A31CF" w:rsidRDefault="00094F39" w:rsidP="00094F39">
      <w:pPr>
        <w:rPr>
          <w:rFonts w:ascii="Tahoma" w:hAnsi="Tahoma" w:cs="Tahoma"/>
          <w:b/>
        </w:rPr>
      </w:pPr>
      <w:r w:rsidRPr="003A31CF">
        <w:rPr>
          <w:rFonts w:ascii="Tahoma" w:hAnsi="Tahoma" w:cs="Tahoma"/>
          <w:noProof/>
          <w:lang w:eastAsia="en-GB"/>
        </w:rPr>
        <mc:AlternateContent>
          <mc:Choice Requires="wpg">
            <w:drawing>
              <wp:anchor distT="0" distB="0" distL="114300" distR="114300" simplePos="0" relativeHeight="251746304" behindDoc="0" locked="0" layoutInCell="1" allowOverlap="1">
                <wp:simplePos x="0" y="0"/>
                <wp:positionH relativeFrom="column">
                  <wp:posOffset>1009650</wp:posOffset>
                </wp:positionH>
                <wp:positionV relativeFrom="paragraph">
                  <wp:posOffset>370840</wp:posOffset>
                </wp:positionV>
                <wp:extent cx="1457325" cy="1238250"/>
                <wp:effectExtent l="0" t="0" r="4445" b="1270"/>
                <wp:wrapNone/>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238250"/>
                          <a:chOff x="2367" y="4665"/>
                          <a:chExt cx="2295" cy="1950"/>
                        </a:xfrm>
                      </wpg:grpSpPr>
                      <wps:wsp>
                        <wps:cNvPr id="1120" name="Text Box 836"/>
                        <wps:cNvSpPr txBox="1">
                          <a:spLocks noChangeArrowheads="1"/>
                        </wps:cNvSpPr>
                        <wps:spPr bwMode="auto">
                          <a:xfrm>
                            <a:off x="2367" y="5385"/>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H</w:t>
                              </w:r>
                            </w:p>
                          </w:txbxContent>
                        </wps:txbx>
                        <wps:bodyPr rot="0" vert="horz" wrap="square" lIns="91440" tIns="45720" rIns="91440" bIns="45720" anchor="t" anchorCtr="0" upright="1">
                          <a:noAutofit/>
                        </wps:bodyPr>
                      </wps:wsp>
                      <wps:wsp>
                        <wps:cNvPr id="1121" name="Text Box 837"/>
                        <wps:cNvSpPr txBox="1">
                          <a:spLocks noChangeArrowheads="1"/>
                        </wps:cNvSpPr>
                        <wps:spPr bwMode="auto">
                          <a:xfrm>
                            <a:off x="3252" y="6150"/>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H</w:t>
                              </w:r>
                            </w:p>
                          </w:txbxContent>
                        </wps:txbx>
                        <wps:bodyPr rot="0" vert="horz" wrap="square" lIns="91440" tIns="45720" rIns="91440" bIns="45720" anchor="t" anchorCtr="0" upright="1">
                          <a:noAutofit/>
                        </wps:bodyPr>
                      </wps:wsp>
                      <wps:wsp>
                        <wps:cNvPr id="1122" name="Text Box 838"/>
                        <wps:cNvSpPr txBox="1">
                          <a:spLocks noChangeArrowheads="1"/>
                        </wps:cNvSpPr>
                        <wps:spPr bwMode="auto">
                          <a:xfrm>
                            <a:off x="4077" y="5400"/>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H</w:t>
                              </w:r>
                            </w:p>
                          </w:txbxContent>
                        </wps:txbx>
                        <wps:bodyPr rot="0" vert="horz" wrap="square" lIns="91440" tIns="45720" rIns="91440" bIns="45720" anchor="t" anchorCtr="0" upright="1">
                          <a:noAutofit/>
                        </wps:bodyPr>
                      </wps:wsp>
                      <wps:wsp>
                        <wps:cNvPr id="1123" name="Text Box 839"/>
                        <wps:cNvSpPr txBox="1">
                          <a:spLocks noChangeArrowheads="1"/>
                        </wps:cNvSpPr>
                        <wps:spPr bwMode="auto">
                          <a:xfrm>
                            <a:off x="3252" y="4665"/>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H</w:t>
                              </w:r>
                            </w:p>
                          </w:txbxContent>
                        </wps:txbx>
                        <wps:bodyPr rot="0" vert="horz" wrap="square" lIns="91440" tIns="45720" rIns="91440" bIns="45720" anchor="t" anchorCtr="0" upright="1">
                          <a:noAutofit/>
                        </wps:bodyPr>
                      </wps:wsp>
                      <wps:wsp>
                        <wps:cNvPr id="1124" name="Text Box 840"/>
                        <wps:cNvSpPr txBox="1">
                          <a:spLocks noChangeArrowheads="1"/>
                        </wps:cNvSpPr>
                        <wps:spPr bwMode="auto">
                          <a:xfrm>
                            <a:off x="3222" y="5400"/>
                            <a:ext cx="5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28"/>
                                </w:rPr>
                              </w:pPr>
                              <w:r>
                                <w:rPr>
                                  <w:b/>
                                  <w:sz w:val="28"/>
                                </w:rPr>
                                <w:t>C</w:t>
                              </w:r>
                            </w:p>
                          </w:txbxContent>
                        </wps:txbx>
                        <wps:bodyPr rot="0" vert="horz" wrap="square" lIns="91440" tIns="45720" rIns="91440" bIns="45720" anchor="t" anchorCtr="0" upright="1">
                          <a:noAutofit/>
                        </wps:bodyPr>
                      </wps:wsp>
                      <wps:wsp>
                        <wps:cNvPr id="1125" name="Line 841"/>
                        <wps:cNvCnPr>
                          <a:cxnSpLocks noChangeShapeType="1"/>
                        </wps:cNvCnPr>
                        <wps:spPr bwMode="auto">
                          <a:xfrm>
                            <a:off x="3495" y="5085"/>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842"/>
                        <wps:cNvCnPr>
                          <a:cxnSpLocks noChangeShapeType="1"/>
                        </wps:cNvCnPr>
                        <wps:spPr bwMode="auto">
                          <a:xfrm>
                            <a:off x="3495" y="5820"/>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843"/>
                        <wps:cNvCnPr>
                          <a:cxnSpLocks noChangeShapeType="1"/>
                        </wps:cNvCnPr>
                        <wps:spPr bwMode="auto">
                          <a:xfrm>
                            <a:off x="3660" y="5625"/>
                            <a:ext cx="4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844"/>
                        <wps:cNvCnPr>
                          <a:cxnSpLocks noChangeShapeType="1"/>
                        </wps:cNvCnPr>
                        <wps:spPr bwMode="auto">
                          <a:xfrm>
                            <a:off x="2835" y="5625"/>
                            <a:ext cx="4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9" o:spid="_x0000_s1505" style="position:absolute;margin-left:79.5pt;margin-top:29.2pt;width:114.75pt;height:97.5pt;z-index:251746304" coordorigin="2367,4665" coordsize="229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">
                <v:shape id="Text Box 836" o:spid="_x0000_s1506" type="#_x0000_t202" style="position:absolute;left:2367;top:5385;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" filled="f" stroked="f">
                  <v:textbox>
                    <w:txbxContent>
                      <w:p w:rsidR="003A31CF" w:rsidRDefault="003A31CF" w:rsidP="00094F39">
                        <w:pPr>
                          <w:spacing w:after="0"/>
                          <w:rPr>
                            <w:b/>
                            <w:sz w:val="28"/>
                          </w:rPr>
                        </w:pPr>
                        <w:r>
                          <w:rPr>
                            <w:b/>
                            <w:sz w:val="28"/>
                          </w:rPr>
                          <w:t>H</w:t>
                        </w:r>
                      </w:p>
                    </w:txbxContent>
                  </v:textbox>
                </v:shape>
                <v:shape id="Text Box 837" o:spid="_x0000_s1507" type="#_x0000_t202" style="position:absolute;left:3252;top:6150;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rsidR="003A31CF" w:rsidRDefault="003A31CF" w:rsidP="00094F39">
                        <w:pPr>
                          <w:spacing w:after="0"/>
                          <w:rPr>
                            <w:b/>
                            <w:sz w:val="28"/>
                          </w:rPr>
                        </w:pPr>
                        <w:r>
                          <w:rPr>
                            <w:b/>
                            <w:sz w:val="28"/>
                          </w:rPr>
                          <w:t>H</w:t>
                        </w:r>
                      </w:p>
                    </w:txbxContent>
                  </v:textbox>
                </v:shape>
                <v:shape id="Text Box 838" o:spid="_x0000_s1508" type="#_x0000_t202" style="position:absolute;left:4077;top:5400;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" filled="f" stroked="f">
                  <v:textbox>
                    <w:txbxContent>
                      <w:p w:rsidR="003A31CF" w:rsidRDefault="003A31CF" w:rsidP="00094F39">
                        <w:pPr>
                          <w:spacing w:after="0"/>
                          <w:rPr>
                            <w:b/>
                            <w:sz w:val="28"/>
                          </w:rPr>
                        </w:pPr>
                        <w:r>
                          <w:rPr>
                            <w:b/>
                            <w:sz w:val="28"/>
                          </w:rPr>
                          <w:t>H</w:t>
                        </w:r>
                      </w:p>
                    </w:txbxContent>
                  </v:textbox>
                </v:shape>
                <v:shape id="Text Box 839" o:spid="_x0000_s1509" type="#_x0000_t202" style="position:absolute;left:3252;top:4665;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" filled="f" stroked="f">
                  <v:textbox>
                    <w:txbxContent>
                      <w:p w:rsidR="003A31CF" w:rsidRDefault="003A31CF" w:rsidP="00094F39">
                        <w:pPr>
                          <w:spacing w:after="0"/>
                          <w:rPr>
                            <w:b/>
                            <w:sz w:val="28"/>
                          </w:rPr>
                        </w:pPr>
                        <w:r>
                          <w:rPr>
                            <w:b/>
                            <w:sz w:val="28"/>
                          </w:rPr>
                          <w:t>H</w:t>
                        </w:r>
                      </w:p>
                    </w:txbxContent>
                  </v:textbox>
                </v:shape>
                <v:shape id="Text Box 840" o:spid="_x0000_s1510" type="#_x0000_t202" style="position:absolute;left:3222;top:5400;width:5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" filled="f" stroked="f">
                  <v:textbox>
                    <w:txbxContent>
                      <w:p w:rsidR="003A31CF" w:rsidRDefault="003A31CF" w:rsidP="00094F39">
                        <w:pPr>
                          <w:spacing w:after="0"/>
                          <w:rPr>
                            <w:b/>
                            <w:sz w:val="28"/>
                          </w:rPr>
                        </w:pPr>
                        <w:r>
                          <w:rPr>
                            <w:b/>
                            <w:sz w:val="28"/>
                          </w:rPr>
                          <w:t>C</w:t>
                        </w:r>
                      </w:p>
                    </w:txbxContent>
                  </v:textbox>
                </v:shape>
                <v:line id="Line 841" o:spid="_x0000_s1511" style="position:absolute;visibility:visible;mso-wrap-style:square" from="3495,5085" to="3495,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" strokeweight="1.5pt"/>
                <v:line id="Line 842" o:spid="_x0000_s1512" style="position:absolute;visibility:visible;mso-wrap-style:square" from="3495,5820" to="3495,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" strokeweight="1.5pt"/>
                <v:line id="Line 843" o:spid="_x0000_s1513" style="position:absolute;visibility:visible;mso-wrap-style:square" from="3660,5625" to="412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" strokeweight="1.5pt"/>
                <v:line id="Line 844" o:spid="_x0000_s1514" style="position:absolute;visibility:visible;mso-wrap-style:square" from="2835,5625" to="3300,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" strokeweight="1.5pt"/>
              </v:group>
            </w:pict>
          </mc:Fallback>
        </mc:AlternateContent>
      </w: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noProof/>
        </w:rPr>
        <w:t>becomes</w:t>
      </w:r>
      <w:r w:rsidRPr="003A31CF">
        <w:rPr>
          <w:rFonts w:ascii="Tahoma" w:hAnsi="Tahoma" w:cs="Tahoma"/>
          <w:noProof/>
        </w:rPr>
        <w:tab/>
      </w:r>
      <w:r w:rsidRPr="003A31CF">
        <w:rPr>
          <w:rFonts w:ascii="Tahoma" w:hAnsi="Tahoma" w:cs="Tahoma"/>
          <w:b/>
          <w:noProof/>
        </w:rPr>
        <w:t>CH</w:t>
      </w:r>
      <w:r w:rsidRPr="003A31CF">
        <w:rPr>
          <w:rFonts w:ascii="Tahoma" w:hAnsi="Tahoma" w:cs="Tahoma"/>
          <w:b/>
          <w:noProof/>
          <w:vertAlign w:val="subscript"/>
        </w:rPr>
        <w:t>4</w:t>
      </w:r>
      <w:r w:rsidRPr="003A31CF">
        <w:rPr>
          <w:rFonts w:ascii="Tahoma" w:hAnsi="Tahoma" w:cs="Tahoma"/>
          <w:b/>
        </w:rPr>
        <w:tab/>
      </w:r>
    </w:p>
    <w:p w:rsidR="00094F39" w:rsidRPr="003A31CF" w:rsidRDefault="00094F39" w:rsidP="00094F39">
      <w:pPr>
        <w:rPr>
          <w:rFonts w:ascii="Tahoma" w:hAnsi="Tahoma" w:cs="Tahoma"/>
        </w:rPr>
      </w:pPr>
      <w:r w:rsidRPr="003A31CF">
        <w:rPr>
          <w:rFonts w:ascii="Tahoma" w:hAnsi="Tahoma" w:cs="Tahoma"/>
        </w:rPr>
        <w:br w:type="page"/>
        <w:t>Representations like H</w:t>
      </w:r>
      <w:r w:rsidRPr="003A31CF">
        <w:rPr>
          <w:rFonts w:ascii="Tahoma" w:hAnsi="Tahoma" w:cs="Tahoma"/>
          <w:vertAlign w:val="subscript"/>
        </w:rPr>
        <w:t>2</w:t>
      </w:r>
      <w:r w:rsidRPr="003A31CF">
        <w:rPr>
          <w:rFonts w:ascii="Tahoma" w:hAnsi="Tahoma" w:cs="Tahoma"/>
        </w:rPr>
        <w:t>O and CH</w:t>
      </w:r>
      <w:r w:rsidRPr="003A31CF">
        <w:rPr>
          <w:rFonts w:ascii="Tahoma" w:hAnsi="Tahoma" w:cs="Tahoma"/>
          <w:vertAlign w:val="subscript"/>
        </w:rPr>
        <w:t xml:space="preserve">4 </w:t>
      </w:r>
      <w:r w:rsidRPr="003A31CF">
        <w:rPr>
          <w:rFonts w:ascii="Tahoma" w:hAnsi="Tahoma" w:cs="Tahoma"/>
        </w:rPr>
        <w:t xml:space="preserve">are called CHEMICAL FORMULA. </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48352" behindDoc="0" locked="0" layoutInCell="1" allowOverlap="1">
                <wp:simplePos x="0" y="0"/>
                <wp:positionH relativeFrom="column">
                  <wp:posOffset>178435</wp:posOffset>
                </wp:positionH>
                <wp:positionV relativeFrom="paragraph">
                  <wp:posOffset>189230</wp:posOffset>
                </wp:positionV>
                <wp:extent cx="4886960" cy="619125"/>
                <wp:effectExtent l="2540" t="2540" r="0" b="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D07B87" w:rsidRDefault="003A31CF" w:rsidP="00094F39">
                            <w:pPr>
                              <w:jc w:val="center"/>
                              <w:rPr>
                                <w:b/>
                              </w:rPr>
                            </w:pPr>
                            <w:r w:rsidRPr="00D07B87">
                              <w:rPr>
                                <w:b/>
                              </w:rPr>
                              <w:t>The chemical formula tells you the number of atoms of each element present in the covalent molecule.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515" type="#_x0000_t202" style="position:absolute;margin-left:14.05pt;margin-top:14.9pt;width:384.8pt;height:4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f1ugIAAMg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" filled="f" stroked="f">
                <v:textbox>
                  <w:txbxContent>
                    <w:p w:rsidR="003A31CF" w:rsidRPr="00D07B87" w:rsidRDefault="003A31CF" w:rsidP="00094F39">
                      <w:pPr>
                        <w:jc w:val="center"/>
                        <w:rPr>
                          <w:b/>
                        </w:rPr>
                      </w:pPr>
                      <w:r w:rsidRPr="00D07B87">
                        <w:rPr>
                          <w:b/>
                        </w:rPr>
                        <w:t>The chemical formula tells you the number of atoms of each element present in the covalent molecule.</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750400" behindDoc="1" locked="0" layoutInCell="1" allowOverlap="1">
                <wp:simplePos x="0" y="0"/>
                <wp:positionH relativeFrom="column">
                  <wp:posOffset>99695</wp:posOffset>
                </wp:positionH>
                <wp:positionV relativeFrom="paragraph">
                  <wp:posOffset>70485</wp:posOffset>
                </wp:positionV>
                <wp:extent cx="5438775" cy="828675"/>
                <wp:effectExtent l="9525" t="150495" r="9525" b="144780"/>
                <wp:wrapNone/>
                <wp:docPr id="1117" name="Double Wav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828675"/>
                        </a:xfrm>
                        <a:prstGeom prst="doubleWave">
                          <a:avLst>
                            <a:gd name="adj1" fmla="val 6500"/>
                            <a:gd name="adj2"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C07C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117" o:spid="_x0000_s1026" type="#_x0000_t188" style="position:absolute;margin-left:7.85pt;margin-top:5.55pt;width:428.25pt;height:65.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"/>
            </w:pict>
          </mc:Fallback>
        </mc:AlternateContent>
      </w:r>
      <w:r w:rsidRPr="003A31CF">
        <w:rPr>
          <w:rFonts w:ascii="Tahoma" w:hAnsi="Tahoma" w:cs="Tahoma"/>
          <w:noProof/>
          <w:lang w:eastAsia="en-GB"/>
        </w:rPr>
        <mc:AlternateContent>
          <mc:Choice Requires="wps">
            <w:drawing>
              <wp:anchor distT="0" distB="0" distL="114300" distR="114300" simplePos="0" relativeHeight="251749376" behindDoc="1" locked="0" layoutInCell="1" allowOverlap="1">
                <wp:simplePos x="0" y="0"/>
                <wp:positionH relativeFrom="column">
                  <wp:posOffset>59690</wp:posOffset>
                </wp:positionH>
                <wp:positionV relativeFrom="paragraph">
                  <wp:posOffset>-5715</wp:posOffset>
                </wp:positionV>
                <wp:extent cx="5553075" cy="990600"/>
                <wp:effectExtent l="7620" t="169545" r="11430" b="173355"/>
                <wp:wrapNone/>
                <wp:docPr id="1116" name="Double Wav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990600"/>
                        </a:xfrm>
                        <a:prstGeom prst="doubleWave">
                          <a:avLst>
                            <a:gd name="adj1" fmla="val 6500"/>
                            <a:gd name="adj2" fmla="val 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18CF4" id="Double Wave 1116" o:spid="_x0000_s1026" type="#_x0000_t188" style="position:absolute;margin-left:4.7pt;margin-top:-.45pt;width:437.25pt;height:7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" fillcolor="#0cf"/>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b/>
        </w:rPr>
      </w:pPr>
      <w:r w:rsidRPr="003A31CF">
        <w:rPr>
          <w:rFonts w:ascii="Tahoma" w:hAnsi="Tahoma" w:cs="Tahoma"/>
          <w:b/>
        </w:rPr>
        <w:t xml:space="preserve">Activity 2 </w:t>
      </w:r>
    </w:p>
    <w:p w:rsidR="00094F39" w:rsidRPr="003A31CF" w:rsidRDefault="00094F39" w:rsidP="00094F39">
      <w:pPr>
        <w:rPr>
          <w:rFonts w:ascii="Tahoma" w:hAnsi="Tahoma" w:cs="Tahoma"/>
        </w:rPr>
      </w:pPr>
      <w:r w:rsidRPr="003A31CF">
        <w:rPr>
          <w:rFonts w:ascii="Tahoma" w:hAnsi="Tahoma" w:cs="Tahoma"/>
        </w:rPr>
        <w:t>Collect a box of molecules. Using the key provided in the box, draw the full structural formula and chemical formula for the six molecules in the table below.</w:t>
      </w:r>
    </w:p>
    <w:tbl>
      <w:tblPr>
        <w:tblpPr w:leftFromText="180" w:rightFromText="180" w:vertAnchor="text" w:horzAnchor="margin" w:tblpX="750"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2820"/>
        <w:gridCol w:w="2820"/>
      </w:tblGrid>
      <w:tr w:rsidR="00094F39" w:rsidRPr="003A31CF" w:rsidTr="003A31CF">
        <w:trPr>
          <w:trHeight w:val="703"/>
        </w:trPr>
        <w:tc>
          <w:tcPr>
            <w:tcW w:w="2820" w:type="dxa"/>
            <w:shd w:val="pct10" w:color="auto" w:fill="FFFFFF"/>
            <w:vAlign w:val="center"/>
          </w:tcPr>
          <w:p w:rsidR="00094F39" w:rsidRPr="003A31CF" w:rsidRDefault="00094F39" w:rsidP="003A31CF">
            <w:pPr>
              <w:spacing w:after="0"/>
              <w:jc w:val="center"/>
              <w:rPr>
                <w:rFonts w:ascii="Tahoma" w:hAnsi="Tahoma" w:cs="Tahoma"/>
                <w:b/>
              </w:rPr>
            </w:pPr>
            <w:r w:rsidRPr="003A31CF">
              <w:rPr>
                <w:rFonts w:ascii="Tahoma" w:hAnsi="Tahoma" w:cs="Tahoma"/>
                <w:b/>
              </w:rPr>
              <w:t>Name of Compound</w:t>
            </w:r>
          </w:p>
        </w:tc>
        <w:tc>
          <w:tcPr>
            <w:tcW w:w="2820" w:type="dxa"/>
            <w:shd w:val="pct10" w:color="auto" w:fill="FFFFFF"/>
            <w:vAlign w:val="center"/>
          </w:tcPr>
          <w:p w:rsidR="00094F39" w:rsidRPr="003A31CF" w:rsidRDefault="00094F39" w:rsidP="003A31CF">
            <w:pPr>
              <w:spacing w:after="0"/>
              <w:jc w:val="center"/>
              <w:rPr>
                <w:rFonts w:ascii="Tahoma" w:hAnsi="Tahoma" w:cs="Tahoma"/>
                <w:b/>
              </w:rPr>
            </w:pPr>
            <w:r w:rsidRPr="003A31CF">
              <w:rPr>
                <w:rFonts w:ascii="Tahoma" w:hAnsi="Tahoma" w:cs="Tahoma"/>
                <w:b/>
              </w:rPr>
              <w:t>Full Structural Formula</w:t>
            </w:r>
          </w:p>
        </w:tc>
        <w:tc>
          <w:tcPr>
            <w:tcW w:w="2820" w:type="dxa"/>
            <w:shd w:val="pct10" w:color="auto" w:fill="FFFFFF"/>
            <w:vAlign w:val="center"/>
          </w:tcPr>
          <w:p w:rsidR="00094F39" w:rsidRPr="003A31CF" w:rsidRDefault="00094F39" w:rsidP="003A31CF">
            <w:pPr>
              <w:spacing w:after="0"/>
              <w:jc w:val="center"/>
              <w:rPr>
                <w:rFonts w:ascii="Tahoma" w:hAnsi="Tahoma" w:cs="Tahoma"/>
                <w:b/>
              </w:rPr>
            </w:pPr>
            <w:r w:rsidRPr="003A31CF">
              <w:rPr>
                <w:rFonts w:ascii="Tahoma" w:hAnsi="Tahoma" w:cs="Tahoma"/>
                <w:b/>
              </w:rPr>
              <w:t>Chemical Formula</w:t>
            </w:r>
          </w:p>
        </w:tc>
      </w:tr>
      <w:tr w:rsidR="00094F39" w:rsidRPr="003A31CF" w:rsidTr="003A31CF">
        <w:trPr>
          <w:trHeight w:val="134"/>
        </w:trPr>
        <w:tc>
          <w:tcPr>
            <w:tcW w:w="2820" w:type="dxa"/>
          </w:tcPr>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r>
      <w:tr w:rsidR="00094F39" w:rsidRPr="003A31CF" w:rsidTr="003A31CF">
        <w:trPr>
          <w:trHeight w:val="133"/>
        </w:trPr>
        <w:tc>
          <w:tcPr>
            <w:tcW w:w="2820" w:type="dxa"/>
          </w:tcPr>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r>
      <w:tr w:rsidR="00094F39" w:rsidRPr="003A31CF" w:rsidTr="003A31CF">
        <w:trPr>
          <w:trHeight w:val="133"/>
        </w:trPr>
        <w:tc>
          <w:tcPr>
            <w:tcW w:w="2820" w:type="dxa"/>
          </w:tcPr>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r>
      <w:tr w:rsidR="00094F39" w:rsidRPr="003A31CF" w:rsidTr="003A31CF">
        <w:trPr>
          <w:trHeight w:val="134"/>
        </w:trPr>
        <w:tc>
          <w:tcPr>
            <w:tcW w:w="2820" w:type="dxa"/>
          </w:tcPr>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r>
      <w:tr w:rsidR="00094F39" w:rsidRPr="003A31CF" w:rsidTr="003A31CF">
        <w:trPr>
          <w:trHeight w:val="133"/>
        </w:trPr>
        <w:tc>
          <w:tcPr>
            <w:tcW w:w="2820" w:type="dxa"/>
          </w:tcPr>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r>
      <w:tr w:rsidR="00094F39" w:rsidRPr="003A31CF" w:rsidTr="003A31CF">
        <w:trPr>
          <w:trHeight w:val="134"/>
        </w:trPr>
        <w:tc>
          <w:tcPr>
            <w:tcW w:w="2820" w:type="dxa"/>
          </w:tcPr>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c>
          <w:tcPr>
            <w:tcW w:w="2820" w:type="dxa"/>
          </w:tcPr>
          <w:p w:rsidR="00094F39" w:rsidRPr="003A31CF" w:rsidRDefault="00094F39" w:rsidP="003A31CF">
            <w:pPr>
              <w:spacing w:after="0"/>
              <w:jc w:val="center"/>
              <w:rPr>
                <w:rFonts w:ascii="Tahoma" w:hAnsi="Tahoma" w:cs="Tahoma"/>
              </w:rPr>
            </w:pPr>
          </w:p>
        </w:tc>
      </w:tr>
    </w:tbl>
    <w:p w:rsidR="00094F39" w:rsidRPr="003A31CF" w:rsidRDefault="00094F39" w:rsidP="00094F39">
      <w:pPr>
        <w:rPr>
          <w:rFonts w:ascii="Tahoma" w:hAnsi="Tahoma" w:cs="Tahoma"/>
          <w:b/>
          <w:u w:val="single"/>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r w:rsidRPr="003A31CF">
        <w:rPr>
          <w:rFonts w:ascii="Tahoma" w:hAnsi="Tahoma" w:cs="Tahoma"/>
        </w:rPr>
        <w:br w:type="page"/>
      </w:r>
      <w:r w:rsidRPr="003A31CF">
        <w:rPr>
          <w:rFonts w:ascii="Tahoma" w:hAnsi="Tahoma" w:cs="Tahoma"/>
          <w:b/>
        </w:rPr>
        <w:t xml:space="preserve">Shapes of molecules </w:t>
      </w:r>
    </w:p>
    <w:p w:rsidR="00094F39" w:rsidRPr="003A31CF" w:rsidRDefault="00094F39" w:rsidP="00094F39">
      <w:pPr>
        <w:rPr>
          <w:rFonts w:ascii="Tahoma" w:eastAsia="Arial Unicode MS" w:hAnsi="Tahoma" w:cs="Tahoma"/>
        </w:rPr>
      </w:pPr>
      <w:r w:rsidRPr="003A31CF">
        <w:rPr>
          <w:rFonts w:ascii="Tahoma" w:hAnsi="Tahoma" w:cs="Tahoma"/>
          <w:noProof/>
          <w:lang w:eastAsia="en-GB"/>
        </w:rPr>
        <mc:AlternateContent>
          <mc:Choice Requires="wps">
            <w:drawing>
              <wp:anchor distT="0" distB="0" distL="114300" distR="114300" simplePos="0" relativeHeight="251886592" behindDoc="0" locked="0" layoutInCell="1" allowOverlap="1">
                <wp:simplePos x="0" y="0"/>
                <wp:positionH relativeFrom="column">
                  <wp:posOffset>4681855</wp:posOffset>
                </wp:positionH>
                <wp:positionV relativeFrom="paragraph">
                  <wp:posOffset>309880</wp:posOffset>
                </wp:positionV>
                <wp:extent cx="1707515" cy="1350645"/>
                <wp:effectExtent l="635" t="2540" r="0" b="0"/>
                <wp:wrapSquare wrapText="bothSides"/>
                <wp:docPr id="1114"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35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r>
                              <w:rPr>
                                <w:rFonts w:ascii="Times New Roman" w:hAnsi="Times New Roman"/>
                                <w:noProof/>
                                <w:sz w:val="20"/>
                                <w:lang w:eastAsia="en-GB"/>
                              </w:rPr>
                              <w:drawing>
                                <wp:inline distT="0" distB="0" distL="0" distR="0">
                                  <wp:extent cx="1066800" cy="104775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4" o:spid="_x0000_s1516" type="#_x0000_t202" style="position:absolute;margin-left:368.65pt;margin-top:24.4pt;width:134.45pt;height:106.3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juQIAAM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" filled="f" stroked="f">
                <v:textbox style="mso-fit-shape-to-text:t">
                  <w:txbxContent>
                    <w:p w:rsidR="003A31CF" w:rsidRDefault="003A31CF" w:rsidP="00094F39">
                      <w:r>
                        <w:rPr>
                          <w:rFonts w:ascii="Times New Roman" w:hAnsi="Times New Roman"/>
                          <w:noProof/>
                          <w:sz w:val="20"/>
                          <w:lang w:eastAsia="en-GB"/>
                        </w:rPr>
                        <w:drawing>
                          <wp:inline distT="0" distB="0" distL="0" distR="0">
                            <wp:extent cx="1066800" cy="104775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xbxContent>
                </v:textbox>
                <w10:wrap type="square"/>
              </v:shape>
            </w:pict>
          </mc:Fallback>
        </mc:AlternateContent>
      </w:r>
      <w:r w:rsidRPr="003A31CF">
        <w:rPr>
          <w:rFonts w:ascii="Tahoma" w:eastAsia="Arial Unicode MS" w:hAnsi="Tahoma" w:cs="Tahoma"/>
        </w:rPr>
        <w:t xml:space="preserve">The chemical formula for a covalent substance indicates the number of atoms of each element in the molecule.  </w:t>
      </w:r>
    </w:p>
    <w:p w:rsidR="00094F39" w:rsidRPr="003A31CF" w:rsidRDefault="00094F39" w:rsidP="00094F39">
      <w:pPr>
        <w:rPr>
          <w:rFonts w:ascii="Tahoma" w:eastAsia="Arial Unicode MS" w:hAnsi="Tahoma" w:cs="Tahoma"/>
        </w:rPr>
      </w:pPr>
      <w:r w:rsidRPr="003A31CF">
        <w:rPr>
          <w:rFonts w:ascii="Tahoma" w:eastAsia="Arial Unicode MS" w:hAnsi="Tahoma" w:cs="Tahoma"/>
        </w:rPr>
        <w:t xml:space="preserve">It does not give any information about the shape of the molecules. </w:t>
      </w:r>
    </w:p>
    <w:p w:rsidR="00094F39" w:rsidRPr="003A31CF" w:rsidRDefault="00094F39" w:rsidP="00094F39">
      <w:pPr>
        <w:rPr>
          <w:rFonts w:ascii="Tahoma" w:eastAsia="Arial Unicode MS" w:hAnsi="Tahoma" w:cs="Tahoma"/>
        </w:rPr>
      </w:pPr>
    </w:p>
    <w:p w:rsidR="00094F39" w:rsidRPr="003A31CF" w:rsidRDefault="00094F39" w:rsidP="00094F39">
      <w:pPr>
        <w:rPr>
          <w:rFonts w:ascii="Tahoma" w:eastAsia="Arial Unicode MS" w:hAnsi="Tahoma" w:cs="Tahoma"/>
        </w:rPr>
      </w:pPr>
      <w:r w:rsidRPr="003A31CF">
        <w:rPr>
          <w:rFonts w:ascii="Tahoma" w:eastAsia="Arial Unicode MS" w:hAnsi="Tahoma" w:cs="Tahoma"/>
        </w:rPr>
        <w:t xml:space="preserve">The shapes of molecules are based on the tetrahedron arrangement of electrons. </w:t>
      </w:r>
    </w:p>
    <w:p w:rsidR="00094F39" w:rsidRPr="003A31CF" w:rsidRDefault="00094F39" w:rsidP="00094F39">
      <w:pPr>
        <w:rPr>
          <w:rFonts w:ascii="Tahoma" w:eastAsia="Arial Unicode MS" w:hAnsi="Tahoma" w:cs="Tahoma"/>
        </w:rPr>
      </w:pPr>
    </w:p>
    <w:p w:rsidR="00094F39" w:rsidRPr="003A31CF" w:rsidRDefault="00094F39" w:rsidP="00094F39">
      <w:pPr>
        <w:rPr>
          <w:rFonts w:ascii="Tahoma" w:eastAsia="Arial Unicode MS" w:hAnsi="Tahoma" w:cs="Tahoma"/>
        </w:rPr>
      </w:pPr>
    </w:p>
    <w:p w:rsidR="00094F39" w:rsidRPr="003A31CF" w:rsidRDefault="00094F39" w:rsidP="00094F39">
      <w:pPr>
        <w:rPr>
          <w:rFonts w:ascii="Tahoma" w:eastAsia="Arial Unicode MS" w:hAnsi="Tahoma" w:cs="Tahoma"/>
        </w:rPr>
      </w:pPr>
      <w:r w:rsidRPr="003A31CF">
        <w:rPr>
          <w:rFonts w:ascii="Tahoma" w:hAnsi="Tahoma" w:cs="Tahoma"/>
          <w:noProof/>
          <w:lang w:eastAsia="en-GB"/>
        </w:rPr>
        <mc:AlternateContent>
          <mc:Choice Requires="wps">
            <w:drawing>
              <wp:anchor distT="0" distB="0" distL="114300" distR="114300" simplePos="0" relativeHeight="251881472" behindDoc="0" locked="0" layoutInCell="1" allowOverlap="1">
                <wp:simplePos x="0" y="0"/>
                <wp:positionH relativeFrom="column">
                  <wp:posOffset>4722495</wp:posOffset>
                </wp:positionH>
                <wp:positionV relativeFrom="paragraph">
                  <wp:posOffset>97155</wp:posOffset>
                </wp:positionV>
                <wp:extent cx="1364615" cy="522605"/>
                <wp:effectExtent l="3175" t="1270" r="3810" b="0"/>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r>
                              <w:rPr>
                                <w:rFonts w:ascii="Times New Roman" w:hAnsi="Times New Roman"/>
                                <w:noProof/>
                                <w:sz w:val="20"/>
                                <w:lang w:eastAsia="en-GB"/>
                              </w:rPr>
                              <w:drawing>
                                <wp:inline distT="0" distB="0" distL="0" distR="0">
                                  <wp:extent cx="723900" cy="21907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2" o:spid="_x0000_s1517" type="#_x0000_t202" style="position:absolute;margin-left:371.85pt;margin-top:7.65pt;width:107.45pt;height:41.1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AIuAIAAMY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" filled="f" stroked="f">
                <v:textbox style="mso-fit-shape-to-text:t">
                  <w:txbxContent>
                    <w:p w:rsidR="003A31CF" w:rsidRDefault="003A31CF" w:rsidP="00094F39">
                      <w:r>
                        <w:rPr>
                          <w:rFonts w:ascii="Times New Roman" w:hAnsi="Times New Roman"/>
                          <w:noProof/>
                          <w:sz w:val="20"/>
                          <w:lang w:eastAsia="en-GB"/>
                        </w:rPr>
                        <w:drawing>
                          <wp:inline distT="0" distB="0" distL="0" distR="0">
                            <wp:extent cx="723900" cy="21907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p>
                  </w:txbxContent>
                </v:textbox>
              </v:shape>
            </w:pict>
          </mc:Fallback>
        </mc:AlternateContent>
      </w:r>
      <w:r w:rsidRPr="003A31CF">
        <w:rPr>
          <w:rFonts w:ascii="Tahoma" w:eastAsia="Arial Unicode MS" w:hAnsi="Tahoma" w:cs="Tahoma"/>
        </w:rPr>
        <w:t xml:space="preserve">In some molecules the atoms are arranged in a straight line (linear),        </w:t>
      </w:r>
    </w:p>
    <w:p w:rsidR="00094F39" w:rsidRPr="003A31CF" w:rsidRDefault="00094F39" w:rsidP="00094F39">
      <w:pPr>
        <w:rPr>
          <w:rFonts w:ascii="Tahoma" w:eastAsia="Arial Unicode MS" w:hAnsi="Tahoma" w:cs="Tahoma"/>
        </w:rPr>
      </w:pPr>
      <w:proofErr w:type="gramStart"/>
      <w:r w:rsidRPr="003A31CF">
        <w:rPr>
          <w:rFonts w:ascii="Tahoma" w:eastAsia="Arial Unicode MS" w:hAnsi="Tahoma" w:cs="Tahoma"/>
        </w:rPr>
        <w:t>e.g</w:t>
      </w:r>
      <w:proofErr w:type="gramEnd"/>
      <w:r w:rsidRPr="003A31CF">
        <w:rPr>
          <w:rFonts w:ascii="Tahoma" w:eastAsia="Arial Unicode MS" w:hAnsi="Tahoma" w:cs="Tahoma"/>
        </w:rPr>
        <w:t>. hydrogen chloride, HCl.</w:t>
      </w:r>
    </w:p>
    <w:p w:rsidR="00094F39" w:rsidRPr="003A31CF" w:rsidRDefault="00094F39" w:rsidP="00094F39">
      <w:pPr>
        <w:rPr>
          <w:rFonts w:ascii="Tahoma" w:eastAsia="Arial Unicode MS" w:hAnsi="Tahoma" w:cs="Tahoma"/>
        </w:rPr>
      </w:pPr>
      <w:r w:rsidRPr="003A31CF">
        <w:rPr>
          <w:rFonts w:ascii="Tahoma" w:hAnsi="Tahoma" w:cs="Tahoma"/>
          <w:noProof/>
          <w:lang w:eastAsia="en-GB"/>
        </w:rPr>
        <mc:AlternateContent>
          <mc:Choice Requires="wps">
            <w:drawing>
              <wp:anchor distT="0" distB="0" distL="114300" distR="114300" simplePos="0" relativeHeight="251882496" behindDoc="0" locked="0" layoutInCell="1" allowOverlap="1">
                <wp:simplePos x="0" y="0"/>
                <wp:positionH relativeFrom="column">
                  <wp:posOffset>4699000</wp:posOffset>
                </wp:positionH>
                <wp:positionV relativeFrom="paragraph">
                  <wp:posOffset>166370</wp:posOffset>
                </wp:positionV>
                <wp:extent cx="1507490" cy="711835"/>
                <wp:effectExtent l="0" t="1905" r="0" b="635"/>
                <wp:wrapSquare wrapText="bothSides"/>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r>
                              <w:rPr>
                                <w:rFonts w:ascii="Times New Roman" w:hAnsi="Times New Roman"/>
                                <w:noProof/>
                                <w:sz w:val="20"/>
                                <w:lang w:eastAsia="en-GB"/>
                              </w:rPr>
                              <w:drawing>
                                <wp:inline distT="0" distB="0" distL="0" distR="0">
                                  <wp:extent cx="866775" cy="409575"/>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0" o:spid="_x0000_s1518" type="#_x0000_t202" style="position:absolute;margin-left:370pt;margin-top:13.1pt;width:118.7pt;height:56.0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" filled="f" stroked="f">
                <v:textbox style="mso-fit-shape-to-text:t">
                  <w:txbxContent>
                    <w:p w:rsidR="003A31CF" w:rsidRDefault="003A31CF" w:rsidP="00094F39">
                      <w:r>
                        <w:rPr>
                          <w:rFonts w:ascii="Times New Roman" w:hAnsi="Times New Roman"/>
                          <w:noProof/>
                          <w:sz w:val="20"/>
                          <w:lang w:eastAsia="en-GB"/>
                        </w:rPr>
                        <w:drawing>
                          <wp:inline distT="0" distB="0" distL="0" distR="0">
                            <wp:extent cx="866775" cy="409575"/>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txbxContent>
                </v:textbox>
                <w10:wrap type="square"/>
              </v:shape>
            </w:pict>
          </mc:Fallback>
        </mc:AlternateContent>
      </w:r>
    </w:p>
    <w:p w:rsidR="00094F39" w:rsidRPr="003A31CF" w:rsidRDefault="00094F39" w:rsidP="00094F39">
      <w:pPr>
        <w:rPr>
          <w:rFonts w:ascii="Tahoma" w:eastAsia="Arial Unicode MS" w:hAnsi="Tahoma" w:cs="Tahoma"/>
        </w:rPr>
      </w:pPr>
      <w:r w:rsidRPr="003A31CF">
        <w:rPr>
          <w:rFonts w:ascii="Tahoma" w:eastAsia="Arial Unicode MS" w:hAnsi="Tahoma" w:cs="Tahoma"/>
        </w:rPr>
        <w:t>Some molecules are two-dimensional (flat), e.g. water, H</w:t>
      </w:r>
      <w:r w:rsidRPr="003A31CF">
        <w:rPr>
          <w:rFonts w:ascii="Tahoma" w:eastAsia="Arial Unicode MS" w:hAnsi="Tahoma" w:cs="Tahoma"/>
          <w:vertAlign w:val="subscript"/>
        </w:rPr>
        <w:t>2</w:t>
      </w:r>
      <w:r w:rsidRPr="003A31CF">
        <w:rPr>
          <w:rFonts w:ascii="Tahoma" w:eastAsia="Arial Unicode MS" w:hAnsi="Tahoma" w:cs="Tahoma"/>
        </w:rPr>
        <w:t xml:space="preserve">O.  </w:t>
      </w:r>
    </w:p>
    <w:p w:rsidR="00094F39" w:rsidRPr="003A31CF" w:rsidRDefault="00094F39" w:rsidP="00094F39">
      <w:pPr>
        <w:rPr>
          <w:rFonts w:ascii="Tahoma" w:eastAsia="Arial Unicode MS" w:hAnsi="Tahoma" w:cs="Tahoma"/>
        </w:rPr>
      </w:pPr>
    </w:p>
    <w:p w:rsidR="00094F39" w:rsidRPr="003A31CF" w:rsidRDefault="00094F39" w:rsidP="00094F39">
      <w:pPr>
        <w:rPr>
          <w:rFonts w:ascii="Tahoma" w:eastAsia="Arial Unicode MS" w:hAnsi="Tahoma" w:cs="Tahoma"/>
        </w:rPr>
      </w:pPr>
    </w:p>
    <w:p w:rsidR="00094F39" w:rsidRPr="003A31CF" w:rsidRDefault="00094F39" w:rsidP="00094F39">
      <w:pPr>
        <w:rPr>
          <w:rFonts w:ascii="Tahoma" w:eastAsia="Arial Unicode MS" w:hAnsi="Tahoma" w:cs="Tahoma"/>
        </w:rPr>
      </w:pPr>
      <w:r w:rsidRPr="003A31CF">
        <w:rPr>
          <w:rFonts w:ascii="Tahoma" w:eastAsia="Arial Unicode MS" w:hAnsi="Tahoma" w:cs="Tahoma"/>
        </w:rPr>
        <w:t xml:space="preserve">Others are three-dimensional,   e.g. </w:t>
      </w:r>
    </w:p>
    <w:p w:rsidR="00094F39" w:rsidRPr="003A31CF" w:rsidRDefault="00094F39" w:rsidP="00094F39">
      <w:pPr>
        <w:rPr>
          <w:rFonts w:ascii="Tahoma" w:eastAsia="Arial Unicode MS" w:hAnsi="Tahoma" w:cs="Tahoma"/>
        </w:rPr>
      </w:pPr>
      <w:r w:rsidRPr="003A31CF">
        <w:rPr>
          <w:rFonts w:ascii="Tahoma" w:hAnsi="Tahoma" w:cs="Tahoma"/>
          <w:noProof/>
          <w:lang w:eastAsia="en-GB"/>
        </w:rPr>
        <mc:AlternateContent>
          <mc:Choice Requires="wps">
            <w:drawing>
              <wp:anchor distT="0" distB="0" distL="114300" distR="114300" simplePos="0" relativeHeight="251883520" behindDoc="0" locked="0" layoutInCell="1" allowOverlap="1">
                <wp:simplePos x="0" y="0"/>
                <wp:positionH relativeFrom="column">
                  <wp:posOffset>1453515</wp:posOffset>
                </wp:positionH>
                <wp:positionV relativeFrom="paragraph">
                  <wp:posOffset>139065</wp:posOffset>
                </wp:positionV>
                <wp:extent cx="1661160" cy="980440"/>
                <wp:effectExtent l="1270" t="0" r="4445" b="2540"/>
                <wp:wrapSquare wrapText="bothSides"/>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r>
                              <w:rPr>
                                <w:rFonts w:ascii="Times New Roman" w:hAnsi="Times New Roman"/>
                                <w:noProof/>
                                <w:sz w:val="20"/>
                                <w:lang w:eastAsia="en-GB"/>
                              </w:rPr>
                              <w:drawing>
                                <wp:inline distT="0" distB="0" distL="0" distR="0">
                                  <wp:extent cx="1019175" cy="676275"/>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8" o:spid="_x0000_s1519" type="#_x0000_t202" style="position:absolute;margin-left:114.45pt;margin-top:10.95pt;width:130.8pt;height:77.2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" filled="f" stroked="f">
                <v:textbox style="mso-fit-shape-to-text:t">
                  <w:txbxContent>
                    <w:p w:rsidR="003A31CF" w:rsidRDefault="003A31CF" w:rsidP="00094F39">
                      <w:r>
                        <w:rPr>
                          <w:rFonts w:ascii="Times New Roman" w:hAnsi="Times New Roman"/>
                          <w:noProof/>
                          <w:sz w:val="20"/>
                          <w:lang w:eastAsia="en-GB"/>
                        </w:rPr>
                        <w:drawing>
                          <wp:inline distT="0" distB="0" distL="0" distR="0">
                            <wp:extent cx="1019175" cy="676275"/>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p>
                  </w:txbxContent>
                </v:textbox>
                <w10:wrap type="square"/>
              </v:shape>
            </w:pict>
          </mc:Fallback>
        </mc:AlternateContent>
      </w:r>
      <w:r w:rsidRPr="003A31CF">
        <w:rPr>
          <w:rFonts w:ascii="Tahoma" w:hAnsi="Tahoma" w:cs="Tahoma"/>
          <w:noProof/>
          <w:lang w:eastAsia="en-GB"/>
        </w:rPr>
        <mc:AlternateContent>
          <mc:Choice Requires="wps">
            <w:drawing>
              <wp:anchor distT="0" distB="0" distL="114300" distR="114300" simplePos="0" relativeHeight="251884544" behindDoc="0" locked="0" layoutInCell="1" allowOverlap="1">
                <wp:simplePos x="0" y="0"/>
                <wp:positionH relativeFrom="column">
                  <wp:posOffset>4407535</wp:posOffset>
                </wp:positionH>
                <wp:positionV relativeFrom="paragraph">
                  <wp:posOffset>69215</wp:posOffset>
                </wp:positionV>
                <wp:extent cx="1456055" cy="1142365"/>
                <wp:effectExtent l="2540" t="4445" r="0" b="0"/>
                <wp:wrapSquare wrapText="bothSides"/>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r>
                              <w:rPr>
                                <w:rFonts w:ascii="Times New Roman" w:hAnsi="Times New Roman"/>
                                <w:noProof/>
                                <w:sz w:val="20"/>
                                <w:lang w:eastAsia="en-GB"/>
                              </w:rPr>
                              <w:drawing>
                                <wp:inline distT="0" distB="0" distL="0" distR="0">
                                  <wp:extent cx="819150" cy="1057275"/>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1057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520" type="#_x0000_t202" style="position:absolute;margin-left:347.05pt;margin-top:5.45pt;width:114.65pt;height:89.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G9vAIAAM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" filled="f" stroked="f">
                <v:textbox>
                  <w:txbxContent>
                    <w:p w:rsidR="003A31CF" w:rsidRDefault="003A31CF" w:rsidP="00094F39">
                      <w:r>
                        <w:rPr>
                          <w:rFonts w:ascii="Times New Roman" w:hAnsi="Times New Roman"/>
                          <w:noProof/>
                          <w:sz w:val="20"/>
                          <w:lang w:eastAsia="en-GB"/>
                        </w:rPr>
                        <w:drawing>
                          <wp:inline distT="0" distB="0" distL="0" distR="0">
                            <wp:extent cx="819150" cy="1057275"/>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1057275"/>
                                    </a:xfrm>
                                    <a:prstGeom prst="rect">
                                      <a:avLst/>
                                    </a:prstGeom>
                                    <a:noFill/>
                                    <a:ln>
                                      <a:noFill/>
                                    </a:ln>
                                  </pic:spPr>
                                </pic:pic>
                              </a:graphicData>
                            </a:graphic>
                          </wp:inline>
                        </w:drawing>
                      </w:r>
                    </w:p>
                  </w:txbxContent>
                </v:textbox>
                <w10:wrap type="square"/>
              </v:shape>
            </w:pict>
          </mc:Fallback>
        </mc:AlternateContent>
      </w:r>
      <w:r w:rsidRPr="003A31CF">
        <w:rPr>
          <w:rFonts w:ascii="Tahoma" w:hAnsi="Tahoma" w:cs="Tahoma"/>
          <w:noProof/>
          <w:lang w:eastAsia="en-GB"/>
        </w:rPr>
        <mc:AlternateContent>
          <mc:Choice Requires="wps">
            <w:drawing>
              <wp:anchor distT="0" distB="0" distL="114300" distR="114300" simplePos="0" relativeHeight="251885568" behindDoc="0" locked="0" layoutInCell="1" allowOverlap="1">
                <wp:simplePos x="0" y="0"/>
                <wp:positionH relativeFrom="column">
                  <wp:posOffset>2730500</wp:posOffset>
                </wp:positionH>
                <wp:positionV relativeFrom="paragraph">
                  <wp:posOffset>141605</wp:posOffset>
                </wp:positionV>
                <wp:extent cx="1917700" cy="546100"/>
                <wp:effectExtent l="1905" t="635" r="4445" b="0"/>
                <wp:wrapSquare wrapText="bothSides"/>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roofErr w:type="gramStart"/>
                            <w:r>
                              <w:rPr>
                                <w:rFonts w:ascii="Arial Unicode MS" w:eastAsia="Arial Unicode MS" w:hAnsi="Arial Unicode MS" w:cs="Arial Unicode MS" w:hint="eastAsia"/>
                              </w:rPr>
                              <w:t>carbon</w:t>
                            </w:r>
                            <w:proofErr w:type="gramEnd"/>
                            <w:r>
                              <w:rPr>
                                <w:rFonts w:ascii="Arial Unicode MS" w:eastAsia="Arial Unicode MS" w:hAnsi="Arial Unicode MS" w:cs="Arial Unicode MS" w:hint="eastAsia"/>
                              </w:rPr>
                              <w:t xml:space="preserve"> tetrachloride, CCl</w:t>
                            </w:r>
                            <w:r>
                              <w:rPr>
                                <w:rFonts w:ascii="Arial Unicode MS" w:eastAsia="Arial Unicode MS" w:hAnsi="Arial Unicode MS" w:cs="Arial Unicode MS" w:hint="eastAsia"/>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521" type="#_x0000_t202" style="position:absolute;margin-left:215pt;margin-top:11.15pt;width:151pt;height:4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M+ugIAAMg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" filled="f" stroked="f">
                <v:textbox>
                  <w:txbxContent>
                    <w:p w:rsidR="003A31CF" w:rsidRDefault="003A31CF" w:rsidP="00094F39">
                      <w:proofErr w:type="gramStart"/>
                      <w:r>
                        <w:rPr>
                          <w:rFonts w:ascii="Arial Unicode MS" w:eastAsia="Arial Unicode MS" w:hAnsi="Arial Unicode MS" w:cs="Arial Unicode MS" w:hint="eastAsia"/>
                        </w:rPr>
                        <w:t>carbon</w:t>
                      </w:r>
                      <w:proofErr w:type="gramEnd"/>
                      <w:r>
                        <w:rPr>
                          <w:rFonts w:ascii="Arial Unicode MS" w:eastAsia="Arial Unicode MS" w:hAnsi="Arial Unicode MS" w:cs="Arial Unicode MS" w:hint="eastAsia"/>
                        </w:rPr>
                        <w:t xml:space="preserve"> tetrachloride, CCl</w:t>
                      </w:r>
                      <w:r>
                        <w:rPr>
                          <w:rFonts w:ascii="Arial Unicode MS" w:eastAsia="Arial Unicode MS" w:hAnsi="Arial Unicode MS" w:cs="Arial Unicode MS" w:hint="eastAsia"/>
                          <w:vertAlign w:val="subscript"/>
                        </w:rPr>
                        <w:t>4</w:t>
                      </w:r>
                    </w:p>
                  </w:txbxContent>
                </v:textbox>
                <w10:wrap type="square"/>
              </v:shape>
            </w:pict>
          </mc:Fallback>
        </mc:AlternateContent>
      </w:r>
    </w:p>
    <w:p w:rsidR="00094F39" w:rsidRPr="003A31CF" w:rsidRDefault="00094F39" w:rsidP="00094F39">
      <w:pPr>
        <w:rPr>
          <w:rFonts w:ascii="Tahoma" w:eastAsia="Arial Unicode MS" w:hAnsi="Tahoma" w:cs="Tahoma"/>
        </w:rPr>
      </w:pPr>
      <w:proofErr w:type="gramStart"/>
      <w:r w:rsidRPr="003A31CF">
        <w:rPr>
          <w:rFonts w:ascii="Tahoma" w:eastAsia="Arial Unicode MS" w:hAnsi="Tahoma" w:cs="Tahoma"/>
        </w:rPr>
        <w:t>nitrogen</w:t>
      </w:r>
      <w:proofErr w:type="gramEnd"/>
      <w:r w:rsidRPr="003A31CF">
        <w:rPr>
          <w:rFonts w:ascii="Tahoma" w:eastAsia="Arial Unicode MS" w:hAnsi="Tahoma" w:cs="Tahoma"/>
        </w:rPr>
        <w:t xml:space="preserve"> hydride, NH</w:t>
      </w:r>
      <w:r w:rsidRPr="003A31CF">
        <w:rPr>
          <w:rFonts w:ascii="Tahoma" w:eastAsia="Arial Unicode MS" w:hAnsi="Tahoma" w:cs="Tahoma"/>
          <w:vertAlign w:val="subscript"/>
        </w:rPr>
        <w:t>3</w:t>
      </w:r>
    </w:p>
    <w:p w:rsidR="00094F39" w:rsidRPr="003A31CF" w:rsidRDefault="00094F39" w:rsidP="00094F39">
      <w:pPr>
        <w:rPr>
          <w:rFonts w:ascii="Tahoma" w:eastAsia="Arial Unicode MS" w:hAnsi="Tahoma" w:cs="Tahoma"/>
          <w:vertAlign w:val="subscript"/>
        </w:rPr>
      </w:pPr>
      <w:r w:rsidRPr="003A31CF">
        <w:rPr>
          <w:rFonts w:ascii="Tahoma" w:eastAsia="Arial Unicode MS" w:hAnsi="Tahoma" w:cs="Tahoma"/>
        </w:rPr>
        <w:t xml:space="preserve">    </w:t>
      </w:r>
      <w:r w:rsidRPr="003A31CF">
        <w:rPr>
          <w:rFonts w:ascii="Tahoma" w:eastAsia="Arial Unicode MS" w:hAnsi="Tahoma" w:cs="Tahoma"/>
        </w:rPr>
        <w:tab/>
      </w:r>
    </w:p>
    <w:p w:rsidR="00094F39" w:rsidRPr="003A31CF" w:rsidRDefault="00094F39" w:rsidP="00094F39">
      <w:pPr>
        <w:rPr>
          <w:rFonts w:ascii="Tahoma" w:eastAsia="Arial Unicode MS" w:hAnsi="Tahoma" w:cs="Tahoma"/>
        </w:rPr>
      </w:pPr>
      <w:r w:rsidRPr="003A31CF">
        <w:rPr>
          <w:rFonts w:ascii="Tahoma" w:eastAsia="Arial Unicode MS" w:hAnsi="Tahoma" w:cs="Tahoma"/>
        </w:rPr>
        <w:t xml:space="preserve">The </w:t>
      </w:r>
      <w:r w:rsidRPr="003A31CF">
        <w:rPr>
          <w:rFonts w:ascii="Tahoma" w:eastAsia="Arial Unicode MS" w:hAnsi="Tahoma" w:cs="Tahoma"/>
          <w:b/>
        </w:rPr>
        <w:t>full structural formula</w:t>
      </w:r>
      <w:r w:rsidRPr="003A31CF">
        <w:rPr>
          <w:rFonts w:ascii="Tahoma" w:eastAsia="Arial Unicode MS" w:hAnsi="Tahoma" w:cs="Tahoma"/>
        </w:rPr>
        <w:t xml:space="preserve"> shows the shape of a molecule.</w:t>
      </w:r>
    </w:p>
    <w:p w:rsidR="00094F39" w:rsidRPr="003A31CF" w:rsidRDefault="00094F39" w:rsidP="00094F39">
      <w:pPr>
        <w:pStyle w:val="Heading2"/>
        <w:jc w:val="left"/>
        <w:rPr>
          <w:rFonts w:ascii="Tahoma" w:hAnsi="Tahoma" w:cs="Tahoma"/>
          <w:sz w:val="22"/>
          <w:szCs w:val="22"/>
        </w:rPr>
      </w:pPr>
    </w:p>
    <w:p w:rsidR="00094F39" w:rsidRPr="003A31CF" w:rsidRDefault="00094F39" w:rsidP="00094F39">
      <w:pPr>
        <w:pStyle w:val="Heading2"/>
        <w:jc w:val="left"/>
        <w:rPr>
          <w:rFonts w:ascii="Tahoma" w:hAnsi="Tahoma" w:cs="Tahoma"/>
          <w:sz w:val="22"/>
          <w:szCs w:val="22"/>
        </w:rPr>
      </w:pPr>
      <w:r w:rsidRPr="003A31CF">
        <w:rPr>
          <w:rFonts w:ascii="Tahoma" w:hAnsi="Tahoma" w:cs="Tahoma"/>
          <w:b/>
          <w:sz w:val="22"/>
          <w:szCs w:val="22"/>
        </w:rPr>
        <w:t>Diatomic Molecules</w:t>
      </w:r>
    </w:p>
    <w:p w:rsidR="00094F39" w:rsidRPr="003A31CF" w:rsidRDefault="00094F39" w:rsidP="00094F39">
      <w:pPr>
        <w:rPr>
          <w:rFonts w:ascii="Tahoma" w:hAnsi="Tahoma" w:cs="Tahoma"/>
        </w:rPr>
      </w:pPr>
      <w:r w:rsidRPr="003A31CF">
        <w:rPr>
          <w:rFonts w:ascii="Tahoma" w:hAnsi="Tahoma" w:cs="Tahoma"/>
        </w:rPr>
        <w:t xml:space="preserve">The </w:t>
      </w:r>
      <w:r w:rsidRPr="003A31CF">
        <w:rPr>
          <w:rFonts w:ascii="Tahoma" w:hAnsi="Tahoma" w:cs="Tahoma"/>
          <w:b/>
        </w:rPr>
        <w:t>noble gases</w:t>
      </w:r>
      <w:r w:rsidRPr="003A31CF">
        <w:rPr>
          <w:rFonts w:ascii="Tahoma" w:hAnsi="Tahoma" w:cs="Tahoma"/>
        </w:rPr>
        <w:t xml:space="preserve"> are the only elements which exist as </w:t>
      </w:r>
      <w:r w:rsidRPr="003A31CF">
        <w:rPr>
          <w:rFonts w:ascii="Tahoma" w:hAnsi="Tahoma" w:cs="Tahoma"/>
          <w:b/>
        </w:rPr>
        <w:t>individual atoms</w:t>
      </w:r>
      <w:r w:rsidRPr="003A31CF">
        <w:rPr>
          <w:rFonts w:ascii="Tahoma" w:hAnsi="Tahoma" w:cs="Tahoma"/>
        </w:rPr>
        <w:t xml:space="preserve">. These elements are described as being </w:t>
      </w:r>
      <w:r w:rsidRPr="003A31CF">
        <w:rPr>
          <w:rFonts w:ascii="Tahoma" w:hAnsi="Tahoma" w:cs="Tahoma"/>
          <w:b/>
        </w:rPr>
        <w:t>'monatomic'</w:t>
      </w:r>
      <w:r w:rsidRPr="003A31CF">
        <w:rPr>
          <w:rFonts w:ascii="Tahoma" w:hAnsi="Tahoma" w:cs="Tahoma"/>
        </w:rPr>
        <w:t xml:space="preserve"> which literally means </w:t>
      </w:r>
      <w:r w:rsidRPr="003A31CF">
        <w:rPr>
          <w:rFonts w:ascii="Tahoma" w:hAnsi="Tahoma" w:cs="Tahoma"/>
          <w:b/>
        </w:rPr>
        <w:t>'one atom'</w:t>
      </w:r>
      <w:r w:rsidRPr="003A31CF">
        <w:rPr>
          <w:rFonts w:ascii="Tahoma" w:hAnsi="Tahoma" w:cs="Tahoma"/>
        </w:rPr>
        <w:t xml:space="preserve">. </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51424" behindDoc="0" locked="0" layoutInCell="1" allowOverlap="1">
                <wp:simplePos x="0" y="0"/>
                <wp:positionH relativeFrom="column">
                  <wp:posOffset>590550</wp:posOffset>
                </wp:positionH>
                <wp:positionV relativeFrom="paragraph">
                  <wp:posOffset>74930</wp:posOffset>
                </wp:positionV>
                <wp:extent cx="2847975" cy="1257300"/>
                <wp:effectExtent l="0" t="10795" r="13970" b="8255"/>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1257300"/>
                          <a:chOff x="2730" y="3030"/>
                          <a:chExt cx="4485" cy="1980"/>
                        </a:xfrm>
                      </wpg:grpSpPr>
                      <wpg:grpSp>
                        <wpg:cNvPr id="1086" name="Group 850"/>
                        <wpg:cNvGrpSpPr>
                          <a:grpSpLocks/>
                        </wpg:cNvGrpSpPr>
                        <wpg:grpSpPr bwMode="auto">
                          <a:xfrm>
                            <a:off x="4260" y="3030"/>
                            <a:ext cx="2955" cy="1980"/>
                            <a:chOff x="4260" y="3030"/>
                            <a:chExt cx="2955" cy="1980"/>
                          </a:xfrm>
                        </wpg:grpSpPr>
                        <wps:wsp>
                          <wps:cNvPr id="1087" name="Rectangle 851"/>
                          <wps:cNvSpPr>
                            <a:spLocks noChangeArrowheads="1"/>
                          </wps:cNvSpPr>
                          <wps:spPr bwMode="auto">
                            <a:xfrm>
                              <a:off x="4260" y="3030"/>
                              <a:ext cx="2955"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8" name="Oval 852"/>
                          <wps:cNvSpPr>
                            <a:spLocks noChangeArrowheads="1"/>
                          </wps:cNvSpPr>
                          <wps:spPr bwMode="auto">
                            <a:xfrm>
                              <a:off x="5070" y="319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9" name="Oval 853"/>
                          <wps:cNvSpPr>
                            <a:spLocks noChangeArrowheads="1"/>
                          </wps:cNvSpPr>
                          <wps:spPr bwMode="auto">
                            <a:xfrm>
                              <a:off x="5325" y="396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0" name="Oval 854"/>
                          <wps:cNvSpPr>
                            <a:spLocks noChangeArrowheads="1"/>
                          </wps:cNvSpPr>
                          <wps:spPr bwMode="auto">
                            <a:xfrm>
                              <a:off x="5820" y="342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1" name="Oval 855"/>
                          <wps:cNvSpPr>
                            <a:spLocks noChangeArrowheads="1"/>
                          </wps:cNvSpPr>
                          <wps:spPr bwMode="auto">
                            <a:xfrm>
                              <a:off x="6060" y="391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2" name="Oval 856"/>
                          <wps:cNvSpPr>
                            <a:spLocks noChangeArrowheads="1"/>
                          </wps:cNvSpPr>
                          <wps:spPr bwMode="auto">
                            <a:xfrm>
                              <a:off x="5865" y="441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3" name="Oval 857"/>
                          <wps:cNvSpPr>
                            <a:spLocks noChangeArrowheads="1"/>
                          </wps:cNvSpPr>
                          <wps:spPr bwMode="auto">
                            <a:xfrm>
                              <a:off x="6795" y="436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4" name="Oval 858"/>
                          <wps:cNvSpPr>
                            <a:spLocks noChangeArrowheads="1"/>
                          </wps:cNvSpPr>
                          <wps:spPr bwMode="auto">
                            <a:xfrm>
                              <a:off x="6645" y="388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5" name="Oval 859"/>
                          <wps:cNvSpPr>
                            <a:spLocks noChangeArrowheads="1"/>
                          </wps:cNvSpPr>
                          <wps:spPr bwMode="auto">
                            <a:xfrm>
                              <a:off x="6780" y="325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6" name="Oval 860"/>
                          <wps:cNvSpPr>
                            <a:spLocks noChangeArrowheads="1"/>
                          </wps:cNvSpPr>
                          <wps:spPr bwMode="auto">
                            <a:xfrm>
                              <a:off x="4740" y="369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7" name="Oval 861"/>
                          <wps:cNvSpPr>
                            <a:spLocks noChangeArrowheads="1"/>
                          </wps:cNvSpPr>
                          <wps:spPr bwMode="auto">
                            <a:xfrm>
                              <a:off x="5340" y="450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8" name="Oval 862"/>
                          <wps:cNvSpPr>
                            <a:spLocks noChangeArrowheads="1"/>
                          </wps:cNvSpPr>
                          <wps:spPr bwMode="auto">
                            <a:xfrm>
                              <a:off x="4725" y="426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9" name="Oval 863"/>
                          <wps:cNvSpPr>
                            <a:spLocks noChangeArrowheads="1"/>
                          </wps:cNvSpPr>
                          <wps:spPr bwMode="auto">
                            <a:xfrm>
                              <a:off x="6330" y="454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0" name="Oval 864"/>
                          <wps:cNvSpPr>
                            <a:spLocks noChangeArrowheads="1"/>
                          </wps:cNvSpPr>
                          <wps:spPr bwMode="auto">
                            <a:xfrm>
                              <a:off x="4335" y="328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1" name="Oval 865"/>
                          <wps:cNvSpPr>
                            <a:spLocks noChangeArrowheads="1"/>
                          </wps:cNvSpPr>
                          <wps:spPr bwMode="auto">
                            <a:xfrm>
                              <a:off x="4335" y="465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02" name="Line 866"/>
                        <wps:cNvCnPr>
                          <a:cxnSpLocks noChangeShapeType="1"/>
                        </wps:cNvCnPr>
                        <wps:spPr bwMode="auto">
                          <a:xfrm>
                            <a:off x="3540" y="3495"/>
                            <a:ext cx="885"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3" name="Text Box 867"/>
                        <wps:cNvSpPr txBox="1">
                          <a:spLocks noChangeArrowheads="1"/>
                        </wps:cNvSpPr>
                        <wps:spPr bwMode="auto">
                          <a:xfrm>
                            <a:off x="2730" y="3030"/>
                            <a:ext cx="153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ind w:left="-142" w:right="111"/>
                                <w:jc w:val="center"/>
                              </w:pPr>
                              <w:proofErr w:type="gramStart"/>
                              <w:r>
                                <w:t>atoms</w:t>
                              </w:r>
                              <w:proofErr w:type="gramEnd"/>
                              <w:r>
                                <w:t xml:space="preserve"> of neon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1522" style="position:absolute;margin-left:46.5pt;margin-top:5.9pt;width:224.25pt;height:99pt;z-index:251751424" coordorigin="2730,3030" coordsize="448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">
                <v:group id="Group 850" o:spid="_x0000_s1523" style="position:absolute;left:4260;top:3030;width:2955;height:1980" coordorigin="4260,3030" coordsize="295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rect id="Rectangle 851" o:spid="_x0000_s1524" style="position:absolute;left:4260;top:3030;width:295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"/>
                  <v:oval id="Oval 852" o:spid="_x0000_s1525" style="position:absolute;left:5070;top:319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"/>
                  <v:oval id="Oval 853" o:spid="_x0000_s1526" style="position:absolute;left:5325;top:39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"/>
                  <v:oval id="Oval 854" o:spid="_x0000_s1527" style="position:absolute;left:5820;top:34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"/>
                  <v:oval id="Oval 855" o:spid="_x0000_s1528" style="position:absolute;left:6060;top:391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"/>
                  <v:oval id="Oval 856" o:spid="_x0000_s1529" style="position:absolute;left:5865;top:441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"/>
                  <v:oval id="Oval 857" o:spid="_x0000_s1530" style="position:absolute;left:6795;top:436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"/>
                  <v:oval id="Oval 858" o:spid="_x0000_s1531" style="position:absolute;left:6645;top:388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"/>
                  <v:oval id="Oval 859" o:spid="_x0000_s1532" style="position:absolute;left:6780;top:325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"/>
                  <v:oval id="Oval 860" o:spid="_x0000_s1533" style="position:absolute;left:4740;top:369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"/>
                  <v:oval id="Oval 861" o:spid="_x0000_s1534" style="position:absolute;left:5340;top:450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"/>
                  <v:oval id="Oval 862" o:spid="_x0000_s1535" style="position:absolute;left:4725;top:42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"/>
                  <v:oval id="Oval 863" o:spid="_x0000_s1536" style="position:absolute;left:6330;top:454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"/>
                  <v:oval id="Oval 864" o:spid="_x0000_s1537" style="position:absolute;left:4335;top:328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fI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"/>
                  <v:oval id="Oval 865" o:spid="_x0000_s1538" style="position:absolute;left:4335;top:465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"/>
                </v:group>
                <v:line id="Line 866" o:spid="_x0000_s1539" style="position:absolute;visibility:visible;mso-wrap-style:square" from="3540,3495" to="4425,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">
                  <v:stroke endarrow="block"/>
                </v:line>
                <v:shape id="Text Box 867" o:spid="_x0000_s1540" type="#_x0000_t202" style="position:absolute;left:2730;top:3030;width:153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" filled="f" stroked="f">
                  <v:textbox>
                    <w:txbxContent>
                      <w:p w:rsidR="003A31CF" w:rsidRDefault="003A31CF" w:rsidP="00094F39">
                        <w:pPr>
                          <w:spacing w:after="0"/>
                          <w:ind w:left="-142" w:right="111"/>
                          <w:jc w:val="center"/>
                        </w:pPr>
                        <w:proofErr w:type="gramStart"/>
                        <w:r>
                          <w:t>atoms</w:t>
                        </w:r>
                        <w:proofErr w:type="gramEnd"/>
                        <w:r>
                          <w:t xml:space="preserve"> of neon</w:t>
                        </w:r>
                      </w:p>
                    </w:txbxContent>
                  </v:textbox>
                </v:shape>
              </v:group>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All other elements exist in structures in which the atoms are joined together in some way.</w:t>
      </w:r>
    </w:p>
    <w:p w:rsidR="00094F39" w:rsidRPr="003A31CF" w:rsidRDefault="00094F39" w:rsidP="00094F39">
      <w:pPr>
        <w:rPr>
          <w:rFonts w:ascii="Tahoma" w:hAnsi="Tahoma" w:cs="Tahoma"/>
        </w:rPr>
      </w:pPr>
      <w:r w:rsidRPr="003A31CF">
        <w:rPr>
          <w:rFonts w:ascii="Tahoma" w:hAnsi="Tahoma" w:cs="Tahoma"/>
        </w:rPr>
        <w:t xml:space="preserve"> The </w:t>
      </w:r>
      <w:r w:rsidRPr="003A31CF">
        <w:rPr>
          <w:rFonts w:ascii="Tahoma" w:hAnsi="Tahoma" w:cs="Tahoma"/>
          <w:b/>
        </w:rPr>
        <w:t>non-metal</w:t>
      </w:r>
      <w:r w:rsidRPr="003A31CF">
        <w:rPr>
          <w:rFonts w:ascii="Tahoma" w:hAnsi="Tahoma" w:cs="Tahoma"/>
        </w:rPr>
        <w:t xml:space="preserve"> elements (except the noble gases) exist as different sized groups of atoms held together by </w:t>
      </w:r>
      <w:r w:rsidRPr="003A31CF">
        <w:rPr>
          <w:rFonts w:ascii="Tahoma" w:hAnsi="Tahoma" w:cs="Tahoma"/>
          <w:b/>
        </w:rPr>
        <w:t>covalent bonds</w:t>
      </w:r>
      <w:r w:rsidRPr="003A31CF">
        <w:rPr>
          <w:rFonts w:ascii="Tahoma" w:hAnsi="Tahoma" w:cs="Tahoma"/>
        </w:rPr>
        <w:t>.</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What do we call a group of atoms held together by covalent bonds?</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The smallest molecules have just </w:t>
      </w:r>
      <w:r w:rsidRPr="003A31CF">
        <w:rPr>
          <w:rFonts w:ascii="Tahoma" w:hAnsi="Tahoma" w:cs="Tahoma"/>
          <w:b/>
        </w:rPr>
        <w:t>two atoms</w:t>
      </w:r>
      <w:r w:rsidRPr="003A31CF">
        <w:rPr>
          <w:rFonts w:ascii="Tahoma" w:hAnsi="Tahoma" w:cs="Tahoma"/>
        </w:rPr>
        <w:t xml:space="preserve"> joined together. These molecules are described as being </w:t>
      </w:r>
      <w:r w:rsidRPr="003A31CF">
        <w:rPr>
          <w:rFonts w:ascii="Tahoma" w:hAnsi="Tahoma" w:cs="Tahoma"/>
          <w:b/>
        </w:rPr>
        <w:t>diatomic</w:t>
      </w:r>
      <w:r w:rsidRPr="003A31CF">
        <w:rPr>
          <w:rFonts w:ascii="Tahoma" w:hAnsi="Tahoma" w:cs="Tahoma"/>
        </w:rPr>
        <w:t>.</w:t>
      </w:r>
    </w:p>
    <w:p w:rsidR="00094F39" w:rsidRPr="003A31CF" w:rsidRDefault="00094F39" w:rsidP="00094F39">
      <w:pPr>
        <w:rPr>
          <w:rFonts w:ascii="Tahoma" w:hAnsi="Tahoma" w:cs="Tahoma"/>
        </w:rPr>
      </w:pPr>
      <w:r w:rsidRPr="003A31CF">
        <w:rPr>
          <w:rFonts w:ascii="Tahoma" w:hAnsi="Tahoma" w:cs="Tahoma"/>
        </w:rPr>
        <w:t>What does 'diatomic' mean?</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There are </w:t>
      </w:r>
      <w:r w:rsidRPr="003A31CF">
        <w:rPr>
          <w:rFonts w:ascii="Tahoma" w:hAnsi="Tahoma" w:cs="Tahoma"/>
          <w:b/>
        </w:rPr>
        <w:t>seven</w:t>
      </w:r>
      <w:r w:rsidRPr="003A31CF">
        <w:rPr>
          <w:rFonts w:ascii="Tahoma" w:hAnsi="Tahoma" w:cs="Tahoma"/>
        </w:rPr>
        <w:t xml:space="preserve"> non-metal elements which exist as </w:t>
      </w:r>
      <w:r w:rsidRPr="003A31CF">
        <w:rPr>
          <w:rFonts w:ascii="Tahoma" w:hAnsi="Tahoma" w:cs="Tahoma"/>
          <w:b/>
        </w:rPr>
        <w:t>diatomic molecules</w:t>
      </w:r>
      <w:r w:rsidRPr="003A31CF">
        <w:rPr>
          <w:rFonts w:ascii="Tahoma" w:hAnsi="Tahoma" w:cs="Tahoma"/>
        </w:rPr>
        <w:t>. This means that they exist as two atoms joined together by covalent bonds.</w:t>
      </w: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52448" behindDoc="0" locked="0" layoutInCell="1" allowOverlap="1">
                <wp:simplePos x="0" y="0"/>
                <wp:positionH relativeFrom="column">
                  <wp:posOffset>1933575</wp:posOffset>
                </wp:positionH>
                <wp:positionV relativeFrom="paragraph">
                  <wp:posOffset>15240</wp:posOffset>
                </wp:positionV>
                <wp:extent cx="1876425" cy="1257300"/>
                <wp:effectExtent l="5080" t="8890" r="13970" b="10160"/>
                <wp:wrapNone/>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1257300"/>
                          <a:chOff x="4260" y="12105"/>
                          <a:chExt cx="2955" cy="1980"/>
                        </a:xfrm>
                      </wpg:grpSpPr>
                      <wps:wsp>
                        <wps:cNvPr id="1056" name="Rectangle 869"/>
                        <wps:cNvSpPr>
                          <a:spLocks noChangeArrowheads="1"/>
                        </wps:cNvSpPr>
                        <wps:spPr bwMode="auto">
                          <a:xfrm>
                            <a:off x="4260" y="12105"/>
                            <a:ext cx="2955"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7" name="Oval 870"/>
                        <wps:cNvSpPr>
                          <a:spLocks noChangeArrowheads="1"/>
                        </wps:cNvSpPr>
                        <wps:spPr bwMode="auto">
                          <a:xfrm>
                            <a:off x="5070" y="1227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8" name="Oval 871"/>
                        <wps:cNvSpPr>
                          <a:spLocks noChangeArrowheads="1"/>
                        </wps:cNvSpPr>
                        <wps:spPr bwMode="auto">
                          <a:xfrm>
                            <a:off x="5325" y="1303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9" name="Oval 872"/>
                        <wps:cNvSpPr>
                          <a:spLocks noChangeArrowheads="1"/>
                        </wps:cNvSpPr>
                        <wps:spPr bwMode="auto">
                          <a:xfrm>
                            <a:off x="5820" y="1249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0" name="Oval 873"/>
                        <wps:cNvSpPr>
                          <a:spLocks noChangeArrowheads="1"/>
                        </wps:cNvSpPr>
                        <wps:spPr bwMode="auto">
                          <a:xfrm>
                            <a:off x="6060" y="1299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1" name="Oval 874"/>
                        <wps:cNvSpPr>
                          <a:spLocks noChangeArrowheads="1"/>
                        </wps:cNvSpPr>
                        <wps:spPr bwMode="auto">
                          <a:xfrm>
                            <a:off x="5865" y="1348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2" name="Oval 875"/>
                        <wps:cNvSpPr>
                          <a:spLocks noChangeArrowheads="1"/>
                        </wps:cNvSpPr>
                        <wps:spPr bwMode="auto">
                          <a:xfrm>
                            <a:off x="6795" y="1344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3" name="Oval 876"/>
                        <wps:cNvSpPr>
                          <a:spLocks noChangeArrowheads="1"/>
                        </wps:cNvSpPr>
                        <wps:spPr bwMode="auto">
                          <a:xfrm>
                            <a:off x="6645" y="1296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4" name="Oval 877"/>
                        <wps:cNvSpPr>
                          <a:spLocks noChangeArrowheads="1"/>
                        </wps:cNvSpPr>
                        <wps:spPr bwMode="auto">
                          <a:xfrm>
                            <a:off x="6780" y="1233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5" name="Oval 878"/>
                        <wps:cNvSpPr>
                          <a:spLocks noChangeArrowheads="1"/>
                        </wps:cNvSpPr>
                        <wps:spPr bwMode="auto">
                          <a:xfrm>
                            <a:off x="4740" y="1276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6" name="Oval 879"/>
                        <wps:cNvSpPr>
                          <a:spLocks noChangeArrowheads="1"/>
                        </wps:cNvSpPr>
                        <wps:spPr bwMode="auto">
                          <a:xfrm>
                            <a:off x="5340" y="1357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7" name="Oval 880"/>
                        <wps:cNvSpPr>
                          <a:spLocks noChangeArrowheads="1"/>
                        </wps:cNvSpPr>
                        <wps:spPr bwMode="auto">
                          <a:xfrm>
                            <a:off x="4725" y="1333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8" name="Oval 881"/>
                        <wps:cNvSpPr>
                          <a:spLocks noChangeArrowheads="1"/>
                        </wps:cNvSpPr>
                        <wps:spPr bwMode="auto">
                          <a:xfrm>
                            <a:off x="6330" y="1362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9" name="Oval 882"/>
                        <wps:cNvSpPr>
                          <a:spLocks noChangeArrowheads="1"/>
                        </wps:cNvSpPr>
                        <wps:spPr bwMode="auto">
                          <a:xfrm>
                            <a:off x="4335" y="1236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0" name="Oval 883"/>
                        <wps:cNvSpPr>
                          <a:spLocks noChangeArrowheads="1"/>
                        </wps:cNvSpPr>
                        <wps:spPr bwMode="auto">
                          <a:xfrm>
                            <a:off x="4335" y="1372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1" name="Oval 884"/>
                        <wps:cNvSpPr>
                          <a:spLocks noChangeArrowheads="1"/>
                        </wps:cNvSpPr>
                        <wps:spPr bwMode="auto">
                          <a:xfrm>
                            <a:off x="4905" y="1341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2" name="Oval 885"/>
                        <wps:cNvSpPr>
                          <a:spLocks noChangeArrowheads="1"/>
                        </wps:cNvSpPr>
                        <wps:spPr bwMode="auto">
                          <a:xfrm>
                            <a:off x="5490" y="1348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 name="Oval 886"/>
                        <wps:cNvSpPr>
                          <a:spLocks noChangeArrowheads="1"/>
                        </wps:cNvSpPr>
                        <wps:spPr bwMode="auto">
                          <a:xfrm>
                            <a:off x="5880" y="1365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4" name="Oval 887"/>
                        <wps:cNvSpPr>
                          <a:spLocks noChangeArrowheads="1"/>
                        </wps:cNvSpPr>
                        <wps:spPr bwMode="auto">
                          <a:xfrm>
                            <a:off x="6465" y="1371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5" name="Oval 888"/>
                        <wps:cNvSpPr>
                          <a:spLocks noChangeArrowheads="1"/>
                        </wps:cNvSpPr>
                        <wps:spPr bwMode="auto">
                          <a:xfrm>
                            <a:off x="6900" y="1335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6" name="Oval 889"/>
                        <wps:cNvSpPr>
                          <a:spLocks noChangeArrowheads="1"/>
                        </wps:cNvSpPr>
                        <wps:spPr bwMode="auto">
                          <a:xfrm>
                            <a:off x="6795" y="1297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7" name="Oval 890"/>
                        <wps:cNvSpPr>
                          <a:spLocks noChangeArrowheads="1"/>
                        </wps:cNvSpPr>
                        <wps:spPr bwMode="auto">
                          <a:xfrm>
                            <a:off x="6660" y="1242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8" name="Oval 891"/>
                        <wps:cNvSpPr>
                          <a:spLocks noChangeArrowheads="1"/>
                        </wps:cNvSpPr>
                        <wps:spPr bwMode="auto">
                          <a:xfrm>
                            <a:off x="6000" y="1245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9" name="Oval 892"/>
                        <wps:cNvSpPr>
                          <a:spLocks noChangeArrowheads="1"/>
                        </wps:cNvSpPr>
                        <wps:spPr bwMode="auto">
                          <a:xfrm>
                            <a:off x="5235" y="1233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0" name="Oval 893"/>
                        <wps:cNvSpPr>
                          <a:spLocks noChangeArrowheads="1"/>
                        </wps:cNvSpPr>
                        <wps:spPr bwMode="auto">
                          <a:xfrm>
                            <a:off x="4470" y="1221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1" name="Oval 894"/>
                        <wps:cNvSpPr>
                          <a:spLocks noChangeArrowheads="1"/>
                        </wps:cNvSpPr>
                        <wps:spPr bwMode="auto">
                          <a:xfrm>
                            <a:off x="4890" y="1276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2" name="Oval 895"/>
                        <wps:cNvSpPr>
                          <a:spLocks noChangeArrowheads="1"/>
                        </wps:cNvSpPr>
                        <wps:spPr bwMode="auto">
                          <a:xfrm>
                            <a:off x="5445" y="1294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3" name="Oval 896"/>
                        <wps:cNvSpPr>
                          <a:spLocks noChangeArrowheads="1"/>
                        </wps:cNvSpPr>
                        <wps:spPr bwMode="auto">
                          <a:xfrm>
                            <a:off x="6000" y="13125"/>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4" name="Oval 897"/>
                        <wps:cNvSpPr>
                          <a:spLocks noChangeArrowheads="1"/>
                        </wps:cNvSpPr>
                        <wps:spPr bwMode="auto">
                          <a:xfrm>
                            <a:off x="4500" y="1371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9E8B5" id="Group 1055" o:spid="_x0000_s1026" style="position:absolute;margin-left:152.25pt;margin-top:1.2pt;width:147.75pt;height:99pt;z-index:251752448" coordorigin="4260,12105" coordsize="295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">
                <v:rect id="Rectangle 869" o:spid="_x0000_s1027" style="position:absolute;left:4260;top:12105;width:295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"/>
                <v:oval id="Oval 870" o:spid="_x0000_s1028" style="position:absolute;left:5070;top:1227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"/>
                <v:oval id="Oval 871" o:spid="_x0000_s1029" style="position:absolute;left:5325;top:1303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tO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"/>
                <v:oval id="Oval 872" o:spid="_x0000_s1030" style="position:absolute;left:5820;top:1249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"/>
                <v:oval id="Oval 873" o:spid="_x0000_s1031" style="position:absolute;left:6060;top:1299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1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"/>
                <v:oval id="Oval 874" o:spid="_x0000_s1032" style="position:absolute;left:5865;top:1348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"/>
                <v:oval id="Oval 875" o:spid="_x0000_s1033" style="position:absolute;left:6795;top:1344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"/>
                <v:oval id="Oval 876" o:spid="_x0000_s1034" style="position:absolute;left:6645;top:129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"/>
                <v:oval id="Oval 877" o:spid="_x0000_s1035" style="position:absolute;left:6780;top:1233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"/>
                <v:oval id="Oval 878" o:spid="_x0000_s1036" style="position:absolute;left:4740;top:1276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"/>
                <v:oval id="Oval 879" o:spid="_x0000_s1037" style="position:absolute;left:5340;top:1357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"/>
                <v:oval id="Oval 880" o:spid="_x0000_s1038" style="position:absolute;left:4725;top:1333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"/>
                <v:oval id="Oval 881" o:spid="_x0000_s1039" style="position:absolute;left:6330;top:136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Hz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"/>
                <v:oval id="Oval 882" o:spid="_x0000_s1040" style="position:absolute;left:4335;top:123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"/>
                <v:oval id="Oval 883" o:spid="_x0000_s1041" style="position:absolute;left:4335;top:1372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"/>
                <v:oval id="Oval 884" o:spid="_x0000_s1042" style="position:absolute;left:4905;top:1341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"/>
                <v:oval id="Oval 885" o:spid="_x0000_s1043" style="position:absolute;left:5490;top:1348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"/>
                <v:oval id="Oval 886" o:spid="_x0000_s1044" style="position:absolute;left:5880;top:1365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"/>
                <v:oval id="Oval 887" o:spid="_x0000_s1045" style="position:absolute;left:6465;top:1371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"/>
                <v:oval id="Oval 888" o:spid="_x0000_s1046" style="position:absolute;left:6900;top:1335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"/>
                <v:oval id="Oval 889" o:spid="_x0000_s1047" style="position:absolute;left:6795;top:1297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"/>
                <v:oval id="Oval 890" o:spid="_x0000_s1048" style="position:absolute;left:6660;top:1242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"/>
                <v:oval id="Oval 891" o:spid="_x0000_s1049" style="position:absolute;left:6000;top:1245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"/>
                <v:oval id="Oval 892" o:spid="_x0000_s1050" style="position:absolute;left:5235;top:1233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"/>
                <v:oval id="Oval 893" o:spid="_x0000_s1051" style="position:absolute;left:4470;top:1221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"/>
                <v:oval id="Oval 894" o:spid="_x0000_s1052" style="position:absolute;left:4890;top:1276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"/>
                <v:oval id="Oval 895" o:spid="_x0000_s1053" style="position:absolute;left:5445;top:1294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"/>
                <v:oval id="Oval 896" o:spid="_x0000_s1054" style="position:absolute;left:6000;top:13125;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"/>
                <v:oval id="Oval 897" o:spid="_x0000_s1055" style="position:absolute;left:4500;top:1371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"/>
              </v:group>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b/>
        </w:rPr>
      </w:pPr>
      <w:r w:rsidRPr="003A31CF">
        <w:rPr>
          <w:rFonts w:ascii="Tahoma" w:hAnsi="Tahoma" w:cs="Tahoma"/>
          <w:b/>
        </w:rPr>
        <w:t xml:space="preserve">Activity 3 </w:t>
      </w:r>
    </w:p>
    <w:p w:rsidR="00094F39" w:rsidRPr="003A31CF" w:rsidRDefault="00094F39" w:rsidP="00094F39">
      <w:pPr>
        <w:rPr>
          <w:rFonts w:ascii="Tahoma" w:hAnsi="Tahoma" w:cs="Tahoma"/>
        </w:rPr>
      </w:pPr>
      <w:r w:rsidRPr="003A31CF">
        <w:rPr>
          <w:rFonts w:ascii="Tahoma" w:hAnsi="Tahoma" w:cs="Tahoma"/>
        </w:rPr>
        <w:t>Using models complete the table on the next page for the seven diatomic elements.</w:t>
      </w:r>
    </w:p>
    <w:p w:rsidR="00094F39" w:rsidRPr="003A31CF" w:rsidRDefault="00094F39" w:rsidP="00094F39">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2841"/>
        <w:gridCol w:w="2841"/>
      </w:tblGrid>
      <w:tr w:rsidR="00094F39" w:rsidRPr="003A31CF" w:rsidTr="003A31CF">
        <w:trPr>
          <w:trHeight w:val="567"/>
          <w:jc w:val="center"/>
        </w:trPr>
        <w:tc>
          <w:tcPr>
            <w:tcW w:w="2438" w:type="dxa"/>
            <w:shd w:val="clear" w:color="auto" w:fill="E6E6E6"/>
            <w:vAlign w:val="center"/>
          </w:tcPr>
          <w:p w:rsidR="00094F39" w:rsidRPr="003A31CF" w:rsidRDefault="00094F39" w:rsidP="003A31CF">
            <w:pPr>
              <w:jc w:val="center"/>
              <w:rPr>
                <w:rFonts w:ascii="Tahoma" w:hAnsi="Tahoma" w:cs="Tahoma"/>
              </w:rPr>
            </w:pPr>
            <w:r w:rsidRPr="003A31CF">
              <w:rPr>
                <w:rFonts w:ascii="Tahoma" w:hAnsi="Tahoma" w:cs="Tahoma"/>
              </w:rPr>
              <w:t>Element</w:t>
            </w:r>
          </w:p>
        </w:tc>
        <w:tc>
          <w:tcPr>
            <w:tcW w:w="2841" w:type="dxa"/>
            <w:shd w:val="clear" w:color="auto" w:fill="E6E6E6"/>
            <w:vAlign w:val="center"/>
          </w:tcPr>
          <w:p w:rsidR="00094F39" w:rsidRPr="003A31CF" w:rsidRDefault="00094F39" w:rsidP="003A31CF">
            <w:pPr>
              <w:jc w:val="center"/>
              <w:rPr>
                <w:rFonts w:ascii="Tahoma" w:hAnsi="Tahoma" w:cs="Tahoma"/>
              </w:rPr>
            </w:pPr>
            <w:r w:rsidRPr="003A31CF">
              <w:rPr>
                <w:rFonts w:ascii="Tahoma" w:hAnsi="Tahoma" w:cs="Tahoma"/>
              </w:rPr>
              <w:t>Chemical Formula</w:t>
            </w:r>
          </w:p>
        </w:tc>
        <w:tc>
          <w:tcPr>
            <w:tcW w:w="2841" w:type="dxa"/>
            <w:shd w:val="clear" w:color="auto" w:fill="E6E6E6"/>
            <w:vAlign w:val="center"/>
          </w:tcPr>
          <w:p w:rsidR="00094F39" w:rsidRPr="003A31CF" w:rsidRDefault="00094F39" w:rsidP="003A31CF">
            <w:pPr>
              <w:jc w:val="center"/>
              <w:rPr>
                <w:rFonts w:ascii="Tahoma" w:hAnsi="Tahoma" w:cs="Tahoma"/>
              </w:rPr>
            </w:pPr>
            <w:r w:rsidRPr="003A31CF">
              <w:rPr>
                <w:rFonts w:ascii="Tahoma" w:hAnsi="Tahoma" w:cs="Tahoma"/>
              </w:rPr>
              <w:t>Structural Formula</w:t>
            </w:r>
          </w:p>
        </w:tc>
      </w:tr>
      <w:tr w:rsidR="00094F39" w:rsidRPr="003A31CF" w:rsidTr="003A31CF">
        <w:trPr>
          <w:trHeight w:val="567"/>
          <w:jc w:val="center"/>
        </w:trPr>
        <w:tc>
          <w:tcPr>
            <w:tcW w:w="2438" w:type="dxa"/>
            <w:vAlign w:val="center"/>
          </w:tcPr>
          <w:p w:rsidR="00094F39" w:rsidRPr="003A31CF" w:rsidRDefault="00094F39" w:rsidP="003A31CF">
            <w:pPr>
              <w:jc w:val="center"/>
              <w:rPr>
                <w:rFonts w:ascii="Tahoma" w:hAnsi="Tahoma" w:cs="Tahoma"/>
              </w:rPr>
            </w:pPr>
            <w:r w:rsidRPr="003A31CF">
              <w:rPr>
                <w:rFonts w:ascii="Tahoma" w:hAnsi="Tahoma" w:cs="Tahoma"/>
              </w:rPr>
              <w:t>hydrogen</w:t>
            </w:r>
          </w:p>
        </w:tc>
        <w:tc>
          <w:tcPr>
            <w:tcW w:w="2841" w:type="dxa"/>
            <w:vAlign w:val="center"/>
          </w:tcPr>
          <w:p w:rsidR="00094F39" w:rsidRPr="003A31CF" w:rsidRDefault="00094F39" w:rsidP="003A31CF">
            <w:pPr>
              <w:jc w:val="center"/>
              <w:rPr>
                <w:rFonts w:ascii="Tahoma" w:hAnsi="Tahoma" w:cs="Tahoma"/>
              </w:rPr>
            </w:pPr>
          </w:p>
        </w:tc>
        <w:tc>
          <w:tcPr>
            <w:tcW w:w="2841" w:type="dxa"/>
            <w:vAlign w:val="center"/>
          </w:tcPr>
          <w:p w:rsidR="00094F39" w:rsidRPr="003A31CF" w:rsidRDefault="00094F39" w:rsidP="003A31CF">
            <w:pPr>
              <w:jc w:val="center"/>
              <w:rPr>
                <w:rFonts w:ascii="Tahoma" w:hAnsi="Tahoma" w:cs="Tahoma"/>
              </w:rPr>
            </w:pPr>
          </w:p>
        </w:tc>
      </w:tr>
      <w:tr w:rsidR="00094F39" w:rsidRPr="003A31CF" w:rsidTr="003A31CF">
        <w:trPr>
          <w:trHeight w:val="567"/>
          <w:jc w:val="center"/>
        </w:trPr>
        <w:tc>
          <w:tcPr>
            <w:tcW w:w="2438" w:type="dxa"/>
            <w:vAlign w:val="center"/>
          </w:tcPr>
          <w:p w:rsidR="00094F39" w:rsidRPr="003A31CF" w:rsidRDefault="00094F39" w:rsidP="003A31CF">
            <w:pPr>
              <w:jc w:val="center"/>
              <w:rPr>
                <w:rFonts w:ascii="Tahoma" w:hAnsi="Tahoma" w:cs="Tahoma"/>
              </w:rPr>
            </w:pPr>
            <w:r w:rsidRPr="003A31CF">
              <w:rPr>
                <w:rFonts w:ascii="Tahoma" w:hAnsi="Tahoma" w:cs="Tahoma"/>
              </w:rPr>
              <w:t>nitrogen</w:t>
            </w:r>
          </w:p>
        </w:tc>
        <w:tc>
          <w:tcPr>
            <w:tcW w:w="2841" w:type="dxa"/>
            <w:vAlign w:val="center"/>
          </w:tcPr>
          <w:p w:rsidR="00094F39" w:rsidRPr="003A31CF" w:rsidRDefault="00094F39" w:rsidP="003A31CF">
            <w:pPr>
              <w:jc w:val="center"/>
              <w:rPr>
                <w:rFonts w:ascii="Tahoma" w:hAnsi="Tahoma" w:cs="Tahoma"/>
              </w:rPr>
            </w:pPr>
          </w:p>
        </w:tc>
        <w:tc>
          <w:tcPr>
            <w:tcW w:w="2841" w:type="dxa"/>
            <w:vAlign w:val="center"/>
          </w:tcPr>
          <w:p w:rsidR="00094F39" w:rsidRPr="003A31CF" w:rsidRDefault="00094F39" w:rsidP="003A31CF">
            <w:pPr>
              <w:jc w:val="center"/>
              <w:rPr>
                <w:rFonts w:ascii="Tahoma" w:hAnsi="Tahoma" w:cs="Tahoma"/>
              </w:rPr>
            </w:pPr>
          </w:p>
        </w:tc>
      </w:tr>
      <w:tr w:rsidR="00094F39" w:rsidRPr="003A31CF" w:rsidTr="003A31CF">
        <w:trPr>
          <w:trHeight w:val="567"/>
          <w:jc w:val="center"/>
        </w:trPr>
        <w:tc>
          <w:tcPr>
            <w:tcW w:w="2438" w:type="dxa"/>
            <w:vAlign w:val="center"/>
          </w:tcPr>
          <w:p w:rsidR="00094F39" w:rsidRPr="003A31CF" w:rsidRDefault="00094F39" w:rsidP="003A31CF">
            <w:pPr>
              <w:jc w:val="center"/>
              <w:rPr>
                <w:rFonts w:ascii="Tahoma" w:hAnsi="Tahoma" w:cs="Tahoma"/>
              </w:rPr>
            </w:pPr>
            <w:r w:rsidRPr="003A31CF">
              <w:rPr>
                <w:rFonts w:ascii="Tahoma" w:hAnsi="Tahoma" w:cs="Tahoma"/>
              </w:rPr>
              <w:t>oxygen</w:t>
            </w:r>
          </w:p>
        </w:tc>
        <w:tc>
          <w:tcPr>
            <w:tcW w:w="2841" w:type="dxa"/>
            <w:vAlign w:val="center"/>
          </w:tcPr>
          <w:p w:rsidR="00094F39" w:rsidRPr="003A31CF" w:rsidRDefault="00094F39" w:rsidP="003A31CF">
            <w:pPr>
              <w:jc w:val="center"/>
              <w:rPr>
                <w:rFonts w:ascii="Tahoma" w:hAnsi="Tahoma" w:cs="Tahoma"/>
              </w:rPr>
            </w:pPr>
          </w:p>
        </w:tc>
        <w:tc>
          <w:tcPr>
            <w:tcW w:w="2841" w:type="dxa"/>
            <w:vAlign w:val="center"/>
          </w:tcPr>
          <w:p w:rsidR="00094F39" w:rsidRPr="003A31CF" w:rsidRDefault="00094F39" w:rsidP="003A31CF">
            <w:pPr>
              <w:jc w:val="center"/>
              <w:rPr>
                <w:rFonts w:ascii="Tahoma" w:hAnsi="Tahoma" w:cs="Tahoma"/>
              </w:rPr>
            </w:pPr>
          </w:p>
        </w:tc>
      </w:tr>
      <w:tr w:rsidR="00094F39" w:rsidRPr="003A31CF" w:rsidTr="003A31CF">
        <w:trPr>
          <w:trHeight w:val="567"/>
          <w:jc w:val="center"/>
        </w:trPr>
        <w:tc>
          <w:tcPr>
            <w:tcW w:w="2438" w:type="dxa"/>
            <w:vAlign w:val="center"/>
          </w:tcPr>
          <w:p w:rsidR="00094F39" w:rsidRPr="003A31CF" w:rsidRDefault="00094F39" w:rsidP="003A31CF">
            <w:pPr>
              <w:jc w:val="center"/>
              <w:rPr>
                <w:rFonts w:ascii="Tahoma" w:hAnsi="Tahoma" w:cs="Tahoma"/>
              </w:rPr>
            </w:pPr>
            <w:r w:rsidRPr="003A31CF">
              <w:rPr>
                <w:rFonts w:ascii="Tahoma" w:hAnsi="Tahoma" w:cs="Tahoma"/>
              </w:rPr>
              <w:t>fluorine</w:t>
            </w:r>
          </w:p>
        </w:tc>
        <w:tc>
          <w:tcPr>
            <w:tcW w:w="2841" w:type="dxa"/>
            <w:vAlign w:val="center"/>
          </w:tcPr>
          <w:p w:rsidR="00094F39" w:rsidRPr="003A31CF" w:rsidRDefault="00094F39" w:rsidP="003A31CF">
            <w:pPr>
              <w:jc w:val="center"/>
              <w:rPr>
                <w:rFonts w:ascii="Tahoma" w:hAnsi="Tahoma" w:cs="Tahoma"/>
              </w:rPr>
            </w:pPr>
          </w:p>
        </w:tc>
        <w:tc>
          <w:tcPr>
            <w:tcW w:w="2841" w:type="dxa"/>
            <w:vAlign w:val="center"/>
          </w:tcPr>
          <w:p w:rsidR="00094F39" w:rsidRPr="003A31CF" w:rsidRDefault="00094F39" w:rsidP="003A31CF">
            <w:pPr>
              <w:jc w:val="center"/>
              <w:rPr>
                <w:rFonts w:ascii="Tahoma" w:hAnsi="Tahoma" w:cs="Tahoma"/>
              </w:rPr>
            </w:pPr>
          </w:p>
        </w:tc>
      </w:tr>
      <w:tr w:rsidR="00094F39" w:rsidRPr="003A31CF" w:rsidTr="003A31CF">
        <w:trPr>
          <w:trHeight w:val="567"/>
          <w:jc w:val="center"/>
        </w:trPr>
        <w:tc>
          <w:tcPr>
            <w:tcW w:w="2438" w:type="dxa"/>
            <w:vAlign w:val="center"/>
          </w:tcPr>
          <w:p w:rsidR="00094F39" w:rsidRPr="003A31CF" w:rsidRDefault="00094F39" w:rsidP="003A31CF">
            <w:pPr>
              <w:jc w:val="center"/>
              <w:rPr>
                <w:rFonts w:ascii="Tahoma" w:hAnsi="Tahoma" w:cs="Tahoma"/>
              </w:rPr>
            </w:pPr>
            <w:r w:rsidRPr="003A31CF">
              <w:rPr>
                <w:rFonts w:ascii="Tahoma" w:hAnsi="Tahoma" w:cs="Tahoma"/>
              </w:rPr>
              <w:t>chlorine</w:t>
            </w:r>
          </w:p>
        </w:tc>
        <w:tc>
          <w:tcPr>
            <w:tcW w:w="2841" w:type="dxa"/>
            <w:vAlign w:val="center"/>
          </w:tcPr>
          <w:p w:rsidR="00094F39" w:rsidRPr="003A31CF" w:rsidRDefault="00094F39" w:rsidP="003A31CF">
            <w:pPr>
              <w:jc w:val="center"/>
              <w:rPr>
                <w:rFonts w:ascii="Tahoma" w:hAnsi="Tahoma" w:cs="Tahoma"/>
              </w:rPr>
            </w:pPr>
          </w:p>
        </w:tc>
        <w:tc>
          <w:tcPr>
            <w:tcW w:w="2841" w:type="dxa"/>
            <w:vAlign w:val="center"/>
          </w:tcPr>
          <w:p w:rsidR="00094F39" w:rsidRPr="003A31CF" w:rsidRDefault="00094F39" w:rsidP="003A31CF">
            <w:pPr>
              <w:jc w:val="center"/>
              <w:rPr>
                <w:rFonts w:ascii="Tahoma" w:hAnsi="Tahoma" w:cs="Tahoma"/>
              </w:rPr>
            </w:pPr>
          </w:p>
        </w:tc>
      </w:tr>
      <w:tr w:rsidR="00094F39" w:rsidRPr="003A31CF" w:rsidTr="003A31CF">
        <w:trPr>
          <w:trHeight w:val="567"/>
          <w:jc w:val="center"/>
        </w:trPr>
        <w:tc>
          <w:tcPr>
            <w:tcW w:w="2438" w:type="dxa"/>
            <w:vAlign w:val="center"/>
          </w:tcPr>
          <w:p w:rsidR="00094F39" w:rsidRPr="003A31CF" w:rsidRDefault="00094F39" w:rsidP="003A31CF">
            <w:pPr>
              <w:jc w:val="center"/>
              <w:rPr>
                <w:rFonts w:ascii="Tahoma" w:hAnsi="Tahoma" w:cs="Tahoma"/>
              </w:rPr>
            </w:pPr>
            <w:r w:rsidRPr="003A31CF">
              <w:rPr>
                <w:rFonts w:ascii="Tahoma" w:hAnsi="Tahoma" w:cs="Tahoma"/>
              </w:rPr>
              <w:t>bromine</w:t>
            </w:r>
          </w:p>
        </w:tc>
        <w:tc>
          <w:tcPr>
            <w:tcW w:w="2841" w:type="dxa"/>
            <w:vAlign w:val="center"/>
          </w:tcPr>
          <w:p w:rsidR="00094F39" w:rsidRPr="003A31CF" w:rsidRDefault="00094F39" w:rsidP="003A31CF">
            <w:pPr>
              <w:jc w:val="center"/>
              <w:rPr>
                <w:rFonts w:ascii="Tahoma" w:hAnsi="Tahoma" w:cs="Tahoma"/>
              </w:rPr>
            </w:pPr>
          </w:p>
        </w:tc>
        <w:tc>
          <w:tcPr>
            <w:tcW w:w="2841" w:type="dxa"/>
            <w:vAlign w:val="center"/>
          </w:tcPr>
          <w:p w:rsidR="00094F39" w:rsidRPr="003A31CF" w:rsidRDefault="00094F39" w:rsidP="003A31CF">
            <w:pPr>
              <w:jc w:val="center"/>
              <w:rPr>
                <w:rFonts w:ascii="Tahoma" w:hAnsi="Tahoma" w:cs="Tahoma"/>
              </w:rPr>
            </w:pPr>
          </w:p>
        </w:tc>
      </w:tr>
      <w:tr w:rsidR="00094F39" w:rsidRPr="003A31CF" w:rsidTr="003A31CF">
        <w:trPr>
          <w:trHeight w:val="567"/>
          <w:jc w:val="center"/>
        </w:trPr>
        <w:tc>
          <w:tcPr>
            <w:tcW w:w="2438" w:type="dxa"/>
            <w:vAlign w:val="center"/>
          </w:tcPr>
          <w:p w:rsidR="00094F39" w:rsidRPr="003A31CF" w:rsidRDefault="00094F39" w:rsidP="003A31CF">
            <w:pPr>
              <w:jc w:val="center"/>
              <w:rPr>
                <w:rFonts w:ascii="Tahoma" w:hAnsi="Tahoma" w:cs="Tahoma"/>
              </w:rPr>
            </w:pPr>
            <w:r w:rsidRPr="003A31CF">
              <w:rPr>
                <w:rFonts w:ascii="Tahoma" w:hAnsi="Tahoma" w:cs="Tahoma"/>
              </w:rPr>
              <w:t>iodine</w:t>
            </w:r>
          </w:p>
        </w:tc>
        <w:tc>
          <w:tcPr>
            <w:tcW w:w="2841" w:type="dxa"/>
            <w:vAlign w:val="center"/>
          </w:tcPr>
          <w:p w:rsidR="00094F39" w:rsidRPr="003A31CF" w:rsidRDefault="00094F39" w:rsidP="003A31CF">
            <w:pPr>
              <w:jc w:val="center"/>
              <w:rPr>
                <w:rFonts w:ascii="Tahoma" w:hAnsi="Tahoma" w:cs="Tahoma"/>
              </w:rPr>
            </w:pPr>
          </w:p>
        </w:tc>
        <w:tc>
          <w:tcPr>
            <w:tcW w:w="2841" w:type="dxa"/>
            <w:vAlign w:val="center"/>
          </w:tcPr>
          <w:p w:rsidR="00094F39" w:rsidRPr="003A31CF" w:rsidRDefault="00094F39" w:rsidP="003A31CF">
            <w:pPr>
              <w:jc w:val="center"/>
              <w:rPr>
                <w:rFonts w:ascii="Tahoma" w:hAnsi="Tahoma" w:cs="Tahoma"/>
              </w:rPr>
            </w:pPr>
          </w:p>
        </w:tc>
      </w:tr>
    </w:tbl>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You should have noticed that the atoms of all the elements except </w:t>
      </w:r>
      <w:r w:rsidRPr="003A31CF">
        <w:rPr>
          <w:rFonts w:ascii="Tahoma" w:hAnsi="Tahoma" w:cs="Tahoma"/>
          <w:b/>
        </w:rPr>
        <w:t>oxygen</w:t>
      </w:r>
      <w:r w:rsidRPr="003A31CF">
        <w:rPr>
          <w:rFonts w:ascii="Tahoma" w:hAnsi="Tahoma" w:cs="Tahoma"/>
        </w:rPr>
        <w:t xml:space="preserve"> and </w:t>
      </w:r>
      <w:r w:rsidRPr="003A31CF">
        <w:rPr>
          <w:rFonts w:ascii="Tahoma" w:hAnsi="Tahoma" w:cs="Tahoma"/>
          <w:b/>
        </w:rPr>
        <w:t>nitrogen</w:t>
      </w:r>
      <w:r w:rsidRPr="003A31CF">
        <w:rPr>
          <w:rFonts w:ascii="Tahoma" w:hAnsi="Tahoma" w:cs="Tahoma"/>
        </w:rPr>
        <w:t xml:space="preserve"> were held together by a </w:t>
      </w:r>
      <w:r w:rsidRPr="003A31CF">
        <w:rPr>
          <w:rFonts w:ascii="Tahoma" w:hAnsi="Tahoma" w:cs="Tahoma"/>
          <w:b/>
        </w:rPr>
        <w:t>single</w:t>
      </w:r>
      <w:r w:rsidRPr="003A31CF">
        <w:rPr>
          <w:rFonts w:ascii="Tahoma" w:hAnsi="Tahoma" w:cs="Tahoma"/>
        </w:rPr>
        <w:t xml:space="preserve"> covalent bond. If you built the molecules correctly you would also have noticed that </w:t>
      </w:r>
      <w:r w:rsidRPr="003A31CF">
        <w:rPr>
          <w:rFonts w:ascii="Tahoma" w:hAnsi="Tahoma" w:cs="Tahoma"/>
          <w:b/>
        </w:rPr>
        <w:t>oxygen</w:t>
      </w:r>
      <w:r w:rsidRPr="003A31CF">
        <w:rPr>
          <w:rFonts w:ascii="Tahoma" w:hAnsi="Tahoma" w:cs="Tahoma"/>
        </w:rPr>
        <w:t xml:space="preserve"> was held together by </w:t>
      </w:r>
      <w:r w:rsidRPr="003A31CF">
        <w:rPr>
          <w:rFonts w:ascii="Tahoma" w:hAnsi="Tahoma" w:cs="Tahoma"/>
          <w:b/>
        </w:rPr>
        <w:t xml:space="preserve">two </w:t>
      </w:r>
      <w:r w:rsidRPr="003A31CF">
        <w:rPr>
          <w:rFonts w:ascii="Tahoma" w:hAnsi="Tahoma" w:cs="Tahoma"/>
        </w:rPr>
        <w:t xml:space="preserve">covalent bonds and </w:t>
      </w:r>
      <w:r w:rsidRPr="003A31CF">
        <w:rPr>
          <w:rFonts w:ascii="Tahoma" w:hAnsi="Tahoma" w:cs="Tahoma"/>
          <w:b/>
        </w:rPr>
        <w:t>nitrogen</w:t>
      </w:r>
      <w:r w:rsidRPr="003A31CF">
        <w:rPr>
          <w:rFonts w:ascii="Tahoma" w:hAnsi="Tahoma" w:cs="Tahoma"/>
        </w:rPr>
        <w:t xml:space="preserve"> was held together by </w:t>
      </w:r>
      <w:r w:rsidRPr="003A31CF">
        <w:rPr>
          <w:rFonts w:ascii="Tahoma" w:hAnsi="Tahoma" w:cs="Tahoma"/>
          <w:b/>
        </w:rPr>
        <w:t>three</w:t>
      </w:r>
      <w:r w:rsidRPr="003A31CF">
        <w:rPr>
          <w:rFonts w:ascii="Tahoma" w:hAnsi="Tahoma" w:cs="Tahoma"/>
        </w:rPr>
        <w:t xml:space="preserve">.  </w:t>
      </w:r>
    </w:p>
    <w:p w:rsidR="00094F39" w:rsidRPr="003A31CF" w:rsidRDefault="00094F39" w:rsidP="00094F39">
      <w:pPr>
        <w:ind w:left="567"/>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54496" behindDoc="0" locked="0" layoutInCell="1" allowOverlap="1">
                <wp:simplePos x="0" y="0"/>
                <wp:positionH relativeFrom="column">
                  <wp:posOffset>890905</wp:posOffset>
                </wp:positionH>
                <wp:positionV relativeFrom="paragraph">
                  <wp:posOffset>73660</wp:posOffset>
                </wp:positionV>
                <wp:extent cx="4067175" cy="874395"/>
                <wp:effectExtent l="635" t="3175" r="0" b="0"/>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874395"/>
                          <a:chOff x="2715" y="8115"/>
                          <a:chExt cx="6405" cy="1377"/>
                        </a:xfrm>
                      </wpg:grpSpPr>
                      <wpg:grpSp>
                        <wpg:cNvPr id="1039" name="Group 900"/>
                        <wpg:cNvGrpSpPr>
                          <a:grpSpLocks/>
                        </wpg:cNvGrpSpPr>
                        <wpg:grpSpPr bwMode="auto">
                          <a:xfrm>
                            <a:off x="3165" y="8115"/>
                            <a:ext cx="1380" cy="495"/>
                            <a:chOff x="2295" y="8160"/>
                            <a:chExt cx="1380" cy="495"/>
                          </a:xfrm>
                        </wpg:grpSpPr>
                        <wps:wsp>
                          <wps:cNvPr id="1040" name="Text Box 901"/>
                          <wps:cNvSpPr txBox="1">
                            <a:spLocks noChangeArrowheads="1"/>
                          </wps:cNvSpPr>
                          <wps:spPr bwMode="auto">
                            <a:xfrm>
                              <a:off x="2295" y="8160"/>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line="240" w:lineRule="auto"/>
                                  <w:rPr>
                                    <w:b/>
                                    <w:sz w:val="36"/>
                                    <w:szCs w:val="36"/>
                                  </w:rPr>
                                </w:pPr>
                                <w:r>
                                  <w:rPr>
                                    <w:b/>
                                    <w:sz w:val="36"/>
                                    <w:szCs w:val="36"/>
                                  </w:rPr>
                                  <w:t>O</w:t>
                                </w:r>
                              </w:p>
                            </w:txbxContent>
                          </wps:txbx>
                          <wps:bodyPr rot="0" vert="horz" wrap="square" lIns="91440" tIns="45720" rIns="91440" bIns="45720" anchor="t" anchorCtr="0" upright="1">
                            <a:noAutofit/>
                          </wps:bodyPr>
                        </wps:wsp>
                        <wps:wsp>
                          <wps:cNvPr id="1041" name="Text Box 902"/>
                          <wps:cNvSpPr txBox="1">
                            <a:spLocks noChangeArrowheads="1"/>
                          </wps:cNvSpPr>
                          <wps:spPr bwMode="auto">
                            <a:xfrm>
                              <a:off x="3105" y="8160"/>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line="240" w:lineRule="auto"/>
                                  <w:rPr>
                                    <w:b/>
                                    <w:sz w:val="36"/>
                                    <w:szCs w:val="36"/>
                                  </w:rPr>
                                </w:pPr>
                                <w:r>
                                  <w:rPr>
                                    <w:b/>
                                    <w:sz w:val="36"/>
                                    <w:szCs w:val="36"/>
                                  </w:rPr>
                                  <w:t>O</w:t>
                                </w:r>
                              </w:p>
                            </w:txbxContent>
                          </wps:txbx>
                          <wps:bodyPr rot="0" vert="horz" wrap="square" lIns="91440" tIns="45720" rIns="91440" bIns="45720" anchor="t" anchorCtr="0" upright="1">
                            <a:noAutofit/>
                          </wps:bodyPr>
                        </wps:wsp>
                        <wps:wsp>
                          <wps:cNvPr id="1042" name="Line 903"/>
                          <wps:cNvCnPr>
                            <a:cxnSpLocks noChangeShapeType="1"/>
                          </wps:cNvCnPr>
                          <wps:spPr bwMode="auto">
                            <a:xfrm>
                              <a:off x="2805" y="8385"/>
                              <a:ext cx="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904"/>
                          <wps:cNvCnPr>
                            <a:cxnSpLocks noChangeShapeType="1"/>
                          </wps:cNvCnPr>
                          <wps:spPr bwMode="auto">
                            <a:xfrm>
                              <a:off x="2805" y="8490"/>
                              <a:ext cx="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4" name="Group 905"/>
                        <wpg:cNvGrpSpPr>
                          <a:grpSpLocks/>
                        </wpg:cNvGrpSpPr>
                        <wpg:grpSpPr bwMode="auto">
                          <a:xfrm>
                            <a:off x="6915" y="8130"/>
                            <a:ext cx="1380" cy="495"/>
                            <a:chOff x="6645" y="8235"/>
                            <a:chExt cx="1380" cy="495"/>
                          </a:xfrm>
                        </wpg:grpSpPr>
                        <wps:wsp>
                          <wps:cNvPr id="1045" name="Text Box 906"/>
                          <wps:cNvSpPr txBox="1">
                            <a:spLocks noChangeArrowheads="1"/>
                          </wps:cNvSpPr>
                          <wps:spPr bwMode="auto">
                            <a:xfrm>
                              <a:off x="6645" y="8235"/>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rPr>
                                    <w:b/>
                                    <w:sz w:val="36"/>
                                    <w:szCs w:val="36"/>
                                  </w:rPr>
                                </w:pPr>
                                <w:r>
                                  <w:rPr>
                                    <w:b/>
                                    <w:sz w:val="36"/>
                                    <w:szCs w:val="36"/>
                                  </w:rPr>
                                  <w:t>N</w:t>
                                </w:r>
                              </w:p>
                            </w:txbxContent>
                          </wps:txbx>
                          <wps:bodyPr rot="0" vert="horz" wrap="square" lIns="91440" tIns="45720" rIns="91440" bIns="45720" anchor="t" anchorCtr="0" upright="1">
                            <a:noAutofit/>
                          </wps:bodyPr>
                        </wps:wsp>
                        <wps:wsp>
                          <wps:cNvPr id="1046" name="Text Box 907"/>
                          <wps:cNvSpPr txBox="1">
                            <a:spLocks noChangeArrowheads="1"/>
                          </wps:cNvSpPr>
                          <wps:spPr bwMode="auto">
                            <a:xfrm>
                              <a:off x="7455" y="8235"/>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spacing w:after="0" w:line="240" w:lineRule="auto"/>
                                  <w:rPr>
                                    <w:b/>
                                    <w:sz w:val="36"/>
                                    <w:szCs w:val="36"/>
                                  </w:rPr>
                                </w:pPr>
                                <w:r>
                                  <w:rPr>
                                    <w:b/>
                                    <w:sz w:val="36"/>
                                    <w:szCs w:val="36"/>
                                  </w:rPr>
                                  <w:t>N</w:t>
                                </w:r>
                              </w:p>
                            </w:txbxContent>
                          </wps:txbx>
                          <wps:bodyPr rot="0" vert="horz" wrap="square" lIns="91440" tIns="45720" rIns="91440" bIns="45720" anchor="t" anchorCtr="0" upright="1">
                            <a:noAutofit/>
                          </wps:bodyPr>
                        </wps:wsp>
                        <wps:wsp>
                          <wps:cNvPr id="1047" name="Line 908"/>
                          <wps:cNvCnPr>
                            <a:cxnSpLocks noChangeShapeType="1"/>
                          </wps:cNvCnPr>
                          <wps:spPr bwMode="auto">
                            <a:xfrm>
                              <a:off x="7155" y="8430"/>
                              <a:ext cx="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909"/>
                          <wps:cNvCnPr>
                            <a:cxnSpLocks noChangeShapeType="1"/>
                          </wps:cNvCnPr>
                          <wps:spPr bwMode="auto">
                            <a:xfrm>
                              <a:off x="7155" y="8520"/>
                              <a:ext cx="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910"/>
                          <wps:cNvCnPr>
                            <a:cxnSpLocks noChangeShapeType="1"/>
                          </wps:cNvCnPr>
                          <wps:spPr bwMode="auto">
                            <a:xfrm>
                              <a:off x="7155" y="8610"/>
                              <a:ext cx="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50" name="Line 911"/>
                        <wps:cNvCnPr>
                          <a:cxnSpLocks noChangeShapeType="1"/>
                        </wps:cNvCnPr>
                        <wps:spPr bwMode="auto">
                          <a:xfrm flipV="1">
                            <a:off x="3870" y="8490"/>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Line 912"/>
                        <wps:cNvCnPr>
                          <a:cxnSpLocks noChangeShapeType="1"/>
                        </wps:cNvCnPr>
                        <wps:spPr bwMode="auto">
                          <a:xfrm flipV="1">
                            <a:off x="7605" y="8550"/>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2" name="Text Box 913"/>
                        <wps:cNvSpPr txBox="1">
                          <a:spLocks noChangeArrowheads="1"/>
                        </wps:cNvSpPr>
                        <wps:spPr bwMode="auto">
                          <a:xfrm>
                            <a:off x="2715" y="8982"/>
                            <a:ext cx="26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rPr>
                              </w:pPr>
                              <w:proofErr w:type="gramStart"/>
                              <w:r>
                                <w:rPr>
                                  <w:b/>
                                </w:rPr>
                                <w:t>double</w:t>
                              </w:r>
                              <w:proofErr w:type="gramEnd"/>
                              <w:r>
                                <w:rPr>
                                  <w:b/>
                                </w:rPr>
                                <w:t xml:space="preserve"> covalent bond</w:t>
                              </w:r>
                            </w:p>
                          </w:txbxContent>
                        </wps:txbx>
                        <wps:bodyPr rot="0" vert="horz" wrap="square" lIns="91440" tIns="45720" rIns="91440" bIns="45720" anchor="t" anchorCtr="0" upright="1">
                          <a:noAutofit/>
                        </wps:bodyPr>
                      </wps:wsp>
                      <wps:wsp>
                        <wps:cNvPr id="1053" name="Text Box 914"/>
                        <wps:cNvSpPr txBox="1">
                          <a:spLocks noChangeArrowheads="1"/>
                        </wps:cNvSpPr>
                        <wps:spPr bwMode="auto">
                          <a:xfrm>
                            <a:off x="6495" y="8967"/>
                            <a:ext cx="26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b/>
                                </w:rPr>
                              </w:pPr>
                              <w:proofErr w:type="gramStart"/>
                              <w:r>
                                <w:rPr>
                                  <w:b/>
                                </w:rPr>
                                <w:t>triple</w:t>
                              </w:r>
                              <w:proofErr w:type="gramEnd"/>
                              <w:r>
                                <w:rPr>
                                  <w:b/>
                                </w:rPr>
                                <w:t xml:space="preserve"> covalent bond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 o:spid="_x0000_s1541" style="position:absolute;left:0;text-align:left;margin-left:70.15pt;margin-top:5.8pt;width:320.25pt;height:68.85pt;z-index:251754496" coordorigin="2715,8115" coordsize="6405,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">
                <v:group id="Group 900" o:spid="_x0000_s1542" style="position:absolute;left:3165;top:8115;width:1380;height:495" coordorigin="2295,8160" coordsize="13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Text Box 901" o:spid="_x0000_s1543" type="#_x0000_t202" style="position:absolute;left:2295;top:8160;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rsidR="003A31CF" w:rsidRDefault="003A31CF" w:rsidP="00094F39">
                          <w:pPr>
                            <w:spacing w:after="0" w:line="240" w:lineRule="auto"/>
                            <w:rPr>
                              <w:b/>
                              <w:sz w:val="36"/>
                              <w:szCs w:val="36"/>
                            </w:rPr>
                          </w:pPr>
                          <w:r>
                            <w:rPr>
                              <w:b/>
                              <w:sz w:val="36"/>
                              <w:szCs w:val="36"/>
                            </w:rPr>
                            <w:t>O</w:t>
                          </w:r>
                        </w:p>
                      </w:txbxContent>
                    </v:textbox>
                  </v:shape>
                  <v:shape id="Text Box 902" o:spid="_x0000_s1544" type="#_x0000_t202" style="position:absolute;left:3105;top:8160;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" filled="f" stroked="f">
                    <v:textbox>
                      <w:txbxContent>
                        <w:p w:rsidR="003A31CF" w:rsidRDefault="003A31CF" w:rsidP="00094F39">
                          <w:pPr>
                            <w:spacing w:after="0" w:line="240" w:lineRule="auto"/>
                            <w:rPr>
                              <w:b/>
                              <w:sz w:val="36"/>
                              <w:szCs w:val="36"/>
                            </w:rPr>
                          </w:pPr>
                          <w:r>
                            <w:rPr>
                              <w:b/>
                              <w:sz w:val="36"/>
                              <w:szCs w:val="36"/>
                            </w:rPr>
                            <w:t>O</w:t>
                          </w:r>
                        </w:p>
                      </w:txbxContent>
                    </v:textbox>
                  </v:shape>
                  <v:line id="Line 903" o:spid="_x0000_s1545" style="position:absolute;visibility:visible;mso-wrap-style:square" from="2805,8385" to="319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" strokeweight="1.5pt"/>
                  <v:line id="Line 904" o:spid="_x0000_s1546" style="position:absolute;visibility:visible;mso-wrap-style:square" from="2805,8490" to="319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" strokeweight="1.5pt"/>
                </v:group>
                <v:group id="Group 905" o:spid="_x0000_s1547" style="position:absolute;left:6915;top:8130;width:1380;height:495" coordorigin="6645,8235" coordsize="13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Text Box 906" o:spid="_x0000_s1548" type="#_x0000_t202" style="position:absolute;left:6645;top:8235;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" filled="f" stroked="f">
                    <v:textbox>
                      <w:txbxContent>
                        <w:p w:rsidR="003A31CF" w:rsidRDefault="003A31CF" w:rsidP="00094F39">
                          <w:pPr>
                            <w:spacing w:after="0"/>
                            <w:rPr>
                              <w:b/>
                              <w:sz w:val="36"/>
                              <w:szCs w:val="36"/>
                            </w:rPr>
                          </w:pPr>
                          <w:r>
                            <w:rPr>
                              <w:b/>
                              <w:sz w:val="36"/>
                              <w:szCs w:val="36"/>
                            </w:rPr>
                            <w:t>N</w:t>
                          </w:r>
                        </w:p>
                      </w:txbxContent>
                    </v:textbox>
                  </v:shape>
                  <v:shape id="Text Box 907" o:spid="_x0000_s1549" type="#_x0000_t202" style="position:absolute;left:7455;top:8235;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rsidR="003A31CF" w:rsidRDefault="003A31CF" w:rsidP="00094F39">
                          <w:pPr>
                            <w:spacing w:after="0" w:line="240" w:lineRule="auto"/>
                            <w:rPr>
                              <w:b/>
                              <w:sz w:val="36"/>
                              <w:szCs w:val="36"/>
                            </w:rPr>
                          </w:pPr>
                          <w:r>
                            <w:rPr>
                              <w:b/>
                              <w:sz w:val="36"/>
                              <w:szCs w:val="36"/>
                            </w:rPr>
                            <w:t>N</w:t>
                          </w:r>
                        </w:p>
                      </w:txbxContent>
                    </v:textbox>
                  </v:shape>
                  <v:line id="Line 908" o:spid="_x0000_s1550" style="position:absolute;visibility:visible;mso-wrap-style:square" from="7155,8430" to="7545,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" strokeweight="1.5pt"/>
                  <v:line id="Line 909" o:spid="_x0000_s1551" style="position:absolute;visibility:visible;mso-wrap-style:square" from="7155,8520" to="7545,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" strokeweight="1.5pt"/>
                  <v:line id="Line 910" o:spid="_x0000_s1552" style="position:absolute;visibility:visible;mso-wrap-style:square" from="7155,8610" to="7545,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" strokeweight="1.5pt"/>
                </v:group>
                <v:line id="Line 911" o:spid="_x0000_s1553" style="position:absolute;flip:y;visibility:visible;mso-wrap-style:square" from="3870,8490" to="387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">
                  <v:stroke endarrow="block"/>
                </v:line>
                <v:line id="Line 912" o:spid="_x0000_s1554" style="position:absolute;flip:y;visibility:visible;mso-wrap-style:square" from="7605,8550" to="7605,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">
                  <v:stroke endarrow="block"/>
                </v:line>
                <v:shape id="Text Box 913" o:spid="_x0000_s1555" type="#_x0000_t202" style="position:absolute;left:2715;top:8982;width:262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rsidR="003A31CF" w:rsidRDefault="003A31CF" w:rsidP="00094F39">
                        <w:pPr>
                          <w:rPr>
                            <w:b/>
                          </w:rPr>
                        </w:pPr>
                        <w:proofErr w:type="gramStart"/>
                        <w:r>
                          <w:rPr>
                            <w:b/>
                          </w:rPr>
                          <w:t>double</w:t>
                        </w:r>
                        <w:proofErr w:type="gramEnd"/>
                        <w:r>
                          <w:rPr>
                            <w:b/>
                          </w:rPr>
                          <w:t xml:space="preserve"> covalent bond</w:t>
                        </w:r>
                      </w:p>
                    </w:txbxContent>
                  </v:textbox>
                </v:shape>
                <v:shape id="Text Box 914" o:spid="_x0000_s1556" type="#_x0000_t202" style="position:absolute;left:6495;top:8967;width:262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rsidR="003A31CF" w:rsidRDefault="003A31CF" w:rsidP="00094F39">
                        <w:pPr>
                          <w:rPr>
                            <w:b/>
                          </w:rPr>
                        </w:pPr>
                        <w:proofErr w:type="gramStart"/>
                        <w:r>
                          <w:rPr>
                            <w:b/>
                          </w:rPr>
                          <w:t>triple</w:t>
                        </w:r>
                        <w:proofErr w:type="gramEnd"/>
                        <w:r>
                          <w:rPr>
                            <w:b/>
                          </w:rPr>
                          <w:t xml:space="preserve"> covalent bond</w:t>
                        </w:r>
                      </w:p>
                    </w:txbxContent>
                  </v:textbox>
                </v:shape>
              </v:group>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951337" w:rsidRPr="003A31CF" w:rsidRDefault="00094F39" w:rsidP="00094F39">
      <w:pPr>
        <w:rPr>
          <w:rFonts w:ascii="Tahoma" w:hAnsi="Tahoma" w:cs="Tahoma"/>
        </w:rPr>
      </w:pPr>
      <w:r w:rsidRPr="003A31CF">
        <w:rPr>
          <w:rFonts w:ascii="Tahoma" w:hAnsi="Tahoma" w:cs="Tahoma"/>
        </w:rPr>
        <w:t xml:space="preserve">It is not only elements that exist as diatomic molecules. Compounds can be diatomic too. </w:t>
      </w:r>
    </w:p>
    <w:p w:rsidR="00094F39" w:rsidRPr="003A31CF" w:rsidRDefault="00951337" w:rsidP="00094F39">
      <w:pPr>
        <w:rPr>
          <w:rFonts w:ascii="Tahoma" w:hAnsi="Tahoma" w:cs="Tahoma"/>
        </w:rPr>
      </w:pPr>
      <w:r w:rsidRPr="003A31CF">
        <w:rPr>
          <w:rFonts w:ascii="Tahoma" w:hAnsi="Tahoma" w:cs="Tahoma"/>
        </w:rPr>
        <w:t>In the space below g</w:t>
      </w:r>
      <w:r w:rsidR="00094F39" w:rsidRPr="003A31CF">
        <w:rPr>
          <w:rFonts w:ascii="Tahoma" w:hAnsi="Tahoma" w:cs="Tahoma"/>
        </w:rPr>
        <w:t>ive examples of diatomic compounds.</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 xml:space="preserve"> </w:t>
      </w:r>
    </w:p>
    <w:p w:rsidR="00094F39" w:rsidRPr="003A31CF" w:rsidRDefault="00094F39" w:rsidP="00094F39">
      <w:pPr>
        <w:rPr>
          <w:rFonts w:ascii="Tahoma" w:hAnsi="Tahoma" w:cs="Tahoma"/>
        </w:rPr>
      </w:pPr>
    </w:p>
    <w:p w:rsidR="00094F39" w:rsidRPr="003A31CF" w:rsidRDefault="00951337"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756544" behindDoc="1" locked="0" layoutInCell="1" allowOverlap="1">
                <wp:simplePos x="0" y="0"/>
                <wp:positionH relativeFrom="column">
                  <wp:posOffset>683260</wp:posOffset>
                </wp:positionH>
                <wp:positionV relativeFrom="paragraph">
                  <wp:posOffset>31750</wp:posOffset>
                </wp:positionV>
                <wp:extent cx="4857750" cy="1009650"/>
                <wp:effectExtent l="12065" t="179705" r="6985" b="172720"/>
                <wp:wrapNone/>
                <wp:docPr id="1037" name="Double Wav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009650"/>
                        </a:xfrm>
                        <a:prstGeom prst="doubleWave">
                          <a:avLst>
                            <a:gd name="adj1" fmla="val 6500"/>
                            <a:gd name="adj2" fmla="val 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8DBC7" id="Double Wave 1037" o:spid="_x0000_s1026" type="#_x0000_t188" style="position:absolute;margin-left:53.8pt;margin-top:2.5pt;width:382.5pt;height:7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" fillcolor="#0cf"/>
            </w:pict>
          </mc:Fallback>
        </mc:AlternateContent>
      </w:r>
      <w:r w:rsidR="00094F39" w:rsidRPr="003A31CF">
        <w:rPr>
          <w:rFonts w:ascii="Tahoma" w:hAnsi="Tahoma" w:cs="Tahoma"/>
          <w:noProof/>
          <w:lang w:eastAsia="en-GB"/>
        </w:rPr>
        <mc:AlternateContent>
          <mc:Choice Requires="wps">
            <w:drawing>
              <wp:anchor distT="0" distB="0" distL="114300" distR="114300" simplePos="0" relativeHeight="251757568" behindDoc="1" locked="0" layoutInCell="1" allowOverlap="1">
                <wp:simplePos x="0" y="0"/>
                <wp:positionH relativeFrom="column">
                  <wp:posOffset>730885</wp:posOffset>
                </wp:positionH>
                <wp:positionV relativeFrom="paragraph">
                  <wp:posOffset>95885</wp:posOffset>
                </wp:positionV>
                <wp:extent cx="4752975" cy="857250"/>
                <wp:effectExtent l="12065" t="148590" r="6985" b="156210"/>
                <wp:wrapNone/>
                <wp:docPr id="1036" name="Double Wav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857250"/>
                        </a:xfrm>
                        <a:prstGeom prst="doubleWave">
                          <a:avLst>
                            <a:gd name="adj1" fmla="val 6500"/>
                            <a:gd name="adj2"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92361" id="Double Wave 1036" o:spid="_x0000_s1026" type="#_x0000_t188" style="position:absolute;margin-left:57.55pt;margin-top:7.55pt;width:374.25pt;height:6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"/>
            </w:pict>
          </mc:Fallback>
        </mc:AlternateContent>
      </w:r>
    </w:p>
    <w:p w:rsidR="00094F39" w:rsidRPr="003A31CF" w:rsidRDefault="00094F39" w:rsidP="00094F39">
      <w:pPr>
        <w:rPr>
          <w:rFonts w:ascii="Tahoma" w:hAnsi="Tahoma" w:cs="Tahoma"/>
          <w:b/>
        </w:rPr>
      </w:pPr>
      <w:r w:rsidRPr="003A31CF">
        <w:rPr>
          <w:rFonts w:ascii="Tahoma" w:hAnsi="Tahoma" w:cs="Tahoma"/>
          <w:noProof/>
          <w:lang w:eastAsia="en-GB"/>
        </w:rPr>
        <mc:AlternateContent>
          <mc:Choice Requires="wps">
            <w:drawing>
              <wp:anchor distT="0" distB="0" distL="114300" distR="114300" simplePos="0" relativeHeight="251755520" behindDoc="0" locked="0" layoutInCell="1" allowOverlap="1">
                <wp:simplePos x="0" y="0"/>
                <wp:positionH relativeFrom="column">
                  <wp:posOffset>755650</wp:posOffset>
                </wp:positionH>
                <wp:positionV relativeFrom="paragraph">
                  <wp:posOffset>41275</wp:posOffset>
                </wp:positionV>
                <wp:extent cx="4647565" cy="639445"/>
                <wp:effectExtent l="0" t="0" r="1905" b="1270"/>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Pr="00951337" w:rsidRDefault="003A31CF" w:rsidP="00094F39">
                            <w:pPr>
                              <w:spacing w:after="0" w:line="240" w:lineRule="auto"/>
                              <w:jc w:val="center"/>
                              <w:rPr>
                                <w:b/>
                                <w:sz w:val="32"/>
                                <w:szCs w:val="32"/>
                              </w:rPr>
                            </w:pPr>
                            <w:r w:rsidRPr="00951337">
                              <w:rPr>
                                <w:b/>
                                <w:sz w:val="32"/>
                                <w:szCs w:val="32"/>
                              </w:rPr>
                              <w:t>A diatomic molecule is made up of two atoms held</w:t>
                            </w:r>
                          </w:p>
                          <w:p w:rsidR="003A31CF" w:rsidRPr="00951337" w:rsidRDefault="003A31CF" w:rsidP="00094F39">
                            <w:pPr>
                              <w:spacing w:after="0" w:line="240" w:lineRule="auto"/>
                              <w:jc w:val="center"/>
                              <w:rPr>
                                <w:b/>
                                <w:sz w:val="32"/>
                                <w:szCs w:val="32"/>
                              </w:rPr>
                            </w:pPr>
                            <w:proofErr w:type="gramStart"/>
                            <w:r w:rsidRPr="00951337">
                              <w:rPr>
                                <w:b/>
                                <w:sz w:val="32"/>
                                <w:szCs w:val="32"/>
                              </w:rPr>
                              <w:t>together</w:t>
                            </w:r>
                            <w:proofErr w:type="gramEnd"/>
                            <w:r w:rsidRPr="00951337">
                              <w:rPr>
                                <w:b/>
                                <w:sz w:val="32"/>
                                <w:szCs w:val="32"/>
                              </w:rPr>
                              <w:t xml:space="preserve"> by covalent bonds.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557" type="#_x0000_t202" style="position:absolute;margin-left:59.5pt;margin-top:3.25pt;width:365.95pt;height:50.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YxuwIAAMg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" filled="f" stroked="f">
                <v:textbox>
                  <w:txbxContent>
                    <w:p w:rsidR="003A31CF" w:rsidRPr="00951337" w:rsidRDefault="003A31CF" w:rsidP="00094F39">
                      <w:pPr>
                        <w:spacing w:after="0" w:line="240" w:lineRule="auto"/>
                        <w:jc w:val="center"/>
                        <w:rPr>
                          <w:b/>
                          <w:sz w:val="32"/>
                          <w:szCs w:val="32"/>
                        </w:rPr>
                      </w:pPr>
                      <w:r w:rsidRPr="00951337">
                        <w:rPr>
                          <w:b/>
                          <w:sz w:val="32"/>
                          <w:szCs w:val="32"/>
                        </w:rPr>
                        <w:t>A diatomic molecule is made up of two atoms held</w:t>
                      </w:r>
                    </w:p>
                    <w:p w:rsidR="003A31CF" w:rsidRPr="00951337" w:rsidRDefault="003A31CF" w:rsidP="00094F39">
                      <w:pPr>
                        <w:spacing w:after="0" w:line="240" w:lineRule="auto"/>
                        <w:jc w:val="center"/>
                        <w:rPr>
                          <w:b/>
                          <w:sz w:val="32"/>
                          <w:szCs w:val="32"/>
                        </w:rPr>
                      </w:pPr>
                      <w:proofErr w:type="gramStart"/>
                      <w:r w:rsidRPr="00951337">
                        <w:rPr>
                          <w:b/>
                          <w:sz w:val="32"/>
                          <w:szCs w:val="32"/>
                        </w:rPr>
                        <w:t>together</w:t>
                      </w:r>
                      <w:proofErr w:type="gramEnd"/>
                      <w:r w:rsidRPr="00951337">
                        <w:rPr>
                          <w:b/>
                          <w:sz w:val="32"/>
                          <w:szCs w:val="32"/>
                        </w:rPr>
                        <w:t xml:space="preserve"> by covalent bonds.</w:t>
                      </w:r>
                    </w:p>
                  </w:txbxContent>
                </v:textbox>
              </v:shape>
            </w:pict>
          </mc:Fallback>
        </mc:AlternateContent>
      </w:r>
    </w:p>
    <w:p w:rsidR="00094F39" w:rsidRPr="003A31CF" w:rsidRDefault="00094F39" w:rsidP="00094F39">
      <w:pPr>
        <w:rPr>
          <w:rFonts w:ascii="Tahoma" w:hAnsi="Tahoma" w:cs="Tahoma"/>
          <w:b/>
        </w:rPr>
      </w:pPr>
    </w:p>
    <w:p w:rsidR="006B3B1C" w:rsidRPr="003A31CF" w:rsidRDefault="006B3B1C" w:rsidP="00094F39">
      <w:pPr>
        <w:rPr>
          <w:rFonts w:ascii="Tahoma" w:hAnsi="Tahoma" w:cs="Tahoma"/>
          <w:b/>
        </w:rPr>
      </w:pPr>
    </w:p>
    <w:p w:rsidR="00094F39" w:rsidRPr="003A31CF" w:rsidRDefault="00094F39" w:rsidP="00094F39">
      <w:pPr>
        <w:rPr>
          <w:rFonts w:ascii="Tahoma" w:hAnsi="Tahoma" w:cs="Tahoma"/>
        </w:rPr>
      </w:pPr>
      <w:r w:rsidRPr="003A31CF">
        <w:rPr>
          <w:rFonts w:ascii="Tahoma" w:hAnsi="Tahoma" w:cs="Tahoma"/>
          <w:b/>
        </w:rPr>
        <w:t xml:space="preserve">Covalent Network </w:t>
      </w:r>
    </w:p>
    <w:p w:rsidR="00094F39" w:rsidRPr="003A31CF" w:rsidRDefault="00094F39" w:rsidP="00094F39">
      <w:pPr>
        <w:rPr>
          <w:rFonts w:ascii="Tahoma" w:hAnsi="Tahoma" w:cs="Tahoma"/>
        </w:rPr>
      </w:pPr>
      <w:r w:rsidRPr="003A31CF">
        <w:rPr>
          <w:rFonts w:ascii="Tahoma" w:hAnsi="Tahoma" w:cs="Tahoma"/>
        </w:rPr>
        <w:t xml:space="preserve">All of the covalent molecules we have considered so far are very </w:t>
      </w:r>
      <w:r w:rsidRPr="003A31CF">
        <w:rPr>
          <w:rFonts w:ascii="Tahoma" w:hAnsi="Tahoma" w:cs="Tahoma"/>
          <w:b/>
        </w:rPr>
        <w:t>small molecules</w:t>
      </w:r>
      <w:r w:rsidRPr="003A31CF">
        <w:rPr>
          <w:rFonts w:ascii="Tahoma" w:hAnsi="Tahoma" w:cs="Tahoma"/>
        </w:rPr>
        <w:t xml:space="preserve"> and are described as being </w:t>
      </w:r>
      <w:r w:rsidRPr="003A31CF">
        <w:rPr>
          <w:rFonts w:ascii="Tahoma" w:hAnsi="Tahoma" w:cs="Tahoma"/>
          <w:b/>
        </w:rPr>
        <w:t>covalent molecular</w:t>
      </w:r>
      <w:r w:rsidRPr="003A31CF">
        <w:rPr>
          <w:rFonts w:ascii="Tahoma" w:hAnsi="Tahoma" w:cs="Tahoma"/>
        </w:rPr>
        <w:t>. Another type of covalent substance exists. These are giant structures containing many thousands of strong covalent bonds and are described as being covalent networks. Silicon dioxide (silica) is a covalent network structure. The formula is SiO</w:t>
      </w:r>
      <w:r w:rsidRPr="003A31CF">
        <w:rPr>
          <w:rFonts w:ascii="Tahoma" w:hAnsi="Tahoma" w:cs="Tahoma"/>
          <w:vertAlign w:val="subscript"/>
        </w:rPr>
        <w:t>2</w:t>
      </w:r>
      <w:r w:rsidRPr="003A31CF">
        <w:rPr>
          <w:rFonts w:ascii="Tahoma" w:hAnsi="Tahoma" w:cs="Tahoma"/>
        </w:rPr>
        <w:t xml:space="preserve"> however, this does not mean that it only has one silicon atom bonded to two oxygen atoms; it means that in the network structure the ratio of atoms is 1:2.</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737088" behindDoc="0" locked="0" layoutInCell="1" allowOverlap="1">
                <wp:simplePos x="0" y="0"/>
                <wp:positionH relativeFrom="column">
                  <wp:posOffset>-534035</wp:posOffset>
                </wp:positionH>
                <wp:positionV relativeFrom="paragraph">
                  <wp:posOffset>55245</wp:posOffset>
                </wp:positionV>
                <wp:extent cx="6696075" cy="2818765"/>
                <wp:effectExtent l="13970" t="13970" r="0" b="5715"/>
                <wp:wrapNone/>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2818765"/>
                          <a:chOff x="795" y="10765"/>
                          <a:chExt cx="10545" cy="4439"/>
                        </a:xfrm>
                      </wpg:grpSpPr>
                      <wpg:grpSp>
                        <wpg:cNvPr id="984" name="Group 752"/>
                        <wpg:cNvGrpSpPr>
                          <a:grpSpLocks/>
                        </wpg:cNvGrpSpPr>
                        <wpg:grpSpPr bwMode="auto">
                          <a:xfrm>
                            <a:off x="795" y="10765"/>
                            <a:ext cx="5600" cy="4439"/>
                            <a:chOff x="1355" y="10745"/>
                            <a:chExt cx="5600" cy="4439"/>
                          </a:xfrm>
                        </wpg:grpSpPr>
                        <wps:wsp>
                          <wps:cNvPr id="985" name="Oval 141"/>
                          <wps:cNvSpPr>
                            <a:spLocks noChangeArrowheads="1"/>
                          </wps:cNvSpPr>
                          <wps:spPr bwMode="auto">
                            <a:xfrm>
                              <a:off x="1355" y="12898"/>
                              <a:ext cx="240" cy="240"/>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86" name="Oval 132"/>
                          <wps:cNvSpPr>
                            <a:spLocks noChangeArrowheads="1"/>
                          </wps:cNvSpPr>
                          <wps:spPr bwMode="auto">
                            <a:xfrm>
                              <a:off x="1515" y="12305"/>
                              <a:ext cx="1200" cy="143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87" name="Oval 117"/>
                          <wps:cNvSpPr>
                            <a:spLocks noChangeArrowheads="1"/>
                          </wps:cNvSpPr>
                          <wps:spPr bwMode="auto">
                            <a:xfrm>
                              <a:off x="3635" y="10865"/>
                              <a:ext cx="1200"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88" name="Oval 92"/>
                          <wps:cNvSpPr>
                            <a:spLocks noChangeArrowheads="1"/>
                          </wps:cNvSpPr>
                          <wps:spPr bwMode="auto">
                            <a:xfrm>
                              <a:off x="5755" y="12325"/>
                              <a:ext cx="1200" cy="143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89" name="Oval 93"/>
                          <wps:cNvSpPr>
                            <a:spLocks noChangeArrowheads="1"/>
                          </wps:cNvSpPr>
                          <wps:spPr bwMode="auto">
                            <a:xfrm>
                              <a:off x="3395" y="12065"/>
                              <a:ext cx="1620" cy="179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90" name="Text Box 94"/>
                          <wps:cNvSpPr txBox="1">
                            <a:spLocks noChangeArrowheads="1"/>
                          </wps:cNvSpPr>
                          <wps:spPr bwMode="auto">
                            <a:xfrm>
                              <a:off x="3874" y="12665"/>
                              <a:ext cx="56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Si</w:t>
                                </w:r>
                              </w:p>
                            </w:txbxContent>
                          </wps:txbx>
                          <wps:bodyPr rot="0" vert="horz" wrap="square" lIns="91440" tIns="45720" rIns="91440" bIns="45720" anchor="t" anchorCtr="0">
                            <a:noAutofit/>
                          </wps:bodyPr>
                        </wps:wsp>
                        <wps:wsp>
                          <wps:cNvPr id="991" name="Oval 96"/>
                          <wps:cNvSpPr>
                            <a:spLocks noChangeArrowheads="1"/>
                          </wps:cNvSpPr>
                          <wps:spPr bwMode="auto">
                            <a:xfrm>
                              <a:off x="4715" y="12785"/>
                              <a:ext cx="240" cy="239"/>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92" name="Oval 97"/>
                          <wps:cNvSpPr>
                            <a:spLocks noChangeArrowheads="1"/>
                          </wps:cNvSpPr>
                          <wps:spPr bwMode="auto">
                            <a:xfrm>
                              <a:off x="3395" y="12785"/>
                              <a:ext cx="240" cy="239"/>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93" name="Oval 98"/>
                          <wps:cNvSpPr>
                            <a:spLocks noChangeArrowheads="1"/>
                          </wps:cNvSpPr>
                          <wps:spPr bwMode="auto">
                            <a:xfrm>
                              <a:off x="3994" y="13624"/>
                              <a:ext cx="240" cy="240"/>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94" name="Oval 100"/>
                          <wps:cNvSpPr>
                            <a:spLocks noChangeArrowheads="1"/>
                          </wps:cNvSpPr>
                          <wps:spPr bwMode="auto">
                            <a:xfrm>
                              <a:off x="3395" y="1302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95" name="Text Box 101"/>
                          <wps:cNvSpPr txBox="1">
                            <a:spLocks noChangeArrowheads="1"/>
                          </wps:cNvSpPr>
                          <wps:spPr bwMode="auto">
                            <a:xfrm>
                              <a:off x="2795" y="12785"/>
                              <a:ext cx="51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autoSpaceDE w:val="0"/>
                                  <w:autoSpaceDN w:val="0"/>
                                  <w:adjustRightInd w:val="0"/>
                                  <w:rPr>
                                    <w:rFonts w:ascii="Comic Sans MS" w:hAnsi="Comic Sans MS" w:cs="Comic Sans MS"/>
                                    <w:b/>
                                    <w:bCs/>
                                    <w:color w:val="000000"/>
                                    <w:sz w:val="28"/>
                                    <w:szCs w:val="28"/>
                                  </w:rPr>
                                </w:pPr>
                                <w:r>
                                  <w:rPr>
                                    <w:rFonts w:ascii="Comic Sans MS" w:hAnsi="Comic Sans MS" w:cs="Comic Sans MS"/>
                                    <w:b/>
                                    <w:bCs/>
                                    <w:color w:val="000000"/>
                                    <w:sz w:val="28"/>
                                    <w:szCs w:val="28"/>
                                  </w:rPr>
                                  <w:t>O</w:t>
                                </w:r>
                              </w:p>
                            </w:txbxContent>
                          </wps:txbx>
                          <wps:bodyPr rot="0" vert="horz" wrap="square" lIns="91440" tIns="45720" rIns="91440" bIns="45720" anchor="t" anchorCtr="0">
                            <a:noAutofit/>
                          </wps:bodyPr>
                        </wps:wsp>
                        <wps:wsp>
                          <wps:cNvPr id="996" name="Oval 103"/>
                          <wps:cNvSpPr>
                            <a:spLocks noChangeArrowheads="1"/>
                          </wps:cNvSpPr>
                          <wps:spPr bwMode="auto">
                            <a:xfrm>
                              <a:off x="2427" y="12836"/>
                              <a:ext cx="241" cy="242"/>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97" name="Oval 104"/>
                          <wps:cNvSpPr>
                            <a:spLocks noChangeArrowheads="1"/>
                          </wps:cNvSpPr>
                          <wps:spPr bwMode="auto">
                            <a:xfrm>
                              <a:off x="3015" y="1362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98" name="Oval 105"/>
                          <wps:cNvSpPr>
                            <a:spLocks noChangeArrowheads="1"/>
                          </wps:cNvSpPr>
                          <wps:spPr bwMode="auto">
                            <a:xfrm>
                              <a:off x="4715" y="12305"/>
                              <a:ext cx="1200" cy="143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999" name="Oval 106"/>
                          <wps:cNvSpPr>
                            <a:spLocks noChangeArrowheads="1"/>
                          </wps:cNvSpPr>
                          <wps:spPr bwMode="auto">
                            <a:xfrm>
                              <a:off x="5750" y="12815"/>
                              <a:ext cx="240" cy="239"/>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00" name="Text Box 107"/>
                          <wps:cNvSpPr txBox="1">
                            <a:spLocks noChangeArrowheads="1"/>
                          </wps:cNvSpPr>
                          <wps:spPr bwMode="auto">
                            <a:xfrm>
                              <a:off x="5075" y="12785"/>
                              <a:ext cx="51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O</w:t>
                                </w:r>
                              </w:p>
                            </w:txbxContent>
                          </wps:txbx>
                          <wps:bodyPr rot="0" vert="horz" wrap="square" lIns="91440" tIns="45720" rIns="91440" bIns="45720" anchor="t" anchorCtr="0">
                            <a:noAutofit/>
                          </wps:bodyPr>
                        </wps:wsp>
                        <wps:wsp>
                          <wps:cNvPr id="1001" name="Oval 108"/>
                          <wps:cNvSpPr>
                            <a:spLocks noChangeArrowheads="1"/>
                          </wps:cNvSpPr>
                          <wps:spPr bwMode="auto">
                            <a:xfrm>
                              <a:off x="5135" y="12185"/>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02" name="Oval 109"/>
                          <wps:cNvSpPr>
                            <a:spLocks noChangeArrowheads="1"/>
                          </wps:cNvSpPr>
                          <wps:spPr bwMode="auto">
                            <a:xfrm>
                              <a:off x="4715" y="1302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03" name="Oval 110"/>
                          <wps:cNvSpPr>
                            <a:spLocks noChangeArrowheads="1"/>
                          </wps:cNvSpPr>
                          <wps:spPr bwMode="auto">
                            <a:xfrm>
                              <a:off x="5155" y="1362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04" name="Oval 112"/>
                          <wps:cNvSpPr>
                            <a:spLocks noChangeArrowheads="1"/>
                          </wps:cNvSpPr>
                          <wps:spPr bwMode="auto">
                            <a:xfrm>
                              <a:off x="4664" y="14224"/>
                              <a:ext cx="238"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05" name="Text Box 113"/>
                          <wps:cNvSpPr txBox="1">
                            <a:spLocks noChangeArrowheads="1"/>
                          </wps:cNvSpPr>
                          <wps:spPr bwMode="auto">
                            <a:xfrm>
                              <a:off x="3994" y="14104"/>
                              <a:ext cx="51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autoSpaceDE w:val="0"/>
                                  <w:autoSpaceDN w:val="0"/>
                                  <w:adjustRightInd w:val="0"/>
                                  <w:rPr>
                                    <w:rFonts w:ascii="Comic Sans MS" w:hAnsi="Comic Sans MS" w:cs="Comic Sans MS"/>
                                    <w:b/>
                                    <w:bCs/>
                                    <w:color w:val="000000"/>
                                    <w:sz w:val="28"/>
                                    <w:szCs w:val="28"/>
                                  </w:rPr>
                                </w:pPr>
                                <w:r>
                                  <w:rPr>
                                    <w:rFonts w:ascii="Comic Sans MS" w:hAnsi="Comic Sans MS" w:cs="Comic Sans MS"/>
                                    <w:b/>
                                    <w:bCs/>
                                    <w:color w:val="000000"/>
                                    <w:sz w:val="28"/>
                                    <w:szCs w:val="28"/>
                                  </w:rPr>
                                  <w:t>O</w:t>
                                </w:r>
                              </w:p>
                            </w:txbxContent>
                          </wps:txbx>
                          <wps:bodyPr rot="0" vert="horz" wrap="square" lIns="91440" tIns="45720" rIns="91440" bIns="45720" anchor="t" anchorCtr="0">
                            <a:noAutofit/>
                          </wps:bodyPr>
                        </wps:wsp>
                        <wps:wsp>
                          <wps:cNvPr id="1006" name="Oval 114"/>
                          <wps:cNvSpPr>
                            <a:spLocks noChangeArrowheads="1"/>
                          </wps:cNvSpPr>
                          <wps:spPr bwMode="auto">
                            <a:xfrm>
                              <a:off x="4236" y="1362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07" name="Oval 115"/>
                          <wps:cNvSpPr>
                            <a:spLocks noChangeArrowheads="1"/>
                          </wps:cNvSpPr>
                          <wps:spPr bwMode="auto">
                            <a:xfrm>
                              <a:off x="3515" y="1422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08" name="Oval 118"/>
                          <wps:cNvSpPr>
                            <a:spLocks noChangeArrowheads="1"/>
                          </wps:cNvSpPr>
                          <wps:spPr bwMode="auto">
                            <a:xfrm>
                              <a:off x="4664" y="11465"/>
                              <a:ext cx="238"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09" name="Text Box 119"/>
                          <wps:cNvSpPr txBox="1">
                            <a:spLocks noChangeArrowheads="1"/>
                          </wps:cNvSpPr>
                          <wps:spPr bwMode="auto">
                            <a:xfrm>
                              <a:off x="3994" y="11345"/>
                              <a:ext cx="51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O</w:t>
                                </w:r>
                              </w:p>
                            </w:txbxContent>
                          </wps:txbx>
                          <wps:bodyPr rot="0" vert="horz" wrap="square" lIns="91440" tIns="45720" rIns="91440" bIns="45720" anchor="t" anchorCtr="0">
                            <a:noAutofit/>
                          </wps:bodyPr>
                        </wps:wsp>
                        <wps:wsp>
                          <wps:cNvPr id="1010" name="Oval 121"/>
                          <wps:cNvSpPr>
                            <a:spLocks noChangeArrowheads="1"/>
                          </wps:cNvSpPr>
                          <wps:spPr bwMode="auto">
                            <a:xfrm>
                              <a:off x="3515" y="11465"/>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11" name="Oval 123"/>
                          <wps:cNvSpPr>
                            <a:spLocks noChangeArrowheads="1"/>
                          </wps:cNvSpPr>
                          <wps:spPr bwMode="auto">
                            <a:xfrm>
                              <a:off x="5375" y="12185"/>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12" name="Oval 124"/>
                          <wps:cNvSpPr>
                            <a:spLocks noChangeArrowheads="1"/>
                          </wps:cNvSpPr>
                          <wps:spPr bwMode="auto">
                            <a:xfrm>
                              <a:off x="5395" y="1362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13" name="Oval 125"/>
                          <wps:cNvSpPr>
                            <a:spLocks noChangeArrowheads="1"/>
                          </wps:cNvSpPr>
                          <wps:spPr bwMode="auto">
                            <a:xfrm>
                              <a:off x="2795" y="12185"/>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14" name="Oval 126"/>
                          <wps:cNvSpPr>
                            <a:spLocks noChangeArrowheads="1"/>
                          </wps:cNvSpPr>
                          <wps:spPr bwMode="auto">
                            <a:xfrm>
                              <a:off x="2775" y="1362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15" name="Text Box 128"/>
                          <wps:cNvSpPr txBox="1">
                            <a:spLocks noChangeArrowheads="1"/>
                          </wps:cNvSpPr>
                          <wps:spPr bwMode="auto">
                            <a:xfrm>
                              <a:off x="6185" y="12905"/>
                              <a:ext cx="562"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Si</w:t>
                                </w:r>
                              </w:p>
                            </w:txbxContent>
                          </wps:txbx>
                          <wps:bodyPr rot="0" vert="horz" wrap="square" lIns="91440" tIns="45720" rIns="91440" bIns="45720" anchor="t" anchorCtr="0">
                            <a:noAutofit/>
                          </wps:bodyPr>
                        </wps:wsp>
                        <wps:wsp>
                          <wps:cNvPr id="1016" name="Oval 129"/>
                          <wps:cNvSpPr>
                            <a:spLocks noChangeArrowheads="1"/>
                          </wps:cNvSpPr>
                          <wps:spPr bwMode="auto">
                            <a:xfrm>
                              <a:off x="6235" y="12245"/>
                              <a:ext cx="240" cy="240"/>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17" name="Oval 130"/>
                          <wps:cNvSpPr>
                            <a:spLocks noChangeArrowheads="1"/>
                          </wps:cNvSpPr>
                          <wps:spPr bwMode="auto">
                            <a:xfrm>
                              <a:off x="5750" y="13069"/>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18" name="Oval 131"/>
                          <wps:cNvSpPr>
                            <a:spLocks noChangeArrowheads="1"/>
                          </wps:cNvSpPr>
                          <wps:spPr bwMode="auto">
                            <a:xfrm>
                              <a:off x="6255" y="13624"/>
                              <a:ext cx="240" cy="240"/>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19" name="Oval 133"/>
                          <wps:cNvSpPr>
                            <a:spLocks noChangeArrowheads="1"/>
                          </wps:cNvSpPr>
                          <wps:spPr bwMode="auto">
                            <a:xfrm>
                              <a:off x="2435" y="1302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20" name="Text Box 134"/>
                          <wps:cNvSpPr txBox="1">
                            <a:spLocks noChangeArrowheads="1"/>
                          </wps:cNvSpPr>
                          <wps:spPr bwMode="auto">
                            <a:xfrm>
                              <a:off x="1835" y="12785"/>
                              <a:ext cx="56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Si</w:t>
                                </w:r>
                              </w:p>
                            </w:txbxContent>
                          </wps:txbx>
                          <wps:bodyPr rot="0" vert="horz" wrap="square" lIns="91440" tIns="45720" rIns="91440" bIns="45720" anchor="t" anchorCtr="0">
                            <a:noAutofit/>
                          </wps:bodyPr>
                        </wps:wsp>
                        <wps:wsp>
                          <wps:cNvPr id="1021" name="Oval 136"/>
                          <wps:cNvSpPr>
                            <a:spLocks noChangeArrowheads="1"/>
                          </wps:cNvSpPr>
                          <wps:spPr bwMode="auto">
                            <a:xfrm>
                              <a:off x="1955" y="13624"/>
                              <a:ext cx="240" cy="240"/>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22" name="Oval 137"/>
                          <wps:cNvSpPr>
                            <a:spLocks noChangeArrowheads="1"/>
                          </wps:cNvSpPr>
                          <wps:spPr bwMode="auto">
                            <a:xfrm>
                              <a:off x="3515" y="14464"/>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23" name="Oval 138"/>
                          <wps:cNvSpPr>
                            <a:spLocks noChangeArrowheads="1"/>
                          </wps:cNvSpPr>
                          <wps:spPr bwMode="auto">
                            <a:xfrm>
                              <a:off x="3515" y="11225"/>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24" name="Oval 139"/>
                          <wps:cNvSpPr>
                            <a:spLocks noChangeArrowheads="1"/>
                          </wps:cNvSpPr>
                          <wps:spPr bwMode="auto">
                            <a:xfrm>
                              <a:off x="4664" y="14464"/>
                              <a:ext cx="238"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25" name="Oval 140"/>
                          <wps:cNvSpPr>
                            <a:spLocks noChangeArrowheads="1"/>
                          </wps:cNvSpPr>
                          <wps:spPr bwMode="auto">
                            <a:xfrm>
                              <a:off x="4640" y="11225"/>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26" name="Oval 111"/>
                          <wps:cNvSpPr>
                            <a:spLocks noChangeArrowheads="1"/>
                          </wps:cNvSpPr>
                          <wps:spPr bwMode="auto">
                            <a:xfrm>
                              <a:off x="3600" y="13624"/>
                              <a:ext cx="1200"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27" name="Oval 116"/>
                          <wps:cNvSpPr>
                            <a:spLocks noChangeArrowheads="1"/>
                          </wps:cNvSpPr>
                          <wps:spPr bwMode="auto">
                            <a:xfrm>
                              <a:off x="4079" y="14944"/>
                              <a:ext cx="242"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28" name="Oval 95"/>
                          <wps:cNvSpPr>
                            <a:spLocks noChangeArrowheads="1"/>
                          </wps:cNvSpPr>
                          <wps:spPr bwMode="auto">
                            <a:xfrm>
                              <a:off x="4019" y="12065"/>
                              <a:ext cx="240" cy="240"/>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29" name="Oval 99"/>
                          <wps:cNvSpPr>
                            <a:spLocks noChangeArrowheads="1"/>
                          </wps:cNvSpPr>
                          <wps:spPr bwMode="auto">
                            <a:xfrm>
                              <a:off x="2440" y="12305"/>
                              <a:ext cx="1200" cy="143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A31CF" w:rsidRPr="00721700" w:rsidRDefault="003A31CF" w:rsidP="00094F39">
                                <w:pPr>
                                  <w:rPr>
                                    <w:szCs w:val="36"/>
                                  </w:rPr>
                                </w:pPr>
                              </w:p>
                            </w:txbxContent>
                          </wps:txbx>
                          <wps:bodyPr rot="0" vert="horz" wrap="square" lIns="91440" tIns="45720" rIns="91440" bIns="45720" anchor="ctr" anchorCtr="0">
                            <a:noAutofit/>
                          </wps:bodyPr>
                        </wps:wsp>
                        <wps:wsp>
                          <wps:cNvPr id="1030" name="Oval 102"/>
                          <wps:cNvSpPr>
                            <a:spLocks noChangeArrowheads="1"/>
                          </wps:cNvSpPr>
                          <wps:spPr bwMode="auto">
                            <a:xfrm>
                              <a:off x="3040" y="12185"/>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31" name="Oval 120"/>
                          <wps:cNvSpPr>
                            <a:spLocks noChangeArrowheads="1"/>
                          </wps:cNvSpPr>
                          <wps:spPr bwMode="auto">
                            <a:xfrm>
                              <a:off x="4139" y="10745"/>
                              <a:ext cx="242"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32" name="Oval 122"/>
                          <wps:cNvSpPr>
                            <a:spLocks noChangeArrowheads="1"/>
                          </wps:cNvSpPr>
                          <wps:spPr bwMode="auto">
                            <a:xfrm>
                              <a:off x="4261" y="12065"/>
                              <a:ext cx="240" cy="240"/>
                            </a:xfrm>
                            <a:prstGeom prst="ellipse">
                              <a:avLst/>
                            </a:prstGeom>
                            <a:solidFill>
                              <a:srgbClr val="3333CC"/>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s:wsp>
                          <wps:cNvPr id="1033" name="Oval 135"/>
                          <wps:cNvSpPr>
                            <a:spLocks noChangeArrowheads="1"/>
                          </wps:cNvSpPr>
                          <wps:spPr bwMode="auto">
                            <a:xfrm>
                              <a:off x="1980" y="12185"/>
                              <a:ext cx="240" cy="240"/>
                            </a:xfrm>
                            <a:prstGeom prst="ellipse">
                              <a:avLst/>
                            </a:prstGeom>
                            <a:solidFill>
                              <a:srgbClr val="FF0000"/>
                            </a:solidFill>
                            <a:ln w="9525">
                              <a:solidFill>
                                <a:srgbClr val="000000"/>
                              </a:solidFill>
                              <a:round/>
                              <a:headEnd/>
                              <a:tailEnd/>
                            </a:ln>
                          </wps:spPr>
                          <wps:txbx>
                            <w:txbxContent>
                              <w:p w:rsidR="003A31CF" w:rsidRDefault="003A31CF" w:rsidP="00094F39">
                                <w:pPr>
                                  <w:autoSpaceDE w:val="0"/>
                                  <w:autoSpaceDN w:val="0"/>
                                  <w:adjustRightInd w:val="0"/>
                                  <w:rPr>
                                    <w:rFonts w:ascii="Comic Sans MS" w:hAnsi="Comic Sans MS" w:cs="Comic Sans MS"/>
                                    <w:color w:val="000000"/>
                                    <w:sz w:val="36"/>
                                    <w:szCs w:val="36"/>
                                  </w:rPr>
                                </w:pPr>
                              </w:p>
                            </w:txbxContent>
                          </wps:txbx>
                          <wps:bodyPr rot="0" vert="horz" wrap="square" lIns="91440" tIns="45720" rIns="91440" bIns="45720" anchor="ctr" anchorCtr="0">
                            <a:noAutofit/>
                          </wps:bodyPr>
                        </wps:wsp>
                      </wpg:grpSp>
                      <wps:wsp>
                        <wps:cNvPr id="1034" name="Text Box 802"/>
                        <wps:cNvSpPr txBox="1">
                          <a:spLocks noChangeArrowheads="1"/>
                        </wps:cNvSpPr>
                        <wps:spPr bwMode="auto">
                          <a:xfrm>
                            <a:off x="7040" y="11920"/>
                            <a:ext cx="4300"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094F39">
                              <w:pPr>
                                <w:rPr>
                                  <w:rFonts w:ascii="Comic Sans MS" w:hAnsi="Comic Sans MS"/>
                                </w:rPr>
                              </w:pPr>
                              <w:r w:rsidRPr="00721700">
                                <w:t>The diagram only shows a tiny part of the network structure. In reality there are thousands of silicon atoms bonded to thousands of oxygen atoms in a ratio of 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3" o:spid="_x0000_s1558" style="position:absolute;margin-left:-42.05pt;margin-top:4.35pt;width:527.25pt;height:221.95pt;z-index:251737088" coordorigin="795,10765" coordsize="10545,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">
                <v:group id="Group 752" o:spid="_x0000_s1559" style="position:absolute;left:795;top:10765;width:5600;height:4439" coordorigin="1355,10745" coordsize="5600,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oval id="Oval 141" o:spid="_x0000_s1560" style="position:absolute;left:1355;top:12898;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32" o:spid="_x0000_s1561" style="position:absolute;left:1515;top:12305;width:12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" filled="f">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17" o:spid="_x0000_s1562" style="position:absolute;left:3635;top:10865;width:12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" filled="f">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92" o:spid="_x0000_s1563" style="position:absolute;left:5755;top:12325;width:12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" filled="f">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93" o:spid="_x0000_s1564" style="position:absolute;left:3395;top:12065;width:1620;height: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" filled="f">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shape id="Text Box 94" o:spid="_x0000_s1565" type="#_x0000_t202" style="position:absolute;left:3874;top:12665;width:56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" filled="f" stroked="f">
                    <v:textbo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Si</w:t>
                          </w:r>
                        </w:p>
                      </w:txbxContent>
                    </v:textbox>
                  </v:shape>
                  <v:oval id="Oval 96" o:spid="_x0000_s1566" style="position:absolute;left:4715;top:12785;width:240;height: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97" o:spid="_x0000_s1567" style="position:absolute;left:3395;top:12785;width:240;height: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98" o:spid="_x0000_s1568" style="position:absolute;left:3994;top:136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00" o:spid="_x0000_s1569" style="position:absolute;left:3395;top:130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shape id="Text Box 101" o:spid="_x0000_s1570" type="#_x0000_t202" style="position:absolute;left:2795;top:12785;width:51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" filled="f" stroked="f">
                    <v:textbox>
                      <w:txbxContent>
                        <w:p w:rsidR="003A31CF" w:rsidRDefault="003A31CF" w:rsidP="00094F39">
                          <w:pPr>
                            <w:autoSpaceDE w:val="0"/>
                            <w:autoSpaceDN w:val="0"/>
                            <w:adjustRightInd w:val="0"/>
                            <w:rPr>
                              <w:rFonts w:ascii="Comic Sans MS" w:hAnsi="Comic Sans MS" w:cs="Comic Sans MS"/>
                              <w:b/>
                              <w:bCs/>
                              <w:color w:val="000000"/>
                              <w:sz w:val="28"/>
                              <w:szCs w:val="28"/>
                            </w:rPr>
                          </w:pPr>
                          <w:r>
                            <w:rPr>
                              <w:rFonts w:ascii="Comic Sans MS" w:hAnsi="Comic Sans MS" w:cs="Comic Sans MS"/>
                              <w:b/>
                              <w:bCs/>
                              <w:color w:val="000000"/>
                              <w:sz w:val="28"/>
                              <w:szCs w:val="28"/>
                            </w:rPr>
                            <w:t>O</w:t>
                          </w:r>
                        </w:p>
                      </w:txbxContent>
                    </v:textbox>
                  </v:shape>
                  <v:oval id="Oval 103" o:spid="_x0000_s1571" style="position:absolute;left:2427;top:12836;width:241;height: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04" o:spid="_x0000_s1572" style="position:absolute;left:3015;top:136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05" o:spid="_x0000_s1573" style="position:absolute;left:4715;top:12305;width:12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" filled="f">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06" o:spid="_x0000_s1574" style="position:absolute;left:5750;top:12815;width:240;height: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shape id="Text Box 107" o:spid="_x0000_s1575" type="#_x0000_t202" style="position:absolute;left:5075;top:12785;width:51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" filled="f" stroked="f">
                    <v:textbo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O</w:t>
                          </w:r>
                        </w:p>
                      </w:txbxContent>
                    </v:textbox>
                  </v:shape>
                  <v:oval id="Oval 108" o:spid="_x0000_s1576" style="position:absolute;left:5135;top:1218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09" o:spid="_x0000_s1577" style="position:absolute;left:4715;top:130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10" o:spid="_x0000_s1578" style="position:absolute;left:5155;top:136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12" o:spid="_x0000_s1579" style="position:absolute;left:4664;top:14224;width:238;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shape id="Text Box 113" o:spid="_x0000_s1580" type="#_x0000_t202" style="position:absolute;left:3994;top:14104;width:51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" filled="f" stroked="f">
                    <v:textbox>
                      <w:txbxContent>
                        <w:p w:rsidR="003A31CF" w:rsidRDefault="003A31CF" w:rsidP="00094F39">
                          <w:pPr>
                            <w:autoSpaceDE w:val="0"/>
                            <w:autoSpaceDN w:val="0"/>
                            <w:adjustRightInd w:val="0"/>
                            <w:rPr>
                              <w:rFonts w:ascii="Comic Sans MS" w:hAnsi="Comic Sans MS" w:cs="Comic Sans MS"/>
                              <w:b/>
                              <w:bCs/>
                              <w:color w:val="000000"/>
                              <w:sz w:val="28"/>
                              <w:szCs w:val="28"/>
                            </w:rPr>
                          </w:pPr>
                          <w:r>
                            <w:rPr>
                              <w:rFonts w:ascii="Comic Sans MS" w:hAnsi="Comic Sans MS" w:cs="Comic Sans MS"/>
                              <w:b/>
                              <w:bCs/>
                              <w:color w:val="000000"/>
                              <w:sz w:val="28"/>
                              <w:szCs w:val="28"/>
                            </w:rPr>
                            <w:t>O</w:t>
                          </w:r>
                        </w:p>
                      </w:txbxContent>
                    </v:textbox>
                  </v:shape>
                  <v:oval id="Oval 114" o:spid="_x0000_s1581" style="position:absolute;left:4236;top:136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15" o:spid="_x0000_s1582" style="position:absolute;left:3515;top:142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18" o:spid="_x0000_s1583" style="position:absolute;left:4664;top:11465;width:238;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shape id="Text Box 119" o:spid="_x0000_s1584" type="#_x0000_t202" style="position:absolute;left:3994;top:11345;width:51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" filled="f" stroked="f">
                    <v:textbo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O</w:t>
                          </w:r>
                        </w:p>
                      </w:txbxContent>
                    </v:textbox>
                  </v:shape>
                  <v:oval id="Oval 121" o:spid="_x0000_s1585" style="position:absolute;left:3515;top:1146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23" o:spid="_x0000_s1586" style="position:absolute;left:5375;top:1218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24" o:spid="_x0000_s1587" style="position:absolute;left:5395;top:136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25" o:spid="_x0000_s1588" style="position:absolute;left:2795;top:1218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26" o:spid="_x0000_s1589" style="position:absolute;left:2775;top:136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shape id="Text Box 128" o:spid="_x0000_s1590" type="#_x0000_t202" style="position:absolute;left:6185;top:12905;width:56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" filled="f" stroked="f">
                    <v:textbo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Si</w:t>
                          </w:r>
                        </w:p>
                      </w:txbxContent>
                    </v:textbox>
                  </v:shape>
                  <v:oval id="Oval 129" o:spid="_x0000_s1591" style="position:absolute;left:6235;top:1224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30" o:spid="_x0000_s1592" style="position:absolute;left:5750;top:13069;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31" o:spid="_x0000_s1593" style="position:absolute;left:6255;top:136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33" o:spid="_x0000_s1594" style="position:absolute;left:2435;top:130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shape id="Text Box 134" o:spid="_x0000_s1595" type="#_x0000_t202" style="position:absolute;left:1835;top:12785;width:56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" filled="f" stroked="f">
                    <v:textbox>
                      <w:txbxContent>
                        <w:p w:rsidR="003A31CF" w:rsidRDefault="003A31CF" w:rsidP="00094F39">
                          <w:pPr>
                            <w:autoSpaceDE w:val="0"/>
                            <w:autoSpaceDN w:val="0"/>
                            <w:adjustRightInd w:val="0"/>
                            <w:spacing w:after="0"/>
                            <w:rPr>
                              <w:rFonts w:ascii="Comic Sans MS" w:hAnsi="Comic Sans MS" w:cs="Comic Sans MS"/>
                              <w:b/>
                              <w:bCs/>
                              <w:color w:val="000000"/>
                              <w:sz w:val="28"/>
                              <w:szCs w:val="28"/>
                            </w:rPr>
                          </w:pPr>
                          <w:r>
                            <w:rPr>
                              <w:rFonts w:ascii="Comic Sans MS" w:hAnsi="Comic Sans MS" w:cs="Comic Sans MS"/>
                              <w:b/>
                              <w:bCs/>
                              <w:color w:val="000000"/>
                              <w:sz w:val="28"/>
                              <w:szCs w:val="28"/>
                            </w:rPr>
                            <w:t>Si</w:t>
                          </w:r>
                        </w:p>
                      </w:txbxContent>
                    </v:textbox>
                  </v:shape>
                  <v:oval id="Oval 136" o:spid="_x0000_s1596" style="position:absolute;left:1955;top:1362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37" o:spid="_x0000_s1597" style="position:absolute;left:3515;top:14464;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38" o:spid="_x0000_s1598" style="position:absolute;left:3515;top:1122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39" o:spid="_x0000_s1599" style="position:absolute;left:4664;top:14464;width:238;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40" o:spid="_x0000_s1600" style="position:absolute;left:4640;top:1122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11" o:spid="_x0000_s1601" style="position:absolute;left:3600;top:13624;width:12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" filled="f">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16" o:spid="_x0000_s1602" style="position:absolute;left:4079;top:14944;width:242;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95" o:spid="_x0000_s1603" style="position:absolute;left:4019;top:1206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99" o:spid="_x0000_s1604" style="position:absolute;left:2440;top:12305;width:12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" filled="f">
                    <v:textbox>
                      <w:txbxContent>
                        <w:p w:rsidR="003A31CF" w:rsidRPr="00721700" w:rsidRDefault="003A31CF" w:rsidP="00094F39">
                          <w:pPr>
                            <w:rPr>
                              <w:szCs w:val="36"/>
                            </w:rPr>
                          </w:pPr>
                        </w:p>
                      </w:txbxContent>
                    </v:textbox>
                  </v:oval>
                  <v:oval id="Oval 102" o:spid="_x0000_s1605" style="position:absolute;left:3040;top:1218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20" o:spid="_x0000_s1606" style="position:absolute;left:4139;top:10745;width:242;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22" o:spid="_x0000_s1607" style="position:absolute;left:4261;top:1206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" fillcolor="#33c">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oval id="Oval 135" o:spid="_x0000_s1608" style="position:absolute;left:1980;top:12185;width:240;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" fillcolor="red">
                    <v:textbox>
                      <w:txbxContent>
                        <w:p w:rsidR="003A31CF" w:rsidRDefault="003A31CF" w:rsidP="00094F39">
                          <w:pPr>
                            <w:autoSpaceDE w:val="0"/>
                            <w:autoSpaceDN w:val="0"/>
                            <w:adjustRightInd w:val="0"/>
                            <w:rPr>
                              <w:rFonts w:ascii="Comic Sans MS" w:hAnsi="Comic Sans MS" w:cs="Comic Sans MS"/>
                              <w:color w:val="000000"/>
                              <w:sz w:val="36"/>
                              <w:szCs w:val="36"/>
                            </w:rPr>
                          </w:pPr>
                        </w:p>
                      </w:txbxContent>
                    </v:textbox>
                  </v:oval>
                </v:group>
                <v:shape id="Text Box 802" o:spid="_x0000_s1609" type="#_x0000_t202" style="position:absolute;left:7040;top:11920;width:4300;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rsidR="003A31CF" w:rsidRDefault="003A31CF" w:rsidP="00094F39">
                        <w:pPr>
                          <w:rPr>
                            <w:rFonts w:ascii="Comic Sans MS" w:hAnsi="Comic Sans MS"/>
                          </w:rPr>
                        </w:pPr>
                        <w:r w:rsidRPr="00721700">
                          <w:t>The diagram only shows a tiny part of the network structure. In reality there are thousands of silicon atoms bonded to thousands of oxygen atoms in a ratio of 1:2</w:t>
                        </w:r>
                      </w:p>
                    </w:txbxContent>
                  </v:textbox>
                </v:shape>
              </v:group>
            </w:pict>
          </mc:Fallback>
        </mc:AlternateContent>
      </w:r>
    </w:p>
    <w:p w:rsidR="00094F39" w:rsidRPr="003A31CF" w:rsidRDefault="00094F39" w:rsidP="00094F39">
      <w:pPr>
        <w:rPr>
          <w:rFonts w:ascii="Tahoma" w:hAnsi="Tahoma" w:cs="Tahoma"/>
          <w:noProof/>
          <w:lang w:eastAsia="en-GB"/>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79424" behindDoc="0" locked="0" layoutInCell="1" allowOverlap="1">
                <wp:simplePos x="0" y="0"/>
                <wp:positionH relativeFrom="column">
                  <wp:posOffset>415925</wp:posOffset>
                </wp:positionH>
                <wp:positionV relativeFrom="paragraph">
                  <wp:posOffset>357505</wp:posOffset>
                </wp:positionV>
                <wp:extent cx="356235" cy="474980"/>
                <wp:effectExtent l="1905" t="0" r="3810" b="254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Pr="00721700" w:rsidRDefault="003A31CF" w:rsidP="00094F39">
                            <w:pPr>
                              <w:rPr>
                                <w:rFonts w:ascii="Comic Sans MS" w:hAnsi="Comic Sans MS"/>
                                <w:b/>
                                <w:sz w:val="28"/>
                                <w:szCs w:val="28"/>
                              </w:rPr>
                            </w:pPr>
                            <w:r w:rsidRPr="00721700">
                              <w:rPr>
                                <w:rFonts w:ascii="Comic Sans MS" w:hAnsi="Comic Sans MS"/>
                                <w:b/>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610" type="#_x0000_t202" style="position:absolute;margin-left:32.75pt;margin-top:28.15pt;width:28.05pt;height:37.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lR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" stroked="f">
                <v:textbox>
                  <w:txbxContent>
                    <w:p w:rsidR="003A31CF" w:rsidRPr="00721700" w:rsidRDefault="003A31CF" w:rsidP="00094F39">
                      <w:pPr>
                        <w:rPr>
                          <w:rFonts w:ascii="Comic Sans MS" w:hAnsi="Comic Sans MS"/>
                          <w:b/>
                          <w:sz w:val="28"/>
                          <w:szCs w:val="28"/>
                        </w:rPr>
                      </w:pPr>
                      <w:r w:rsidRPr="00721700">
                        <w:rPr>
                          <w:rFonts w:ascii="Comic Sans MS" w:hAnsi="Comic Sans MS"/>
                          <w:b/>
                          <w:sz w:val="28"/>
                          <w:szCs w:val="28"/>
                        </w:rPr>
                        <w:t>O</w:t>
                      </w:r>
                    </w:p>
                  </w:txbxContent>
                </v:textbox>
              </v:shape>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80448" behindDoc="0" locked="0" layoutInCell="1" allowOverlap="1">
                <wp:simplePos x="0" y="0"/>
                <wp:positionH relativeFrom="column">
                  <wp:posOffset>1128395</wp:posOffset>
                </wp:positionH>
                <wp:positionV relativeFrom="paragraph">
                  <wp:posOffset>429260</wp:posOffset>
                </wp:positionV>
                <wp:extent cx="356235" cy="474980"/>
                <wp:effectExtent l="0" t="0" r="0" b="0"/>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Pr="00721700" w:rsidRDefault="003A31CF" w:rsidP="00094F39">
                            <w:pPr>
                              <w:rPr>
                                <w:rFonts w:ascii="Comic Sans MS" w:hAnsi="Comic Sans MS"/>
                                <w:b/>
                                <w:sz w:val="28"/>
                                <w:szCs w:val="28"/>
                              </w:rPr>
                            </w:pPr>
                            <w:r w:rsidRPr="00721700">
                              <w:rPr>
                                <w:rFonts w:ascii="Comic Sans MS" w:hAnsi="Comic Sans MS"/>
                                <w:b/>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611" type="#_x0000_t202" style="position:absolute;margin-left:88.85pt;margin-top:33.8pt;width:28.05pt;height:37.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fyiwIAABs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" stroked="f">
                <v:textbox>
                  <w:txbxContent>
                    <w:p w:rsidR="003A31CF" w:rsidRPr="00721700" w:rsidRDefault="003A31CF" w:rsidP="00094F39">
                      <w:pPr>
                        <w:rPr>
                          <w:rFonts w:ascii="Comic Sans MS" w:hAnsi="Comic Sans MS"/>
                          <w:b/>
                          <w:sz w:val="28"/>
                          <w:szCs w:val="28"/>
                        </w:rPr>
                      </w:pPr>
                      <w:r w:rsidRPr="00721700">
                        <w:rPr>
                          <w:rFonts w:ascii="Comic Sans MS" w:hAnsi="Comic Sans MS"/>
                          <w:b/>
                          <w:sz w:val="28"/>
                          <w:szCs w:val="28"/>
                        </w:rPr>
                        <w:t>O</w:t>
                      </w:r>
                    </w:p>
                  </w:txbxContent>
                </v:textbox>
              </v:shape>
            </w:pict>
          </mc:Fallback>
        </mc:AlternateConten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rPr>
        <w:t>The actual network structure of silicon dioxide is shown in the diagram below. Again, the diagram represents only a small part of the vast network structure!</w:t>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r w:rsidRPr="003A31CF">
        <w:rPr>
          <w:rFonts w:ascii="Tahoma" w:hAnsi="Tahoma" w:cs="Tahoma"/>
          <w:noProof/>
          <w:lang w:eastAsia="en-GB"/>
        </w:rPr>
        <w:drawing>
          <wp:anchor distT="0" distB="0" distL="114300" distR="114300" simplePos="0" relativeHeight="251738112" behindDoc="1" locked="0" layoutInCell="1" allowOverlap="1">
            <wp:simplePos x="0" y="0"/>
            <wp:positionH relativeFrom="column">
              <wp:posOffset>1128395</wp:posOffset>
            </wp:positionH>
            <wp:positionV relativeFrom="paragraph">
              <wp:posOffset>73025</wp:posOffset>
            </wp:positionV>
            <wp:extent cx="3619500" cy="2857500"/>
            <wp:effectExtent l="0" t="0" r="0" b="0"/>
            <wp:wrapThrough wrapText="bothSides">
              <wp:wrapPolygon edited="0">
                <wp:start x="0" y="0"/>
                <wp:lineTo x="0" y="21456"/>
                <wp:lineTo x="21486" y="21456"/>
                <wp:lineTo x="21486" y="0"/>
                <wp:lineTo x="0" y="0"/>
              </wp:wrapPolygon>
            </wp:wrapThrough>
            <wp:docPr id="980" name="Picture 980" descr="silicon dioxid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silicon dioxide net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rPr>
      </w:pPr>
    </w:p>
    <w:p w:rsidR="00094F39" w:rsidRPr="003A31CF" w:rsidRDefault="00094F39" w:rsidP="00094F39">
      <w:pPr>
        <w:rPr>
          <w:rFonts w:ascii="Tahoma" w:hAnsi="Tahoma" w:cs="Tahoma"/>
          <w:b/>
          <w:bCs/>
          <w:i/>
          <w:iCs/>
        </w:rPr>
      </w:pPr>
    </w:p>
    <w:p w:rsidR="00094F39" w:rsidRPr="003A31CF" w:rsidRDefault="00094F39" w:rsidP="00094F39">
      <w:pPr>
        <w:rPr>
          <w:rFonts w:ascii="Tahoma" w:hAnsi="Tahoma" w:cs="Tahoma"/>
          <w:b/>
        </w:rPr>
      </w:pPr>
    </w:p>
    <w:p w:rsidR="00094F39" w:rsidRPr="003A31CF" w:rsidRDefault="00094F39" w:rsidP="00094F39">
      <w:pPr>
        <w:rPr>
          <w:rFonts w:ascii="Tahoma" w:hAnsi="Tahoma" w:cs="Tahoma"/>
          <w:b/>
        </w:rPr>
      </w:pPr>
    </w:p>
    <w:p w:rsidR="00094F39" w:rsidRPr="003A31CF" w:rsidRDefault="00094F39"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793670">
      <w:pPr>
        <w:rPr>
          <w:rFonts w:ascii="Tahoma" w:hAnsi="Tahoma" w:cs="Tahoma"/>
        </w:rPr>
      </w:pPr>
    </w:p>
    <w:p w:rsidR="00567FF5" w:rsidRPr="003A31CF" w:rsidRDefault="00567FF5" w:rsidP="00567FF5">
      <w:pPr>
        <w:rPr>
          <w:rFonts w:ascii="Tahoma" w:hAnsi="Tahoma" w:cs="Tahoma"/>
          <w:bCs/>
        </w:rPr>
      </w:pPr>
      <w:r w:rsidRPr="003A31CF">
        <w:rPr>
          <w:rFonts w:ascii="Tahoma" w:hAnsi="Tahoma" w:cs="Tahoma"/>
          <w:b/>
          <w:color w:val="000000"/>
        </w:rPr>
        <w:tab/>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7648"/>
        <w:gridCol w:w="837"/>
      </w:tblGrid>
      <w:tr w:rsidR="00567FF5" w:rsidRPr="003A31CF" w:rsidTr="003A31CF">
        <w:trPr>
          <w:cantSplit/>
          <w:trHeight w:val="1332"/>
        </w:trPr>
        <w:tc>
          <w:tcPr>
            <w:tcW w:w="9384" w:type="dxa"/>
            <w:gridSpan w:val="3"/>
            <w:tcBorders>
              <w:top w:val="single" w:sz="4" w:space="0" w:color="auto"/>
              <w:left w:val="single" w:sz="4" w:space="0" w:color="auto"/>
              <w:bottom w:val="single" w:sz="4" w:space="0" w:color="auto"/>
              <w:right w:val="single" w:sz="4" w:space="0" w:color="auto"/>
            </w:tcBorders>
          </w:tcPr>
          <w:p w:rsidR="00567FF5" w:rsidRPr="003A31CF" w:rsidRDefault="00567FF5" w:rsidP="003A31CF">
            <w:pPr>
              <w:pStyle w:val="Heading1"/>
              <w:rPr>
                <w:rFonts w:ascii="Tahoma" w:hAnsi="Tahoma" w:cs="Tahoma"/>
                <w:sz w:val="22"/>
                <w:szCs w:val="22"/>
              </w:rPr>
            </w:pPr>
            <w:r w:rsidRPr="003A31CF">
              <w:rPr>
                <w:rFonts w:ascii="Tahoma" w:hAnsi="Tahoma" w:cs="Tahoma"/>
                <w:sz w:val="22"/>
                <w:szCs w:val="22"/>
              </w:rPr>
              <w:t>Ionic Bonding</w:t>
            </w:r>
          </w:p>
        </w:tc>
      </w:tr>
      <w:tr w:rsidR="00567FF5" w:rsidRPr="003A31CF" w:rsidTr="003A31CF">
        <w:trPr>
          <w:trHeight w:val="1796"/>
        </w:trPr>
        <w:tc>
          <w:tcPr>
            <w:tcW w:w="899"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b/>
              </w:rPr>
            </w:pPr>
            <w:r w:rsidRPr="003A31CF">
              <w:rPr>
                <w:rFonts w:ascii="Tahoma" w:hAnsi="Tahoma" w:cs="Tahoma"/>
                <w:b/>
              </w:rPr>
              <w:t>1</w:t>
            </w:r>
          </w:p>
        </w:tc>
        <w:tc>
          <w:tcPr>
            <w:tcW w:w="7648"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rPr>
                <w:rFonts w:ascii="Tahoma" w:hAnsi="Tahoma" w:cs="Tahoma"/>
              </w:rPr>
            </w:pPr>
            <w:r w:rsidRPr="003A31CF">
              <w:rPr>
                <w:rFonts w:ascii="Tahoma" w:hAnsi="Tahoma" w:cs="Tahoma"/>
              </w:rPr>
              <w:t>Describe the formation of ions in terms of atoms losing and gaining electrons</w:t>
            </w:r>
          </w:p>
        </w:tc>
        <w:tc>
          <w:tcPr>
            <w:tcW w:w="836"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rPr>
            </w:pPr>
          </w:p>
        </w:tc>
      </w:tr>
      <w:tr w:rsidR="00567FF5" w:rsidRPr="003A31CF" w:rsidTr="003A31CF">
        <w:trPr>
          <w:trHeight w:val="1796"/>
        </w:trPr>
        <w:tc>
          <w:tcPr>
            <w:tcW w:w="899"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b/>
              </w:rPr>
            </w:pPr>
            <w:r w:rsidRPr="003A31CF">
              <w:rPr>
                <w:rFonts w:ascii="Tahoma" w:hAnsi="Tahoma" w:cs="Tahoma"/>
                <w:b/>
              </w:rPr>
              <w:t>2</w:t>
            </w:r>
          </w:p>
        </w:tc>
        <w:tc>
          <w:tcPr>
            <w:tcW w:w="7648"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rPr>
                <w:rFonts w:ascii="Tahoma" w:hAnsi="Tahoma" w:cs="Tahoma"/>
              </w:rPr>
            </w:pPr>
            <w:r w:rsidRPr="003A31CF">
              <w:rPr>
                <w:rFonts w:ascii="Tahoma" w:hAnsi="Tahoma" w:cs="Tahoma"/>
              </w:rPr>
              <w:t>Ionic compounds are usually formed when metals combine with non-metals</w:t>
            </w:r>
          </w:p>
        </w:tc>
        <w:tc>
          <w:tcPr>
            <w:tcW w:w="836"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rPr>
            </w:pPr>
          </w:p>
        </w:tc>
      </w:tr>
      <w:tr w:rsidR="00567FF5" w:rsidRPr="003A31CF" w:rsidTr="003A31CF">
        <w:trPr>
          <w:trHeight w:val="1854"/>
        </w:trPr>
        <w:tc>
          <w:tcPr>
            <w:tcW w:w="899"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b/>
              </w:rPr>
            </w:pPr>
            <w:r w:rsidRPr="003A31CF">
              <w:rPr>
                <w:rFonts w:ascii="Tahoma" w:hAnsi="Tahoma" w:cs="Tahoma"/>
                <w:b/>
              </w:rPr>
              <w:t>3</w:t>
            </w:r>
          </w:p>
        </w:tc>
        <w:tc>
          <w:tcPr>
            <w:tcW w:w="7648"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rPr>
                <w:rFonts w:ascii="Tahoma" w:hAnsi="Tahoma" w:cs="Tahoma"/>
              </w:rPr>
            </w:pPr>
            <w:r w:rsidRPr="003A31CF">
              <w:rPr>
                <w:rFonts w:ascii="Tahoma" w:hAnsi="Tahoma" w:cs="Tahoma"/>
              </w:rPr>
              <w:t>Positive ions are formed by metal atoms losing electrons and negative ions are formed by non-metal atoms gaining electrons</w:t>
            </w:r>
          </w:p>
        </w:tc>
        <w:tc>
          <w:tcPr>
            <w:tcW w:w="836"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rPr>
            </w:pPr>
          </w:p>
        </w:tc>
      </w:tr>
      <w:tr w:rsidR="00567FF5" w:rsidRPr="003A31CF" w:rsidTr="003A31CF">
        <w:trPr>
          <w:trHeight w:val="1796"/>
        </w:trPr>
        <w:tc>
          <w:tcPr>
            <w:tcW w:w="899"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b/>
              </w:rPr>
            </w:pPr>
            <w:r w:rsidRPr="003A31CF">
              <w:rPr>
                <w:rFonts w:ascii="Tahoma" w:hAnsi="Tahoma" w:cs="Tahoma"/>
                <w:b/>
              </w:rPr>
              <w:t>4</w:t>
            </w:r>
          </w:p>
        </w:tc>
        <w:tc>
          <w:tcPr>
            <w:tcW w:w="7648"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rPr>
                <w:rFonts w:ascii="Tahoma" w:hAnsi="Tahoma" w:cs="Tahoma"/>
              </w:rPr>
            </w:pPr>
            <w:r w:rsidRPr="003A31CF">
              <w:rPr>
                <w:rFonts w:ascii="Tahoma" w:hAnsi="Tahoma" w:cs="Tahoma"/>
              </w:rPr>
              <w:t>Ionic bonding is the electrostatic force of attraction between oppositely charged ions</w:t>
            </w:r>
          </w:p>
        </w:tc>
        <w:tc>
          <w:tcPr>
            <w:tcW w:w="836"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rPr>
            </w:pPr>
          </w:p>
        </w:tc>
      </w:tr>
      <w:tr w:rsidR="00567FF5" w:rsidRPr="003A31CF" w:rsidTr="003A31CF">
        <w:trPr>
          <w:trHeight w:val="1100"/>
        </w:trPr>
        <w:tc>
          <w:tcPr>
            <w:tcW w:w="899"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b/>
              </w:rPr>
            </w:pPr>
            <w:r w:rsidRPr="003A31CF">
              <w:rPr>
                <w:rFonts w:ascii="Tahoma" w:hAnsi="Tahoma" w:cs="Tahoma"/>
                <w:b/>
              </w:rPr>
              <w:t>5</w:t>
            </w:r>
          </w:p>
        </w:tc>
        <w:tc>
          <w:tcPr>
            <w:tcW w:w="7648"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rPr>
                <w:rFonts w:ascii="Tahoma" w:hAnsi="Tahoma" w:cs="Tahoma"/>
              </w:rPr>
            </w:pPr>
            <w:r w:rsidRPr="003A31CF">
              <w:rPr>
                <w:rFonts w:ascii="Tahoma" w:hAnsi="Tahoma" w:cs="Tahoma"/>
              </w:rPr>
              <w:t>An ionic structure consists of a giant lattice of oppositely charged ions</w:t>
            </w:r>
          </w:p>
        </w:tc>
        <w:tc>
          <w:tcPr>
            <w:tcW w:w="836"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rPr>
            </w:pPr>
          </w:p>
        </w:tc>
      </w:tr>
      <w:tr w:rsidR="00567FF5" w:rsidRPr="003A31CF" w:rsidTr="003A31CF">
        <w:trPr>
          <w:trHeight w:val="1854"/>
        </w:trPr>
        <w:tc>
          <w:tcPr>
            <w:tcW w:w="899"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b/>
              </w:rPr>
            </w:pPr>
            <w:r w:rsidRPr="003A31CF">
              <w:rPr>
                <w:rFonts w:ascii="Tahoma" w:hAnsi="Tahoma" w:cs="Tahoma"/>
                <w:b/>
              </w:rPr>
              <w:t>6</w:t>
            </w:r>
          </w:p>
        </w:tc>
        <w:tc>
          <w:tcPr>
            <w:tcW w:w="7648"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rPr>
                <w:rFonts w:ascii="Tahoma" w:hAnsi="Tahoma" w:cs="Tahoma"/>
              </w:rPr>
            </w:pPr>
            <w:r w:rsidRPr="003A31CF">
              <w:rPr>
                <w:rFonts w:ascii="Tahoma" w:hAnsi="Tahoma" w:cs="Tahoma"/>
              </w:rPr>
              <w:t>The formula for an ionic compound gives the simplest ratio of positive to negative ions</w:t>
            </w:r>
          </w:p>
        </w:tc>
        <w:tc>
          <w:tcPr>
            <w:tcW w:w="836" w:type="dxa"/>
            <w:tcBorders>
              <w:top w:val="single" w:sz="4" w:space="0" w:color="auto"/>
              <w:left w:val="single" w:sz="4" w:space="0" w:color="auto"/>
              <w:bottom w:val="single" w:sz="4" w:space="0" w:color="auto"/>
              <w:right w:val="single" w:sz="4" w:space="0" w:color="auto"/>
            </w:tcBorders>
          </w:tcPr>
          <w:p w:rsidR="00567FF5" w:rsidRPr="003A31CF" w:rsidRDefault="00567FF5" w:rsidP="003A31CF">
            <w:pPr>
              <w:jc w:val="center"/>
              <w:rPr>
                <w:rFonts w:ascii="Tahoma" w:hAnsi="Tahoma" w:cs="Tahoma"/>
              </w:rPr>
            </w:pPr>
          </w:p>
        </w:tc>
      </w:tr>
    </w:tbl>
    <w:p w:rsidR="00567FF5" w:rsidRPr="003A31CF" w:rsidRDefault="00567FF5" w:rsidP="00567FF5">
      <w:pPr>
        <w:pStyle w:val="ReportCoverText"/>
        <w:tabs>
          <w:tab w:val="clear" w:pos="2843"/>
        </w:tabs>
        <w:ind w:left="0"/>
        <w:jc w:val="center"/>
        <w:rPr>
          <w:bCs w:val="0"/>
          <w:szCs w:val="22"/>
        </w:rPr>
      </w:pPr>
    </w:p>
    <w:p w:rsidR="00567FF5" w:rsidRPr="003A31CF" w:rsidRDefault="00567FF5" w:rsidP="00567FF5">
      <w:pPr>
        <w:pStyle w:val="Header"/>
        <w:jc w:val="center"/>
        <w:rPr>
          <w:rFonts w:ascii="Tahoma" w:hAnsi="Tahoma" w:cs="Tahoma"/>
          <w:b/>
          <w:bCs/>
          <w:sz w:val="22"/>
          <w:szCs w:val="22"/>
        </w:rPr>
        <w:sectPr w:rsidR="00567FF5" w:rsidRPr="003A31CF">
          <w:headerReference w:type="default" r:id="rId26"/>
          <w:headerReference w:type="first" r:id="rId27"/>
          <w:footerReference w:type="first" r:id="rId28"/>
          <w:pgSz w:w="11907" w:h="16840" w:code="9"/>
          <w:pgMar w:top="1440" w:right="1417" w:bottom="1440" w:left="1418" w:header="964" w:footer="964" w:gutter="0"/>
          <w:pgNumType w:fmt="lowerRoman" w:start="1"/>
          <w:cols w:space="720"/>
        </w:sectPr>
      </w:pPr>
    </w:p>
    <w:p w:rsidR="00567FF5" w:rsidRPr="003A31CF" w:rsidRDefault="00567FF5" w:rsidP="00567FF5">
      <w:pPr>
        <w:pStyle w:val="Heading1"/>
        <w:rPr>
          <w:rFonts w:ascii="Tahoma" w:hAnsi="Tahoma" w:cs="Tahoma"/>
          <w:b/>
          <w:sz w:val="22"/>
          <w:szCs w:val="22"/>
        </w:rPr>
      </w:pPr>
      <w:r w:rsidRPr="003A31CF">
        <w:rPr>
          <w:rFonts w:ascii="Tahoma" w:hAnsi="Tahoma" w:cs="Tahoma"/>
          <w:b/>
          <w:sz w:val="22"/>
          <w:szCs w:val="22"/>
        </w:rPr>
        <w:t>Ionic Bonds</w:t>
      </w:r>
    </w:p>
    <w:p w:rsidR="00567FF5" w:rsidRPr="003A31CF" w:rsidRDefault="00567FF5" w:rsidP="00567FF5">
      <w:pPr>
        <w:pStyle w:val="Heading1"/>
        <w:rPr>
          <w:rFonts w:ascii="Tahoma" w:hAnsi="Tahoma" w:cs="Tahoma"/>
          <w:b/>
          <w:sz w:val="22"/>
          <w:szCs w:val="22"/>
        </w:rPr>
      </w:pPr>
      <w:r w:rsidRPr="003A31CF">
        <w:rPr>
          <w:rFonts w:ascii="Tahoma" w:hAnsi="Tahoma" w:cs="Tahoma"/>
          <w:b/>
          <w:sz w:val="22"/>
          <w:szCs w:val="22"/>
        </w:rPr>
        <w:t xml:space="preserve"> </w:t>
      </w:r>
    </w:p>
    <w:p w:rsidR="00567FF5" w:rsidRPr="003A31CF" w:rsidRDefault="00567FF5" w:rsidP="00567FF5">
      <w:pPr>
        <w:rPr>
          <w:rFonts w:ascii="Tahoma" w:hAnsi="Tahoma" w:cs="Tahoma"/>
        </w:rPr>
      </w:pPr>
      <w:r w:rsidRPr="003A31CF">
        <w:rPr>
          <w:rFonts w:ascii="Tahoma" w:hAnsi="Tahoma" w:cs="Tahoma"/>
        </w:rPr>
        <w:t xml:space="preserve">Atoms of elements can also achieve the stable electron arrangement of the noble gases by losing or gaining electrons. Metal atoms </w:t>
      </w:r>
      <w:r w:rsidRPr="003A31CF">
        <w:rPr>
          <w:rFonts w:ascii="Tahoma" w:hAnsi="Tahoma" w:cs="Tahoma"/>
          <w:i/>
        </w:rPr>
        <w:t>lose</w:t>
      </w:r>
      <w:r w:rsidRPr="003A31CF">
        <w:rPr>
          <w:rFonts w:ascii="Tahoma" w:hAnsi="Tahoma" w:cs="Tahoma"/>
        </w:rPr>
        <w:t xml:space="preserve"> their outermost electrons to form </w:t>
      </w:r>
      <w:r w:rsidRPr="003A31CF">
        <w:rPr>
          <w:rFonts w:ascii="Tahoma" w:hAnsi="Tahoma" w:cs="Tahoma"/>
          <w:i/>
        </w:rPr>
        <w:t>positively</w:t>
      </w:r>
      <w:r w:rsidRPr="003A31CF">
        <w:rPr>
          <w:rFonts w:ascii="Tahoma" w:hAnsi="Tahoma" w:cs="Tahoma"/>
        </w:rPr>
        <w:t xml:space="preserve"> charged particles and non-metal atoms </w:t>
      </w:r>
      <w:r w:rsidRPr="003A31CF">
        <w:rPr>
          <w:rFonts w:ascii="Tahoma" w:hAnsi="Tahoma" w:cs="Tahoma"/>
          <w:i/>
        </w:rPr>
        <w:t>gain</w:t>
      </w:r>
      <w:r w:rsidRPr="003A31CF">
        <w:rPr>
          <w:rFonts w:ascii="Tahoma" w:hAnsi="Tahoma" w:cs="Tahoma"/>
        </w:rPr>
        <w:t xml:space="preserve"> electrons to form </w:t>
      </w:r>
      <w:r w:rsidRPr="003A31CF">
        <w:rPr>
          <w:rFonts w:ascii="Tahoma" w:hAnsi="Tahoma" w:cs="Tahoma"/>
          <w:i/>
        </w:rPr>
        <w:t xml:space="preserve">negatively </w:t>
      </w:r>
      <w:r w:rsidRPr="003A31CF">
        <w:rPr>
          <w:rFonts w:ascii="Tahoma" w:hAnsi="Tahoma" w:cs="Tahoma"/>
        </w:rPr>
        <w:t xml:space="preserve">charged particles. These charged particles are called </w:t>
      </w:r>
      <w:r w:rsidRPr="003A31CF">
        <w:rPr>
          <w:rFonts w:ascii="Tahoma" w:hAnsi="Tahoma" w:cs="Tahoma"/>
          <w:i/>
        </w:rPr>
        <w:t>ions</w:t>
      </w:r>
      <w:r w:rsidRPr="003A31CF">
        <w:rPr>
          <w:rFonts w:ascii="Tahoma" w:hAnsi="Tahoma" w:cs="Tahoma"/>
        </w:rPr>
        <w:t xml:space="preserve">. The </w:t>
      </w:r>
      <w:r w:rsidRPr="003A31CF">
        <w:rPr>
          <w:rFonts w:ascii="Tahoma" w:hAnsi="Tahoma" w:cs="Tahoma"/>
          <w:i/>
        </w:rPr>
        <w:t>electrostatic force of attraction</w:t>
      </w:r>
      <w:r w:rsidRPr="003A31CF">
        <w:rPr>
          <w:rFonts w:ascii="Tahoma" w:hAnsi="Tahoma" w:cs="Tahoma"/>
        </w:rPr>
        <w:t xml:space="preserve"> between the oppositely charged ions is called an </w:t>
      </w:r>
      <w:r w:rsidRPr="003A31CF">
        <w:rPr>
          <w:rFonts w:ascii="Tahoma" w:hAnsi="Tahoma" w:cs="Tahoma"/>
          <w:i/>
        </w:rPr>
        <w:t>ionic bond</w:t>
      </w:r>
      <w:r w:rsidRPr="003A31CF">
        <w:rPr>
          <w:rFonts w:ascii="Tahoma" w:hAnsi="Tahoma" w:cs="Tahoma"/>
        </w:rPr>
        <w:t xml:space="preserve">. </w:t>
      </w:r>
    </w:p>
    <w:p w:rsidR="00567FF5" w:rsidRPr="003A31CF" w:rsidRDefault="00567FF5" w:rsidP="00567FF5">
      <w:pPr>
        <w:rPr>
          <w:rFonts w:ascii="Tahoma" w:hAnsi="Tahoma" w:cs="Tahoma"/>
        </w:rPr>
      </w:pPr>
      <w:r w:rsidRPr="003A31CF">
        <w:rPr>
          <w:rFonts w:ascii="Tahoma" w:hAnsi="Tahoma" w:cs="Tahoma"/>
        </w:rPr>
        <w:t>Sodium chloride, which is common salt, contains ionic bonds. If we consider the electron arrangements of both sodium and chlorine we can see why.</w:t>
      </w:r>
    </w:p>
    <w:p w:rsidR="00567FF5" w:rsidRPr="003A31CF" w:rsidRDefault="00567FF5" w:rsidP="00567FF5">
      <w:pPr>
        <w:rPr>
          <w:rFonts w:ascii="Tahoma" w:hAnsi="Tahoma" w:cs="Tahoma"/>
          <w:u w:val="single"/>
        </w:rPr>
      </w:pPr>
    </w:p>
    <w:p w:rsidR="00567FF5" w:rsidRPr="003A31CF" w:rsidRDefault="00567FF5" w:rsidP="00567FF5">
      <w:pPr>
        <w:rPr>
          <w:rFonts w:ascii="Tahoma" w:hAnsi="Tahoma" w:cs="Tahoma"/>
          <w:u w:val="single"/>
        </w:rPr>
      </w:pPr>
      <w:r w:rsidRPr="003A31CF">
        <w:rPr>
          <w:rFonts w:ascii="Tahoma" w:hAnsi="Tahoma" w:cs="Tahoma"/>
          <w:u w:val="single"/>
        </w:rPr>
        <w:t>Sodium</w:t>
      </w:r>
    </w:p>
    <w:p w:rsidR="00567FF5" w:rsidRPr="003A31CF" w:rsidRDefault="00567FF5" w:rsidP="00567FF5">
      <w:pPr>
        <w:rPr>
          <w:rFonts w:ascii="Tahoma" w:hAnsi="Tahoma" w:cs="Tahoma"/>
        </w:rPr>
      </w:pPr>
      <w:r w:rsidRPr="003A31CF">
        <w:rPr>
          <w:rFonts w:ascii="Tahoma" w:hAnsi="Tahoma" w:cs="Tahoma"/>
        </w:rPr>
        <w:t>What is the electron arrangement of sodium?</w:t>
      </w:r>
    </w:p>
    <w:p w:rsidR="00567FF5" w:rsidRPr="003A31CF" w:rsidRDefault="00567FF5" w:rsidP="00567FF5">
      <w:pPr>
        <w:rPr>
          <w:rFonts w:ascii="Tahoma" w:hAnsi="Tahoma" w:cs="Tahoma"/>
        </w:rPr>
      </w:pPr>
      <w:r w:rsidRPr="003A31CF">
        <w:rPr>
          <w:rFonts w:ascii="Tahoma" w:hAnsi="Tahoma" w:cs="Tahoma"/>
        </w:rPr>
        <w:t>If sodium were to lose one electron what would the new electron arrangement be?</w:t>
      </w:r>
    </w:p>
    <w:p w:rsidR="00567FF5" w:rsidRPr="003A31CF" w:rsidRDefault="00567FF5" w:rsidP="00567FF5">
      <w:pPr>
        <w:rPr>
          <w:rFonts w:ascii="Tahoma" w:hAnsi="Tahoma" w:cs="Tahoma"/>
        </w:rPr>
      </w:pPr>
      <w:r w:rsidRPr="003A31CF">
        <w:rPr>
          <w:rFonts w:ascii="Tahoma" w:hAnsi="Tahoma" w:cs="Tahoma"/>
        </w:rPr>
        <w:t>Why is it desirable for sodium to lose this electron?</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Which noble gas does the sodium ion have the same electron arrangement as?</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Atoms are electrically neutral since the number of negative electrons is exactly the same as the number of positive protons. Sodium has 11 protons and 11 electrons. However, if the atom loses an electron it is no longer electrically neutral since it now has 11 protons and 10 electrons. The charged particle formed is called a positive ION and is written Na</w:t>
      </w:r>
      <w:r w:rsidRPr="003A31CF">
        <w:rPr>
          <w:rFonts w:ascii="Tahoma" w:hAnsi="Tahoma" w:cs="Tahoma"/>
          <w:vertAlign w:val="superscript"/>
        </w:rPr>
        <w:t>+</w:t>
      </w:r>
      <w:r w:rsidRPr="003A31CF">
        <w:rPr>
          <w:rFonts w:ascii="Tahoma" w:hAnsi="Tahoma" w:cs="Tahoma"/>
        </w:rPr>
        <w:t>.</w:t>
      </w:r>
    </w:p>
    <w:p w:rsidR="00567FF5" w:rsidRPr="003A31CF" w:rsidRDefault="00567FF5" w:rsidP="00567FF5">
      <w:pPr>
        <w:rPr>
          <w:rFonts w:ascii="Tahoma" w:hAnsi="Tahoma" w:cs="Tahoma"/>
          <w:lang w:val="pt-BR"/>
        </w:rPr>
      </w:pPr>
      <w:r w:rsidRPr="003A31CF">
        <w:rPr>
          <w:rFonts w:ascii="Tahoma" w:hAnsi="Tahoma" w:cs="Tahoma"/>
          <w:lang w:val="pt-BR"/>
        </w:rPr>
        <w:br w:type="page"/>
      </w:r>
      <w:r w:rsidRPr="003A31CF">
        <w:rPr>
          <w:rFonts w:ascii="Tahoma" w:hAnsi="Tahoma" w:cs="Tahoma"/>
          <w:lang w:val="pt-BR"/>
        </w:rPr>
        <w:tab/>
      </w:r>
      <w:r w:rsidRPr="003A31CF">
        <w:rPr>
          <w:rFonts w:ascii="Tahoma" w:hAnsi="Tahoma" w:cs="Tahoma"/>
          <w:lang w:val="pt-BR"/>
        </w:rPr>
        <w:tab/>
        <w:t>Sodium atom</w:t>
      </w:r>
      <w:r w:rsidRPr="003A31CF">
        <w:rPr>
          <w:rFonts w:ascii="Tahoma" w:hAnsi="Tahoma" w:cs="Tahoma"/>
          <w:lang w:val="pt-BR"/>
        </w:rPr>
        <w:tab/>
        <w:t xml:space="preserve">      </w:t>
      </w:r>
      <w:r w:rsidRPr="003A31CF">
        <w:rPr>
          <w:rFonts w:ascii="Tahoma" w:hAnsi="Tahoma" w:cs="Tahoma"/>
          <w:lang w:val="pt-BR"/>
        </w:rPr>
        <w:tab/>
      </w:r>
      <w:r w:rsidRPr="003A31CF">
        <w:rPr>
          <w:rFonts w:ascii="Tahoma" w:hAnsi="Tahoma" w:cs="Tahoma"/>
          <w:lang w:val="pt-BR"/>
        </w:rPr>
        <w:tab/>
        <w:t xml:space="preserve">    Sodium ion</w:t>
      </w:r>
    </w:p>
    <w:p w:rsidR="00567FF5" w:rsidRPr="003A31CF" w:rsidRDefault="00567FF5" w:rsidP="00567FF5">
      <w:pPr>
        <w:rPr>
          <w:rFonts w:ascii="Tahoma" w:hAnsi="Tahoma" w:cs="Tahoma"/>
          <w:lang w:val="pt-BR"/>
        </w:rPr>
      </w:pPr>
      <w:r w:rsidRPr="003A31CF">
        <w:rPr>
          <w:rFonts w:ascii="Tahoma" w:hAnsi="Tahoma" w:cs="Tahoma"/>
          <w:noProof/>
          <w:lang w:eastAsia="en-GB"/>
        </w:rPr>
        <mc:AlternateContent>
          <mc:Choice Requires="wpg">
            <w:drawing>
              <wp:anchor distT="0" distB="0" distL="114300" distR="114300" simplePos="0" relativeHeight="251901952" behindDoc="0" locked="0" layoutInCell="1" allowOverlap="1">
                <wp:simplePos x="0" y="0"/>
                <wp:positionH relativeFrom="column">
                  <wp:posOffset>2944495</wp:posOffset>
                </wp:positionH>
                <wp:positionV relativeFrom="paragraph">
                  <wp:posOffset>20955</wp:posOffset>
                </wp:positionV>
                <wp:extent cx="714375" cy="949960"/>
                <wp:effectExtent l="6350" t="4445" r="12700" b="7620"/>
                <wp:wrapNone/>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949960"/>
                          <a:chOff x="6374" y="1987"/>
                          <a:chExt cx="1125" cy="1496"/>
                        </a:xfrm>
                      </wpg:grpSpPr>
                      <wps:wsp>
                        <wps:cNvPr id="966" name="Oval 25"/>
                        <wps:cNvSpPr>
                          <a:spLocks noChangeArrowheads="1"/>
                        </wps:cNvSpPr>
                        <wps:spPr bwMode="auto">
                          <a:xfrm>
                            <a:off x="6374" y="2328"/>
                            <a:ext cx="1125" cy="11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Oval 26"/>
                        <wps:cNvSpPr>
                          <a:spLocks noChangeArrowheads="1"/>
                        </wps:cNvSpPr>
                        <wps:spPr bwMode="auto">
                          <a:xfrm>
                            <a:off x="6561" y="2486"/>
                            <a:ext cx="795" cy="8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Oval 27"/>
                        <wps:cNvSpPr>
                          <a:spLocks noChangeArrowheads="1"/>
                        </wps:cNvSpPr>
                        <wps:spPr bwMode="auto">
                          <a:xfrm>
                            <a:off x="6777" y="2735"/>
                            <a:ext cx="345" cy="360"/>
                          </a:xfrm>
                          <a:prstGeom prst="ellipse">
                            <a:avLst/>
                          </a:prstGeom>
                          <a:noFill/>
                          <a:ln w="9525">
                            <a:solidFill>
                              <a:srgbClr val="000000"/>
                            </a:solidFill>
                            <a:round/>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t" anchorCtr="0" upright="1">
                          <a:noAutofit/>
                        </wps:bodyPr>
                      </wps:wsp>
                      <wps:wsp>
                        <wps:cNvPr id="969" name="Text Box 28"/>
                        <wps:cNvSpPr txBox="1">
                          <a:spLocks noChangeArrowheads="1"/>
                        </wps:cNvSpPr>
                        <wps:spPr bwMode="auto">
                          <a:xfrm>
                            <a:off x="6724" y="1987"/>
                            <a:ext cx="580" cy="130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567FF5">
                              <w:pPr>
                                <w:spacing w:after="0"/>
                                <w:rPr>
                                  <w:bCs/>
                                  <w:sz w:val="16"/>
                                </w:rPr>
                              </w:pPr>
                              <w:r>
                                <w:rPr>
                                  <w:bCs/>
                                  <w:sz w:val="16"/>
                                </w:rPr>
                                <w:t xml:space="preserve"> </w:t>
                              </w:r>
                            </w:p>
                            <w:p w:rsidR="003A31CF" w:rsidRDefault="003A31CF" w:rsidP="00567FF5">
                              <w:pPr>
                                <w:spacing w:after="0"/>
                                <w:rPr>
                                  <w:bCs/>
                                  <w:sz w:val="16"/>
                                </w:rPr>
                              </w:pPr>
                              <w:r w:rsidRPr="005965B6">
                                <w:rPr>
                                  <w:bCs/>
                                  <w:sz w:val="16"/>
                                </w:rPr>
                                <w:t>8e</w:t>
                              </w:r>
                            </w:p>
                            <w:p w:rsidR="003A31CF" w:rsidRDefault="003A31CF" w:rsidP="00567FF5">
                              <w:pPr>
                                <w:spacing w:after="0"/>
                                <w:rPr>
                                  <w:bCs/>
                                  <w:sz w:val="16"/>
                                </w:rPr>
                              </w:pPr>
                              <w:r w:rsidRPr="005965B6">
                                <w:rPr>
                                  <w:bCs/>
                                  <w:sz w:val="16"/>
                                </w:rPr>
                                <w:t>2e</w:t>
                              </w:r>
                            </w:p>
                            <w:p w:rsidR="003A31CF" w:rsidRPr="005965B6" w:rsidRDefault="003A31CF" w:rsidP="00567FF5">
                              <w:pPr>
                                <w:spacing w:after="0"/>
                                <w:rPr>
                                  <w:bCs/>
                                  <w:sz w:val="16"/>
                                </w:rPr>
                              </w:pPr>
                              <w:r>
                                <w:rPr>
                                  <w:bCs/>
                                  <w:sz w:val="16"/>
                                </w:rPr>
                                <w:t>11</w:t>
                              </w:r>
                              <w:r w:rsidRPr="005965B6">
                                <w:rPr>
                                  <w:bCs/>
                                  <w:sz w:val="16"/>
                                  <w:szCs w:val="16"/>
                                  <w:vertAlign w:val="superscript"/>
                                </w:rPr>
                                <w:t>+</w:t>
                              </w:r>
                            </w:p>
                            <w:p w:rsidR="003A31CF" w:rsidRDefault="003A31CF" w:rsidP="00567FF5">
                              <w:pPr>
                                <w:rPr>
                                  <w:b/>
                                  <w:bCs/>
                                  <w:sz w:val="16"/>
                                </w:rPr>
                              </w:pPr>
                            </w:p>
                            <w:p w:rsidR="003A31CF" w:rsidRDefault="003A31CF" w:rsidP="00567FF5">
                              <w:pPr>
                                <w:rPr>
                                  <w:b/>
                                  <w:bCs/>
                                  <w:sz w:val="16"/>
                                </w:rPr>
                              </w:pPr>
                            </w:p>
                            <w:p w:rsidR="003A31CF" w:rsidRDefault="003A31CF" w:rsidP="00567FF5">
                              <w:pPr>
                                <w:rPr>
                                  <w:b/>
                                  <w:bCs/>
                                  <w:sz w:val="16"/>
                                </w:rPr>
                              </w:pPr>
                              <w:r>
                                <w:rPr>
                                  <w:b/>
                                  <w:bCs/>
                                  <w:sz w:val="16"/>
                                </w:rPr>
                                <w:t>2e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5" o:spid="_x0000_s1612" style="position:absolute;margin-left:231.85pt;margin-top:1.65pt;width:56.25pt;height:74.8pt;z-index:251901952" coordorigin="6374,1987" coordsize="1125,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">
                <v:oval id="Oval 25" o:spid="_x0000_s1613" style="position:absolute;left:6374;top:2328;width:112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" filled="f"/>
                <v:oval id="Oval 26" o:spid="_x0000_s1614" style="position:absolute;left:6561;top:2486;width:7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" filled="f"/>
                <v:oval id="Oval 27" o:spid="_x0000_s1615" style="position:absolute;left:6777;top:273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" filled="f" fillcolor="#ccecff"/>
                <v:shape id="Text Box 28" o:spid="_x0000_s1616" type="#_x0000_t202" style="position:absolute;left:6724;top:1987;width:58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" filled="f" fillcolor="black" stroked="f">
                  <v:textbox>
                    <w:txbxContent>
                      <w:p w:rsidR="003A31CF" w:rsidRDefault="003A31CF" w:rsidP="00567FF5">
                        <w:pPr>
                          <w:spacing w:after="0"/>
                          <w:rPr>
                            <w:bCs/>
                            <w:sz w:val="16"/>
                          </w:rPr>
                        </w:pPr>
                        <w:r>
                          <w:rPr>
                            <w:bCs/>
                            <w:sz w:val="16"/>
                          </w:rPr>
                          <w:t xml:space="preserve"> </w:t>
                        </w:r>
                      </w:p>
                      <w:p w:rsidR="003A31CF" w:rsidRDefault="003A31CF" w:rsidP="00567FF5">
                        <w:pPr>
                          <w:spacing w:after="0"/>
                          <w:rPr>
                            <w:bCs/>
                            <w:sz w:val="16"/>
                          </w:rPr>
                        </w:pPr>
                        <w:r w:rsidRPr="005965B6">
                          <w:rPr>
                            <w:bCs/>
                            <w:sz w:val="16"/>
                          </w:rPr>
                          <w:t>8e</w:t>
                        </w:r>
                      </w:p>
                      <w:p w:rsidR="003A31CF" w:rsidRDefault="003A31CF" w:rsidP="00567FF5">
                        <w:pPr>
                          <w:spacing w:after="0"/>
                          <w:rPr>
                            <w:bCs/>
                            <w:sz w:val="16"/>
                          </w:rPr>
                        </w:pPr>
                        <w:r w:rsidRPr="005965B6">
                          <w:rPr>
                            <w:bCs/>
                            <w:sz w:val="16"/>
                          </w:rPr>
                          <w:t>2e</w:t>
                        </w:r>
                      </w:p>
                      <w:p w:rsidR="003A31CF" w:rsidRPr="005965B6" w:rsidRDefault="003A31CF" w:rsidP="00567FF5">
                        <w:pPr>
                          <w:spacing w:after="0"/>
                          <w:rPr>
                            <w:bCs/>
                            <w:sz w:val="16"/>
                          </w:rPr>
                        </w:pPr>
                        <w:r>
                          <w:rPr>
                            <w:bCs/>
                            <w:sz w:val="16"/>
                          </w:rPr>
                          <w:t>11</w:t>
                        </w:r>
                        <w:r w:rsidRPr="005965B6">
                          <w:rPr>
                            <w:bCs/>
                            <w:sz w:val="16"/>
                            <w:szCs w:val="16"/>
                            <w:vertAlign w:val="superscript"/>
                          </w:rPr>
                          <w:t>+</w:t>
                        </w:r>
                      </w:p>
                      <w:p w:rsidR="003A31CF" w:rsidRDefault="003A31CF" w:rsidP="00567FF5">
                        <w:pPr>
                          <w:rPr>
                            <w:b/>
                            <w:bCs/>
                            <w:sz w:val="16"/>
                          </w:rPr>
                        </w:pPr>
                      </w:p>
                      <w:p w:rsidR="003A31CF" w:rsidRDefault="003A31CF" w:rsidP="00567FF5">
                        <w:pPr>
                          <w:rPr>
                            <w:b/>
                            <w:bCs/>
                            <w:sz w:val="16"/>
                          </w:rPr>
                        </w:pPr>
                      </w:p>
                      <w:p w:rsidR="003A31CF" w:rsidRDefault="003A31CF" w:rsidP="00567FF5">
                        <w:pPr>
                          <w:rPr>
                            <w:b/>
                            <w:bCs/>
                            <w:sz w:val="16"/>
                          </w:rPr>
                        </w:pPr>
                        <w:r>
                          <w:rPr>
                            <w:b/>
                            <w:bCs/>
                            <w:sz w:val="16"/>
                          </w:rPr>
                          <w:t>2e</w:t>
                        </w:r>
                      </w:p>
                    </w:txbxContent>
                  </v:textbox>
                </v:shape>
              </v:group>
            </w:pict>
          </mc:Fallback>
        </mc:AlternateContent>
      </w:r>
      <w:r w:rsidRPr="003A31CF">
        <w:rPr>
          <w:rFonts w:ascii="Tahoma" w:hAnsi="Tahoma" w:cs="Tahoma"/>
          <w:noProof/>
          <w:lang w:eastAsia="en-GB"/>
        </w:rPr>
        <mc:AlternateContent>
          <mc:Choice Requires="wpg">
            <w:drawing>
              <wp:anchor distT="0" distB="0" distL="114300" distR="114300" simplePos="0" relativeHeight="251900928" behindDoc="0" locked="0" layoutInCell="1" allowOverlap="1">
                <wp:simplePos x="0" y="0"/>
                <wp:positionH relativeFrom="column">
                  <wp:posOffset>908685</wp:posOffset>
                </wp:positionH>
                <wp:positionV relativeFrom="paragraph">
                  <wp:posOffset>11430</wp:posOffset>
                </wp:positionV>
                <wp:extent cx="971550" cy="1068705"/>
                <wp:effectExtent l="8890" t="4445" r="10160" b="1270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068705"/>
                          <a:chOff x="3569" y="1987"/>
                          <a:chExt cx="1530" cy="1683"/>
                        </a:xfrm>
                      </wpg:grpSpPr>
                      <wpg:grpSp>
                        <wpg:cNvPr id="971" name="Group 18"/>
                        <wpg:cNvGrpSpPr>
                          <a:grpSpLocks/>
                        </wpg:cNvGrpSpPr>
                        <wpg:grpSpPr bwMode="auto">
                          <a:xfrm>
                            <a:off x="3569" y="2095"/>
                            <a:ext cx="1530" cy="1575"/>
                            <a:chOff x="3569" y="2095"/>
                            <a:chExt cx="1530" cy="1575"/>
                          </a:xfrm>
                        </wpg:grpSpPr>
                        <wps:wsp>
                          <wps:cNvPr id="972" name="Oval 19"/>
                          <wps:cNvSpPr>
                            <a:spLocks noChangeArrowheads="1"/>
                          </wps:cNvSpPr>
                          <wps:spPr bwMode="auto">
                            <a:xfrm>
                              <a:off x="3569" y="2095"/>
                              <a:ext cx="1530" cy="1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3" name="Oval 20"/>
                          <wps:cNvSpPr>
                            <a:spLocks noChangeArrowheads="1"/>
                          </wps:cNvSpPr>
                          <wps:spPr bwMode="auto">
                            <a:xfrm>
                              <a:off x="3756" y="2328"/>
                              <a:ext cx="1125" cy="11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Oval 21"/>
                          <wps:cNvSpPr>
                            <a:spLocks noChangeArrowheads="1"/>
                          </wps:cNvSpPr>
                          <wps:spPr bwMode="auto">
                            <a:xfrm>
                              <a:off x="3943" y="2486"/>
                              <a:ext cx="795" cy="8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Oval 22"/>
                          <wps:cNvSpPr>
                            <a:spLocks noChangeArrowheads="1"/>
                          </wps:cNvSpPr>
                          <wps:spPr bwMode="auto">
                            <a:xfrm>
                              <a:off x="4159" y="2735"/>
                              <a:ext cx="345" cy="360"/>
                            </a:xfrm>
                            <a:prstGeom prst="ellipse">
                              <a:avLst/>
                            </a:prstGeom>
                            <a:noFill/>
                            <a:ln w="9525">
                              <a:solidFill>
                                <a:srgbClr val="000000"/>
                              </a:solidFill>
                              <a:round/>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t" anchorCtr="0" upright="1">
                            <a:noAutofit/>
                          </wps:bodyPr>
                        </wps:wsp>
                      </wpg:grpSp>
                      <wps:wsp>
                        <wps:cNvPr id="976" name="Text Box 23"/>
                        <wps:cNvSpPr txBox="1">
                          <a:spLocks noChangeArrowheads="1"/>
                        </wps:cNvSpPr>
                        <wps:spPr bwMode="auto">
                          <a:xfrm>
                            <a:off x="4106" y="1987"/>
                            <a:ext cx="580" cy="130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567FF5">
                              <w:pPr>
                                <w:spacing w:after="0"/>
                                <w:rPr>
                                  <w:bCs/>
                                  <w:sz w:val="16"/>
                                </w:rPr>
                              </w:pPr>
                              <w:r w:rsidRPr="005965B6">
                                <w:rPr>
                                  <w:bCs/>
                                  <w:sz w:val="16"/>
                                </w:rPr>
                                <w:t>1e</w:t>
                              </w:r>
                            </w:p>
                            <w:p w:rsidR="003A31CF" w:rsidRDefault="003A31CF" w:rsidP="00567FF5">
                              <w:pPr>
                                <w:spacing w:after="0"/>
                                <w:rPr>
                                  <w:bCs/>
                                  <w:sz w:val="16"/>
                                </w:rPr>
                              </w:pPr>
                              <w:r w:rsidRPr="005965B6">
                                <w:rPr>
                                  <w:bCs/>
                                  <w:sz w:val="16"/>
                                </w:rPr>
                                <w:t>8e</w:t>
                              </w:r>
                            </w:p>
                            <w:p w:rsidR="003A31CF" w:rsidRDefault="003A31CF" w:rsidP="00567FF5">
                              <w:pPr>
                                <w:spacing w:after="0"/>
                                <w:rPr>
                                  <w:bCs/>
                                  <w:sz w:val="16"/>
                                </w:rPr>
                              </w:pPr>
                              <w:r w:rsidRPr="005965B6">
                                <w:rPr>
                                  <w:bCs/>
                                  <w:sz w:val="16"/>
                                </w:rPr>
                                <w:t>2e</w:t>
                              </w:r>
                            </w:p>
                            <w:p w:rsidR="003A31CF" w:rsidRPr="005965B6" w:rsidRDefault="003A31CF" w:rsidP="00567FF5">
                              <w:pPr>
                                <w:spacing w:after="0"/>
                                <w:rPr>
                                  <w:bCs/>
                                  <w:sz w:val="16"/>
                                </w:rPr>
                              </w:pPr>
                              <w:r>
                                <w:rPr>
                                  <w:bCs/>
                                  <w:sz w:val="16"/>
                                </w:rPr>
                                <w:t>11</w:t>
                              </w:r>
                              <w:r w:rsidRPr="005965B6">
                                <w:rPr>
                                  <w:bCs/>
                                  <w:sz w:val="16"/>
                                  <w:szCs w:val="16"/>
                                  <w:vertAlign w:val="superscript"/>
                                </w:rPr>
                                <w:t>+</w:t>
                              </w:r>
                            </w:p>
                            <w:p w:rsidR="003A31CF" w:rsidRDefault="003A31CF" w:rsidP="00567FF5">
                              <w:pPr>
                                <w:rPr>
                                  <w:b/>
                                  <w:bCs/>
                                  <w:sz w:val="16"/>
                                </w:rPr>
                              </w:pPr>
                            </w:p>
                            <w:p w:rsidR="003A31CF" w:rsidRDefault="003A31CF" w:rsidP="00567FF5">
                              <w:pPr>
                                <w:rPr>
                                  <w:b/>
                                  <w:bCs/>
                                  <w:sz w:val="16"/>
                                </w:rPr>
                              </w:pPr>
                            </w:p>
                            <w:p w:rsidR="003A31CF" w:rsidRDefault="003A31CF" w:rsidP="00567FF5">
                              <w:pPr>
                                <w:rPr>
                                  <w:b/>
                                  <w:bCs/>
                                  <w:sz w:val="16"/>
                                </w:rPr>
                              </w:pPr>
                              <w:r>
                                <w:rPr>
                                  <w:b/>
                                  <w:bCs/>
                                  <w:sz w:val="16"/>
                                </w:rPr>
                                <w:t>2e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0" o:spid="_x0000_s1617" style="position:absolute;margin-left:71.55pt;margin-top:.9pt;width:76.5pt;height:84.15pt;z-index:251900928" coordorigin="3569,1987" coordsize="1530,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">
                <v:group id="Group 18" o:spid="_x0000_s1618" style="position:absolute;left:3569;top:2095;width:1530;height:1575" coordorigin="3569,2095" coordsize="153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oval id="Oval 19" o:spid="_x0000_s1619" style="position:absolute;left:3569;top:2095;width:153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"/>
                  <v:oval id="Oval 20" o:spid="_x0000_s1620" style="position:absolute;left:3756;top:2328;width:112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" filled="f"/>
                  <v:oval id="Oval 21" o:spid="_x0000_s1621" style="position:absolute;left:3943;top:2486;width:7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" filled="f"/>
                  <v:oval id="Oval 22" o:spid="_x0000_s1622" style="position:absolute;left:4159;top:273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" filled="f" fillcolor="#ccecff"/>
                </v:group>
                <v:shape id="Text Box 23" o:spid="_x0000_s1623" type="#_x0000_t202" style="position:absolute;left:4106;top:1987;width:58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" filled="f" fillcolor="black" stroked="f">
                  <v:textbox>
                    <w:txbxContent>
                      <w:p w:rsidR="003A31CF" w:rsidRDefault="003A31CF" w:rsidP="00567FF5">
                        <w:pPr>
                          <w:spacing w:after="0"/>
                          <w:rPr>
                            <w:bCs/>
                            <w:sz w:val="16"/>
                          </w:rPr>
                        </w:pPr>
                        <w:r w:rsidRPr="005965B6">
                          <w:rPr>
                            <w:bCs/>
                            <w:sz w:val="16"/>
                          </w:rPr>
                          <w:t>1e</w:t>
                        </w:r>
                      </w:p>
                      <w:p w:rsidR="003A31CF" w:rsidRDefault="003A31CF" w:rsidP="00567FF5">
                        <w:pPr>
                          <w:spacing w:after="0"/>
                          <w:rPr>
                            <w:bCs/>
                            <w:sz w:val="16"/>
                          </w:rPr>
                        </w:pPr>
                        <w:r w:rsidRPr="005965B6">
                          <w:rPr>
                            <w:bCs/>
                            <w:sz w:val="16"/>
                          </w:rPr>
                          <w:t>8e</w:t>
                        </w:r>
                      </w:p>
                      <w:p w:rsidR="003A31CF" w:rsidRDefault="003A31CF" w:rsidP="00567FF5">
                        <w:pPr>
                          <w:spacing w:after="0"/>
                          <w:rPr>
                            <w:bCs/>
                            <w:sz w:val="16"/>
                          </w:rPr>
                        </w:pPr>
                        <w:r w:rsidRPr="005965B6">
                          <w:rPr>
                            <w:bCs/>
                            <w:sz w:val="16"/>
                          </w:rPr>
                          <w:t>2e</w:t>
                        </w:r>
                      </w:p>
                      <w:p w:rsidR="003A31CF" w:rsidRPr="005965B6" w:rsidRDefault="003A31CF" w:rsidP="00567FF5">
                        <w:pPr>
                          <w:spacing w:after="0"/>
                          <w:rPr>
                            <w:bCs/>
                            <w:sz w:val="16"/>
                          </w:rPr>
                        </w:pPr>
                        <w:r>
                          <w:rPr>
                            <w:bCs/>
                            <w:sz w:val="16"/>
                          </w:rPr>
                          <w:t>11</w:t>
                        </w:r>
                        <w:r w:rsidRPr="005965B6">
                          <w:rPr>
                            <w:bCs/>
                            <w:sz w:val="16"/>
                            <w:szCs w:val="16"/>
                            <w:vertAlign w:val="superscript"/>
                          </w:rPr>
                          <w:t>+</w:t>
                        </w:r>
                      </w:p>
                      <w:p w:rsidR="003A31CF" w:rsidRDefault="003A31CF" w:rsidP="00567FF5">
                        <w:pPr>
                          <w:rPr>
                            <w:b/>
                            <w:bCs/>
                            <w:sz w:val="16"/>
                          </w:rPr>
                        </w:pPr>
                      </w:p>
                      <w:p w:rsidR="003A31CF" w:rsidRDefault="003A31CF" w:rsidP="00567FF5">
                        <w:pPr>
                          <w:rPr>
                            <w:b/>
                            <w:bCs/>
                            <w:sz w:val="16"/>
                          </w:rPr>
                        </w:pPr>
                      </w:p>
                      <w:p w:rsidR="003A31CF" w:rsidRDefault="003A31CF" w:rsidP="00567FF5">
                        <w:pPr>
                          <w:rPr>
                            <w:b/>
                            <w:bCs/>
                            <w:sz w:val="16"/>
                          </w:rPr>
                        </w:pPr>
                        <w:r>
                          <w:rPr>
                            <w:b/>
                            <w:bCs/>
                            <w:sz w:val="16"/>
                          </w:rPr>
                          <w:t>2e</w:t>
                        </w:r>
                      </w:p>
                    </w:txbxContent>
                  </v:textbox>
                </v:shape>
              </v:group>
            </w:pict>
          </mc:Fallback>
        </mc:AlternateContent>
      </w:r>
    </w:p>
    <w:p w:rsidR="00567FF5" w:rsidRPr="003A31CF" w:rsidRDefault="00567FF5" w:rsidP="00567FF5">
      <w:pPr>
        <w:rPr>
          <w:rFonts w:ascii="Tahoma" w:hAnsi="Tahoma" w:cs="Tahoma"/>
          <w:lang w:val="pt-BR"/>
        </w:rPr>
      </w:pPr>
    </w:p>
    <w:p w:rsidR="00567FF5" w:rsidRPr="003A31CF" w:rsidRDefault="00567FF5" w:rsidP="00567FF5">
      <w:pPr>
        <w:rPr>
          <w:rFonts w:ascii="Tahoma" w:hAnsi="Tahoma" w:cs="Tahoma"/>
          <w:lang w:val="pt-BR"/>
        </w:rPr>
      </w:pPr>
      <w:r w:rsidRPr="003A31CF">
        <w:rPr>
          <w:rFonts w:ascii="Tahoma" w:hAnsi="Tahoma" w:cs="Tahoma"/>
          <w:noProof/>
          <w:lang w:eastAsia="en-GB"/>
        </w:rPr>
        <mc:AlternateContent>
          <mc:Choice Requires="wps">
            <w:drawing>
              <wp:anchor distT="0" distB="0" distL="114300" distR="114300" simplePos="0" relativeHeight="251895808" behindDoc="0" locked="0" layoutInCell="1" allowOverlap="1">
                <wp:simplePos x="0" y="0"/>
                <wp:positionH relativeFrom="column">
                  <wp:posOffset>2094230</wp:posOffset>
                </wp:positionH>
                <wp:positionV relativeFrom="paragraph">
                  <wp:posOffset>48895</wp:posOffset>
                </wp:positionV>
                <wp:extent cx="704850" cy="0"/>
                <wp:effectExtent l="13335" t="55245" r="15240" b="59055"/>
                <wp:wrapNone/>
                <wp:docPr id="962" name="Straight Connector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6865" id="Straight Connector 96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pt,3.85pt" to="220.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OE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">
                <v:stroke endarrow="block"/>
              </v:line>
            </w:pict>
          </mc:Fallback>
        </mc:AlternateContent>
      </w:r>
      <w:r w:rsidRPr="003A31CF">
        <w:rPr>
          <w:rFonts w:ascii="Tahoma" w:hAnsi="Tahoma" w:cs="Tahoma"/>
          <w:noProof/>
          <w:lang w:eastAsia="en-GB"/>
        </w:rPr>
        <mc:AlternateContent>
          <mc:Choice Requires="wps">
            <w:drawing>
              <wp:anchor distT="0" distB="0" distL="114300" distR="114300" simplePos="0" relativeHeight="251897856" behindDoc="0" locked="0" layoutInCell="1" allowOverlap="1">
                <wp:simplePos x="0" y="0"/>
                <wp:positionH relativeFrom="column">
                  <wp:posOffset>1209675</wp:posOffset>
                </wp:positionH>
                <wp:positionV relativeFrom="paragraph">
                  <wp:posOffset>302895</wp:posOffset>
                </wp:positionV>
                <wp:extent cx="419100" cy="228600"/>
                <wp:effectExtent l="0" t="0" r="4445" b="3810"/>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567FF5">
                            <w:pPr>
                              <w:rPr>
                                <w:sz w:val="16"/>
                              </w:rPr>
                            </w:pPr>
                            <w:r>
                              <w:rPr>
                                <w:sz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624" type="#_x0000_t202" style="position:absolute;margin-left:95.25pt;margin-top:23.85pt;width:33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cAuQ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" filled="f" stroked="f">
                <v:textbox>
                  <w:txbxContent>
                    <w:p w:rsidR="003A31CF" w:rsidRDefault="003A31CF" w:rsidP="00567FF5">
                      <w:pPr>
                        <w:rPr>
                          <w:sz w:val="16"/>
                        </w:rPr>
                      </w:pPr>
                      <w:r>
                        <w:rPr>
                          <w:sz w:val="16"/>
                        </w:rPr>
                        <w:t>11+</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896832" behindDoc="0" locked="0" layoutInCell="1" allowOverlap="1">
                <wp:simplePos x="0" y="0"/>
                <wp:positionH relativeFrom="column">
                  <wp:posOffset>1722120</wp:posOffset>
                </wp:positionH>
                <wp:positionV relativeFrom="paragraph">
                  <wp:posOffset>319405</wp:posOffset>
                </wp:positionV>
                <wp:extent cx="247650" cy="276225"/>
                <wp:effectExtent l="3175" t="3175"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567FF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625" type="#_x0000_t202" style="position:absolute;margin-left:135.6pt;margin-top:25.15pt;width:19.5pt;height:2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Tihw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" stroked="f">
                <v:textbox>
                  <w:txbxContent>
                    <w:p w:rsidR="003A31CF" w:rsidRDefault="003A31CF" w:rsidP="00567FF5">
                      <w:pPr>
                        <w:spacing w:after="0" w:line="240" w:lineRule="auto"/>
                      </w:pPr>
                    </w:p>
                  </w:txbxContent>
                </v:textbox>
              </v:shape>
            </w:pict>
          </mc:Fallback>
        </mc:AlternateContent>
      </w:r>
      <w:r w:rsidRPr="003A31CF">
        <w:rPr>
          <w:rFonts w:ascii="Tahoma" w:hAnsi="Tahoma" w:cs="Tahoma"/>
          <w:lang w:val="pt-BR"/>
        </w:rPr>
        <w:t xml:space="preserve">  </w:t>
      </w:r>
    </w:p>
    <w:p w:rsidR="00567FF5" w:rsidRPr="003A31CF" w:rsidRDefault="00567FF5" w:rsidP="00567FF5">
      <w:pPr>
        <w:rPr>
          <w:rFonts w:ascii="Tahoma" w:hAnsi="Tahoma" w:cs="Tahoma"/>
          <w:lang w:val="pt-BR"/>
        </w:rPr>
      </w:pPr>
    </w:p>
    <w:p w:rsidR="00567FF5" w:rsidRPr="003A31CF" w:rsidRDefault="00567FF5" w:rsidP="00567FF5">
      <w:pPr>
        <w:rPr>
          <w:rFonts w:ascii="Tahoma" w:hAnsi="Tahoma" w:cs="Tahoma"/>
          <w:lang w:val="pt-BR"/>
        </w:rPr>
      </w:pPr>
      <w:r w:rsidRPr="003A31CF">
        <w:rPr>
          <w:rFonts w:ascii="Tahoma" w:hAnsi="Tahoma" w:cs="Tahoma"/>
          <w:lang w:val="pt-BR"/>
        </w:rPr>
        <w:t>11 protons</w:t>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t>11 protons</w:t>
      </w:r>
      <w:r w:rsidRPr="003A31CF">
        <w:rPr>
          <w:rFonts w:ascii="Tahoma" w:hAnsi="Tahoma" w:cs="Tahoma"/>
          <w:lang w:val="pt-BR"/>
        </w:rPr>
        <w:br/>
        <w:t>11 electrons</w:t>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t>10 electrons</w:t>
      </w:r>
      <w:r w:rsidRPr="003A31CF">
        <w:rPr>
          <w:rFonts w:ascii="Tahoma" w:hAnsi="Tahoma" w:cs="Tahoma"/>
          <w:lang w:val="pt-BR"/>
        </w:rPr>
        <w:tab/>
      </w:r>
      <w:r w:rsidRPr="003A31CF">
        <w:rPr>
          <w:rFonts w:ascii="Tahoma" w:hAnsi="Tahoma" w:cs="Tahoma"/>
          <w:lang w:val="pt-BR"/>
        </w:rPr>
        <w:tab/>
      </w:r>
    </w:p>
    <w:p w:rsidR="00567FF5" w:rsidRPr="003A31CF" w:rsidRDefault="00567FF5" w:rsidP="00567FF5">
      <w:pPr>
        <w:rPr>
          <w:rFonts w:ascii="Tahoma" w:hAnsi="Tahoma" w:cs="Tahoma"/>
          <w:lang w:val="pt-BR"/>
        </w:rPr>
      </w:pPr>
      <w:r w:rsidRPr="003A31CF">
        <w:rPr>
          <w:rFonts w:ascii="Tahoma" w:hAnsi="Tahoma" w:cs="Tahoma"/>
          <w:noProof/>
          <w:lang w:eastAsia="en-GB"/>
        </w:rPr>
        <mc:AlternateContent>
          <mc:Choice Requires="wps">
            <w:drawing>
              <wp:anchor distT="0" distB="0" distL="114300" distR="114300" simplePos="0" relativeHeight="251902976" behindDoc="0" locked="0" layoutInCell="1" allowOverlap="1">
                <wp:simplePos x="0" y="0"/>
                <wp:positionH relativeFrom="column">
                  <wp:posOffset>2058035</wp:posOffset>
                </wp:positionH>
                <wp:positionV relativeFrom="paragraph">
                  <wp:posOffset>69850</wp:posOffset>
                </wp:positionV>
                <wp:extent cx="704850" cy="0"/>
                <wp:effectExtent l="5715" t="57785" r="22860" b="56515"/>
                <wp:wrapNone/>
                <wp:docPr id="961" name="Straight Connecto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C5C2C" id="Straight Connector 961"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05pt,5.5pt" to="217.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dyMgIAAFs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">
                <v:stroke endarrow="block"/>
              </v:line>
            </w:pict>
          </mc:Fallback>
        </mc:AlternateContent>
      </w:r>
      <w:r w:rsidRPr="003A31CF">
        <w:rPr>
          <w:rFonts w:ascii="Tahoma" w:hAnsi="Tahoma" w:cs="Tahoma"/>
          <w:lang w:val="pt-BR"/>
        </w:rPr>
        <w:t xml:space="preserve">                   Na</w:t>
      </w:r>
      <w:r w:rsidRPr="003A31CF">
        <w:rPr>
          <w:rFonts w:ascii="Tahoma" w:hAnsi="Tahoma" w:cs="Tahoma"/>
          <w:lang w:val="pt-BR"/>
        </w:rPr>
        <w:tab/>
        <w:t>2, 8, 1</w:t>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t xml:space="preserve">       Na</w:t>
      </w:r>
      <w:r w:rsidRPr="003A31CF">
        <w:rPr>
          <w:rFonts w:ascii="Tahoma" w:hAnsi="Tahoma" w:cs="Tahoma"/>
          <w:vertAlign w:val="superscript"/>
          <w:lang w:val="pt-BR"/>
        </w:rPr>
        <w:t xml:space="preserve">+ </w:t>
      </w:r>
      <w:r w:rsidRPr="003A31CF">
        <w:rPr>
          <w:rFonts w:ascii="Tahoma" w:hAnsi="Tahoma" w:cs="Tahoma"/>
          <w:lang w:val="pt-BR"/>
        </w:rPr>
        <w:t xml:space="preserve">       2, 8</w:t>
      </w:r>
    </w:p>
    <w:p w:rsidR="00567FF5" w:rsidRPr="003A31CF" w:rsidRDefault="00567FF5" w:rsidP="00567FF5">
      <w:pPr>
        <w:rPr>
          <w:rFonts w:ascii="Tahoma" w:hAnsi="Tahoma" w:cs="Tahoma"/>
          <w:lang w:val="pt-BR"/>
        </w:rPr>
      </w:pPr>
      <w:r w:rsidRPr="003A31CF">
        <w:rPr>
          <w:rFonts w:ascii="Tahoma" w:hAnsi="Tahoma" w:cs="Tahoma"/>
          <w:lang w:val="pt-BR"/>
        </w:rPr>
        <w:tab/>
      </w:r>
      <w:r w:rsidRPr="003A31CF">
        <w:rPr>
          <w:rFonts w:ascii="Tahoma" w:hAnsi="Tahoma" w:cs="Tahoma"/>
          <w:lang w:val="pt-BR"/>
        </w:rPr>
        <w:tab/>
        <w:t xml:space="preserve">            </w:t>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t xml:space="preserve">      </w:t>
      </w:r>
    </w:p>
    <w:p w:rsidR="00567FF5" w:rsidRPr="003A31CF" w:rsidRDefault="00567FF5" w:rsidP="00567FF5">
      <w:pPr>
        <w:rPr>
          <w:rFonts w:ascii="Tahoma" w:hAnsi="Tahoma" w:cs="Tahoma"/>
          <w:u w:val="single"/>
        </w:rPr>
      </w:pPr>
      <w:r w:rsidRPr="003A31CF">
        <w:rPr>
          <w:rFonts w:ascii="Tahoma" w:hAnsi="Tahoma" w:cs="Tahoma"/>
          <w:u w:val="single"/>
        </w:rPr>
        <w:t>Chlorine</w:t>
      </w:r>
    </w:p>
    <w:p w:rsidR="00567FF5" w:rsidRPr="003A31CF" w:rsidRDefault="00567FF5" w:rsidP="00567FF5">
      <w:pPr>
        <w:rPr>
          <w:rFonts w:ascii="Tahoma" w:hAnsi="Tahoma" w:cs="Tahoma"/>
        </w:rPr>
      </w:pPr>
      <w:r w:rsidRPr="003A31CF">
        <w:rPr>
          <w:rFonts w:ascii="Tahoma" w:hAnsi="Tahoma" w:cs="Tahoma"/>
        </w:rPr>
        <w:t>What is the electron arrangement of chlorine?</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If chlorine were to gain one electron what would the new electron arrangement be?</w:t>
      </w:r>
    </w:p>
    <w:p w:rsidR="00567FF5" w:rsidRPr="003A31CF" w:rsidRDefault="00567FF5" w:rsidP="00567FF5">
      <w:pPr>
        <w:rPr>
          <w:rFonts w:ascii="Tahoma" w:hAnsi="Tahoma" w:cs="Tahoma"/>
        </w:rPr>
      </w:pPr>
      <w:r w:rsidRPr="003A31CF">
        <w:rPr>
          <w:rFonts w:ascii="Tahoma" w:hAnsi="Tahoma" w:cs="Tahoma"/>
        </w:rPr>
        <w:t>Why is it desirable for chlorine to gain this electron?</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Which noble gas does the chloride ion have the same electron arrangement as?</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Chlorine has 17 protons and 17 electrons however, if the atom gains an electron it is no longer electrically neutral since it now has 17 protons and 18 electrons. The charged particle formed is called a negative ION and is written Cl</w:t>
      </w:r>
      <w:r w:rsidRPr="003A31CF">
        <w:rPr>
          <w:rFonts w:ascii="Tahoma" w:hAnsi="Tahoma" w:cs="Tahoma"/>
          <w:vertAlign w:val="superscript"/>
        </w:rPr>
        <w:t>-</w:t>
      </w:r>
      <w:r w:rsidRPr="003A31CF">
        <w:rPr>
          <w:rFonts w:ascii="Tahoma" w:hAnsi="Tahoma" w:cs="Tahoma"/>
        </w:rPr>
        <w:t>.</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07072" behindDoc="0" locked="0" layoutInCell="1" allowOverlap="1">
                <wp:simplePos x="0" y="0"/>
                <wp:positionH relativeFrom="column">
                  <wp:posOffset>937260</wp:posOffset>
                </wp:positionH>
                <wp:positionV relativeFrom="paragraph">
                  <wp:posOffset>222885</wp:posOffset>
                </wp:positionV>
                <wp:extent cx="971550" cy="1068705"/>
                <wp:effectExtent l="8890" t="0" r="10160" b="8890"/>
                <wp:wrapNone/>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068705"/>
                          <a:chOff x="3569" y="1987"/>
                          <a:chExt cx="1530" cy="1683"/>
                        </a:xfrm>
                      </wpg:grpSpPr>
                      <wpg:grpSp>
                        <wpg:cNvPr id="1531" name="Group 34"/>
                        <wpg:cNvGrpSpPr>
                          <a:grpSpLocks/>
                        </wpg:cNvGrpSpPr>
                        <wpg:grpSpPr bwMode="auto">
                          <a:xfrm>
                            <a:off x="3569" y="2095"/>
                            <a:ext cx="1530" cy="1575"/>
                            <a:chOff x="3569" y="2095"/>
                            <a:chExt cx="1530" cy="1575"/>
                          </a:xfrm>
                        </wpg:grpSpPr>
                        <wps:wsp>
                          <wps:cNvPr id="1532" name="Oval 35"/>
                          <wps:cNvSpPr>
                            <a:spLocks noChangeArrowheads="1"/>
                          </wps:cNvSpPr>
                          <wps:spPr bwMode="auto">
                            <a:xfrm>
                              <a:off x="3569" y="2095"/>
                              <a:ext cx="1530" cy="1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3" name="Oval 36"/>
                          <wps:cNvSpPr>
                            <a:spLocks noChangeArrowheads="1"/>
                          </wps:cNvSpPr>
                          <wps:spPr bwMode="auto">
                            <a:xfrm>
                              <a:off x="3756" y="2328"/>
                              <a:ext cx="1125" cy="11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Oval 37"/>
                          <wps:cNvSpPr>
                            <a:spLocks noChangeArrowheads="1"/>
                          </wps:cNvSpPr>
                          <wps:spPr bwMode="auto">
                            <a:xfrm>
                              <a:off x="3943" y="2486"/>
                              <a:ext cx="795" cy="8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Oval 38"/>
                          <wps:cNvSpPr>
                            <a:spLocks noChangeArrowheads="1"/>
                          </wps:cNvSpPr>
                          <wps:spPr bwMode="auto">
                            <a:xfrm>
                              <a:off x="4159" y="2735"/>
                              <a:ext cx="345" cy="360"/>
                            </a:xfrm>
                            <a:prstGeom prst="ellipse">
                              <a:avLst/>
                            </a:prstGeom>
                            <a:noFill/>
                            <a:ln w="9525">
                              <a:solidFill>
                                <a:srgbClr val="000000"/>
                              </a:solidFill>
                              <a:round/>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t" anchorCtr="0" upright="1">
                            <a:noAutofit/>
                          </wps:bodyPr>
                        </wps:wsp>
                      </wpg:grpSp>
                      <wps:wsp>
                        <wps:cNvPr id="286" name="Text Box 39"/>
                        <wps:cNvSpPr txBox="1">
                          <a:spLocks noChangeArrowheads="1"/>
                        </wps:cNvSpPr>
                        <wps:spPr bwMode="auto">
                          <a:xfrm>
                            <a:off x="4106" y="1987"/>
                            <a:ext cx="580" cy="130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567FF5">
                              <w:pPr>
                                <w:spacing w:after="0"/>
                                <w:rPr>
                                  <w:bCs/>
                                  <w:sz w:val="16"/>
                                </w:rPr>
                              </w:pPr>
                              <w:r>
                                <w:rPr>
                                  <w:bCs/>
                                  <w:sz w:val="16"/>
                                </w:rPr>
                                <w:t>7</w:t>
                              </w:r>
                              <w:r w:rsidRPr="005965B6">
                                <w:rPr>
                                  <w:bCs/>
                                  <w:sz w:val="16"/>
                                </w:rPr>
                                <w:t>e</w:t>
                              </w:r>
                            </w:p>
                            <w:p w:rsidR="003A31CF" w:rsidRDefault="003A31CF" w:rsidP="00567FF5">
                              <w:pPr>
                                <w:spacing w:after="0"/>
                                <w:rPr>
                                  <w:bCs/>
                                  <w:sz w:val="16"/>
                                </w:rPr>
                              </w:pPr>
                              <w:r w:rsidRPr="005965B6">
                                <w:rPr>
                                  <w:bCs/>
                                  <w:sz w:val="16"/>
                                </w:rPr>
                                <w:t>8e</w:t>
                              </w:r>
                            </w:p>
                            <w:p w:rsidR="003A31CF" w:rsidRDefault="003A31CF" w:rsidP="00567FF5">
                              <w:pPr>
                                <w:spacing w:after="0"/>
                                <w:rPr>
                                  <w:bCs/>
                                  <w:sz w:val="16"/>
                                </w:rPr>
                              </w:pPr>
                              <w:r w:rsidRPr="005965B6">
                                <w:rPr>
                                  <w:bCs/>
                                  <w:sz w:val="16"/>
                                </w:rPr>
                                <w:t>2e</w:t>
                              </w:r>
                            </w:p>
                            <w:p w:rsidR="003A31CF" w:rsidRPr="005965B6" w:rsidRDefault="003A31CF" w:rsidP="00567FF5">
                              <w:pPr>
                                <w:spacing w:after="0"/>
                                <w:rPr>
                                  <w:bCs/>
                                  <w:sz w:val="16"/>
                                </w:rPr>
                              </w:pPr>
                              <w:r>
                                <w:rPr>
                                  <w:bCs/>
                                  <w:sz w:val="16"/>
                                </w:rPr>
                                <w:t>17</w:t>
                              </w:r>
                              <w:r w:rsidRPr="005965B6">
                                <w:rPr>
                                  <w:bCs/>
                                  <w:sz w:val="16"/>
                                  <w:szCs w:val="16"/>
                                  <w:vertAlign w:val="superscript"/>
                                </w:rPr>
                                <w:t>+</w:t>
                              </w:r>
                            </w:p>
                            <w:p w:rsidR="003A31CF" w:rsidRDefault="003A31CF" w:rsidP="00567FF5">
                              <w:pPr>
                                <w:rPr>
                                  <w:b/>
                                  <w:bCs/>
                                  <w:sz w:val="16"/>
                                </w:rPr>
                              </w:pPr>
                            </w:p>
                            <w:p w:rsidR="003A31CF" w:rsidRDefault="003A31CF" w:rsidP="00567FF5">
                              <w:pPr>
                                <w:rPr>
                                  <w:b/>
                                  <w:bCs/>
                                  <w:sz w:val="16"/>
                                </w:rPr>
                              </w:pPr>
                            </w:p>
                            <w:p w:rsidR="003A31CF" w:rsidRDefault="003A31CF" w:rsidP="00567FF5">
                              <w:pPr>
                                <w:rPr>
                                  <w:b/>
                                  <w:bCs/>
                                  <w:sz w:val="16"/>
                                </w:rPr>
                              </w:pPr>
                              <w:r>
                                <w:rPr>
                                  <w:b/>
                                  <w:bCs/>
                                  <w:sz w:val="16"/>
                                </w:rPr>
                                <w:t>2e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0" o:spid="_x0000_s1626" style="position:absolute;margin-left:73.8pt;margin-top:17.55pt;width:76.5pt;height:84.15pt;z-index:251907072" coordorigin="3569,1987" coordsize="1530,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">
                <v:group id="Group 34" o:spid="_x0000_s1627" style="position:absolute;left:3569;top:2095;width:1530;height:1575" coordorigin="3569,2095" coordsize="153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oval id="Oval 35" o:spid="_x0000_s1628" style="position:absolute;left:3569;top:2095;width:153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"/>
                  <v:oval id="Oval 36" o:spid="_x0000_s1629" style="position:absolute;left:3756;top:2328;width:112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" filled="f"/>
                  <v:oval id="Oval 37" o:spid="_x0000_s1630" style="position:absolute;left:3943;top:2486;width:7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" filled="f"/>
                  <v:oval id="Oval 38" o:spid="_x0000_s1631" style="position:absolute;left:4159;top:273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" filled="f" fillcolor="#ccecff"/>
                </v:group>
                <v:shape id="Text Box 39" o:spid="_x0000_s1632" type="#_x0000_t202" style="position:absolute;left:4106;top:1987;width:58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" filled="f" fillcolor="black" stroked="f">
                  <v:textbox>
                    <w:txbxContent>
                      <w:p w:rsidR="003A31CF" w:rsidRDefault="003A31CF" w:rsidP="00567FF5">
                        <w:pPr>
                          <w:spacing w:after="0"/>
                          <w:rPr>
                            <w:bCs/>
                            <w:sz w:val="16"/>
                          </w:rPr>
                        </w:pPr>
                        <w:r>
                          <w:rPr>
                            <w:bCs/>
                            <w:sz w:val="16"/>
                          </w:rPr>
                          <w:t>7</w:t>
                        </w:r>
                        <w:r w:rsidRPr="005965B6">
                          <w:rPr>
                            <w:bCs/>
                            <w:sz w:val="16"/>
                          </w:rPr>
                          <w:t>e</w:t>
                        </w:r>
                      </w:p>
                      <w:p w:rsidR="003A31CF" w:rsidRDefault="003A31CF" w:rsidP="00567FF5">
                        <w:pPr>
                          <w:spacing w:after="0"/>
                          <w:rPr>
                            <w:bCs/>
                            <w:sz w:val="16"/>
                          </w:rPr>
                        </w:pPr>
                        <w:r w:rsidRPr="005965B6">
                          <w:rPr>
                            <w:bCs/>
                            <w:sz w:val="16"/>
                          </w:rPr>
                          <w:t>8e</w:t>
                        </w:r>
                      </w:p>
                      <w:p w:rsidR="003A31CF" w:rsidRDefault="003A31CF" w:rsidP="00567FF5">
                        <w:pPr>
                          <w:spacing w:after="0"/>
                          <w:rPr>
                            <w:bCs/>
                            <w:sz w:val="16"/>
                          </w:rPr>
                        </w:pPr>
                        <w:r w:rsidRPr="005965B6">
                          <w:rPr>
                            <w:bCs/>
                            <w:sz w:val="16"/>
                          </w:rPr>
                          <w:t>2e</w:t>
                        </w:r>
                      </w:p>
                      <w:p w:rsidR="003A31CF" w:rsidRPr="005965B6" w:rsidRDefault="003A31CF" w:rsidP="00567FF5">
                        <w:pPr>
                          <w:spacing w:after="0"/>
                          <w:rPr>
                            <w:bCs/>
                            <w:sz w:val="16"/>
                          </w:rPr>
                        </w:pPr>
                        <w:r>
                          <w:rPr>
                            <w:bCs/>
                            <w:sz w:val="16"/>
                          </w:rPr>
                          <w:t>17</w:t>
                        </w:r>
                        <w:r w:rsidRPr="005965B6">
                          <w:rPr>
                            <w:bCs/>
                            <w:sz w:val="16"/>
                            <w:szCs w:val="16"/>
                            <w:vertAlign w:val="superscript"/>
                          </w:rPr>
                          <w:t>+</w:t>
                        </w:r>
                      </w:p>
                      <w:p w:rsidR="003A31CF" w:rsidRDefault="003A31CF" w:rsidP="00567FF5">
                        <w:pPr>
                          <w:rPr>
                            <w:b/>
                            <w:bCs/>
                            <w:sz w:val="16"/>
                          </w:rPr>
                        </w:pPr>
                      </w:p>
                      <w:p w:rsidR="003A31CF" w:rsidRDefault="003A31CF" w:rsidP="00567FF5">
                        <w:pPr>
                          <w:rPr>
                            <w:b/>
                            <w:bCs/>
                            <w:sz w:val="16"/>
                          </w:rPr>
                        </w:pPr>
                      </w:p>
                      <w:p w:rsidR="003A31CF" w:rsidRDefault="003A31CF" w:rsidP="00567FF5">
                        <w:pPr>
                          <w:rPr>
                            <w:b/>
                            <w:bCs/>
                            <w:sz w:val="16"/>
                          </w:rPr>
                        </w:pPr>
                        <w:r>
                          <w:rPr>
                            <w:b/>
                            <w:bCs/>
                            <w:sz w:val="16"/>
                          </w:rPr>
                          <w:t>2e</w:t>
                        </w:r>
                      </w:p>
                    </w:txbxContent>
                  </v:textbox>
                </v:shape>
              </v:group>
            </w:pict>
          </mc:Fallback>
        </mc:AlternateContent>
      </w:r>
      <w:r w:rsidRPr="003A31CF">
        <w:rPr>
          <w:rFonts w:ascii="Tahoma" w:hAnsi="Tahoma" w:cs="Tahoma"/>
        </w:rPr>
        <w:t xml:space="preserve">                      Chlorine atom</w:t>
      </w:r>
      <w:r w:rsidRPr="003A31CF">
        <w:rPr>
          <w:rFonts w:ascii="Tahoma" w:hAnsi="Tahoma" w:cs="Tahoma"/>
        </w:rPr>
        <w:tab/>
        <w:t xml:space="preserve">      </w:t>
      </w:r>
      <w:r w:rsidRPr="003A31CF">
        <w:rPr>
          <w:rFonts w:ascii="Tahoma" w:hAnsi="Tahoma" w:cs="Tahoma"/>
        </w:rPr>
        <w:tab/>
      </w:r>
      <w:r w:rsidRPr="003A31CF">
        <w:rPr>
          <w:rFonts w:ascii="Tahoma" w:hAnsi="Tahoma" w:cs="Tahoma"/>
        </w:rPr>
        <w:tab/>
        <w:t xml:space="preserve">    Chlorine ion</w:t>
      </w: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09120" behindDoc="0" locked="0" layoutInCell="1" allowOverlap="1">
                <wp:simplePos x="0" y="0"/>
                <wp:positionH relativeFrom="column">
                  <wp:posOffset>2915285</wp:posOffset>
                </wp:positionH>
                <wp:positionV relativeFrom="paragraph">
                  <wp:posOffset>24765</wp:posOffset>
                </wp:positionV>
                <wp:extent cx="971550" cy="1068705"/>
                <wp:effectExtent l="5715" t="0" r="13335" b="1079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068705"/>
                          <a:chOff x="3569" y="1987"/>
                          <a:chExt cx="1530" cy="1683"/>
                        </a:xfrm>
                      </wpg:grpSpPr>
                      <wpg:grpSp>
                        <wpg:cNvPr id="319" name="Group 42"/>
                        <wpg:cNvGrpSpPr>
                          <a:grpSpLocks/>
                        </wpg:cNvGrpSpPr>
                        <wpg:grpSpPr bwMode="auto">
                          <a:xfrm>
                            <a:off x="3569" y="2095"/>
                            <a:ext cx="1530" cy="1575"/>
                            <a:chOff x="3569" y="2095"/>
                            <a:chExt cx="1530" cy="1575"/>
                          </a:xfrm>
                        </wpg:grpSpPr>
                        <wps:wsp>
                          <wps:cNvPr id="332" name="Oval 43"/>
                          <wps:cNvSpPr>
                            <a:spLocks noChangeArrowheads="1"/>
                          </wps:cNvSpPr>
                          <wps:spPr bwMode="auto">
                            <a:xfrm>
                              <a:off x="3569" y="2095"/>
                              <a:ext cx="1530" cy="1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 name="Oval 44"/>
                          <wps:cNvSpPr>
                            <a:spLocks noChangeArrowheads="1"/>
                          </wps:cNvSpPr>
                          <wps:spPr bwMode="auto">
                            <a:xfrm>
                              <a:off x="3756" y="2328"/>
                              <a:ext cx="1125" cy="11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Oval 45"/>
                          <wps:cNvSpPr>
                            <a:spLocks noChangeArrowheads="1"/>
                          </wps:cNvSpPr>
                          <wps:spPr bwMode="auto">
                            <a:xfrm>
                              <a:off x="3943" y="2486"/>
                              <a:ext cx="795" cy="8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Oval 46"/>
                          <wps:cNvSpPr>
                            <a:spLocks noChangeArrowheads="1"/>
                          </wps:cNvSpPr>
                          <wps:spPr bwMode="auto">
                            <a:xfrm>
                              <a:off x="4159" y="2735"/>
                              <a:ext cx="345" cy="360"/>
                            </a:xfrm>
                            <a:prstGeom prst="ellipse">
                              <a:avLst/>
                            </a:prstGeom>
                            <a:noFill/>
                            <a:ln w="9525">
                              <a:solidFill>
                                <a:srgbClr val="000000"/>
                              </a:solidFill>
                              <a:round/>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t" anchorCtr="0" upright="1">
                            <a:noAutofit/>
                          </wps:bodyPr>
                        </wps:wsp>
                      </wpg:grpSp>
                      <wps:wsp>
                        <wps:cNvPr id="960" name="Text Box 47"/>
                        <wps:cNvSpPr txBox="1">
                          <a:spLocks noChangeArrowheads="1"/>
                        </wps:cNvSpPr>
                        <wps:spPr bwMode="auto">
                          <a:xfrm>
                            <a:off x="4106" y="1987"/>
                            <a:ext cx="580" cy="130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567FF5">
                              <w:pPr>
                                <w:spacing w:after="0"/>
                                <w:rPr>
                                  <w:bCs/>
                                  <w:sz w:val="16"/>
                                </w:rPr>
                              </w:pPr>
                              <w:r>
                                <w:rPr>
                                  <w:bCs/>
                                  <w:sz w:val="16"/>
                                </w:rPr>
                                <w:t>8</w:t>
                              </w:r>
                              <w:r w:rsidRPr="005965B6">
                                <w:rPr>
                                  <w:bCs/>
                                  <w:sz w:val="16"/>
                                </w:rPr>
                                <w:t>e</w:t>
                              </w:r>
                            </w:p>
                            <w:p w:rsidR="003A31CF" w:rsidRDefault="003A31CF" w:rsidP="00567FF5">
                              <w:pPr>
                                <w:spacing w:after="0"/>
                                <w:rPr>
                                  <w:bCs/>
                                  <w:sz w:val="16"/>
                                </w:rPr>
                              </w:pPr>
                              <w:r w:rsidRPr="005965B6">
                                <w:rPr>
                                  <w:bCs/>
                                  <w:sz w:val="16"/>
                                </w:rPr>
                                <w:t>8e</w:t>
                              </w:r>
                            </w:p>
                            <w:p w:rsidR="003A31CF" w:rsidRDefault="003A31CF" w:rsidP="00567FF5">
                              <w:pPr>
                                <w:spacing w:after="0"/>
                                <w:rPr>
                                  <w:bCs/>
                                  <w:sz w:val="16"/>
                                </w:rPr>
                              </w:pPr>
                              <w:r w:rsidRPr="005965B6">
                                <w:rPr>
                                  <w:bCs/>
                                  <w:sz w:val="16"/>
                                </w:rPr>
                                <w:t>2e</w:t>
                              </w:r>
                            </w:p>
                            <w:p w:rsidR="003A31CF" w:rsidRPr="005965B6" w:rsidRDefault="003A31CF" w:rsidP="00567FF5">
                              <w:pPr>
                                <w:spacing w:after="0"/>
                                <w:rPr>
                                  <w:bCs/>
                                  <w:sz w:val="16"/>
                                </w:rPr>
                              </w:pPr>
                              <w:r>
                                <w:rPr>
                                  <w:bCs/>
                                  <w:sz w:val="16"/>
                                </w:rPr>
                                <w:t>17</w:t>
                              </w:r>
                              <w:r w:rsidRPr="005965B6">
                                <w:rPr>
                                  <w:bCs/>
                                  <w:sz w:val="16"/>
                                  <w:szCs w:val="16"/>
                                  <w:vertAlign w:val="superscript"/>
                                </w:rPr>
                                <w:t>+</w:t>
                              </w:r>
                            </w:p>
                            <w:p w:rsidR="003A31CF" w:rsidRDefault="003A31CF" w:rsidP="00567FF5">
                              <w:pPr>
                                <w:rPr>
                                  <w:b/>
                                  <w:bCs/>
                                  <w:sz w:val="16"/>
                                </w:rPr>
                              </w:pPr>
                            </w:p>
                            <w:p w:rsidR="003A31CF" w:rsidRDefault="003A31CF" w:rsidP="00567FF5">
                              <w:pPr>
                                <w:rPr>
                                  <w:b/>
                                  <w:bCs/>
                                  <w:sz w:val="16"/>
                                </w:rPr>
                              </w:pPr>
                            </w:p>
                            <w:p w:rsidR="003A31CF" w:rsidRDefault="003A31CF" w:rsidP="00567FF5">
                              <w:pPr>
                                <w:rPr>
                                  <w:b/>
                                  <w:bCs/>
                                  <w:sz w:val="16"/>
                                </w:rPr>
                              </w:pPr>
                              <w:r>
                                <w:rPr>
                                  <w:b/>
                                  <w:bCs/>
                                  <w:sz w:val="16"/>
                                </w:rPr>
                                <w:t>2e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633" style="position:absolute;margin-left:229.55pt;margin-top:1.95pt;width:76.5pt;height:84.15pt;z-index:251909120" coordorigin="3569,1987" coordsize="1530,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">
                <v:group id="Group 42" o:spid="_x0000_s1634" style="position:absolute;left:3569;top:2095;width:1530;height:1575" coordorigin="3569,2095" coordsize="153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oval id="Oval 43" o:spid="_x0000_s1635" style="position:absolute;left:3569;top:2095;width:153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"/>
                  <v:oval id="Oval 44" o:spid="_x0000_s1636" style="position:absolute;left:3756;top:2328;width:112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" filled="f"/>
                  <v:oval id="Oval 45" o:spid="_x0000_s1637" style="position:absolute;left:3943;top:2486;width:7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" filled="f"/>
                  <v:oval id="Oval 46" o:spid="_x0000_s1638" style="position:absolute;left:4159;top:273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" filled="f" fillcolor="#ccecff"/>
                </v:group>
                <v:shape id="Text Box 47" o:spid="_x0000_s1639" type="#_x0000_t202" style="position:absolute;left:4106;top:1987;width:58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" filled="f" fillcolor="black" stroked="f">
                  <v:textbox>
                    <w:txbxContent>
                      <w:p w:rsidR="003A31CF" w:rsidRDefault="003A31CF" w:rsidP="00567FF5">
                        <w:pPr>
                          <w:spacing w:after="0"/>
                          <w:rPr>
                            <w:bCs/>
                            <w:sz w:val="16"/>
                          </w:rPr>
                        </w:pPr>
                        <w:r>
                          <w:rPr>
                            <w:bCs/>
                            <w:sz w:val="16"/>
                          </w:rPr>
                          <w:t>8</w:t>
                        </w:r>
                        <w:r w:rsidRPr="005965B6">
                          <w:rPr>
                            <w:bCs/>
                            <w:sz w:val="16"/>
                          </w:rPr>
                          <w:t>e</w:t>
                        </w:r>
                      </w:p>
                      <w:p w:rsidR="003A31CF" w:rsidRDefault="003A31CF" w:rsidP="00567FF5">
                        <w:pPr>
                          <w:spacing w:after="0"/>
                          <w:rPr>
                            <w:bCs/>
                            <w:sz w:val="16"/>
                          </w:rPr>
                        </w:pPr>
                        <w:r w:rsidRPr="005965B6">
                          <w:rPr>
                            <w:bCs/>
                            <w:sz w:val="16"/>
                          </w:rPr>
                          <w:t>8e</w:t>
                        </w:r>
                      </w:p>
                      <w:p w:rsidR="003A31CF" w:rsidRDefault="003A31CF" w:rsidP="00567FF5">
                        <w:pPr>
                          <w:spacing w:after="0"/>
                          <w:rPr>
                            <w:bCs/>
                            <w:sz w:val="16"/>
                          </w:rPr>
                        </w:pPr>
                        <w:r w:rsidRPr="005965B6">
                          <w:rPr>
                            <w:bCs/>
                            <w:sz w:val="16"/>
                          </w:rPr>
                          <w:t>2e</w:t>
                        </w:r>
                      </w:p>
                      <w:p w:rsidR="003A31CF" w:rsidRPr="005965B6" w:rsidRDefault="003A31CF" w:rsidP="00567FF5">
                        <w:pPr>
                          <w:spacing w:after="0"/>
                          <w:rPr>
                            <w:bCs/>
                            <w:sz w:val="16"/>
                          </w:rPr>
                        </w:pPr>
                        <w:r>
                          <w:rPr>
                            <w:bCs/>
                            <w:sz w:val="16"/>
                          </w:rPr>
                          <w:t>17</w:t>
                        </w:r>
                        <w:r w:rsidRPr="005965B6">
                          <w:rPr>
                            <w:bCs/>
                            <w:sz w:val="16"/>
                            <w:szCs w:val="16"/>
                            <w:vertAlign w:val="superscript"/>
                          </w:rPr>
                          <w:t>+</w:t>
                        </w:r>
                      </w:p>
                      <w:p w:rsidR="003A31CF" w:rsidRDefault="003A31CF" w:rsidP="00567FF5">
                        <w:pPr>
                          <w:rPr>
                            <w:b/>
                            <w:bCs/>
                            <w:sz w:val="16"/>
                          </w:rPr>
                        </w:pPr>
                      </w:p>
                      <w:p w:rsidR="003A31CF" w:rsidRDefault="003A31CF" w:rsidP="00567FF5">
                        <w:pPr>
                          <w:rPr>
                            <w:b/>
                            <w:bCs/>
                            <w:sz w:val="16"/>
                          </w:rPr>
                        </w:pPr>
                      </w:p>
                      <w:p w:rsidR="003A31CF" w:rsidRDefault="003A31CF" w:rsidP="00567FF5">
                        <w:pPr>
                          <w:rPr>
                            <w:b/>
                            <w:bCs/>
                            <w:sz w:val="16"/>
                          </w:rPr>
                        </w:pPr>
                        <w:r>
                          <w:rPr>
                            <w:b/>
                            <w:bCs/>
                            <w:sz w:val="16"/>
                          </w:rPr>
                          <w:t>2e</w:t>
                        </w:r>
                      </w:p>
                    </w:txbxContent>
                  </v:textbox>
                </v:shape>
              </v:group>
            </w:pict>
          </mc:Fallback>
        </mc:AlternateContent>
      </w:r>
      <w:r w:rsidRPr="003A31CF">
        <w:rPr>
          <w:rFonts w:ascii="Tahoma" w:hAnsi="Tahoma" w:cs="Tahoma"/>
          <w:noProof/>
          <w:lang w:eastAsia="en-GB"/>
        </w:rPr>
        <mc:AlternateContent>
          <mc:Choice Requires="wps">
            <w:drawing>
              <wp:anchor distT="0" distB="0" distL="114300" distR="114300" simplePos="0" relativeHeight="251906048" behindDoc="0" locked="0" layoutInCell="1" allowOverlap="1">
                <wp:simplePos x="0" y="0"/>
                <wp:positionH relativeFrom="column">
                  <wp:posOffset>1209675</wp:posOffset>
                </wp:positionH>
                <wp:positionV relativeFrom="paragraph">
                  <wp:posOffset>302895</wp:posOffset>
                </wp:positionV>
                <wp:extent cx="419100" cy="228600"/>
                <wp:effectExtent l="0" t="0" r="4445" b="0"/>
                <wp:wrapNone/>
                <wp:docPr id="1529"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567FF5">
                            <w:pPr>
                              <w:rPr>
                                <w:sz w:val="16"/>
                              </w:rPr>
                            </w:pPr>
                            <w:r>
                              <w:rPr>
                                <w:sz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9" o:spid="_x0000_s1640" type="#_x0000_t202" style="position:absolute;margin-left:95.25pt;margin-top:23.85pt;width:33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" filled="f" stroked="f">
                <v:textbox>
                  <w:txbxContent>
                    <w:p w:rsidR="003A31CF" w:rsidRDefault="003A31CF" w:rsidP="00567FF5">
                      <w:pPr>
                        <w:rPr>
                          <w:sz w:val="16"/>
                        </w:rPr>
                      </w:pPr>
                      <w:r>
                        <w:rPr>
                          <w:sz w:val="16"/>
                        </w:rPr>
                        <w:t>11+</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1905024" behindDoc="0" locked="0" layoutInCell="1" allowOverlap="1">
                <wp:simplePos x="0" y="0"/>
                <wp:positionH relativeFrom="column">
                  <wp:posOffset>1722120</wp:posOffset>
                </wp:positionH>
                <wp:positionV relativeFrom="paragraph">
                  <wp:posOffset>319405</wp:posOffset>
                </wp:positionV>
                <wp:extent cx="247650" cy="276225"/>
                <wp:effectExtent l="3175" t="0" r="0" b="2540"/>
                <wp:wrapNone/>
                <wp:docPr id="1528"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567FF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8" o:spid="_x0000_s1641" type="#_x0000_t202" style="position:absolute;margin-left:135.6pt;margin-top:25.15pt;width:19.5pt;height:21.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E1hwIAAB0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" stroked="f">
                <v:textbox>
                  <w:txbxContent>
                    <w:p w:rsidR="003A31CF" w:rsidRDefault="003A31CF" w:rsidP="00567FF5">
                      <w:pPr>
                        <w:spacing w:after="0" w:line="240" w:lineRule="auto"/>
                      </w:pPr>
                    </w:p>
                  </w:txbxContent>
                </v:textbox>
              </v:shape>
            </w:pict>
          </mc:Fallback>
        </mc:AlternateContent>
      </w:r>
      <w:r w:rsidRPr="003A31CF">
        <w:rPr>
          <w:rFonts w:ascii="Tahoma" w:hAnsi="Tahoma" w:cs="Tahoma"/>
        </w:rPr>
        <w:t xml:space="preserve">  </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04000" behindDoc="0" locked="0" layoutInCell="1" allowOverlap="1">
                <wp:simplePos x="0" y="0"/>
                <wp:positionH relativeFrom="column">
                  <wp:posOffset>1951355</wp:posOffset>
                </wp:positionH>
                <wp:positionV relativeFrom="paragraph">
                  <wp:posOffset>154940</wp:posOffset>
                </wp:positionV>
                <wp:extent cx="704850" cy="0"/>
                <wp:effectExtent l="13335" t="59055" r="15240" b="55245"/>
                <wp:wrapNone/>
                <wp:docPr id="1527" name="Straight Connector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1D313" id="Straight Connector 1527"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5pt,12.2pt" to="209.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sb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">
                <v:stroke endarrow="block"/>
              </v:line>
            </w:pict>
          </mc:Fallback>
        </mc:AlternateContent>
      </w:r>
      <w:r w:rsidRPr="003A31CF">
        <w:rPr>
          <w:rFonts w:ascii="Tahoma" w:hAnsi="Tahoma" w:cs="Tahoma"/>
        </w:rPr>
        <w:t>17 protons</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17 protons</w:t>
      </w:r>
      <w:r w:rsidRPr="003A31CF">
        <w:rPr>
          <w:rFonts w:ascii="Tahoma" w:hAnsi="Tahoma" w:cs="Tahoma"/>
        </w:rPr>
        <w:br/>
        <w:t>17 electrons</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18 electrons</w:t>
      </w:r>
      <w:r w:rsidRPr="003A31CF">
        <w:rPr>
          <w:rFonts w:ascii="Tahoma" w:hAnsi="Tahoma" w:cs="Tahoma"/>
        </w:rPr>
        <w:tab/>
      </w:r>
      <w:r w:rsidRPr="003A31CF">
        <w:rPr>
          <w:rFonts w:ascii="Tahoma" w:hAnsi="Tahoma" w:cs="Tahoma"/>
        </w:rPr>
        <w:tab/>
      </w: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08096" behindDoc="0" locked="0" layoutInCell="1" allowOverlap="1">
                <wp:simplePos x="0" y="0"/>
                <wp:positionH relativeFrom="column">
                  <wp:posOffset>1962785</wp:posOffset>
                </wp:positionH>
                <wp:positionV relativeFrom="paragraph">
                  <wp:posOffset>136525</wp:posOffset>
                </wp:positionV>
                <wp:extent cx="704850" cy="0"/>
                <wp:effectExtent l="5715" t="61595" r="22860" b="52705"/>
                <wp:wrapNone/>
                <wp:docPr id="1526" name="Straight Connector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1060A" id="Straight Connector 1526"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5pt,10.75pt" to="210.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m3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">
                <v:stroke endarrow="block"/>
              </v:line>
            </w:pict>
          </mc:Fallback>
        </mc:AlternateContent>
      </w:r>
      <w:r w:rsidRPr="003A31CF">
        <w:rPr>
          <w:rFonts w:ascii="Tahoma" w:hAnsi="Tahoma" w:cs="Tahoma"/>
        </w:rPr>
        <w:t xml:space="preserve">                   Cl     2, 8, 7</w:t>
      </w:r>
      <w:r w:rsidRPr="003A31CF">
        <w:rPr>
          <w:rFonts w:ascii="Tahoma" w:hAnsi="Tahoma" w:cs="Tahoma"/>
        </w:rPr>
        <w:tab/>
      </w:r>
      <w:r w:rsidRPr="003A31CF">
        <w:rPr>
          <w:rFonts w:ascii="Tahoma" w:hAnsi="Tahoma" w:cs="Tahoma"/>
        </w:rPr>
        <w:tab/>
      </w:r>
      <w:r w:rsidRPr="003A31CF">
        <w:rPr>
          <w:rFonts w:ascii="Tahoma" w:hAnsi="Tahoma" w:cs="Tahoma"/>
        </w:rPr>
        <w:tab/>
        <w:t xml:space="preserve">       Cl </w:t>
      </w:r>
      <w:r w:rsidRPr="003A31CF">
        <w:rPr>
          <w:rFonts w:ascii="Tahoma" w:hAnsi="Tahoma" w:cs="Tahoma"/>
          <w:vertAlign w:val="superscript"/>
        </w:rPr>
        <w:t xml:space="preserve">- </w:t>
      </w:r>
      <w:r w:rsidRPr="003A31CF">
        <w:rPr>
          <w:rFonts w:ascii="Tahoma" w:hAnsi="Tahoma" w:cs="Tahoma"/>
        </w:rPr>
        <w:t xml:space="preserve">   2, 8, 8</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The sodium atom achieves a stable electron arrangement by losing its outer electron and the chlorine atom achieves a stable electron arrangement by gaining the electron lost by the sodium. The formation of sodium chloride can be summed up as follows:</w:t>
      </w: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89664" behindDoc="0" locked="0" layoutInCell="1" allowOverlap="1">
                <wp:simplePos x="0" y="0"/>
                <wp:positionH relativeFrom="column">
                  <wp:posOffset>2651760</wp:posOffset>
                </wp:positionH>
                <wp:positionV relativeFrom="paragraph">
                  <wp:posOffset>344170</wp:posOffset>
                </wp:positionV>
                <wp:extent cx="495300" cy="0"/>
                <wp:effectExtent l="8890" t="54610" r="19685" b="59690"/>
                <wp:wrapNone/>
                <wp:docPr id="1525" name="Straight Connector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B3AC9" id="Straight Connector 1525"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7.1pt" to="247.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xzMgIAAF0EAAAOAAAAZHJzL2Uyb0RvYy54bWysVE2P2yAQvVfqf0DcE9tZJ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">
                <v:stroke endarrow="block"/>
              </v:line>
            </w:pict>
          </mc:Fallback>
        </mc:AlternateContent>
      </w:r>
      <w:r w:rsidRPr="003A31CF">
        <w:rPr>
          <w:rFonts w:ascii="Tahoma" w:hAnsi="Tahoma" w:cs="Tahoma"/>
        </w:rPr>
        <w:br/>
      </w:r>
      <w:proofErr w:type="gramStart"/>
      <w:r w:rsidRPr="003A31CF">
        <w:rPr>
          <w:rFonts w:ascii="Tahoma" w:hAnsi="Tahoma" w:cs="Tahoma"/>
        </w:rPr>
        <w:t>sodium</w:t>
      </w:r>
      <w:proofErr w:type="gramEnd"/>
      <w:r w:rsidRPr="003A31CF">
        <w:rPr>
          <w:rFonts w:ascii="Tahoma" w:hAnsi="Tahoma" w:cs="Tahoma"/>
        </w:rPr>
        <w:t xml:space="preserve"> atom</w:t>
      </w:r>
      <w:r w:rsidRPr="003A31CF">
        <w:rPr>
          <w:rFonts w:ascii="Tahoma" w:hAnsi="Tahoma" w:cs="Tahoma"/>
        </w:rPr>
        <w:tab/>
        <w:t>+   chlorine atom</w:t>
      </w:r>
      <w:r w:rsidRPr="003A31CF">
        <w:rPr>
          <w:rFonts w:ascii="Tahoma" w:hAnsi="Tahoma" w:cs="Tahoma"/>
        </w:rPr>
        <w:tab/>
      </w:r>
      <w:r w:rsidRPr="003A31CF">
        <w:rPr>
          <w:rFonts w:ascii="Tahoma" w:hAnsi="Tahoma" w:cs="Tahoma"/>
        </w:rPr>
        <w:tab/>
        <w:t xml:space="preserve">     sodium ion</w:t>
      </w:r>
      <w:r w:rsidRPr="003A31CF">
        <w:rPr>
          <w:rFonts w:ascii="Tahoma" w:hAnsi="Tahoma" w:cs="Tahoma"/>
        </w:rPr>
        <w:tab/>
        <w:t xml:space="preserve">     +      chloride ion</w:t>
      </w: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88640" behindDoc="0" locked="0" layoutInCell="1" allowOverlap="1">
                <wp:simplePos x="0" y="0"/>
                <wp:positionH relativeFrom="column">
                  <wp:posOffset>2672080</wp:posOffset>
                </wp:positionH>
                <wp:positionV relativeFrom="paragraph">
                  <wp:posOffset>92710</wp:posOffset>
                </wp:positionV>
                <wp:extent cx="495300" cy="0"/>
                <wp:effectExtent l="10160" t="58420" r="18415" b="55880"/>
                <wp:wrapNone/>
                <wp:docPr id="1524" name="Straight Connector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5D768" id="Straight Connector 1524"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4pt,7.3pt" to="249.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7f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">
                <v:stroke endarrow="block"/>
              </v:line>
            </w:pict>
          </mc:Fallback>
        </mc:AlternateContent>
      </w:r>
      <w:r w:rsidRPr="003A31CF">
        <w:rPr>
          <w:rFonts w:ascii="Tahoma" w:hAnsi="Tahoma" w:cs="Tahoma"/>
        </w:rPr>
        <w:t xml:space="preserve">      Na</w:t>
      </w:r>
      <w:r w:rsidRPr="003A31CF">
        <w:rPr>
          <w:rFonts w:ascii="Tahoma" w:hAnsi="Tahoma" w:cs="Tahoma"/>
        </w:rPr>
        <w:tab/>
        <w:t xml:space="preserve">            +      Cl</w:t>
      </w:r>
      <w:r w:rsidRPr="003A31CF">
        <w:rPr>
          <w:rFonts w:ascii="Tahoma" w:hAnsi="Tahoma" w:cs="Tahoma"/>
        </w:rPr>
        <w:tab/>
      </w:r>
      <w:r w:rsidRPr="003A31CF">
        <w:rPr>
          <w:rFonts w:ascii="Tahoma" w:hAnsi="Tahoma" w:cs="Tahoma"/>
        </w:rPr>
        <w:tab/>
      </w:r>
      <w:r w:rsidRPr="003A31CF">
        <w:rPr>
          <w:rFonts w:ascii="Tahoma" w:hAnsi="Tahoma" w:cs="Tahoma"/>
        </w:rPr>
        <w:tab/>
        <w:t xml:space="preserve">         Na</w:t>
      </w:r>
      <w:r w:rsidRPr="003A31CF">
        <w:rPr>
          <w:rFonts w:ascii="Tahoma" w:hAnsi="Tahoma" w:cs="Tahoma"/>
          <w:vertAlign w:val="superscript"/>
        </w:rPr>
        <w:t>+</w:t>
      </w:r>
      <w:r w:rsidRPr="003A31CF">
        <w:rPr>
          <w:rFonts w:ascii="Tahoma" w:hAnsi="Tahoma" w:cs="Tahoma"/>
        </w:rPr>
        <w:tab/>
        <w:t xml:space="preserve">+                  Cl </w:t>
      </w:r>
      <w:r w:rsidRPr="003A31CF">
        <w:rPr>
          <w:rFonts w:ascii="Tahoma" w:hAnsi="Tahoma" w:cs="Tahoma"/>
          <w:vertAlign w:val="superscript"/>
        </w:rPr>
        <w:t>-</w:t>
      </w:r>
    </w:p>
    <w:p w:rsidR="00567FF5" w:rsidRPr="003A31CF" w:rsidRDefault="00567FF5" w:rsidP="00567FF5">
      <w:pPr>
        <w:rPr>
          <w:rFonts w:ascii="Tahoma" w:hAnsi="Tahoma" w:cs="Tahoma"/>
        </w:rPr>
      </w:pPr>
      <w:r w:rsidRPr="003A31CF">
        <w:rPr>
          <w:rFonts w:ascii="Tahoma" w:hAnsi="Tahoma" w:cs="Tahoma"/>
        </w:rPr>
        <w:t xml:space="preserve">       2, 8, 1</w:t>
      </w:r>
      <w:r w:rsidRPr="003A31CF">
        <w:rPr>
          <w:rFonts w:ascii="Tahoma" w:hAnsi="Tahoma" w:cs="Tahoma"/>
        </w:rPr>
        <w:tab/>
      </w:r>
      <w:r w:rsidRPr="003A31CF">
        <w:rPr>
          <w:rFonts w:ascii="Tahoma" w:hAnsi="Tahoma" w:cs="Tahoma"/>
        </w:rPr>
        <w:tab/>
        <w:t>2, 8, 7</w:t>
      </w:r>
      <w:r w:rsidRPr="003A31CF">
        <w:rPr>
          <w:rFonts w:ascii="Tahoma" w:hAnsi="Tahoma" w:cs="Tahoma"/>
        </w:rPr>
        <w:tab/>
      </w:r>
      <w:r w:rsidRPr="003A31CF">
        <w:rPr>
          <w:rFonts w:ascii="Tahoma" w:hAnsi="Tahoma" w:cs="Tahoma"/>
        </w:rPr>
        <w:tab/>
      </w:r>
      <w:r w:rsidRPr="003A31CF">
        <w:rPr>
          <w:rFonts w:ascii="Tahoma" w:hAnsi="Tahoma" w:cs="Tahoma"/>
        </w:rPr>
        <w:tab/>
        <w:t xml:space="preserve">          2, 8</w:t>
      </w:r>
      <w:r w:rsidRPr="003A31CF">
        <w:rPr>
          <w:rFonts w:ascii="Tahoma" w:hAnsi="Tahoma" w:cs="Tahoma"/>
        </w:rPr>
        <w:tab/>
      </w:r>
      <w:r w:rsidRPr="003A31CF">
        <w:rPr>
          <w:rFonts w:ascii="Tahoma" w:hAnsi="Tahoma" w:cs="Tahoma"/>
        </w:rPr>
        <w:tab/>
        <w:t xml:space="preserve">     2, 8, 8</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 xml:space="preserve">The electrostatic force of attraction between the positive ion and the negative ion is called an </w:t>
      </w:r>
      <w:r w:rsidRPr="003A31CF">
        <w:rPr>
          <w:rFonts w:ascii="Tahoma" w:hAnsi="Tahoma" w:cs="Tahoma"/>
          <w:b/>
        </w:rPr>
        <w:t>IONIC bond</w:t>
      </w:r>
      <w:r w:rsidRPr="003A31CF">
        <w:rPr>
          <w:rFonts w:ascii="Tahoma" w:hAnsi="Tahoma" w:cs="Tahoma"/>
        </w:rPr>
        <w:t>.</w:t>
      </w:r>
    </w:p>
    <w:p w:rsidR="00567FF5" w:rsidRPr="003A31CF" w:rsidRDefault="00567FF5" w:rsidP="00567FF5">
      <w:pPr>
        <w:rPr>
          <w:rFonts w:ascii="Tahoma" w:hAnsi="Tahoma" w:cs="Tahoma"/>
        </w:rPr>
      </w:pPr>
      <w:r w:rsidRPr="003A31CF">
        <w:rPr>
          <w:rFonts w:ascii="Tahoma" w:hAnsi="Tahoma" w:cs="Tahoma"/>
        </w:rPr>
        <w:t xml:space="preserve">Let’s consider the formation of </w:t>
      </w:r>
      <w:r w:rsidRPr="003A31CF">
        <w:rPr>
          <w:rFonts w:ascii="Tahoma" w:hAnsi="Tahoma" w:cs="Tahoma"/>
          <w:b/>
        </w:rPr>
        <w:t>magnesium oxide</w:t>
      </w:r>
      <w:r w:rsidRPr="003A31CF">
        <w:rPr>
          <w:rFonts w:ascii="Tahoma" w:hAnsi="Tahoma" w:cs="Tahoma"/>
        </w:rPr>
        <w:t>:</w:t>
      </w:r>
    </w:p>
    <w:p w:rsidR="00567FF5" w:rsidRPr="003A31CF" w:rsidRDefault="00567FF5" w:rsidP="00567FF5">
      <w:pPr>
        <w:spacing w:line="240" w:lineRule="auto"/>
        <w:rPr>
          <w:rFonts w:ascii="Tahoma" w:hAnsi="Tahoma" w:cs="Tahoma"/>
        </w:rPr>
      </w:pPr>
      <w:r w:rsidRPr="003A31CF">
        <w:rPr>
          <w:rFonts w:ascii="Tahoma" w:hAnsi="Tahoma" w:cs="Tahoma"/>
        </w:rPr>
        <w:t>What is the electron arrangement of magnesium?</w:t>
      </w:r>
    </w:p>
    <w:p w:rsidR="00567FF5" w:rsidRPr="003A31CF" w:rsidRDefault="00567FF5" w:rsidP="00567FF5">
      <w:pPr>
        <w:spacing w:line="240" w:lineRule="auto"/>
        <w:rPr>
          <w:rFonts w:ascii="Tahoma" w:hAnsi="Tahoma" w:cs="Tahoma"/>
        </w:rPr>
      </w:pPr>
    </w:p>
    <w:p w:rsidR="00567FF5" w:rsidRPr="003A31CF" w:rsidRDefault="00567FF5" w:rsidP="00567FF5">
      <w:pPr>
        <w:spacing w:line="240" w:lineRule="auto"/>
        <w:rPr>
          <w:rFonts w:ascii="Tahoma" w:hAnsi="Tahoma" w:cs="Tahoma"/>
        </w:rPr>
      </w:pPr>
      <w:r w:rsidRPr="003A31CF">
        <w:rPr>
          <w:rFonts w:ascii="Tahoma" w:hAnsi="Tahoma" w:cs="Tahoma"/>
        </w:rPr>
        <w:t>How many electrons would magnesium need to lose to achieve a stable arrangement?</w:t>
      </w:r>
    </w:p>
    <w:p w:rsidR="00567FF5" w:rsidRPr="003A31CF" w:rsidRDefault="00567FF5" w:rsidP="00567FF5">
      <w:pPr>
        <w:spacing w:line="240" w:lineRule="auto"/>
        <w:rPr>
          <w:rFonts w:ascii="Tahoma" w:hAnsi="Tahoma" w:cs="Tahoma"/>
        </w:rPr>
      </w:pPr>
    </w:p>
    <w:p w:rsidR="00567FF5" w:rsidRPr="003A31CF" w:rsidRDefault="00567FF5" w:rsidP="00567FF5">
      <w:pPr>
        <w:spacing w:line="240" w:lineRule="auto"/>
        <w:rPr>
          <w:rFonts w:ascii="Tahoma" w:hAnsi="Tahoma" w:cs="Tahoma"/>
        </w:rPr>
      </w:pPr>
      <w:r w:rsidRPr="003A31CF">
        <w:rPr>
          <w:rFonts w:ascii="Tahoma" w:hAnsi="Tahoma" w:cs="Tahoma"/>
        </w:rPr>
        <w:t>Which noble gas does the magnesium ion have the same electron arrangement as?</w:t>
      </w:r>
    </w:p>
    <w:p w:rsidR="00567FF5" w:rsidRPr="003A31CF" w:rsidRDefault="00567FF5" w:rsidP="00567FF5">
      <w:pPr>
        <w:spacing w:line="240" w:lineRule="auto"/>
        <w:rPr>
          <w:rFonts w:ascii="Tahoma" w:hAnsi="Tahoma" w:cs="Tahoma"/>
        </w:rPr>
      </w:pPr>
    </w:p>
    <w:p w:rsidR="00567FF5" w:rsidRPr="003A31CF" w:rsidRDefault="00567FF5" w:rsidP="00567FF5">
      <w:pPr>
        <w:spacing w:line="240" w:lineRule="auto"/>
        <w:rPr>
          <w:rFonts w:ascii="Tahoma" w:hAnsi="Tahoma" w:cs="Tahoma"/>
        </w:rPr>
      </w:pPr>
      <w:r w:rsidRPr="003A31CF">
        <w:rPr>
          <w:rFonts w:ascii="Tahoma" w:hAnsi="Tahoma" w:cs="Tahoma"/>
        </w:rPr>
        <w:t>What would the charge on the magnesium ion be?</w:t>
      </w:r>
    </w:p>
    <w:p w:rsidR="00567FF5" w:rsidRPr="003A31CF" w:rsidRDefault="00567FF5" w:rsidP="00567FF5">
      <w:pPr>
        <w:spacing w:line="240" w:lineRule="auto"/>
        <w:rPr>
          <w:rFonts w:ascii="Tahoma" w:hAnsi="Tahoma" w:cs="Tahoma"/>
        </w:rPr>
      </w:pPr>
    </w:p>
    <w:p w:rsidR="00567FF5" w:rsidRPr="003A31CF" w:rsidRDefault="00567FF5" w:rsidP="00567FF5">
      <w:pPr>
        <w:spacing w:line="240" w:lineRule="auto"/>
        <w:rPr>
          <w:rFonts w:ascii="Tahoma" w:hAnsi="Tahoma" w:cs="Tahoma"/>
        </w:rPr>
      </w:pPr>
      <w:r w:rsidRPr="003A31CF">
        <w:rPr>
          <w:rFonts w:ascii="Tahoma" w:hAnsi="Tahoma" w:cs="Tahoma"/>
        </w:rPr>
        <w:t>What is the electron arrangement of oxygen?</w:t>
      </w:r>
    </w:p>
    <w:p w:rsidR="00567FF5" w:rsidRPr="003A31CF" w:rsidRDefault="00567FF5" w:rsidP="00567FF5">
      <w:pPr>
        <w:spacing w:line="240" w:lineRule="auto"/>
        <w:rPr>
          <w:rFonts w:ascii="Tahoma" w:hAnsi="Tahoma" w:cs="Tahoma"/>
        </w:rPr>
      </w:pPr>
    </w:p>
    <w:p w:rsidR="00567FF5" w:rsidRPr="003A31CF" w:rsidRDefault="00567FF5" w:rsidP="00567FF5">
      <w:pPr>
        <w:spacing w:line="240" w:lineRule="auto"/>
        <w:rPr>
          <w:rFonts w:ascii="Tahoma" w:hAnsi="Tahoma" w:cs="Tahoma"/>
        </w:rPr>
      </w:pPr>
      <w:r w:rsidRPr="003A31CF">
        <w:rPr>
          <w:rFonts w:ascii="Tahoma" w:hAnsi="Tahoma" w:cs="Tahoma"/>
        </w:rPr>
        <w:t>How many electrons would oxygen need to gain to achieve a stable arrangement?</w:t>
      </w:r>
    </w:p>
    <w:p w:rsidR="00567FF5" w:rsidRPr="003A31CF" w:rsidRDefault="00567FF5" w:rsidP="00567FF5">
      <w:pPr>
        <w:spacing w:line="240" w:lineRule="auto"/>
        <w:rPr>
          <w:rFonts w:ascii="Tahoma" w:hAnsi="Tahoma" w:cs="Tahoma"/>
        </w:rPr>
      </w:pPr>
    </w:p>
    <w:p w:rsidR="00567FF5" w:rsidRPr="003A31CF" w:rsidRDefault="00567FF5" w:rsidP="00567FF5">
      <w:pPr>
        <w:spacing w:line="240" w:lineRule="auto"/>
        <w:rPr>
          <w:rFonts w:ascii="Tahoma" w:hAnsi="Tahoma" w:cs="Tahoma"/>
        </w:rPr>
      </w:pPr>
      <w:r w:rsidRPr="003A31CF">
        <w:rPr>
          <w:rFonts w:ascii="Tahoma" w:hAnsi="Tahoma" w:cs="Tahoma"/>
        </w:rPr>
        <w:t>Which noble gas does the oxide ion have the same electron arrangement as?</w:t>
      </w:r>
    </w:p>
    <w:p w:rsidR="00567FF5" w:rsidRPr="003A31CF" w:rsidRDefault="00567FF5" w:rsidP="00567FF5">
      <w:pPr>
        <w:spacing w:line="240" w:lineRule="auto"/>
        <w:rPr>
          <w:rFonts w:ascii="Tahoma" w:hAnsi="Tahoma" w:cs="Tahoma"/>
        </w:rPr>
      </w:pPr>
    </w:p>
    <w:p w:rsidR="00567FF5" w:rsidRPr="003A31CF" w:rsidRDefault="00567FF5" w:rsidP="00567FF5">
      <w:pPr>
        <w:spacing w:line="240" w:lineRule="auto"/>
        <w:rPr>
          <w:rFonts w:ascii="Tahoma" w:hAnsi="Tahoma" w:cs="Tahoma"/>
        </w:rPr>
      </w:pPr>
      <w:r w:rsidRPr="003A31CF">
        <w:rPr>
          <w:rFonts w:ascii="Tahoma" w:hAnsi="Tahoma" w:cs="Tahoma"/>
        </w:rPr>
        <w:t>What would the charge on the oxygen ion be?</w:t>
      </w:r>
    </w:p>
    <w:p w:rsidR="00567FF5" w:rsidRPr="003A31CF" w:rsidRDefault="00567FF5" w:rsidP="00567FF5">
      <w:pPr>
        <w:rPr>
          <w:rFonts w:ascii="Tahoma" w:hAnsi="Tahoma" w:cs="Tahoma"/>
        </w:rPr>
      </w:pPr>
      <w:r w:rsidRPr="003A31CF">
        <w:rPr>
          <w:rFonts w:ascii="Tahoma" w:hAnsi="Tahoma" w:cs="Tahoma"/>
        </w:rPr>
        <w:br w:type="page"/>
        <w:t>The formation of magnesium oxide can be summed up as follows:</w:t>
      </w:r>
    </w:p>
    <w:p w:rsidR="00567FF5" w:rsidRPr="003A31CF" w:rsidRDefault="00567FF5" w:rsidP="00567FF5">
      <w:pPr>
        <w:rPr>
          <w:rFonts w:ascii="Tahoma" w:hAnsi="Tahoma" w:cs="Tahoma"/>
        </w:rPr>
      </w:pPr>
      <w:proofErr w:type="gramStart"/>
      <w:r w:rsidRPr="003A31CF">
        <w:rPr>
          <w:rFonts w:ascii="Tahoma" w:hAnsi="Tahoma" w:cs="Tahoma"/>
        </w:rPr>
        <w:t>magnesium</w:t>
      </w:r>
      <w:proofErr w:type="gramEnd"/>
      <w:r w:rsidRPr="003A31CF">
        <w:rPr>
          <w:rFonts w:ascii="Tahoma" w:hAnsi="Tahoma" w:cs="Tahoma"/>
        </w:rPr>
        <w:t xml:space="preserve"> atom   +   oxygen atom</w:t>
      </w:r>
      <w:r w:rsidRPr="003A31CF">
        <w:rPr>
          <w:rFonts w:ascii="Tahoma" w:hAnsi="Tahoma" w:cs="Tahoma"/>
        </w:rPr>
        <w:tab/>
      </w:r>
      <w:r w:rsidRPr="003A31CF">
        <w:rPr>
          <w:rFonts w:ascii="Tahoma" w:hAnsi="Tahoma" w:cs="Tahoma"/>
        </w:rPr>
        <w:tab/>
        <w:t>magnesium ion    +      oxide ion</w:t>
      </w: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90688" behindDoc="0" locked="0" layoutInCell="1" allowOverlap="1">
                <wp:simplePos x="0" y="0"/>
                <wp:positionH relativeFrom="column">
                  <wp:posOffset>2285365</wp:posOffset>
                </wp:positionH>
                <wp:positionV relativeFrom="paragraph">
                  <wp:posOffset>69850</wp:posOffset>
                </wp:positionV>
                <wp:extent cx="266700" cy="0"/>
                <wp:effectExtent l="13970" t="55880" r="14605" b="58420"/>
                <wp:wrapNone/>
                <wp:docPr id="1523" name="Straight Connector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B8796" id="Straight Connector 1523"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5pt,5.5pt" to="200.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">
                <v:stroke endarrow="block"/>
              </v:line>
            </w:pict>
          </mc:Fallback>
        </mc:AlternateContent>
      </w:r>
      <w:r w:rsidRPr="003A31CF">
        <w:rPr>
          <w:rFonts w:ascii="Tahoma" w:hAnsi="Tahoma" w:cs="Tahoma"/>
        </w:rPr>
        <w:t xml:space="preserve">           Mg</w:t>
      </w:r>
      <w:r w:rsidRPr="003A31CF">
        <w:rPr>
          <w:rFonts w:ascii="Tahoma" w:hAnsi="Tahoma" w:cs="Tahoma"/>
        </w:rPr>
        <w:tab/>
        <w:t xml:space="preserve">      +        O</w:t>
      </w:r>
      <w:r w:rsidRPr="003A31CF">
        <w:rPr>
          <w:rFonts w:ascii="Tahoma" w:hAnsi="Tahoma" w:cs="Tahoma"/>
        </w:rPr>
        <w:tab/>
      </w:r>
      <w:r w:rsidRPr="003A31CF">
        <w:rPr>
          <w:rFonts w:ascii="Tahoma" w:hAnsi="Tahoma" w:cs="Tahoma"/>
        </w:rPr>
        <w:tab/>
      </w:r>
      <w:r w:rsidRPr="003A31CF">
        <w:rPr>
          <w:rFonts w:ascii="Tahoma" w:hAnsi="Tahoma" w:cs="Tahoma"/>
        </w:rPr>
        <w:tab/>
        <w:t xml:space="preserve">       Mg</w:t>
      </w:r>
      <w:r w:rsidRPr="003A31CF">
        <w:rPr>
          <w:rFonts w:ascii="Tahoma" w:hAnsi="Tahoma" w:cs="Tahoma"/>
          <w:vertAlign w:val="superscript"/>
        </w:rPr>
        <w:t>2+</w:t>
      </w:r>
      <w:r w:rsidRPr="003A31CF">
        <w:rPr>
          <w:rFonts w:ascii="Tahoma" w:hAnsi="Tahoma" w:cs="Tahoma"/>
        </w:rPr>
        <w:tab/>
        <w:t xml:space="preserve">     +</w:t>
      </w:r>
      <w:r w:rsidRPr="003A31CF">
        <w:rPr>
          <w:rFonts w:ascii="Tahoma" w:hAnsi="Tahoma" w:cs="Tahoma"/>
        </w:rPr>
        <w:tab/>
        <w:t xml:space="preserve">         O</w:t>
      </w:r>
      <w:r w:rsidRPr="003A31CF">
        <w:rPr>
          <w:rFonts w:ascii="Tahoma" w:hAnsi="Tahoma" w:cs="Tahoma"/>
          <w:vertAlign w:val="superscript"/>
        </w:rPr>
        <w:t>2-</w:t>
      </w: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91712" behindDoc="0" locked="0" layoutInCell="1" allowOverlap="1">
                <wp:simplePos x="0" y="0"/>
                <wp:positionH relativeFrom="column">
                  <wp:posOffset>2275840</wp:posOffset>
                </wp:positionH>
                <wp:positionV relativeFrom="paragraph">
                  <wp:posOffset>64135</wp:posOffset>
                </wp:positionV>
                <wp:extent cx="266700" cy="0"/>
                <wp:effectExtent l="13970" t="59690" r="14605" b="54610"/>
                <wp:wrapNone/>
                <wp:docPr id="1522" name="Straight Connector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76514" id="Straight Connector 1522"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5.05pt" to="200.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">
                <v:stroke endarrow="block"/>
              </v:line>
            </w:pict>
          </mc:Fallback>
        </mc:AlternateContent>
      </w:r>
      <w:r w:rsidRPr="003A31CF">
        <w:rPr>
          <w:rFonts w:ascii="Tahoma" w:hAnsi="Tahoma" w:cs="Tahoma"/>
        </w:rPr>
        <w:t xml:space="preserve">         2, 8, 2</w:t>
      </w:r>
      <w:r w:rsidRPr="003A31CF">
        <w:rPr>
          <w:rFonts w:ascii="Tahoma" w:hAnsi="Tahoma" w:cs="Tahoma"/>
        </w:rPr>
        <w:tab/>
        <w:t xml:space="preserve">               2, 6</w:t>
      </w:r>
      <w:r w:rsidRPr="003A31CF">
        <w:rPr>
          <w:rFonts w:ascii="Tahoma" w:hAnsi="Tahoma" w:cs="Tahoma"/>
        </w:rPr>
        <w:tab/>
      </w:r>
      <w:r w:rsidRPr="003A31CF">
        <w:rPr>
          <w:rFonts w:ascii="Tahoma" w:hAnsi="Tahoma" w:cs="Tahoma"/>
        </w:rPr>
        <w:tab/>
        <w:t xml:space="preserve">                  2, 8                       2, 8</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The electrostatic force of attraction between the positive magnesium ion and the negative oxide ion is called an IONIC bond.</w:t>
      </w:r>
    </w:p>
    <w:p w:rsidR="00567FF5" w:rsidRPr="003A31CF" w:rsidRDefault="00567FF5" w:rsidP="00567FF5">
      <w:pPr>
        <w:rPr>
          <w:rFonts w:ascii="Tahoma" w:hAnsi="Tahoma" w:cs="Tahoma"/>
        </w:rPr>
      </w:pPr>
      <w:r w:rsidRPr="003A31CF">
        <w:rPr>
          <w:rFonts w:ascii="Tahoma" w:hAnsi="Tahoma" w:cs="Tahoma"/>
        </w:rPr>
        <w:t xml:space="preserve">The charge which an ion will have depends on which group it belongs to in the Periodic Table. All atoms in group 1 can achieve a stable arrangement by </w:t>
      </w:r>
      <w:r w:rsidRPr="003A31CF">
        <w:rPr>
          <w:rFonts w:ascii="Tahoma" w:hAnsi="Tahoma" w:cs="Tahoma"/>
          <w:i/>
        </w:rPr>
        <w:t>losing</w:t>
      </w:r>
      <w:r w:rsidRPr="003A31CF">
        <w:rPr>
          <w:rFonts w:ascii="Tahoma" w:hAnsi="Tahoma" w:cs="Tahoma"/>
        </w:rPr>
        <w:t xml:space="preserve"> one outer electron. This means that they all form singly charged positive ions such as Li</w:t>
      </w:r>
      <w:r w:rsidRPr="003A31CF">
        <w:rPr>
          <w:rFonts w:ascii="Tahoma" w:hAnsi="Tahoma" w:cs="Tahoma"/>
          <w:vertAlign w:val="superscript"/>
        </w:rPr>
        <w:t>+</w:t>
      </w:r>
      <w:r w:rsidRPr="003A31CF">
        <w:rPr>
          <w:rFonts w:ascii="Tahoma" w:hAnsi="Tahoma" w:cs="Tahoma"/>
        </w:rPr>
        <w:t xml:space="preserve"> and K</w:t>
      </w:r>
      <w:r w:rsidRPr="003A31CF">
        <w:rPr>
          <w:rFonts w:ascii="Tahoma" w:hAnsi="Tahoma" w:cs="Tahoma"/>
          <w:vertAlign w:val="superscript"/>
        </w:rPr>
        <w:t>+</w:t>
      </w:r>
      <w:r w:rsidRPr="003A31CF">
        <w:rPr>
          <w:rFonts w:ascii="Tahoma" w:hAnsi="Tahoma" w:cs="Tahoma"/>
        </w:rPr>
        <w:t>. The following table shows the charges on the ions for Groups 1 to 7.</w:t>
      </w:r>
    </w:p>
    <w:p w:rsidR="00567FF5" w:rsidRPr="003A31CF" w:rsidRDefault="00567FF5" w:rsidP="00567FF5">
      <w:pPr>
        <w:rPr>
          <w:rFonts w:ascii="Tahoma" w:hAnsi="Tahoma" w:cs="Tahom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
        <w:gridCol w:w="1027"/>
        <w:gridCol w:w="1027"/>
        <w:gridCol w:w="1027"/>
        <w:gridCol w:w="1027"/>
        <w:gridCol w:w="1027"/>
        <w:gridCol w:w="1027"/>
        <w:gridCol w:w="1027"/>
      </w:tblGrid>
      <w:tr w:rsidR="00567FF5" w:rsidRPr="003A31CF" w:rsidTr="003A31CF">
        <w:trPr>
          <w:trHeight w:val="540"/>
        </w:trPr>
        <w:tc>
          <w:tcPr>
            <w:tcW w:w="1027" w:type="dxa"/>
            <w:shd w:val="clear" w:color="auto" w:fill="E0E0E0"/>
            <w:vAlign w:val="center"/>
          </w:tcPr>
          <w:p w:rsidR="00567FF5" w:rsidRPr="003A31CF" w:rsidRDefault="00567FF5" w:rsidP="003A31CF">
            <w:pPr>
              <w:rPr>
                <w:rFonts w:ascii="Tahoma" w:hAnsi="Tahoma" w:cs="Tahoma"/>
              </w:rPr>
            </w:pPr>
            <w:r w:rsidRPr="003A31CF">
              <w:rPr>
                <w:rFonts w:ascii="Tahoma" w:hAnsi="Tahoma" w:cs="Tahoma"/>
              </w:rPr>
              <w:t>Group No</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1</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2</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3</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4</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5</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6</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7</w:t>
            </w:r>
          </w:p>
        </w:tc>
      </w:tr>
      <w:tr w:rsidR="00567FF5" w:rsidRPr="003A31CF" w:rsidTr="003A31CF">
        <w:trPr>
          <w:trHeight w:val="540"/>
        </w:trPr>
        <w:tc>
          <w:tcPr>
            <w:tcW w:w="1027" w:type="dxa"/>
            <w:shd w:val="clear" w:color="auto" w:fill="E0E0E0"/>
            <w:vAlign w:val="center"/>
          </w:tcPr>
          <w:p w:rsidR="00567FF5" w:rsidRPr="003A31CF" w:rsidRDefault="00567FF5" w:rsidP="003A31CF">
            <w:pPr>
              <w:rPr>
                <w:rFonts w:ascii="Tahoma" w:hAnsi="Tahoma" w:cs="Tahoma"/>
              </w:rPr>
            </w:pPr>
            <w:r w:rsidRPr="003A31CF">
              <w:rPr>
                <w:rFonts w:ascii="Tahoma" w:hAnsi="Tahoma" w:cs="Tahoma"/>
              </w:rPr>
              <w:t>Charge on ion</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1+</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2+</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3+</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No Charge</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3-</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2-</w:t>
            </w:r>
          </w:p>
        </w:tc>
        <w:tc>
          <w:tcPr>
            <w:tcW w:w="1027" w:type="dxa"/>
            <w:vAlign w:val="center"/>
          </w:tcPr>
          <w:p w:rsidR="00567FF5" w:rsidRPr="003A31CF" w:rsidRDefault="00567FF5" w:rsidP="003A31CF">
            <w:pPr>
              <w:jc w:val="center"/>
              <w:rPr>
                <w:rFonts w:ascii="Tahoma" w:hAnsi="Tahoma" w:cs="Tahoma"/>
              </w:rPr>
            </w:pPr>
            <w:r w:rsidRPr="003A31CF">
              <w:rPr>
                <w:rFonts w:ascii="Tahoma" w:hAnsi="Tahoma" w:cs="Tahoma"/>
              </w:rPr>
              <w:t>1-</w:t>
            </w:r>
          </w:p>
        </w:tc>
      </w:tr>
    </w:tbl>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b/>
        </w:rPr>
        <w:t>Note</w:t>
      </w:r>
      <w:r w:rsidRPr="003A31CF">
        <w:rPr>
          <w:rFonts w:ascii="Tahoma" w:hAnsi="Tahoma" w:cs="Tahoma"/>
        </w:rPr>
        <w:t xml:space="preserve"> that the metal elements always form positive ions and the non-metal elements always form negative ions. Elements in group 4 do not usually form ions.</w:t>
      </w:r>
    </w:p>
    <w:p w:rsidR="00567FF5" w:rsidRPr="003A31CF" w:rsidRDefault="00567FF5" w:rsidP="00567FF5">
      <w:pPr>
        <w:rPr>
          <w:rFonts w:ascii="Tahoma" w:hAnsi="Tahoma" w:cs="Tahoma"/>
          <w:b/>
          <w:u w:val="single"/>
        </w:rPr>
      </w:pPr>
    </w:p>
    <w:p w:rsidR="00567FF5" w:rsidRPr="003A31CF" w:rsidRDefault="00567FF5" w:rsidP="00567FF5">
      <w:pPr>
        <w:pStyle w:val="Heading2"/>
        <w:jc w:val="left"/>
        <w:rPr>
          <w:rFonts w:ascii="Tahoma" w:hAnsi="Tahoma" w:cs="Tahoma"/>
          <w:b/>
          <w:sz w:val="22"/>
          <w:szCs w:val="22"/>
        </w:rPr>
      </w:pPr>
      <w:r w:rsidRPr="003A31CF">
        <w:rPr>
          <w:rFonts w:ascii="Tahoma" w:hAnsi="Tahoma" w:cs="Tahoma"/>
          <w:sz w:val="22"/>
          <w:szCs w:val="22"/>
        </w:rPr>
        <w:br w:type="page"/>
      </w:r>
      <w:r w:rsidRPr="003A31CF">
        <w:rPr>
          <w:rFonts w:ascii="Tahoma" w:hAnsi="Tahoma" w:cs="Tahoma"/>
          <w:b/>
          <w:sz w:val="22"/>
          <w:szCs w:val="22"/>
        </w:rPr>
        <w:t>Ion - Electron Equations</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The formation of ions can be shown by equations, where e is the symbol for an electron. The equation for the formation of the sodium ion is:</w:t>
      </w:r>
    </w:p>
    <w:p w:rsidR="00567FF5" w:rsidRPr="003A31CF" w:rsidRDefault="00567FF5" w:rsidP="00567FF5">
      <w:pPr>
        <w:rPr>
          <w:rFonts w:ascii="Tahoma" w:hAnsi="Tahoma" w:cs="Tahoma"/>
          <w:lang w:val="pt-BR"/>
        </w:rPr>
      </w:pPr>
      <w:r w:rsidRPr="003A31CF">
        <w:rPr>
          <w:rFonts w:ascii="Tahoma" w:hAnsi="Tahoma" w:cs="Tahoma"/>
          <w:noProof/>
          <w:lang w:eastAsia="en-GB"/>
        </w:rPr>
        <mc:AlternateContent>
          <mc:Choice Requires="wps">
            <w:drawing>
              <wp:anchor distT="0" distB="0" distL="114300" distR="114300" simplePos="0" relativeHeight="251892736" behindDoc="0" locked="0" layoutInCell="1" allowOverlap="1">
                <wp:simplePos x="0" y="0"/>
                <wp:positionH relativeFrom="column">
                  <wp:posOffset>1739900</wp:posOffset>
                </wp:positionH>
                <wp:positionV relativeFrom="paragraph">
                  <wp:posOffset>123190</wp:posOffset>
                </wp:positionV>
                <wp:extent cx="371475" cy="0"/>
                <wp:effectExtent l="11430" t="57150" r="17145" b="57150"/>
                <wp:wrapNone/>
                <wp:docPr id="1521" name="Straight Connector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54FEC" id="Straight Connector 1521"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9.7pt" to="166.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4LNg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">
                <v:stroke endarrow="block"/>
              </v:line>
            </w:pict>
          </mc:Fallback>
        </mc:AlternateContent>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t>Na</w:t>
      </w:r>
      <w:r w:rsidRPr="003A31CF">
        <w:rPr>
          <w:rFonts w:ascii="Tahoma" w:hAnsi="Tahoma" w:cs="Tahoma"/>
          <w:lang w:val="pt-BR"/>
        </w:rPr>
        <w:tab/>
      </w:r>
      <w:r w:rsidRPr="003A31CF">
        <w:rPr>
          <w:rFonts w:ascii="Tahoma" w:hAnsi="Tahoma" w:cs="Tahoma"/>
          <w:lang w:val="pt-BR"/>
        </w:rPr>
        <w:tab/>
        <w:t>Na</w:t>
      </w:r>
      <w:r w:rsidRPr="003A31CF">
        <w:rPr>
          <w:rFonts w:ascii="Tahoma" w:hAnsi="Tahoma" w:cs="Tahoma"/>
          <w:vertAlign w:val="superscript"/>
          <w:lang w:val="pt-BR"/>
        </w:rPr>
        <w:t>+</w:t>
      </w:r>
      <w:r w:rsidRPr="003A31CF">
        <w:rPr>
          <w:rFonts w:ascii="Tahoma" w:hAnsi="Tahoma" w:cs="Tahoma"/>
          <w:lang w:val="pt-BR"/>
        </w:rPr>
        <w:tab/>
        <w:t>+</w:t>
      </w:r>
      <w:r w:rsidRPr="003A31CF">
        <w:rPr>
          <w:rFonts w:ascii="Tahoma" w:hAnsi="Tahoma" w:cs="Tahoma"/>
          <w:lang w:val="pt-BR"/>
        </w:rPr>
        <w:tab/>
        <w:t xml:space="preserve">e </w:t>
      </w:r>
      <w:r w:rsidRPr="003A31CF">
        <w:rPr>
          <w:rFonts w:ascii="Tahoma" w:hAnsi="Tahoma" w:cs="Tahoma"/>
          <w:vertAlign w:val="superscript"/>
          <w:lang w:val="pt-BR"/>
        </w:rPr>
        <w:t>-</w:t>
      </w:r>
    </w:p>
    <w:p w:rsidR="00567FF5" w:rsidRPr="003A31CF" w:rsidRDefault="00567FF5" w:rsidP="00567FF5">
      <w:pPr>
        <w:rPr>
          <w:rFonts w:ascii="Tahoma" w:hAnsi="Tahoma" w:cs="Tahoma"/>
          <w:lang w:val="pt-BR"/>
        </w:rPr>
      </w:pPr>
      <w:r w:rsidRPr="003A31CF">
        <w:rPr>
          <w:rFonts w:ascii="Tahoma" w:hAnsi="Tahoma" w:cs="Tahoma"/>
          <w:lang w:val="pt-BR"/>
        </w:rPr>
        <w:t>And for a magnesium ion:</w:t>
      </w: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93760" behindDoc="0" locked="0" layoutInCell="1" allowOverlap="1">
                <wp:simplePos x="0" y="0"/>
                <wp:positionH relativeFrom="column">
                  <wp:posOffset>1720850</wp:posOffset>
                </wp:positionH>
                <wp:positionV relativeFrom="paragraph">
                  <wp:posOffset>88900</wp:posOffset>
                </wp:positionV>
                <wp:extent cx="371475" cy="0"/>
                <wp:effectExtent l="11430" t="59055" r="17145" b="55245"/>
                <wp:wrapNone/>
                <wp:docPr id="1520" name="Straight Connector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4FD44" id="Straight Connector 152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7pt" to="164.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ynNQ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">
                <v:stroke endarrow="block"/>
              </v:line>
            </w:pict>
          </mc:Fallback>
        </mc:AlternateContent>
      </w:r>
      <w:r w:rsidRPr="003A31CF">
        <w:rPr>
          <w:rFonts w:ascii="Tahoma" w:hAnsi="Tahoma" w:cs="Tahoma"/>
        </w:rPr>
        <w:tab/>
      </w:r>
      <w:r w:rsidRPr="003A31CF">
        <w:rPr>
          <w:rFonts w:ascii="Tahoma" w:hAnsi="Tahoma" w:cs="Tahoma"/>
        </w:rPr>
        <w:tab/>
      </w:r>
      <w:r w:rsidRPr="003A31CF">
        <w:rPr>
          <w:rFonts w:ascii="Tahoma" w:hAnsi="Tahoma" w:cs="Tahoma"/>
        </w:rPr>
        <w:tab/>
        <w:t>Mg</w:t>
      </w:r>
      <w:r w:rsidRPr="003A31CF">
        <w:rPr>
          <w:rFonts w:ascii="Tahoma" w:hAnsi="Tahoma" w:cs="Tahoma"/>
        </w:rPr>
        <w:tab/>
      </w:r>
      <w:r w:rsidRPr="003A31CF">
        <w:rPr>
          <w:rFonts w:ascii="Tahoma" w:hAnsi="Tahoma" w:cs="Tahoma"/>
        </w:rPr>
        <w:tab/>
        <w:t>Mg</w:t>
      </w:r>
      <w:r w:rsidRPr="003A31CF">
        <w:rPr>
          <w:rFonts w:ascii="Tahoma" w:hAnsi="Tahoma" w:cs="Tahoma"/>
          <w:vertAlign w:val="superscript"/>
        </w:rPr>
        <w:t>2+</w:t>
      </w:r>
      <w:r w:rsidRPr="003A31CF">
        <w:rPr>
          <w:rFonts w:ascii="Tahoma" w:hAnsi="Tahoma" w:cs="Tahoma"/>
        </w:rPr>
        <w:tab/>
        <w:t>+</w:t>
      </w:r>
      <w:r w:rsidRPr="003A31CF">
        <w:rPr>
          <w:rFonts w:ascii="Tahoma" w:hAnsi="Tahoma" w:cs="Tahoma"/>
        </w:rPr>
        <w:tab/>
        <w:t xml:space="preserve">2e </w:t>
      </w:r>
      <w:r w:rsidRPr="003A31CF">
        <w:rPr>
          <w:rFonts w:ascii="Tahoma" w:hAnsi="Tahoma" w:cs="Tahoma"/>
          <w:vertAlign w:val="superscript"/>
        </w:rPr>
        <w:t>-</w:t>
      </w:r>
    </w:p>
    <w:p w:rsidR="00567FF5" w:rsidRPr="003A31CF" w:rsidRDefault="00567FF5" w:rsidP="00567FF5">
      <w:pPr>
        <w:rPr>
          <w:rFonts w:ascii="Tahoma" w:hAnsi="Tahoma" w:cs="Tahoma"/>
        </w:rPr>
      </w:pPr>
      <w:r w:rsidRPr="003A31CF">
        <w:rPr>
          <w:rFonts w:ascii="Tahoma" w:hAnsi="Tahoma" w:cs="Tahoma"/>
        </w:rPr>
        <w:t>Careful consideration must be given when writing the ion-electron equation of chlorine. Chlorine is a diatomic element; its formula is Cl</w:t>
      </w:r>
      <w:r w:rsidRPr="003A31CF">
        <w:rPr>
          <w:rFonts w:ascii="Tahoma" w:hAnsi="Tahoma" w:cs="Tahoma"/>
          <w:vertAlign w:val="subscript"/>
        </w:rPr>
        <w:t>2</w:t>
      </w:r>
      <w:r w:rsidRPr="003A31CF">
        <w:rPr>
          <w:rFonts w:ascii="Tahoma" w:hAnsi="Tahoma" w:cs="Tahoma"/>
        </w:rPr>
        <w:t>. The equation for the formation of chloride ions shows that two Cl</w:t>
      </w:r>
      <w:r w:rsidRPr="003A31CF">
        <w:rPr>
          <w:rFonts w:ascii="Tahoma" w:hAnsi="Tahoma" w:cs="Tahoma"/>
          <w:vertAlign w:val="superscript"/>
        </w:rPr>
        <w:t>-</w:t>
      </w:r>
      <w:r w:rsidRPr="003A31CF">
        <w:rPr>
          <w:rFonts w:ascii="Tahoma" w:hAnsi="Tahoma" w:cs="Tahoma"/>
        </w:rPr>
        <w:t xml:space="preserve"> ions are produced from one diatomic molecule:  </w:t>
      </w:r>
      <w:r w:rsidRPr="003A31CF">
        <w:rPr>
          <w:rFonts w:ascii="Tahoma" w:hAnsi="Tahoma" w:cs="Tahoma"/>
        </w:rPr>
        <w:tab/>
      </w: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94784" behindDoc="0" locked="0" layoutInCell="1" allowOverlap="1">
                <wp:simplePos x="0" y="0"/>
                <wp:positionH relativeFrom="column">
                  <wp:posOffset>2636520</wp:posOffset>
                </wp:positionH>
                <wp:positionV relativeFrom="paragraph">
                  <wp:posOffset>80645</wp:posOffset>
                </wp:positionV>
                <wp:extent cx="371475" cy="0"/>
                <wp:effectExtent l="12700" t="56515" r="15875" b="57785"/>
                <wp:wrapNone/>
                <wp:docPr id="1519" name="Straight Connector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8FBAA" id="Straight Connector 1519"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6.35pt" to="236.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7hNg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">
                <v:stroke endarrow="block"/>
              </v:line>
            </w:pict>
          </mc:Fallback>
        </mc:AlternateContent>
      </w:r>
      <w:r w:rsidRPr="003A31CF">
        <w:rPr>
          <w:rFonts w:ascii="Tahoma" w:hAnsi="Tahoma" w:cs="Tahoma"/>
        </w:rPr>
        <w:t xml:space="preserve"> </w:t>
      </w:r>
      <w:r w:rsidRPr="003A31CF">
        <w:rPr>
          <w:rFonts w:ascii="Tahoma" w:hAnsi="Tahoma" w:cs="Tahoma"/>
        </w:rPr>
        <w:tab/>
      </w:r>
      <w:r w:rsidRPr="003A31CF">
        <w:rPr>
          <w:rFonts w:ascii="Tahoma" w:hAnsi="Tahoma" w:cs="Tahoma"/>
        </w:rPr>
        <w:tab/>
      </w:r>
      <w:r w:rsidRPr="003A31CF">
        <w:rPr>
          <w:rFonts w:ascii="Tahoma" w:hAnsi="Tahoma" w:cs="Tahoma"/>
        </w:rPr>
        <w:tab/>
        <w:t>Cl</w:t>
      </w:r>
      <w:r w:rsidRPr="003A31CF">
        <w:rPr>
          <w:rFonts w:ascii="Tahoma" w:hAnsi="Tahoma" w:cs="Tahoma"/>
          <w:vertAlign w:val="subscript"/>
        </w:rPr>
        <w:t>2</w:t>
      </w:r>
      <w:r w:rsidRPr="003A31CF">
        <w:rPr>
          <w:rFonts w:ascii="Tahoma" w:hAnsi="Tahoma" w:cs="Tahoma"/>
        </w:rPr>
        <w:tab/>
        <w:t>+</w:t>
      </w:r>
      <w:r w:rsidRPr="003A31CF">
        <w:rPr>
          <w:rFonts w:ascii="Tahoma" w:hAnsi="Tahoma" w:cs="Tahoma"/>
        </w:rPr>
        <w:tab/>
        <w:t xml:space="preserve">2e </w:t>
      </w:r>
      <w:r w:rsidRPr="003A31CF">
        <w:rPr>
          <w:rFonts w:ascii="Tahoma" w:hAnsi="Tahoma" w:cs="Tahoma"/>
          <w:vertAlign w:val="superscript"/>
        </w:rPr>
        <w:t>-</w:t>
      </w:r>
      <w:r w:rsidRPr="003A31CF">
        <w:rPr>
          <w:rFonts w:ascii="Tahoma" w:hAnsi="Tahoma" w:cs="Tahoma"/>
        </w:rPr>
        <w:tab/>
      </w:r>
      <w:r w:rsidRPr="003A31CF">
        <w:rPr>
          <w:rFonts w:ascii="Tahoma" w:hAnsi="Tahoma" w:cs="Tahoma"/>
        </w:rPr>
        <w:tab/>
        <w:t>2Cl</w:t>
      </w:r>
      <w:r w:rsidRPr="003A31CF">
        <w:rPr>
          <w:rFonts w:ascii="Tahoma" w:hAnsi="Tahoma" w:cs="Tahoma"/>
          <w:vertAlign w:val="superscript"/>
        </w:rPr>
        <w:t>-</w:t>
      </w:r>
    </w:p>
    <w:p w:rsidR="00567FF5" w:rsidRPr="003A31CF" w:rsidRDefault="00567FF5" w:rsidP="00567FF5">
      <w:pPr>
        <w:rPr>
          <w:rFonts w:ascii="Tahoma" w:hAnsi="Tahoma" w:cs="Tahoma"/>
        </w:rPr>
      </w:pPr>
      <w:r w:rsidRPr="003A31CF">
        <w:rPr>
          <w:rFonts w:ascii="Tahoma" w:hAnsi="Tahoma" w:cs="Tahoma"/>
        </w:rPr>
        <w:t>Ion-electron equations are given on page 7 of the data booklet.</w:t>
      </w:r>
    </w:p>
    <w:p w:rsidR="00567FF5" w:rsidRPr="003A31CF" w:rsidRDefault="00567FF5" w:rsidP="00567FF5">
      <w:pPr>
        <w:pStyle w:val="Heading2"/>
        <w:rPr>
          <w:rFonts w:ascii="Tahoma" w:hAnsi="Tahoma" w:cs="Tahoma"/>
          <w:sz w:val="22"/>
          <w:szCs w:val="22"/>
        </w:rPr>
      </w:pPr>
    </w:p>
    <w:p w:rsidR="00567FF5" w:rsidRPr="003A31CF" w:rsidRDefault="00567FF5" w:rsidP="00567FF5">
      <w:pPr>
        <w:pStyle w:val="Heading2"/>
        <w:jc w:val="left"/>
        <w:rPr>
          <w:rFonts w:ascii="Tahoma" w:hAnsi="Tahoma" w:cs="Tahoma"/>
          <w:b/>
          <w:sz w:val="22"/>
          <w:szCs w:val="22"/>
        </w:rPr>
      </w:pPr>
      <w:r w:rsidRPr="003A31CF">
        <w:rPr>
          <w:rFonts w:ascii="Tahoma" w:hAnsi="Tahoma" w:cs="Tahoma"/>
          <w:b/>
          <w:sz w:val="22"/>
          <w:szCs w:val="22"/>
        </w:rPr>
        <w:t>Ionic Lattices</w: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r w:rsidRPr="003A31CF">
        <w:rPr>
          <w:rFonts w:ascii="Tahoma" w:hAnsi="Tahoma" w:cs="Tahoma"/>
        </w:rPr>
        <w:t>So far we have looked at the formation of individual ions and the ionic bond that is formed as a result of the electrostatic force of attraction between them. However, these forces of attraction are so strong that millions of ions cluster together. The positive ions surround the negative ions and the negative ions surround the positive ions. This produces a regular, ordered structure called an ionic lattice.</w:t>
      </w:r>
    </w:p>
    <w:p w:rsidR="00567FF5" w:rsidRPr="003A31CF" w:rsidRDefault="00567FF5" w:rsidP="00567FF5">
      <w:pPr>
        <w:rPr>
          <w:rFonts w:ascii="Tahoma" w:hAnsi="Tahoma" w:cs="Tahoma"/>
        </w:rPr>
      </w:pPr>
      <w:r w:rsidRPr="003A31CF">
        <w:rPr>
          <w:rFonts w:ascii="Tahoma" w:hAnsi="Tahoma" w:cs="Tahoma"/>
        </w:rPr>
        <w:t>In the sodium chloride lattice, each chloride ion is surrounded by six sodium ions and each sodium ion is surrounded by six chloride ions.</w:t>
      </w:r>
    </w:p>
    <w:p w:rsidR="00567FF5" w:rsidRPr="003A31CF" w:rsidRDefault="00567FF5" w:rsidP="00567FF5">
      <w:pPr>
        <w:rPr>
          <w:rFonts w:ascii="Tahoma" w:hAnsi="Tahoma" w:cs="Tahoma"/>
          <w:b/>
          <w:u w:val="single"/>
        </w:rPr>
      </w:pPr>
      <w:r w:rsidRPr="003A31CF">
        <w:rPr>
          <w:rFonts w:ascii="Tahoma" w:hAnsi="Tahoma" w:cs="Tahoma"/>
          <w:b/>
          <w:noProof/>
          <w:u w:val="single"/>
          <w:lang w:eastAsia="en-GB"/>
        </w:rPr>
        <mc:AlternateContent>
          <mc:Choice Requires="wpg">
            <w:drawing>
              <wp:anchor distT="0" distB="0" distL="114300" distR="114300" simplePos="0" relativeHeight="251899904" behindDoc="0" locked="0" layoutInCell="1" allowOverlap="1">
                <wp:simplePos x="0" y="0"/>
                <wp:positionH relativeFrom="column">
                  <wp:posOffset>3379470</wp:posOffset>
                </wp:positionH>
                <wp:positionV relativeFrom="paragraph">
                  <wp:posOffset>199390</wp:posOffset>
                </wp:positionV>
                <wp:extent cx="2854960" cy="2143125"/>
                <wp:effectExtent l="3175" t="635" r="0" b="0"/>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960" cy="2143125"/>
                          <a:chOff x="945" y="7713"/>
                          <a:chExt cx="4496" cy="3375"/>
                        </a:xfrm>
                      </wpg:grpSpPr>
                      <pic:pic xmlns:pic="http://schemas.openxmlformats.org/drawingml/2006/picture">
                        <pic:nvPicPr>
                          <pic:cNvPr id="1517" name="Picture 968"/>
                          <pic:cNvPicPr>
                            <a:picLocks noChangeAspect="1" noChangeArrowheads="1"/>
                          </pic:cNvPicPr>
                        </pic:nvPicPr>
                        <pic:blipFill>
                          <a:blip r:embed="rId29">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945" y="7713"/>
                            <a:ext cx="4496" cy="3375"/>
                          </a:xfrm>
                          <a:prstGeom prst="rect">
                            <a:avLst/>
                          </a:prstGeom>
                          <a:noFill/>
                          <a:extLst>
                            <a:ext uri="{909E8E84-426E-40DD-AFC4-6F175D3DCCD1}">
                              <a14:hiddenFill xmlns:a14="http://schemas.microsoft.com/office/drawing/2010/main">
                                <a:solidFill>
                                  <a:srgbClr val="FFFFFF"/>
                                </a:solidFill>
                              </a14:hiddenFill>
                            </a:ext>
                          </a:extLst>
                        </pic:spPr>
                      </pic:pic>
                      <wps:wsp>
                        <wps:cNvPr id="1518" name="Rectangle 16"/>
                        <wps:cNvSpPr>
                          <a:spLocks noChangeArrowheads="1"/>
                        </wps:cNvSpPr>
                        <wps:spPr bwMode="auto">
                          <a:xfrm>
                            <a:off x="1230" y="10455"/>
                            <a:ext cx="381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74AF5" id="Group 1516" o:spid="_x0000_s1026" style="position:absolute;margin-left:266.1pt;margin-top:15.7pt;width:224.8pt;height:168.75pt;z-index:251899904" coordorigin="945,7713" coordsize="4496,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8" o:spid="_x0000_s1027" type="#_x0000_t75" style="position:absolute;left:945;top:7713;width:4496;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">
                  <v:imagedata r:id="rId30" o:title="" chromakey="yellow"/>
                </v:shape>
                <v:rect id="Rectangle 16" o:spid="_x0000_s1028" style="position:absolute;left:1230;top:10455;width:381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4U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6Elz5RkbQqwcAAAD//wMAUEsBAi0AFAAGAAgAAAAhANvh9svuAAAAhQEAABMAAAAAAAAA&#10;AAAAAAAAAAAAAFtDb250ZW50X1R5cGVzXS54bWxQSwECLQAUAAYACAAAACEAWvQsW78AAAAVAQAA&#10;CwAAAAAAAAAAAAAAAAAfAQAAX3JlbHMvLnJlbHNQSwECLQAUAAYACAAAACEAK9k+FMYAAADdAAAA&#10;DwAAAAAAAAAAAAAAAAAHAgAAZHJzL2Rvd25yZXYueG1sUEsFBgAAAAADAAMAtwAAAPoCAAAAAA==&#10;" stroked="f"/>
              </v:group>
            </w:pict>
          </mc:Fallback>
        </mc:AlternateContent>
      </w:r>
    </w:p>
    <w:p w:rsidR="00567FF5" w:rsidRPr="003A31CF" w:rsidRDefault="00567FF5" w:rsidP="00567FF5">
      <w:pPr>
        <w:rPr>
          <w:rFonts w:ascii="Tahoma" w:hAnsi="Tahoma" w:cs="Tahoma"/>
          <w:b/>
          <w:u w:val="single"/>
        </w:rPr>
      </w:pPr>
      <w:r w:rsidRPr="003A31CF">
        <w:rPr>
          <w:rFonts w:ascii="Tahoma" w:hAnsi="Tahoma" w:cs="Tahoma"/>
          <w:b/>
          <w:u w:val="single"/>
        </w:rPr>
        <w:t>Structure</w:t>
      </w:r>
    </w:p>
    <w:p w:rsidR="00567FF5" w:rsidRPr="003A31CF" w:rsidRDefault="00567FF5" w:rsidP="00567FF5">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898880" behindDoc="0" locked="0" layoutInCell="1" allowOverlap="1">
                <wp:simplePos x="0" y="0"/>
                <wp:positionH relativeFrom="column">
                  <wp:posOffset>305435</wp:posOffset>
                </wp:positionH>
                <wp:positionV relativeFrom="paragraph">
                  <wp:posOffset>264795</wp:posOffset>
                </wp:positionV>
                <wp:extent cx="2841625" cy="904875"/>
                <wp:effectExtent l="0" t="0" r="635" b="2540"/>
                <wp:wrapNone/>
                <wp:docPr id="1515"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567FF5">
                            <w:r>
                              <w:t>Huge lattice of positively and negatively charged ions held together by forces of attraction called ionic bonds.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642" type="#_x0000_t202" style="position:absolute;margin-left:24.05pt;margin-top:20.85pt;width:223.75pt;height:7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Wa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" filled="f" stroked="f">
                <v:textbox>
                  <w:txbxContent>
                    <w:p w:rsidR="003A31CF" w:rsidRDefault="003A31CF" w:rsidP="00567FF5">
                      <w:r>
                        <w:t>Huge lattice of positively and negatively charged ions held together by forces of attraction called ionic bonds.</w:t>
                      </w:r>
                    </w:p>
                  </w:txbxContent>
                </v:textbox>
              </v:shape>
            </w:pict>
          </mc:Fallback>
        </mc:AlternateContent>
      </w: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rPr>
      </w:pPr>
    </w:p>
    <w:p w:rsidR="00567FF5" w:rsidRPr="003A31CF" w:rsidRDefault="00567FF5" w:rsidP="00567FF5">
      <w:pPr>
        <w:rPr>
          <w:rFonts w:ascii="Tahoma" w:hAnsi="Tahoma" w:cs="Tahoma"/>
          <w:b/>
          <w:u w:val="single"/>
        </w:rPr>
      </w:pPr>
      <w:r w:rsidRPr="003A31CF">
        <w:rPr>
          <w:rFonts w:ascii="Tahoma" w:hAnsi="Tahoma" w:cs="Tahoma"/>
          <w:b/>
          <w:u w:val="single"/>
        </w:rPr>
        <w:t>Properties</w:t>
      </w:r>
    </w:p>
    <w:p w:rsidR="00567FF5" w:rsidRPr="003A31CF" w:rsidRDefault="00567FF5" w:rsidP="00567FF5">
      <w:pPr>
        <w:rPr>
          <w:rFonts w:ascii="Tahoma" w:hAnsi="Tahoma" w:cs="Tahoma"/>
        </w:rPr>
      </w:pPr>
      <w:r w:rsidRPr="003A31CF">
        <w:rPr>
          <w:rFonts w:ascii="Tahoma" w:hAnsi="Tahoma" w:cs="Tahoma"/>
        </w:rPr>
        <w:t>Due to the close packing of the ions in the structure, all ionic compounds are SOLIDS at room temperature.</w:t>
      </w:r>
    </w:p>
    <w:p w:rsidR="00567FF5" w:rsidRPr="003A31CF" w:rsidRDefault="00567FF5" w:rsidP="00567FF5">
      <w:pPr>
        <w:rPr>
          <w:rFonts w:ascii="Tahoma" w:hAnsi="Tahoma" w:cs="Tahoma"/>
        </w:rPr>
      </w:pPr>
      <w:r w:rsidRPr="003A31CF">
        <w:rPr>
          <w:rFonts w:ascii="Tahoma" w:hAnsi="Tahoma" w:cs="Tahoma"/>
        </w:rPr>
        <w:t>Since thousands of strong ionic bonds must be overcome to change the physical state melting points and boiling points are very high.</w:t>
      </w:r>
    </w:p>
    <w:p w:rsidR="00567FF5" w:rsidRPr="003A31CF" w:rsidRDefault="00567FF5" w:rsidP="00567FF5">
      <w:pPr>
        <w:rPr>
          <w:rFonts w:ascii="Tahoma" w:hAnsi="Tahoma" w:cs="Tahoma"/>
        </w:rPr>
      </w:pPr>
      <w:r w:rsidRPr="003A31CF">
        <w:rPr>
          <w:rFonts w:ascii="Tahoma" w:hAnsi="Tahoma" w:cs="Tahoma"/>
        </w:rPr>
        <w:t>Ionic substances conduct electricity when molten or in solution since the ions are no longer fixed in the lattice and are free to move.</w:t>
      </w:r>
    </w:p>
    <w:p w:rsidR="00567FF5" w:rsidRPr="003A31CF" w:rsidRDefault="00567FF5" w:rsidP="00567FF5">
      <w:pPr>
        <w:rPr>
          <w:rFonts w:ascii="Tahoma" w:hAnsi="Tahoma" w:cs="Tahoma"/>
        </w:rPr>
      </w:pPr>
    </w:p>
    <w:p w:rsidR="00567FF5" w:rsidRPr="003A31CF" w:rsidRDefault="00567FF5" w:rsidP="00567FF5">
      <w:pPr>
        <w:rPr>
          <w:rFonts w:ascii="Tahoma" w:hAnsi="Tahoma" w:cs="Tahoma"/>
          <w:b/>
        </w:rPr>
      </w:pPr>
      <w:r w:rsidRPr="003A31CF">
        <w:rPr>
          <w:rFonts w:ascii="Tahoma" w:hAnsi="Tahoma" w:cs="Tahoma"/>
          <w:b/>
        </w:rPr>
        <w:t xml:space="preserve">Colours of compounds </w:t>
      </w:r>
    </w:p>
    <w:p w:rsidR="00567FF5" w:rsidRPr="003A31CF" w:rsidRDefault="00567FF5" w:rsidP="00567FF5">
      <w:pPr>
        <w:rPr>
          <w:rFonts w:ascii="Tahoma" w:eastAsia="Arial Unicode MS" w:hAnsi="Tahoma" w:cs="Tahoma"/>
        </w:rPr>
      </w:pPr>
      <w:r w:rsidRPr="003A31CF">
        <w:rPr>
          <w:rFonts w:ascii="Tahoma" w:eastAsia="Arial Unicode MS" w:hAnsi="Tahoma" w:cs="Tahoma"/>
        </w:rPr>
        <w:t>Many ionic compounds are coloured.  These compounds dissolve in water to give coloured solutions.</w:t>
      </w:r>
    </w:p>
    <w:p w:rsidR="00567FF5" w:rsidRPr="003A31CF" w:rsidRDefault="00567FF5" w:rsidP="00567FF5">
      <w:pPr>
        <w:rPr>
          <w:rFonts w:ascii="Tahoma" w:eastAsia="Arial Unicode MS" w:hAnsi="Tahoma" w:cs="Tahoma"/>
        </w:rPr>
      </w:pPr>
      <w:r w:rsidRPr="003A31CF">
        <w:rPr>
          <w:rFonts w:ascii="Tahoma" w:eastAsia="Arial Unicode MS" w:hAnsi="Tahoma" w:cs="Tahoma"/>
        </w:rPr>
        <w:t>Some ions are colourless, e.g. Na</w:t>
      </w:r>
      <w:r w:rsidRPr="003A31CF">
        <w:rPr>
          <w:rFonts w:ascii="Tahoma" w:eastAsia="Arial Unicode MS" w:hAnsi="Tahoma" w:cs="Tahoma"/>
          <w:vertAlign w:val="superscript"/>
          <w:lang w:val="en-US"/>
        </w:rPr>
        <w:t>+</w:t>
      </w:r>
      <w:r w:rsidRPr="003A31CF">
        <w:rPr>
          <w:rFonts w:ascii="Tahoma" w:eastAsia="Arial Unicode MS" w:hAnsi="Tahoma" w:cs="Tahoma"/>
        </w:rPr>
        <w:t xml:space="preserve"> and Cl</w:t>
      </w:r>
      <w:r w:rsidRPr="003A31CF">
        <w:rPr>
          <w:rFonts w:ascii="Tahoma" w:eastAsia="Arial Unicode MS" w:hAnsi="Tahoma" w:cs="Tahoma"/>
          <w:vertAlign w:val="superscript"/>
          <w:lang w:val="en-US"/>
        </w:rPr>
        <w:t>-</w:t>
      </w:r>
      <w:r w:rsidRPr="003A31CF">
        <w:rPr>
          <w:rFonts w:ascii="Tahoma" w:eastAsia="Arial Unicode MS" w:hAnsi="Tahoma" w:cs="Tahoma"/>
        </w:rPr>
        <w:t>.  In the solid form they appear white due to reflection of light from the crystals; in solution they are colourless.</w:t>
      </w:r>
    </w:p>
    <w:p w:rsidR="00567FF5" w:rsidRPr="003A31CF" w:rsidRDefault="00567FF5" w:rsidP="00567FF5">
      <w:pPr>
        <w:rPr>
          <w:rFonts w:ascii="Tahoma" w:eastAsia="Arial Unicode MS" w:hAnsi="Tahoma" w:cs="Tahoma"/>
        </w:rPr>
      </w:pPr>
      <w:r w:rsidRPr="003A31CF">
        <w:rPr>
          <w:rFonts w:ascii="Tahoma" w:eastAsia="Arial Unicode MS" w:hAnsi="Tahoma" w:cs="Tahoma"/>
        </w:rPr>
        <w:t>Some ions are coloured, e.g. Cu</w:t>
      </w:r>
      <w:r w:rsidRPr="003A31CF">
        <w:rPr>
          <w:rFonts w:ascii="Tahoma" w:eastAsia="Arial Unicode MS" w:hAnsi="Tahoma" w:cs="Tahoma"/>
          <w:vertAlign w:val="superscript"/>
          <w:lang w:val="en-US"/>
        </w:rPr>
        <w:t>2+</w:t>
      </w:r>
      <w:r w:rsidRPr="003A31CF">
        <w:rPr>
          <w:rFonts w:ascii="Tahoma" w:eastAsia="Arial Unicode MS" w:hAnsi="Tahoma" w:cs="Tahoma"/>
        </w:rPr>
        <w:t xml:space="preserve">.  For an ionic compound </w:t>
      </w:r>
      <w:r w:rsidRPr="003A31CF">
        <w:rPr>
          <w:rFonts w:ascii="Tahoma" w:eastAsia="Arial Unicode MS" w:hAnsi="Tahoma" w:cs="Tahoma"/>
          <w:b/>
        </w:rPr>
        <w:t>X</w:t>
      </w:r>
      <w:r w:rsidRPr="003A31CF">
        <w:rPr>
          <w:rFonts w:ascii="Tahoma" w:eastAsia="Arial Unicode MS" w:hAnsi="Tahoma" w:cs="Tahoma"/>
          <w:vertAlign w:val="superscript"/>
        </w:rPr>
        <w:t>+ve</w:t>
      </w:r>
      <w:r w:rsidRPr="003A31CF">
        <w:rPr>
          <w:rFonts w:ascii="Tahoma" w:eastAsia="Arial Unicode MS" w:hAnsi="Tahoma" w:cs="Tahoma"/>
        </w:rPr>
        <w:t xml:space="preserve"> </w:t>
      </w:r>
      <w:r w:rsidRPr="003A31CF">
        <w:rPr>
          <w:rFonts w:ascii="Tahoma" w:eastAsia="Arial Unicode MS" w:hAnsi="Tahoma" w:cs="Tahoma"/>
          <w:b/>
        </w:rPr>
        <w:t>Y</w:t>
      </w:r>
      <w:r w:rsidRPr="003A31CF">
        <w:rPr>
          <w:rFonts w:ascii="Tahoma" w:eastAsia="Arial Unicode MS" w:hAnsi="Tahoma" w:cs="Tahoma"/>
          <w:vertAlign w:val="superscript"/>
        </w:rPr>
        <w:t>-ve</w:t>
      </w:r>
      <w:r w:rsidRPr="003A31CF">
        <w:rPr>
          <w:rFonts w:ascii="Tahoma" w:eastAsia="Arial Unicode MS" w:hAnsi="Tahoma" w:cs="Tahoma"/>
        </w:rPr>
        <w:t xml:space="preserve">, the colour of the compound is determined by the colour of </w:t>
      </w:r>
      <w:r w:rsidRPr="003A31CF">
        <w:rPr>
          <w:rFonts w:ascii="Tahoma" w:eastAsia="Arial Unicode MS" w:hAnsi="Tahoma" w:cs="Tahoma"/>
          <w:b/>
        </w:rPr>
        <w:t>X</w:t>
      </w:r>
      <w:r w:rsidRPr="003A31CF">
        <w:rPr>
          <w:rFonts w:ascii="Tahoma" w:eastAsia="Arial Unicode MS" w:hAnsi="Tahoma" w:cs="Tahoma"/>
        </w:rPr>
        <w:t xml:space="preserve"> and </w:t>
      </w:r>
      <w:r w:rsidRPr="003A31CF">
        <w:rPr>
          <w:rFonts w:ascii="Tahoma" w:eastAsia="Arial Unicode MS" w:hAnsi="Tahoma" w:cs="Tahoma"/>
          <w:b/>
        </w:rPr>
        <w:t>Y</w:t>
      </w:r>
      <w:r w:rsidRPr="003A31CF">
        <w:rPr>
          <w:rFonts w:ascii="Tahoma" w:eastAsia="Arial Unicode MS" w:hAnsi="Tahoma" w:cs="Tahoma"/>
        </w:rPr>
        <w:t>.</w:t>
      </w: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hAnsi="Tahoma" w:cs="Tahoma"/>
          <w:b/>
          <w:i/>
        </w:rPr>
      </w:pPr>
    </w:p>
    <w:p w:rsidR="00567FF5" w:rsidRPr="003A31CF" w:rsidRDefault="00567FF5" w:rsidP="00567FF5">
      <w:pPr>
        <w:rPr>
          <w:rFonts w:ascii="Tahoma" w:eastAsia="Arial Unicode MS" w:hAnsi="Tahoma" w:cs="Tahoma"/>
        </w:rPr>
      </w:pPr>
      <w:r w:rsidRPr="003A31CF">
        <w:rPr>
          <w:rFonts w:ascii="Tahoma" w:hAnsi="Tahoma" w:cs="Tahoma"/>
          <w:b/>
          <w:i/>
        </w:rPr>
        <w:t>Complete the following table.</w:t>
      </w:r>
    </w:p>
    <w:tbl>
      <w:tblPr>
        <w:tblW w:w="8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1"/>
        <w:gridCol w:w="1454"/>
        <w:gridCol w:w="1430"/>
        <w:gridCol w:w="1454"/>
        <w:gridCol w:w="1481"/>
        <w:gridCol w:w="1455"/>
      </w:tblGrid>
      <w:tr w:rsidR="00567FF5" w:rsidRPr="003A31CF" w:rsidTr="00567FF5">
        <w:trPr>
          <w:trHeight w:val="463"/>
        </w:trPr>
        <w:tc>
          <w:tcPr>
            <w:tcW w:w="2923" w:type="dxa"/>
            <w:gridSpan w:val="2"/>
          </w:tcPr>
          <w:p w:rsidR="00567FF5" w:rsidRPr="003A31CF" w:rsidRDefault="00567FF5" w:rsidP="003A31CF">
            <w:pPr>
              <w:jc w:val="center"/>
              <w:rPr>
                <w:rFonts w:ascii="Tahoma" w:hAnsi="Tahoma" w:cs="Tahoma"/>
                <w:b/>
              </w:rPr>
            </w:pPr>
            <w:r w:rsidRPr="003A31CF">
              <w:rPr>
                <w:rFonts w:ascii="Tahoma" w:hAnsi="Tahoma" w:cs="Tahoma"/>
                <w:b/>
              </w:rPr>
              <w:t>Compound</w:t>
            </w:r>
          </w:p>
        </w:tc>
        <w:tc>
          <w:tcPr>
            <w:tcW w:w="2961" w:type="dxa"/>
            <w:gridSpan w:val="2"/>
          </w:tcPr>
          <w:p w:rsidR="00567FF5" w:rsidRPr="003A31CF" w:rsidRDefault="00567FF5" w:rsidP="003A31CF">
            <w:pPr>
              <w:jc w:val="center"/>
              <w:rPr>
                <w:rFonts w:ascii="Tahoma" w:hAnsi="Tahoma" w:cs="Tahoma"/>
                <w:b/>
              </w:rPr>
            </w:pPr>
            <w:r w:rsidRPr="003A31CF">
              <w:rPr>
                <w:rFonts w:ascii="Tahoma" w:hAnsi="Tahoma" w:cs="Tahoma"/>
                <w:b/>
              </w:rPr>
              <w:t>Positive ion</w:t>
            </w:r>
          </w:p>
        </w:tc>
        <w:tc>
          <w:tcPr>
            <w:tcW w:w="3011" w:type="dxa"/>
            <w:gridSpan w:val="2"/>
          </w:tcPr>
          <w:p w:rsidR="00567FF5" w:rsidRPr="003A31CF" w:rsidRDefault="00567FF5" w:rsidP="003A31CF">
            <w:pPr>
              <w:jc w:val="center"/>
              <w:rPr>
                <w:rFonts w:ascii="Tahoma" w:hAnsi="Tahoma" w:cs="Tahoma"/>
                <w:b/>
              </w:rPr>
            </w:pPr>
            <w:r w:rsidRPr="003A31CF">
              <w:rPr>
                <w:rFonts w:ascii="Tahoma" w:hAnsi="Tahoma" w:cs="Tahoma"/>
                <w:b/>
              </w:rPr>
              <w:t>Negative ion</w:t>
            </w:r>
          </w:p>
        </w:tc>
      </w:tr>
      <w:tr w:rsidR="00567FF5" w:rsidRPr="003A31CF" w:rsidTr="00567FF5">
        <w:trPr>
          <w:trHeight w:val="447"/>
        </w:trPr>
        <w:tc>
          <w:tcPr>
            <w:tcW w:w="1430" w:type="dxa"/>
          </w:tcPr>
          <w:p w:rsidR="00567FF5" w:rsidRPr="003A31CF" w:rsidRDefault="00567FF5" w:rsidP="003A31CF">
            <w:pPr>
              <w:jc w:val="center"/>
              <w:rPr>
                <w:rFonts w:ascii="Tahoma" w:hAnsi="Tahoma" w:cs="Tahoma"/>
                <w:b/>
              </w:rPr>
            </w:pPr>
            <w:r w:rsidRPr="003A31CF">
              <w:rPr>
                <w:rFonts w:ascii="Tahoma" w:hAnsi="Tahoma" w:cs="Tahoma"/>
                <w:b/>
              </w:rPr>
              <w:t>Name</w:t>
            </w:r>
          </w:p>
        </w:tc>
        <w:tc>
          <w:tcPr>
            <w:tcW w:w="1492" w:type="dxa"/>
          </w:tcPr>
          <w:p w:rsidR="00567FF5" w:rsidRPr="003A31CF" w:rsidRDefault="00567FF5" w:rsidP="003A31CF">
            <w:pPr>
              <w:jc w:val="center"/>
              <w:rPr>
                <w:rFonts w:ascii="Tahoma" w:hAnsi="Tahoma" w:cs="Tahoma"/>
                <w:b/>
              </w:rPr>
            </w:pPr>
            <w:r w:rsidRPr="003A31CF">
              <w:rPr>
                <w:rFonts w:ascii="Tahoma" w:hAnsi="Tahoma" w:cs="Tahoma"/>
                <w:b/>
              </w:rPr>
              <w:t>Colour</w:t>
            </w:r>
          </w:p>
        </w:tc>
        <w:tc>
          <w:tcPr>
            <w:tcW w:w="1469" w:type="dxa"/>
          </w:tcPr>
          <w:p w:rsidR="00567FF5" w:rsidRPr="003A31CF" w:rsidRDefault="00567FF5" w:rsidP="003A31CF">
            <w:pPr>
              <w:jc w:val="center"/>
              <w:rPr>
                <w:rFonts w:ascii="Tahoma" w:hAnsi="Tahoma" w:cs="Tahoma"/>
                <w:b/>
              </w:rPr>
            </w:pPr>
            <w:r w:rsidRPr="003A31CF">
              <w:rPr>
                <w:rFonts w:ascii="Tahoma" w:hAnsi="Tahoma" w:cs="Tahoma"/>
                <w:b/>
              </w:rPr>
              <w:t xml:space="preserve">Name </w:t>
            </w:r>
          </w:p>
        </w:tc>
        <w:tc>
          <w:tcPr>
            <w:tcW w:w="1492" w:type="dxa"/>
          </w:tcPr>
          <w:p w:rsidR="00567FF5" w:rsidRPr="003A31CF" w:rsidRDefault="00567FF5" w:rsidP="003A31CF">
            <w:pPr>
              <w:jc w:val="center"/>
              <w:rPr>
                <w:rFonts w:ascii="Tahoma" w:hAnsi="Tahoma" w:cs="Tahoma"/>
                <w:b/>
              </w:rPr>
            </w:pPr>
            <w:r w:rsidRPr="003A31CF">
              <w:rPr>
                <w:rFonts w:ascii="Tahoma" w:hAnsi="Tahoma" w:cs="Tahoma"/>
                <w:b/>
              </w:rPr>
              <w:t>Colour</w:t>
            </w:r>
          </w:p>
        </w:tc>
        <w:tc>
          <w:tcPr>
            <w:tcW w:w="1518" w:type="dxa"/>
          </w:tcPr>
          <w:p w:rsidR="00567FF5" w:rsidRPr="003A31CF" w:rsidRDefault="00567FF5" w:rsidP="003A31CF">
            <w:pPr>
              <w:jc w:val="center"/>
              <w:rPr>
                <w:rFonts w:ascii="Tahoma" w:hAnsi="Tahoma" w:cs="Tahoma"/>
                <w:b/>
              </w:rPr>
            </w:pPr>
            <w:r w:rsidRPr="003A31CF">
              <w:rPr>
                <w:rFonts w:ascii="Tahoma" w:hAnsi="Tahoma" w:cs="Tahoma"/>
                <w:b/>
              </w:rPr>
              <w:t>Name</w:t>
            </w:r>
          </w:p>
        </w:tc>
        <w:tc>
          <w:tcPr>
            <w:tcW w:w="1492" w:type="dxa"/>
          </w:tcPr>
          <w:p w:rsidR="00567FF5" w:rsidRPr="003A31CF" w:rsidRDefault="00567FF5" w:rsidP="003A31CF">
            <w:pPr>
              <w:jc w:val="center"/>
              <w:rPr>
                <w:rFonts w:ascii="Tahoma" w:hAnsi="Tahoma" w:cs="Tahoma"/>
                <w:b/>
              </w:rPr>
            </w:pPr>
            <w:r w:rsidRPr="003A31CF">
              <w:rPr>
                <w:rFonts w:ascii="Tahoma" w:hAnsi="Tahoma" w:cs="Tahoma"/>
                <w:b/>
              </w:rPr>
              <w:t>Colour</w:t>
            </w:r>
          </w:p>
        </w:tc>
      </w:tr>
      <w:tr w:rsidR="00567FF5" w:rsidRPr="003A31CF" w:rsidTr="00567FF5">
        <w:trPr>
          <w:trHeight w:val="725"/>
        </w:trPr>
        <w:tc>
          <w:tcPr>
            <w:tcW w:w="1430" w:type="dxa"/>
          </w:tcPr>
          <w:p w:rsidR="00567FF5" w:rsidRPr="003A31CF" w:rsidRDefault="00567FF5" w:rsidP="003A31CF">
            <w:pPr>
              <w:rPr>
                <w:rFonts w:ascii="Tahoma" w:hAnsi="Tahoma" w:cs="Tahoma"/>
              </w:rPr>
            </w:pPr>
            <w:r w:rsidRPr="003A31CF">
              <w:rPr>
                <w:rFonts w:ascii="Tahoma" w:hAnsi="Tahoma" w:cs="Tahoma"/>
              </w:rPr>
              <w:t>sodium chloride</w:t>
            </w:r>
          </w:p>
        </w:tc>
        <w:tc>
          <w:tcPr>
            <w:tcW w:w="1492" w:type="dxa"/>
          </w:tcPr>
          <w:p w:rsidR="00567FF5" w:rsidRPr="003A31CF" w:rsidRDefault="00567FF5" w:rsidP="003A31CF">
            <w:pPr>
              <w:rPr>
                <w:rFonts w:ascii="Tahoma" w:hAnsi="Tahoma" w:cs="Tahoma"/>
              </w:rPr>
            </w:pPr>
            <w:r w:rsidRPr="003A31CF">
              <w:rPr>
                <w:rFonts w:ascii="Tahoma" w:hAnsi="Tahoma" w:cs="Tahoma"/>
              </w:rPr>
              <w:t>none</w:t>
            </w:r>
          </w:p>
        </w:tc>
        <w:tc>
          <w:tcPr>
            <w:tcW w:w="1469" w:type="dxa"/>
          </w:tcPr>
          <w:p w:rsidR="00567FF5" w:rsidRPr="003A31CF" w:rsidRDefault="00567FF5" w:rsidP="003A31CF">
            <w:pPr>
              <w:jc w:val="center"/>
              <w:rPr>
                <w:rFonts w:ascii="Tahoma" w:hAnsi="Tahoma" w:cs="Tahoma"/>
              </w:rPr>
            </w:pPr>
            <w:r w:rsidRPr="003A31CF">
              <w:rPr>
                <w:rFonts w:ascii="Tahoma" w:hAnsi="Tahoma" w:cs="Tahoma"/>
              </w:rPr>
              <w:t>sodium</w:t>
            </w:r>
          </w:p>
        </w:tc>
        <w:tc>
          <w:tcPr>
            <w:tcW w:w="1492" w:type="dxa"/>
          </w:tcPr>
          <w:p w:rsidR="00567FF5" w:rsidRPr="003A31CF" w:rsidRDefault="00567FF5" w:rsidP="003A31CF">
            <w:pPr>
              <w:jc w:val="center"/>
              <w:rPr>
                <w:rFonts w:ascii="Tahoma" w:hAnsi="Tahoma" w:cs="Tahoma"/>
              </w:rPr>
            </w:pPr>
            <w:r w:rsidRPr="003A31CF">
              <w:rPr>
                <w:rFonts w:ascii="Tahoma" w:hAnsi="Tahoma" w:cs="Tahoma"/>
              </w:rPr>
              <w:t>none</w:t>
            </w:r>
          </w:p>
        </w:tc>
        <w:tc>
          <w:tcPr>
            <w:tcW w:w="1518" w:type="dxa"/>
          </w:tcPr>
          <w:p w:rsidR="00567FF5" w:rsidRPr="003A31CF" w:rsidRDefault="00567FF5" w:rsidP="003A31CF">
            <w:pPr>
              <w:jc w:val="center"/>
              <w:rPr>
                <w:rFonts w:ascii="Tahoma" w:hAnsi="Tahoma" w:cs="Tahoma"/>
              </w:rPr>
            </w:pPr>
            <w:r w:rsidRPr="003A31CF">
              <w:rPr>
                <w:rFonts w:ascii="Tahoma" w:hAnsi="Tahoma" w:cs="Tahoma"/>
              </w:rPr>
              <w:t>chloride</w:t>
            </w:r>
          </w:p>
        </w:tc>
        <w:tc>
          <w:tcPr>
            <w:tcW w:w="1492" w:type="dxa"/>
          </w:tcPr>
          <w:p w:rsidR="00567FF5" w:rsidRPr="003A31CF" w:rsidRDefault="00567FF5" w:rsidP="003A31CF">
            <w:pPr>
              <w:jc w:val="center"/>
              <w:rPr>
                <w:rFonts w:ascii="Tahoma" w:hAnsi="Tahoma" w:cs="Tahoma"/>
              </w:rPr>
            </w:pPr>
            <w:r w:rsidRPr="003A31CF">
              <w:rPr>
                <w:rFonts w:ascii="Tahoma" w:hAnsi="Tahoma" w:cs="Tahoma"/>
              </w:rPr>
              <w:t>none</w:t>
            </w:r>
          </w:p>
        </w:tc>
      </w:tr>
      <w:tr w:rsidR="00567FF5" w:rsidRPr="003A31CF" w:rsidTr="00567FF5">
        <w:trPr>
          <w:trHeight w:val="741"/>
        </w:trPr>
        <w:tc>
          <w:tcPr>
            <w:tcW w:w="1430" w:type="dxa"/>
          </w:tcPr>
          <w:p w:rsidR="00567FF5" w:rsidRPr="003A31CF" w:rsidRDefault="00567FF5" w:rsidP="003A31CF">
            <w:pPr>
              <w:rPr>
                <w:rFonts w:ascii="Tahoma" w:hAnsi="Tahoma" w:cs="Tahoma"/>
              </w:rPr>
            </w:pPr>
            <w:r w:rsidRPr="003A31CF">
              <w:rPr>
                <w:rFonts w:ascii="Tahoma" w:hAnsi="Tahoma" w:cs="Tahoma"/>
              </w:rPr>
              <w:t>potassium sulphate</w:t>
            </w:r>
          </w:p>
        </w:tc>
        <w:tc>
          <w:tcPr>
            <w:tcW w:w="1492" w:type="dxa"/>
          </w:tcPr>
          <w:p w:rsidR="00567FF5" w:rsidRPr="003A31CF" w:rsidRDefault="00567FF5" w:rsidP="003A31CF">
            <w:pPr>
              <w:rPr>
                <w:rFonts w:ascii="Tahoma" w:hAnsi="Tahoma" w:cs="Tahoma"/>
              </w:rPr>
            </w:pPr>
            <w:r w:rsidRPr="003A31CF">
              <w:rPr>
                <w:rFonts w:ascii="Tahoma" w:hAnsi="Tahoma" w:cs="Tahoma"/>
              </w:rPr>
              <w:t>none</w:t>
            </w: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r w:rsidR="00567FF5" w:rsidRPr="003A31CF" w:rsidTr="00567FF5">
        <w:trPr>
          <w:trHeight w:val="447"/>
        </w:trPr>
        <w:tc>
          <w:tcPr>
            <w:tcW w:w="1430" w:type="dxa"/>
          </w:tcPr>
          <w:p w:rsidR="00567FF5" w:rsidRPr="003A31CF" w:rsidRDefault="00567FF5" w:rsidP="003A31CF">
            <w:pPr>
              <w:rPr>
                <w:rFonts w:ascii="Tahoma" w:hAnsi="Tahoma" w:cs="Tahoma"/>
              </w:rPr>
            </w:pPr>
            <w:r w:rsidRPr="003A31CF">
              <w:rPr>
                <w:rFonts w:ascii="Tahoma" w:hAnsi="Tahoma" w:cs="Tahoma"/>
              </w:rPr>
              <w:t>sodium nitrate</w:t>
            </w:r>
          </w:p>
        </w:tc>
        <w:tc>
          <w:tcPr>
            <w:tcW w:w="1492" w:type="dxa"/>
          </w:tcPr>
          <w:p w:rsidR="00567FF5" w:rsidRPr="003A31CF" w:rsidRDefault="00567FF5" w:rsidP="003A31CF">
            <w:pPr>
              <w:jc w:val="center"/>
              <w:rPr>
                <w:rFonts w:ascii="Tahoma" w:hAnsi="Tahoma" w:cs="Tahoma"/>
              </w:rPr>
            </w:pPr>
            <w:r w:rsidRPr="003A31CF">
              <w:rPr>
                <w:rFonts w:ascii="Tahoma" w:hAnsi="Tahoma" w:cs="Tahoma"/>
              </w:rPr>
              <w:t>none</w:t>
            </w: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r w:rsidR="00567FF5" w:rsidRPr="003A31CF" w:rsidTr="00567FF5">
        <w:trPr>
          <w:trHeight w:val="741"/>
        </w:trPr>
        <w:tc>
          <w:tcPr>
            <w:tcW w:w="1430" w:type="dxa"/>
          </w:tcPr>
          <w:p w:rsidR="00567FF5" w:rsidRPr="003A31CF" w:rsidRDefault="00567FF5" w:rsidP="003A31CF">
            <w:pPr>
              <w:rPr>
                <w:rFonts w:ascii="Tahoma" w:hAnsi="Tahoma" w:cs="Tahoma"/>
              </w:rPr>
            </w:pPr>
            <w:r w:rsidRPr="003A31CF">
              <w:rPr>
                <w:rFonts w:ascii="Tahoma" w:hAnsi="Tahoma" w:cs="Tahoma"/>
              </w:rPr>
              <w:t>copper chloride</w:t>
            </w:r>
          </w:p>
        </w:tc>
        <w:tc>
          <w:tcPr>
            <w:tcW w:w="1492" w:type="dxa"/>
          </w:tcPr>
          <w:p w:rsidR="00567FF5" w:rsidRPr="003A31CF" w:rsidRDefault="00567FF5" w:rsidP="003A31CF">
            <w:pPr>
              <w:jc w:val="center"/>
              <w:rPr>
                <w:rFonts w:ascii="Tahoma" w:hAnsi="Tahoma" w:cs="Tahoma"/>
              </w:rPr>
            </w:pPr>
            <w:r w:rsidRPr="003A31CF">
              <w:rPr>
                <w:rFonts w:ascii="Tahoma" w:hAnsi="Tahoma" w:cs="Tahoma"/>
              </w:rPr>
              <w:t>blue</w:t>
            </w: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r w:rsidR="00567FF5" w:rsidRPr="003A31CF" w:rsidTr="00567FF5">
        <w:trPr>
          <w:trHeight w:val="725"/>
        </w:trPr>
        <w:tc>
          <w:tcPr>
            <w:tcW w:w="1430" w:type="dxa"/>
          </w:tcPr>
          <w:p w:rsidR="00567FF5" w:rsidRPr="003A31CF" w:rsidRDefault="00567FF5" w:rsidP="003A31CF">
            <w:pPr>
              <w:rPr>
                <w:rFonts w:ascii="Tahoma" w:hAnsi="Tahoma" w:cs="Tahoma"/>
              </w:rPr>
            </w:pPr>
            <w:r w:rsidRPr="003A31CF">
              <w:rPr>
                <w:rFonts w:ascii="Tahoma" w:hAnsi="Tahoma" w:cs="Tahoma"/>
              </w:rPr>
              <w:t>copper sulphate</w:t>
            </w:r>
          </w:p>
        </w:tc>
        <w:tc>
          <w:tcPr>
            <w:tcW w:w="1492" w:type="dxa"/>
            <w:shd w:val="clear" w:color="auto" w:fill="DBE5F1"/>
          </w:tcPr>
          <w:p w:rsidR="00567FF5" w:rsidRPr="003A31CF" w:rsidRDefault="00567FF5" w:rsidP="003A31CF">
            <w:pPr>
              <w:jc w:val="center"/>
              <w:rPr>
                <w:rFonts w:ascii="Tahoma" w:hAnsi="Tahoma" w:cs="Tahoma"/>
              </w:rPr>
            </w:pP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r w:rsidR="00567FF5" w:rsidRPr="003A31CF" w:rsidTr="00567FF5">
        <w:trPr>
          <w:trHeight w:val="447"/>
        </w:trPr>
        <w:tc>
          <w:tcPr>
            <w:tcW w:w="1430" w:type="dxa"/>
          </w:tcPr>
          <w:p w:rsidR="00567FF5" w:rsidRPr="003A31CF" w:rsidRDefault="00567FF5" w:rsidP="003A31CF">
            <w:pPr>
              <w:rPr>
                <w:rFonts w:ascii="Tahoma" w:hAnsi="Tahoma" w:cs="Tahoma"/>
              </w:rPr>
            </w:pPr>
            <w:r w:rsidRPr="003A31CF">
              <w:rPr>
                <w:rFonts w:ascii="Tahoma" w:hAnsi="Tahoma" w:cs="Tahoma"/>
              </w:rPr>
              <w:t>copper nitrate</w:t>
            </w:r>
          </w:p>
        </w:tc>
        <w:tc>
          <w:tcPr>
            <w:tcW w:w="1492" w:type="dxa"/>
            <w:shd w:val="clear" w:color="auto" w:fill="DBE5F1"/>
          </w:tcPr>
          <w:p w:rsidR="00567FF5" w:rsidRPr="003A31CF" w:rsidRDefault="00567FF5" w:rsidP="003A31CF">
            <w:pPr>
              <w:jc w:val="center"/>
              <w:rPr>
                <w:rFonts w:ascii="Tahoma" w:hAnsi="Tahoma" w:cs="Tahoma"/>
              </w:rPr>
            </w:pP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r w:rsidR="00567FF5" w:rsidRPr="003A31CF" w:rsidTr="00567FF5">
        <w:trPr>
          <w:trHeight w:val="463"/>
        </w:trPr>
        <w:tc>
          <w:tcPr>
            <w:tcW w:w="1430" w:type="dxa"/>
          </w:tcPr>
          <w:p w:rsidR="00567FF5" w:rsidRPr="003A31CF" w:rsidRDefault="00567FF5" w:rsidP="003A31CF">
            <w:pPr>
              <w:rPr>
                <w:rFonts w:ascii="Tahoma" w:hAnsi="Tahoma" w:cs="Tahoma"/>
              </w:rPr>
            </w:pPr>
            <w:r w:rsidRPr="003A31CF">
              <w:rPr>
                <w:rFonts w:ascii="Tahoma" w:hAnsi="Tahoma" w:cs="Tahoma"/>
              </w:rPr>
              <w:t>nickel nitrate</w:t>
            </w:r>
          </w:p>
        </w:tc>
        <w:tc>
          <w:tcPr>
            <w:tcW w:w="1492" w:type="dxa"/>
          </w:tcPr>
          <w:p w:rsidR="00567FF5" w:rsidRPr="003A31CF" w:rsidRDefault="00567FF5" w:rsidP="003A31CF">
            <w:pPr>
              <w:jc w:val="center"/>
              <w:rPr>
                <w:rFonts w:ascii="Tahoma" w:hAnsi="Tahoma" w:cs="Tahoma"/>
              </w:rPr>
            </w:pPr>
            <w:r w:rsidRPr="003A31CF">
              <w:rPr>
                <w:rFonts w:ascii="Tahoma" w:hAnsi="Tahoma" w:cs="Tahoma"/>
              </w:rPr>
              <w:t>green</w:t>
            </w: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r w:rsidR="00567FF5" w:rsidRPr="003A31CF" w:rsidTr="00567FF5">
        <w:trPr>
          <w:trHeight w:val="725"/>
        </w:trPr>
        <w:tc>
          <w:tcPr>
            <w:tcW w:w="1430" w:type="dxa"/>
          </w:tcPr>
          <w:p w:rsidR="00567FF5" w:rsidRPr="003A31CF" w:rsidRDefault="00567FF5" w:rsidP="003A31CF">
            <w:pPr>
              <w:rPr>
                <w:rFonts w:ascii="Tahoma" w:hAnsi="Tahoma" w:cs="Tahoma"/>
              </w:rPr>
            </w:pPr>
            <w:r w:rsidRPr="003A31CF">
              <w:rPr>
                <w:rFonts w:ascii="Tahoma" w:hAnsi="Tahoma" w:cs="Tahoma"/>
              </w:rPr>
              <w:t>nickel sulphate</w:t>
            </w:r>
          </w:p>
        </w:tc>
        <w:tc>
          <w:tcPr>
            <w:tcW w:w="1492" w:type="dxa"/>
            <w:shd w:val="clear" w:color="auto" w:fill="DBE5F1"/>
          </w:tcPr>
          <w:p w:rsidR="00567FF5" w:rsidRPr="003A31CF" w:rsidRDefault="00567FF5" w:rsidP="003A31CF">
            <w:pPr>
              <w:jc w:val="center"/>
              <w:rPr>
                <w:rFonts w:ascii="Tahoma" w:hAnsi="Tahoma" w:cs="Tahoma"/>
              </w:rPr>
            </w:pP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r w:rsidR="00567FF5" w:rsidRPr="003A31CF" w:rsidTr="00567FF5">
        <w:trPr>
          <w:trHeight w:val="741"/>
        </w:trPr>
        <w:tc>
          <w:tcPr>
            <w:tcW w:w="1430" w:type="dxa"/>
          </w:tcPr>
          <w:p w:rsidR="00567FF5" w:rsidRPr="003A31CF" w:rsidRDefault="00567FF5" w:rsidP="003A31CF">
            <w:pPr>
              <w:rPr>
                <w:rFonts w:ascii="Tahoma" w:hAnsi="Tahoma" w:cs="Tahoma"/>
              </w:rPr>
            </w:pPr>
            <w:r w:rsidRPr="003A31CF">
              <w:rPr>
                <w:rFonts w:ascii="Tahoma" w:hAnsi="Tahoma" w:cs="Tahoma"/>
              </w:rPr>
              <w:t>sodium dichromate</w:t>
            </w:r>
          </w:p>
        </w:tc>
        <w:tc>
          <w:tcPr>
            <w:tcW w:w="1492" w:type="dxa"/>
          </w:tcPr>
          <w:p w:rsidR="00567FF5" w:rsidRPr="003A31CF" w:rsidRDefault="00567FF5" w:rsidP="003A31CF">
            <w:pPr>
              <w:jc w:val="center"/>
              <w:rPr>
                <w:rFonts w:ascii="Tahoma" w:hAnsi="Tahoma" w:cs="Tahoma"/>
              </w:rPr>
            </w:pPr>
            <w:r w:rsidRPr="003A31CF">
              <w:rPr>
                <w:rFonts w:ascii="Tahoma" w:hAnsi="Tahoma" w:cs="Tahoma"/>
              </w:rPr>
              <w:t>orange</w:t>
            </w: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r w:rsidR="00567FF5" w:rsidRPr="003A31CF" w:rsidTr="00567FF5">
        <w:trPr>
          <w:trHeight w:val="725"/>
        </w:trPr>
        <w:tc>
          <w:tcPr>
            <w:tcW w:w="1430" w:type="dxa"/>
          </w:tcPr>
          <w:p w:rsidR="00567FF5" w:rsidRPr="003A31CF" w:rsidRDefault="00567FF5" w:rsidP="003A31CF">
            <w:pPr>
              <w:rPr>
                <w:rFonts w:ascii="Tahoma" w:hAnsi="Tahoma" w:cs="Tahoma"/>
              </w:rPr>
            </w:pPr>
            <w:r w:rsidRPr="003A31CF">
              <w:rPr>
                <w:rFonts w:ascii="Tahoma" w:hAnsi="Tahoma" w:cs="Tahoma"/>
              </w:rPr>
              <w:t>potassium dichromate</w:t>
            </w:r>
          </w:p>
        </w:tc>
        <w:tc>
          <w:tcPr>
            <w:tcW w:w="1492" w:type="dxa"/>
            <w:shd w:val="clear" w:color="auto" w:fill="DBE5F1"/>
          </w:tcPr>
          <w:p w:rsidR="00567FF5" w:rsidRPr="003A31CF" w:rsidRDefault="00567FF5" w:rsidP="003A31CF">
            <w:pPr>
              <w:jc w:val="center"/>
              <w:rPr>
                <w:rFonts w:ascii="Tahoma" w:hAnsi="Tahoma" w:cs="Tahoma"/>
              </w:rPr>
            </w:pP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r w:rsidR="00567FF5" w:rsidRPr="003A31CF" w:rsidTr="00567FF5">
        <w:trPr>
          <w:trHeight w:val="741"/>
        </w:trPr>
        <w:tc>
          <w:tcPr>
            <w:tcW w:w="1430" w:type="dxa"/>
          </w:tcPr>
          <w:p w:rsidR="00567FF5" w:rsidRPr="003A31CF" w:rsidRDefault="00567FF5" w:rsidP="003A31CF">
            <w:pPr>
              <w:rPr>
                <w:rFonts w:ascii="Tahoma" w:hAnsi="Tahoma" w:cs="Tahoma"/>
              </w:rPr>
            </w:pPr>
            <w:r w:rsidRPr="003A31CF">
              <w:rPr>
                <w:rFonts w:ascii="Tahoma" w:hAnsi="Tahoma" w:cs="Tahoma"/>
              </w:rPr>
              <w:t>potassium permanganate</w:t>
            </w:r>
          </w:p>
        </w:tc>
        <w:tc>
          <w:tcPr>
            <w:tcW w:w="1492" w:type="dxa"/>
          </w:tcPr>
          <w:p w:rsidR="00567FF5" w:rsidRPr="003A31CF" w:rsidRDefault="00567FF5" w:rsidP="003A31CF">
            <w:pPr>
              <w:jc w:val="center"/>
              <w:rPr>
                <w:rFonts w:ascii="Tahoma" w:hAnsi="Tahoma" w:cs="Tahoma"/>
              </w:rPr>
            </w:pPr>
            <w:r w:rsidRPr="003A31CF">
              <w:rPr>
                <w:rFonts w:ascii="Tahoma" w:hAnsi="Tahoma" w:cs="Tahoma"/>
              </w:rPr>
              <w:t>purple</w:t>
            </w:r>
          </w:p>
        </w:tc>
        <w:tc>
          <w:tcPr>
            <w:tcW w:w="1469"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c>
          <w:tcPr>
            <w:tcW w:w="1518" w:type="dxa"/>
            <w:shd w:val="clear" w:color="auto" w:fill="DBE5F1"/>
          </w:tcPr>
          <w:p w:rsidR="00567FF5" w:rsidRPr="003A31CF" w:rsidRDefault="00567FF5" w:rsidP="003A31CF">
            <w:pPr>
              <w:jc w:val="center"/>
              <w:rPr>
                <w:rFonts w:ascii="Tahoma" w:hAnsi="Tahoma" w:cs="Tahoma"/>
              </w:rPr>
            </w:pPr>
          </w:p>
        </w:tc>
        <w:tc>
          <w:tcPr>
            <w:tcW w:w="1492" w:type="dxa"/>
            <w:shd w:val="clear" w:color="auto" w:fill="DBE5F1"/>
          </w:tcPr>
          <w:p w:rsidR="00567FF5" w:rsidRPr="003A31CF" w:rsidRDefault="00567FF5" w:rsidP="003A31CF">
            <w:pPr>
              <w:jc w:val="center"/>
              <w:rPr>
                <w:rFonts w:ascii="Tahoma" w:hAnsi="Tahoma" w:cs="Tahoma"/>
              </w:rPr>
            </w:pPr>
          </w:p>
        </w:tc>
      </w:tr>
    </w:tbl>
    <w:p w:rsidR="00567FF5" w:rsidRPr="003A31CF" w:rsidRDefault="00567FF5" w:rsidP="00567FF5">
      <w:pPr>
        <w:rPr>
          <w:rFonts w:ascii="Tahoma" w:hAnsi="Tahoma" w:cs="Tahoma"/>
        </w:rPr>
      </w:pPr>
    </w:p>
    <w:p w:rsidR="00567FF5" w:rsidRPr="003A31CF" w:rsidRDefault="00567FF5" w:rsidP="00793670">
      <w:pPr>
        <w:rPr>
          <w:rFonts w:ascii="Tahoma" w:eastAsia="Arial Unicode MS" w:hAnsi="Tahoma" w:cs="Tahoma"/>
        </w:rPr>
      </w:pPr>
      <w:r w:rsidRPr="003A31CF">
        <w:rPr>
          <w:rFonts w:ascii="Tahoma" w:eastAsia="Arial Unicode MS" w:hAnsi="Tahoma" w:cs="Tahoma"/>
        </w:rPr>
        <w:t>Ions are not usually the same colour as the atoms of the element, e.g. copper ions are blue but copper atoms are brown, bromide ions are colourless but bromine molecules are brown.</w:t>
      </w: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6B3B1C">
      <w:pPr>
        <w:pStyle w:val="Heading1"/>
        <w:rPr>
          <w:rFonts w:ascii="Tahoma" w:hAnsi="Tahoma" w:cs="Tahoma"/>
          <w:sz w:val="22"/>
          <w:szCs w:val="22"/>
        </w:rPr>
      </w:pPr>
      <w:r w:rsidRPr="003A31CF">
        <w:rPr>
          <w:rFonts w:ascii="Tahoma" w:hAnsi="Tahoma" w:cs="Tahoma"/>
          <w:sz w:val="22"/>
          <w:szCs w:val="22"/>
        </w:rPr>
        <w:t>Chemical Formulae</w:t>
      </w:r>
    </w:p>
    <w:p w:rsidR="006B3B1C" w:rsidRPr="003A31CF" w:rsidRDefault="006B3B1C" w:rsidP="006B3B1C">
      <w:pPr>
        <w:rPr>
          <w:rFonts w:ascii="Tahoma" w:hAnsi="Tahoma" w:cs="Tahoma"/>
        </w:rPr>
      </w:pPr>
    </w:p>
    <w:p w:rsidR="006B3B1C" w:rsidRPr="003A31CF" w:rsidRDefault="006B3B1C" w:rsidP="006B3B1C">
      <w:pPr>
        <w:rPr>
          <w:rFonts w:ascii="Tahoma" w:hAnsi="Tahoma" w:cs="Tahoma"/>
          <w:b/>
          <w:bCs/>
        </w:rPr>
      </w:pPr>
      <w:r w:rsidRPr="003A31CF">
        <w:rPr>
          <w:rFonts w:ascii="Tahoma" w:hAnsi="Tahoma" w:cs="Tahoma"/>
        </w:rPr>
        <w:t xml:space="preserve">When a molecule of hydrogen chloride is formed there is always one hydrogen atom and one chlorine atom in the molecule. In a molecule of water there is always one oxygen atom and two hydrogen atoms. This is true for all molecules; </w:t>
      </w:r>
      <w:r w:rsidRPr="003A31CF">
        <w:rPr>
          <w:rFonts w:ascii="Tahoma" w:hAnsi="Tahoma" w:cs="Tahoma"/>
          <w:b/>
          <w:bCs/>
        </w:rPr>
        <w:t xml:space="preserve">the number of atoms making up the molecule is always the same. </w:t>
      </w:r>
    </w:p>
    <w:p w:rsidR="006B3B1C" w:rsidRPr="003A31CF" w:rsidRDefault="006B3B1C" w:rsidP="006B3B1C">
      <w:pPr>
        <w:rPr>
          <w:rFonts w:ascii="Tahoma" w:hAnsi="Tahoma" w:cs="Tahoma"/>
        </w:rPr>
      </w:pPr>
      <w:r w:rsidRPr="003A31CF">
        <w:rPr>
          <w:rFonts w:ascii="Tahoma" w:hAnsi="Tahoma" w:cs="Tahoma"/>
        </w:rPr>
        <w:t xml:space="preserve">The chemical formula of a molecule shows the number of atoms of each element in the molecule. For example, the formula for carbon hydride is </w:t>
      </w:r>
      <w:r w:rsidRPr="003A31CF">
        <w:rPr>
          <w:rFonts w:ascii="Tahoma" w:hAnsi="Tahoma" w:cs="Tahoma"/>
          <w:b/>
        </w:rPr>
        <w:t>CH</w:t>
      </w:r>
      <w:r w:rsidRPr="003A31CF">
        <w:rPr>
          <w:rFonts w:ascii="Tahoma" w:hAnsi="Tahoma" w:cs="Tahoma"/>
          <w:b/>
          <w:vertAlign w:val="subscript"/>
        </w:rPr>
        <w:t>4</w:t>
      </w:r>
      <w:r w:rsidRPr="003A31CF">
        <w:rPr>
          <w:rFonts w:ascii="Tahoma" w:hAnsi="Tahoma" w:cs="Tahoma"/>
        </w:rPr>
        <w:t xml:space="preserve">. This tells us that there are </w:t>
      </w:r>
      <w:r w:rsidRPr="003A31CF">
        <w:rPr>
          <w:rFonts w:ascii="Tahoma" w:hAnsi="Tahoma" w:cs="Tahoma"/>
          <w:b/>
        </w:rPr>
        <w:t>four hydrogen atoms</w:t>
      </w:r>
      <w:r w:rsidRPr="003A31CF">
        <w:rPr>
          <w:rFonts w:ascii="Tahoma" w:hAnsi="Tahoma" w:cs="Tahoma"/>
        </w:rPr>
        <w:t xml:space="preserve"> bonded to </w:t>
      </w:r>
      <w:r w:rsidRPr="003A31CF">
        <w:rPr>
          <w:rFonts w:ascii="Tahoma" w:hAnsi="Tahoma" w:cs="Tahoma"/>
          <w:b/>
        </w:rPr>
        <w:t>one carbon atom</w:t>
      </w:r>
      <w:r w:rsidRPr="003A31CF">
        <w:rPr>
          <w:rFonts w:ascii="Tahoma" w:hAnsi="Tahoma" w:cs="Tahoma"/>
        </w:rPr>
        <w:t>. If a molecule contains only one of a certain atom there is no need to put a '1' in the formula. For example, the formula of hydrogen chloride is HCl and not H</w:t>
      </w:r>
      <w:r w:rsidRPr="003A31CF">
        <w:rPr>
          <w:rFonts w:ascii="Tahoma" w:hAnsi="Tahoma" w:cs="Tahoma"/>
          <w:vertAlign w:val="subscript"/>
        </w:rPr>
        <w:t>1</w:t>
      </w:r>
      <w:r w:rsidRPr="003A31CF">
        <w:rPr>
          <w:rFonts w:ascii="Tahoma" w:hAnsi="Tahoma" w:cs="Tahoma"/>
        </w:rPr>
        <w:t>Cl</w:t>
      </w:r>
      <w:r w:rsidRPr="003A31CF">
        <w:rPr>
          <w:rFonts w:ascii="Tahoma" w:hAnsi="Tahoma" w:cs="Tahoma"/>
          <w:vertAlign w:val="subscript"/>
        </w:rPr>
        <w:t>1</w:t>
      </w:r>
      <w:r w:rsidRPr="003A31CF">
        <w:rPr>
          <w:rFonts w:ascii="Tahoma" w:hAnsi="Tahoma" w:cs="Tahoma"/>
        </w:rPr>
        <w:t>.</w:t>
      </w:r>
    </w:p>
    <w:p w:rsidR="006B3B1C" w:rsidRPr="003A31CF" w:rsidRDefault="006B3B1C" w:rsidP="006B3B1C">
      <w:pPr>
        <w:rPr>
          <w:rFonts w:ascii="Tahoma" w:hAnsi="Tahoma" w:cs="Tahoma"/>
          <w:u w:val="single"/>
        </w:rPr>
      </w:pPr>
    </w:p>
    <w:p w:rsidR="006B3B1C" w:rsidRPr="003A31CF" w:rsidRDefault="006B3B1C" w:rsidP="006B3B1C">
      <w:pPr>
        <w:pStyle w:val="Heading2"/>
        <w:keepLines/>
        <w:numPr>
          <w:ilvl w:val="1"/>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t>Valency</w:t>
      </w:r>
    </w:p>
    <w:p w:rsidR="006B3B1C" w:rsidRPr="003A31CF" w:rsidRDefault="006B3B1C" w:rsidP="006B3B1C">
      <w:pPr>
        <w:rPr>
          <w:rFonts w:ascii="Tahoma" w:hAnsi="Tahoma" w:cs="Tahoma"/>
        </w:rPr>
      </w:pPr>
      <w:r w:rsidRPr="003A31CF">
        <w:rPr>
          <w:rFonts w:ascii="Tahoma" w:hAnsi="Tahoma" w:cs="Tahoma"/>
        </w:rPr>
        <w:t xml:space="preserve">Fortunately, we don't have to learn the formulae of the many millions of compounds in existence! We only need to learn a simple rule which will allow us to determine the correct formula for any compound. The rule is called the </w:t>
      </w:r>
      <w:r w:rsidRPr="003A31CF">
        <w:rPr>
          <w:rFonts w:ascii="Tahoma" w:hAnsi="Tahoma" w:cs="Tahoma"/>
          <w:b/>
          <w:bCs/>
        </w:rPr>
        <w:t>VALENCY RULE</w:t>
      </w:r>
      <w:r w:rsidRPr="003A31CF">
        <w:rPr>
          <w:rFonts w:ascii="Tahoma" w:hAnsi="Tahoma" w:cs="Tahoma"/>
        </w:rPr>
        <w:t xml:space="preserve">. The valency tells us how many bonds the atom will form. </w:t>
      </w:r>
    </w:p>
    <w:p w:rsidR="006B3B1C" w:rsidRPr="003A31CF" w:rsidRDefault="006B3B1C" w:rsidP="006B3B1C">
      <w:pPr>
        <w:rPr>
          <w:rFonts w:ascii="Tahoma" w:hAnsi="Tahoma" w:cs="Tahoma"/>
        </w:rPr>
      </w:pPr>
      <w:r w:rsidRPr="003A31CF">
        <w:rPr>
          <w:rFonts w:ascii="Tahoma" w:hAnsi="Tahoma" w:cs="Tahoma"/>
        </w:rPr>
        <w:t>The valency of many elements can be determined from their position in the Periodic Table.</w:t>
      </w:r>
    </w:p>
    <w:p w:rsidR="006B3B1C" w:rsidRPr="003A31CF" w:rsidRDefault="006B3B1C" w:rsidP="006B3B1C">
      <w:pPr>
        <w:rPr>
          <w:rFonts w:ascii="Tahoma" w:hAnsi="Tahoma" w:cs="Tahom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923"/>
        <w:gridCol w:w="923"/>
        <w:gridCol w:w="923"/>
        <w:gridCol w:w="922"/>
        <w:gridCol w:w="922"/>
        <w:gridCol w:w="922"/>
        <w:gridCol w:w="922"/>
        <w:gridCol w:w="922"/>
      </w:tblGrid>
      <w:tr w:rsidR="006B3B1C" w:rsidRPr="003A31CF" w:rsidTr="003A31CF">
        <w:trPr>
          <w:trHeight w:val="567"/>
        </w:trPr>
        <w:tc>
          <w:tcPr>
            <w:tcW w:w="1071" w:type="dxa"/>
            <w:vAlign w:val="center"/>
          </w:tcPr>
          <w:p w:rsidR="006B3B1C" w:rsidRPr="003A31CF" w:rsidRDefault="006B3B1C" w:rsidP="003A31CF">
            <w:pPr>
              <w:jc w:val="center"/>
              <w:rPr>
                <w:rFonts w:ascii="Tahoma" w:hAnsi="Tahoma" w:cs="Tahoma"/>
                <w:b/>
                <w:bCs/>
              </w:rPr>
            </w:pPr>
            <w:r w:rsidRPr="003A31CF">
              <w:rPr>
                <w:rFonts w:ascii="Tahoma" w:hAnsi="Tahoma" w:cs="Tahoma"/>
                <w:b/>
                <w:bCs/>
              </w:rPr>
              <w:t>Group Number</w:t>
            </w:r>
          </w:p>
        </w:tc>
        <w:tc>
          <w:tcPr>
            <w:tcW w:w="932" w:type="dxa"/>
            <w:vAlign w:val="center"/>
          </w:tcPr>
          <w:p w:rsidR="006B3B1C" w:rsidRPr="003A31CF" w:rsidRDefault="006B3B1C" w:rsidP="003A31CF">
            <w:pPr>
              <w:jc w:val="center"/>
              <w:rPr>
                <w:rFonts w:ascii="Tahoma" w:hAnsi="Tahoma" w:cs="Tahoma"/>
                <w:b/>
                <w:bCs/>
              </w:rPr>
            </w:pPr>
            <w:r w:rsidRPr="003A31CF">
              <w:rPr>
                <w:rFonts w:ascii="Tahoma" w:hAnsi="Tahoma" w:cs="Tahoma"/>
                <w:b/>
                <w:bCs/>
              </w:rPr>
              <w:t>1</w:t>
            </w:r>
          </w:p>
        </w:tc>
        <w:tc>
          <w:tcPr>
            <w:tcW w:w="932" w:type="dxa"/>
            <w:vAlign w:val="center"/>
          </w:tcPr>
          <w:p w:rsidR="006B3B1C" w:rsidRPr="003A31CF" w:rsidRDefault="006B3B1C" w:rsidP="003A31CF">
            <w:pPr>
              <w:jc w:val="center"/>
              <w:rPr>
                <w:rFonts w:ascii="Tahoma" w:hAnsi="Tahoma" w:cs="Tahoma"/>
                <w:b/>
                <w:bCs/>
              </w:rPr>
            </w:pPr>
            <w:r w:rsidRPr="003A31CF">
              <w:rPr>
                <w:rFonts w:ascii="Tahoma" w:hAnsi="Tahoma" w:cs="Tahoma"/>
                <w:b/>
                <w:bCs/>
              </w:rPr>
              <w:t>2</w:t>
            </w:r>
          </w:p>
        </w:tc>
        <w:tc>
          <w:tcPr>
            <w:tcW w:w="932" w:type="dxa"/>
            <w:vAlign w:val="center"/>
          </w:tcPr>
          <w:p w:rsidR="006B3B1C" w:rsidRPr="003A31CF" w:rsidRDefault="006B3B1C" w:rsidP="003A31CF">
            <w:pPr>
              <w:jc w:val="center"/>
              <w:rPr>
                <w:rFonts w:ascii="Tahoma" w:hAnsi="Tahoma" w:cs="Tahoma"/>
                <w:b/>
                <w:bCs/>
              </w:rPr>
            </w:pPr>
            <w:r w:rsidRPr="003A31CF">
              <w:rPr>
                <w:rFonts w:ascii="Tahoma" w:hAnsi="Tahoma" w:cs="Tahoma"/>
                <w:b/>
                <w:bCs/>
              </w:rPr>
              <w:t>3</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4</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5</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6</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7</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0</w:t>
            </w:r>
          </w:p>
        </w:tc>
      </w:tr>
      <w:tr w:rsidR="006B3B1C" w:rsidRPr="003A31CF" w:rsidTr="003A31CF">
        <w:trPr>
          <w:trHeight w:val="567"/>
        </w:trPr>
        <w:tc>
          <w:tcPr>
            <w:tcW w:w="1071" w:type="dxa"/>
            <w:vAlign w:val="center"/>
          </w:tcPr>
          <w:p w:rsidR="006B3B1C" w:rsidRPr="003A31CF" w:rsidRDefault="006B3B1C" w:rsidP="003A31CF">
            <w:pPr>
              <w:jc w:val="center"/>
              <w:rPr>
                <w:rFonts w:ascii="Tahoma" w:hAnsi="Tahoma" w:cs="Tahoma"/>
                <w:b/>
                <w:bCs/>
              </w:rPr>
            </w:pPr>
            <w:r w:rsidRPr="003A31CF">
              <w:rPr>
                <w:rFonts w:ascii="Tahoma" w:hAnsi="Tahoma" w:cs="Tahoma"/>
                <w:b/>
                <w:bCs/>
              </w:rPr>
              <w:t>Valency</w:t>
            </w:r>
          </w:p>
        </w:tc>
        <w:tc>
          <w:tcPr>
            <w:tcW w:w="932" w:type="dxa"/>
            <w:vAlign w:val="center"/>
          </w:tcPr>
          <w:p w:rsidR="006B3B1C" w:rsidRPr="003A31CF" w:rsidRDefault="006B3B1C" w:rsidP="003A31CF">
            <w:pPr>
              <w:jc w:val="center"/>
              <w:rPr>
                <w:rFonts w:ascii="Tahoma" w:hAnsi="Tahoma" w:cs="Tahoma"/>
                <w:b/>
                <w:bCs/>
              </w:rPr>
            </w:pPr>
            <w:r w:rsidRPr="003A31CF">
              <w:rPr>
                <w:rFonts w:ascii="Tahoma" w:hAnsi="Tahoma" w:cs="Tahoma"/>
                <w:b/>
                <w:bCs/>
              </w:rPr>
              <w:t>1</w:t>
            </w:r>
          </w:p>
        </w:tc>
        <w:tc>
          <w:tcPr>
            <w:tcW w:w="932" w:type="dxa"/>
            <w:vAlign w:val="center"/>
          </w:tcPr>
          <w:p w:rsidR="006B3B1C" w:rsidRPr="003A31CF" w:rsidRDefault="006B3B1C" w:rsidP="003A31CF">
            <w:pPr>
              <w:jc w:val="center"/>
              <w:rPr>
                <w:rFonts w:ascii="Tahoma" w:hAnsi="Tahoma" w:cs="Tahoma"/>
                <w:b/>
                <w:bCs/>
              </w:rPr>
            </w:pPr>
            <w:r w:rsidRPr="003A31CF">
              <w:rPr>
                <w:rFonts w:ascii="Tahoma" w:hAnsi="Tahoma" w:cs="Tahoma"/>
                <w:b/>
                <w:bCs/>
              </w:rPr>
              <w:t>2</w:t>
            </w:r>
          </w:p>
        </w:tc>
        <w:tc>
          <w:tcPr>
            <w:tcW w:w="932" w:type="dxa"/>
            <w:vAlign w:val="center"/>
          </w:tcPr>
          <w:p w:rsidR="006B3B1C" w:rsidRPr="003A31CF" w:rsidRDefault="006B3B1C" w:rsidP="003A31CF">
            <w:pPr>
              <w:jc w:val="center"/>
              <w:rPr>
                <w:rFonts w:ascii="Tahoma" w:hAnsi="Tahoma" w:cs="Tahoma"/>
                <w:b/>
                <w:bCs/>
              </w:rPr>
            </w:pPr>
            <w:r w:rsidRPr="003A31CF">
              <w:rPr>
                <w:rFonts w:ascii="Tahoma" w:hAnsi="Tahoma" w:cs="Tahoma"/>
                <w:b/>
                <w:bCs/>
              </w:rPr>
              <w:t>3</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4</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3</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2</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1</w:t>
            </w:r>
          </w:p>
        </w:tc>
        <w:tc>
          <w:tcPr>
            <w:tcW w:w="931" w:type="dxa"/>
            <w:vAlign w:val="center"/>
          </w:tcPr>
          <w:p w:rsidR="006B3B1C" w:rsidRPr="003A31CF" w:rsidRDefault="006B3B1C" w:rsidP="003A31CF">
            <w:pPr>
              <w:jc w:val="center"/>
              <w:rPr>
                <w:rFonts w:ascii="Tahoma" w:hAnsi="Tahoma" w:cs="Tahoma"/>
                <w:b/>
                <w:bCs/>
              </w:rPr>
            </w:pPr>
            <w:r w:rsidRPr="003A31CF">
              <w:rPr>
                <w:rFonts w:ascii="Tahoma" w:hAnsi="Tahoma" w:cs="Tahoma"/>
                <w:b/>
                <w:bCs/>
              </w:rPr>
              <w:t>0</w:t>
            </w:r>
          </w:p>
        </w:tc>
      </w:tr>
    </w:tbl>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 xml:space="preserve">This means that all the elements in </w:t>
      </w:r>
      <w:r w:rsidRPr="003A31CF">
        <w:rPr>
          <w:rFonts w:ascii="Tahoma" w:hAnsi="Tahoma" w:cs="Tahoma"/>
          <w:b/>
          <w:bCs/>
        </w:rPr>
        <w:t>group 1</w:t>
      </w:r>
      <w:r w:rsidRPr="003A31CF">
        <w:rPr>
          <w:rFonts w:ascii="Tahoma" w:hAnsi="Tahoma" w:cs="Tahoma"/>
        </w:rPr>
        <w:t xml:space="preserve"> have a </w:t>
      </w:r>
      <w:r w:rsidRPr="003A31CF">
        <w:rPr>
          <w:rFonts w:ascii="Tahoma" w:hAnsi="Tahoma" w:cs="Tahoma"/>
          <w:b/>
          <w:bCs/>
        </w:rPr>
        <w:t>valency of 1</w:t>
      </w:r>
      <w:r w:rsidRPr="003A31CF">
        <w:rPr>
          <w:rFonts w:ascii="Tahoma" w:hAnsi="Tahoma" w:cs="Tahoma"/>
        </w:rPr>
        <w:t xml:space="preserve"> and so on.</w:t>
      </w:r>
    </w:p>
    <w:p w:rsidR="006B3B1C" w:rsidRPr="003A31CF" w:rsidRDefault="006B3B1C" w:rsidP="006B3B1C">
      <w:pPr>
        <w:rPr>
          <w:rFonts w:ascii="Tahoma" w:hAnsi="Tahoma" w:cs="Tahoma"/>
        </w:rPr>
      </w:pPr>
      <w:r w:rsidRPr="003A31CF">
        <w:rPr>
          <w:rFonts w:ascii="Tahoma" w:hAnsi="Tahoma" w:cs="Tahoma"/>
        </w:rPr>
        <w:br w:type="page"/>
        <w:t>Use your data booklet to complete the table below:</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2119"/>
        <w:gridCol w:w="2119"/>
        <w:gridCol w:w="2121"/>
      </w:tblGrid>
      <w:tr w:rsidR="006B3B1C" w:rsidRPr="003A31CF" w:rsidTr="003A31CF">
        <w:trPr>
          <w:trHeight w:val="397"/>
        </w:trPr>
        <w:tc>
          <w:tcPr>
            <w:tcW w:w="2130" w:type="dxa"/>
            <w:shd w:val="clear" w:color="auto" w:fill="F3F3F3"/>
            <w:vAlign w:val="center"/>
          </w:tcPr>
          <w:p w:rsidR="006B3B1C" w:rsidRPr="003A31CF" w:rsidRDefault="006B3B1C" w:rsidP="003A31CF">
            <w:pPr>
              <w:jc w:val="center"/>
              <w:rPr>
                <w:rFonts w:ascii="Tahoma" w:hAnsi="Tahoma" w:cs="Tahoma"/>
                <w:b/>
                <w:bCs/>
              </w:rPr>
            </w:pPr>
            <w:r w:rsidRPr="003A31CF">
              <w:rPr>
                <w:rFonts w:ascii="Tahoma" w:hAnsi="Tahoma" w:cs="Tahoma"/>
                <w:b/>
                <w:bCs/>
              </w:rPr>
              <w:t>Element</w:t>
            </w:r>
          </w:p>
        </w:tc>
        <w:tc>
          <w:tcPr>
            <w:tcW w:w="2130" w:type="dxa"/>
            <w:shd w:val="clear" w:color="auto" w:fill="F3F3F3"/>
            <w:vAlign w:val="center"/>
          </w:tcPr>
          <w:p w:rsidR="006B3B1C" w:rsidRPr="003A31CF" w:rsidRDefault="006B3B1C" w:rsidP="003A31CF">
            <w:pPr>
              <w:jc w:val="center"/>
              <w:rPr>
                <w:rFonts w:ascii="Tahoma" w:hAnsi="Tahoma" w:cs="Tahoma"/>
                <w:b/>
                <w:bCs/>
              </w:rPr>
            </w:pPr>
            <w:r w:rsidRPr="003A31CF">
              <w:rPr>
                <w:rFonts w:ascii="Tahoma" w:hAnsi="Tahoma" w:cs="Tahoma"/>
                <w:b/>
                <w:bCs/>
              </w:rPr>
              <w:t>Symbol</w:t>
            </w:r>
          </w:p>
        </w:tc>
        <w:tc>
          <w:tcPr>
            <w:tcW w:w="2131" w:type="dxa"/>
            <w:shd w:val="clear" w:color="auto" w:fill="F3F3F3"/>
            <w:vAlign w:val="center"/>
          </w:tcPr>
          <w:p w:rsidR="006B3B1C" w:rsidRPr="003A31CF" w:rsidRDefault="006B3B1C" w:rsidP="003A31CF">
            <w:pPr>
              <w:jc w:val="center"/>
              <w:rPr>
                <w:rFonts w:ascii="Tahoma" w:hAnsi="Tahoma" w:cs="Tahoma"/>
                <w:b/>
                <w:bCs/>
              </w:rPr>
            </w:pPr>
            <w:r w:rsidRPr="003A31CF">
              <w:rPr>
                <w:rFonts w:ascii="Tahoma" w:hAnsi="Tahoma" w:cs="Tahoma"/>
                <w:b/>
                <w:bCs/>
              </w:rPr>
              <w:t>Group</w:t>
            </w:r>
          </w:p>
        </w:tc>
        <w:tc>
          <w:tcPr>
            <w:tcW w:w="2131" w:type="dxa"/>
            <w:shd w:val="clear" w:color="auto" w:fill="F3F3F3"/>
            <w:vAlign w:val="center"/>
          </w:tcPr>
          <w:p w:rsidR="006B3B1C" w:rsidRPr="003A31CF" w:rsidRDefault="006B3B1C" w:rsidP="003A31CF">
            <w:pPr>
              <w:jc w:val="center"/>
              <w:rPr>
                <w:rFonts w:ascii="Tahoma" w:hAnsi="Tahoma" w:cs="Tahoma"/>
                <w:b/>
                <w:bCs/>
              </w:rPr>
            </w:pPr>
            <w:r w:rsidRPr="003A31CF">
              <w:rPr>
                <w:rFonts w:ascii="Tahoma" w:hAnsi="Tahoma" w:cs="Tahoma"/>
                <w:b/>
                <w:bCs/>
              </w:rPr>
              <w:t>Valency</w:t>
            </w:r>
          </w:p>
        </w:tc>
      </w:tr>
      <w:tr w:rsidR="006B3B1C" w:rsidRPr="003A31CF" w:rsidTr="003A31CF">
        <w:trPr>
          <w:trHeight w:val="397"/>
        </w:trPr>
        <w:tc>
          <w:tcPr>
            <w:tcW w:w="2130" w:type="dxa"/>
            <w:vAlign w:val="center"/>
          </w:tcPr>
          <w:p w:rsidR="006B3B1C" w:rsidRPr="003A31CF" w:rsidRDefault="006B3B1C" w:rsidP="003A31CF">
            <w:pPr>
              <w:jc w:val="center"/>
              <w:rPr>
                <w:rFonts w:ascii="Tahoma" w:hAnsi="Tahoma" w:cs="Tahoma"/>
              </w:rPr>
            </w:pPr>
            <w:r w:rsidRPr="003A31CF">
              <w:rPr>
                <w:rFonts w:ascii="Tahoma" w:hAnsi="Tahoma" w:cs="Tahoma"/>
              </w:rPr>
              <w:t>Magnesium</w:t>
            </w:r>
          </w:p>
        </w:tc>
        <w:tc>
          <w:tcPr>
            <w:tcW w:w="2130" w:type="dxa"/>
            <w:vAlign w:val="center"/>
          </w:tcPr>
          <w:p w:rsidR="006B3B1C" w:rsidRPr="003A31CF" w:rsidRDefault="006B3B1C" w:rsidP="003A31CF">
            <w:pPr>
              <w:jc w:val="center"/>
              <w:rPr>
                <w:rFonts w:ascii="Tahoma" w:hAnsi="Tahoma" w:cs="Tahoma"/>
              </w:rPr>
            </w:pPr>
          </w:p>
        </w:tc>
        <w:tc>
          <w:tcPr>
            <w:tcW w:w="2131" w:type="dxa"/>
            <w:vAlign w:val="center"/>
          </w:tcPr>
          <w:p w:rsidR="006B3B1C" w:rsidRPr="003A31CF" w:rsidRDefault="006B3B1C" w:rsidP="003A31CF">
            <w:pPr>
              <w:jc w:val="center"/>
              <w:rPr>
                <w:rFonts w:ascii="Tahoma" w:hAnsi="Tahoma" w:cs="Tahoma"/>
              </w:rPr>
            </w:pPr>
          </w:p>
        </w:tc>
        <w:tc>
          <w:tcPr>
            <w:tcW w:w="2131" w:type="dxa"/>
            <w:vAlign w:val="center"/>
          </w:tcPr>
          <w:p w:rsidR="006B3B1C" w:rsidRPr="003A31CF" w:rsidRDefault="006B3B1C" w:rsidP="003A31CF">
            <w:pPr>
              <w:jc w:val="center"/>
              <w:rPr>
                <w:rFonts w:ascii="Tahoma" w:hAnsi="Tahoma" w:cs="Tahoma"/>
              </w:rPr>
            </w:pPr>
          </w:p>
        </w:tc>
      </w:tr>
      <w:tr w:rsidR="006B3B1C" w:rsidRPr="003A31CF" w:rsidTr="003A31CF">
        <w:trPr>
          <w:trHeight w:val="397"/>
        </w:trPr>
        <w:tc>
          <w:tcPr>
            <w:tcW w:w="2130" w:type="dxa"/>
            <w:vAlign w:val="center"/>
          </w:tcPr>
          <w:p w:rsidR="006B3B1C" w:rsidRPr="003A31CF" w:rsidRDefault="006B3B1C" w:rsidP="003A31CF">
            <w:pPr>
              <w:jc w:val="center"/>
              <w:rPr>
                <w:rFonts w:ascii="Tahoma" w:hAnsi="Tahoma" w:cs="Tahoma"/>
              </w:rPr>
            </w:pPr>
            <w:r w:rsidRPr="003A31CF">
              <w:rPr>
                <w:rFonts w:ascii="Tahoma" w:hAnsi="Tahoma" w:cs="Tahoma"/>
              </w:rPr>
              <w:t>Chlorine</w:t>
            </w:r>
          </w:p>
        </w:tc>
        <w:tc>
          <w:tcPr>
            <w:tcW w:w="2130" w:type="dxa"/>
            <w:vAlign w:val="center"/>
          </w:tcPr>
          <w:p w:rsidR="006B3B1C" w:rsidRPr="003A31CF" w:rsidRDefault="006B3B1C" w:rsidP="003A31CF">
            <w:pPr>
              <w:jc w:val="center"/>
              <w:rPr>
                <w:rFonts w:ascii="Tahoma" w:hAnsi="Tahoma" w:cs="Tahoma"/>
              </w:rPr>
            </w:pPr>
          </w:p>
        </w:tc>
        <w:tc>
          <w:tcPr>
            <w:tcW w:w="2131" w:type="dxa"/>
            <w:vAlign w:val="center"/>
          </w:tcPr>
          <w:p w:rsidR="006B3B1C" w:rsidRPr="003A31CF" w:rsidRDefault="006B3B1C" w:rsidP="003A31CF">
            <w:pPr>
              <w:jc w:val="center"/>
              <w:rPr>
                <w:rFonts w:ascii="Tahoma" w:hAnsi="Tahoma" w:cs="Tahoma"/>
              </w:rPr>
            </w:pPr>
          </w:p>
        </w:tc>
        <w:tc>
          <w:tcPr>
            <w:tcW w:w="2131" w:type="dxa"/>
            <w:vAlign w:val="center"/>
          </w:tcPr>
          <w:p w:rsidR="006B3B1C" w:rsidRPr="003A31CF" w:rsidRDefault="006B3B1C" w:rsidP="003A31CF">
            <w:pPr>
              <w:jc w:val="center"/>
              <w:rPr>
                <w:rFonts w:ascii="Tahoma" w:hAnsi="Tahoma" w:cs="Tahoma"/>
              </w:rPr>
            </w:pPr>
          </w:p>
        </w:tc>
      </w:tr>
      <w:tr w:rsidR="006B3B1C" w:rsidRPr="003A31CF" w:rsidTr="003A31CF">
        <w:trPr>
          <w:trHeight w:val="397"/>
        </w:trPr>
        <w:tc>
          <w:tcPr>
            <w:tcW w:w="2130" w:type="dxa"/>
            <w:vAlign w:val="center"/>
          </w:tcPr>
          <w:p w:rsidR="006B3B1C" w:rsidRPr="003A31CF" w:rsidRDefault="006B3B1C" w:rsidP="003A31CF">
            <w:pPr>
              <w:jc w:val="center"/>
              <w:rPr>
                <w:rFonts w:ascii="Tahoma" w:hAnsi="Tahoma" w:cs="Tahoma"/>
              </w:rPr>
            </w:pPr>
            <w:r w:rsidRPr="003A31CF">
              <w:rPr>
                <w:rFonts w:ascii="Tahoma" w:hAnsi="Tahoma" w:cs="Tahoma"/>
              </w:rPr>
              <w:t>Phosphorus</w:t>
            </w:r>
          </w:p>
        </w:tc>
        <w:tc>
          <w:tcPr>
            <w:tcW w:w="2130" w:type="dxa"/>
            <w:vAlign w:val="center"/>
          </w:tcPr>
          <w:p w:rsidR="006B3B1C" w:rsidRPr="003A31CF" w:rsidRDefault="006B3B1C" w:rsidP="003A31CF">
            <w:pPr>
              <w:jc w:val="center"/>
              <w:rPr>
                <w:rFonts w:ascii="Tahoma" w:hAnsi="Tahoma" w:cs="Tahoma"/>
              </w:rPr>
            </w:pPr>
          </w:p>
        </w:tc>
        <w:tc>
          <w:tcPr>
            <w:tcW w:w="2131" w:type="dxa"/>
            <w:vAlign w:val="center"/>
          </w:tcPr>
          <w:p w:rsidR="006B3B1C" w:rsidRPr="003A31CF" w:rsidRDefault="006B3B1C" w:rsidP="003A31CF">
            <w:pPr>
              <w:jc w:val="center"/>
              <w:rPr>
                <w:rFonts w:ascii="Tahoma" w:hAnsi="Tahoma" w:cs="Tahoma"/>
              </w:rPr>
            </w:pPr>
          </w:p>
        </w:tc>
        <w:tc>
          <w:tcPr>
            <w:tcW w:w="2131" w:type="dxa"/>
            <w:vAlign w:val="center"/>
          </w:tcPr>
          <w:p w:rsidR="006B3B1C" w:rsidRPr="003A31CF" w:rsidRDefault="006B3B1C" w:rsidP="003A31CF">
            <w:pPr>
              <w:jc w:val="center"/>
              <w:rPr>
                <w:rFonts w:ascii="Tahoma" w:hAnsi="Tahoma" w:cs="Tahoma"/>
              </w:rPr>
            </w:pPr>
          </w:p>
        </w:tc>
      </w:tr>
      <w:tr w:rsidR="006B3B1C" w:rsidRPr="003A31CF" w:rsidTr="003A31CF">
        <w:trPr>
          <w:trHeight w:val="397"/>
        </w:trPr>
        <w:tc>
          <w:tcPr>
            <w:tcW w:w="2130" w:type="dxa"/>
            <w:vAlign w:val="center"/>
          </w:tcPr>
          <w:p w:rsidR="006B3B1C" w:rsidRPr="003A31CF" w:rsidRDefault="006B3B1C" w:rsidP="003A31CF">
            <w:pPr>
              <w:jc w:val="center"/>
              <w:rPr>
                <w:rFonts w:ascii="Tahoma" w:hAnsi="Tahoma" w:cs="Tahoma"/>
              </w:rPr>
            </w:pPr>
            <w:r w:rsidRPr="003A31CF">
              <w:rPr>
                <w:rFonts w:ascii="Tahoma" w:hAnsi="Tahoma" w:cs="Tahoma"/>
              </w:rPr>
              <w:t>Sodium</w:t>
            </w:r>
          </w:p>
        </w:tc>
        <w:tc>
          <w:tcPr>
            <w:tcW w:w="2130" w:type="dxa"/>
            <w:vAlign w:val="center"/>
          </w:tcPr>
          <w:p w:rsidR="006B3B1C" w:rsidRPr="003A31CF" w:rsidRDefault="006B3B1C" w:rsidP="003A31CF">
            <w:pPr>
              <w:jc w:val="center"/>
              <w:rPr>
                <w:rFonts w:ascii="Tahoma" w:hAnsi="Tahoma" w:cs="Tahoma"/>
              </w:rPr>
            </w:pPr>
          </w:p>
        </w:tc>
        <w:tc>
          <w:tcPr>
            <w:tcW w:w="2131" w:type="dxa"/>
            <w:vAlign w:val="center"/>
          </w:tcPr>
          <w:p w:rsidR="006B3B1C" w:rsidRPr="003A31CF" w:rsidRDefault="006B3B1C" w:rsidP="003A31CF">
            <w:pPr>
              <w:jc w:val="center"/>
              <w:rPr>
                <w:rFonts w:ascii="Tahoma" w:hAnsi="Tahoma" w:cs="Tahoma"/>
              </w:rPr>
            </w:pPr>
          </w:p>
        </w:tc>
        <w:tc>
          <w:tcPr>
            <w:tcW w:w="2131" w:type="dxa"/>
            <w:vAlign w:val="center"/>
          </w:tcPr>
          <w:p w:rsidR="006B3B1C" w:rsidRPr="003A31CF" w:rsidRDefault="006B3B1C" w:rsidP="003A31CF">
            <w:pPr>
              <w:jc w:val="center"/>
              <w:rPr>
                <w:rFonts w:ascii="Tahoma" w:hAnsi="Tahoma" w:cs="Tahoma"/>
              </w:rPr>
            </w:pPr>
          </w:p>
        </w:tc>
      </w:tr>
      <w:tr w:rsidR="006B3B1C" w:rsidRPr="003A31CF" w:rsidTr="003A31CF">
        <w:trPr>
          <w:trHeight w:val="397"/>
        </w:trPr>
        <w:tc>
          <w:tcPr>
            <w:tcW w:w="2130" w:type="dxa"/>
            <w:vAlign w:val="center"/>
          </w:tcPr>
          <w:p w:rsidR="006B3B1C" w:rsidRPr="003A31CF" w:rsidRDefault="006B3B1C" w:rsidP="003A31CF">
            <w:pPr>
              <w:jc w:val="center"/>
              <w:rPr>
                <w:rFonts w:ascii="Tahoma" w:hAnsi="Tahoma" w:cs="Tahoma"/>
              </w:rPr>
            </w:pPr>
            <w:r w:rsidRPr="003A31CF">
              <w:rPr>
                <w:rFonts w:ascii="Tahoma" w:hAnsi="Tahoma" w:cs="Tahoma"/>
              </w:rPr>
              <w:t>Aluminium</w:t>
            </w:r>
          </w:p>
        </w:tc>
        <w:tc>
          <w:tcPr>
            <w:tcW w:w="2130" w:type="dxa"/>
            <w:vAlign w:val="center"/>
          </w:tcPr>
          <w:p w:rsidR="006B3B1C" w:rsidRPr="003A31CF" w:rsidRDefault="006B3B1C" w:rsidP="003A31CF">
            <w:pPr>
              <w:rPr>
                <w:rFonts w:ascii="Tahoma" w:hAnsi="Tahoma" w:cs="Tahoma"/>
              </w:rPr>
            </w:pPr>
          </w:p>
        </w:tc>
        <w:tc>
          <w:tcPr>
            <w:tcW w:w="2131" w:type="dxa"/>
            <w:vAlign w:val="center"/>
          </w:tcPr>
          <w:p w:rsidR="006B3B1C" w:rsidRPr="003A31CF" w:rsidRDefault="006B3B1C" w:rsidP="003A31CF">
            <w:pPr>
              <w:rPr>
                <w:rFonts w:ascii="Tahoma" w:hAnsi="Tahoma" w:cs="Tahoma"/>
              </w:rPr>
            </w:pPr>
          </w:p>
        </w:tc>
        <w:tc>
          <w:tcPr>
            <w:tcW w:w="2131" w:type="dxa"/>
            <w:vAlign w:val="center"/>
          </w:tcPr>
          <w:p w:rsidR="006B3B1C" w:rsidRPr="003A31CF" w:rsidRDefault="006B3B1C" w:rsidP="003A31CF">
            <w:pPr>
              <w:rPr>
                <w:rFonts w:ascii="Tahoma" w:hAnsi="Tahoma" w:cs="Tahoma"/>
              </w:rPr>
            </w:pPr>
          </w:p>
        </w:tc>
      </w:tr>
      <w:tr w:rsidR="006B3B1C" w:rsidRPr="003A31CF" w:rsidTr="003A31CF">
        <w:trPr>
          <w:trHeight w:val="397"/>
        </w:trPr>
        <w:tc>
          <w:tcPr>
            <w:tcW w:w="2130" w:type="dxa"/>
            <w:vAlign w:val="center"/>
          </w:tcPr>
          <w:p w:rsidR="006B3B1C" w:rsidRPr="003A31CF" w:rsidRDefault="006B3B1C" w:rsidP="003A31CF">
            <w:pPr>
              <w:jc w:val="center"/>
              <w:rPr>
                <w:rFonts w:ascii="Tahoma" w:hAnsi="Tahoma" w:cs="Tahoma"/>
              </w:rPr>
            </w:pPr>
            <w:r w:rsidRPr="003A31CF">
              <w:rPr>
                <w:rFonts w:ascii="Tahoma" w:hAnsi="Tahoma" w:cs="Tahoma"/>
              </w:rPr>
              <w:t>Oxygen</w:t>
            </w:r>
          </w:p>
        </w:tc>
        <w:tc>
          <w:tcPr>
            <w:tcW w:w="2130" w:type="dxa"/>
            <w:vAlign w:val="center"/>
          </w:tcPr>
          <w:p w:rsidR="006B3B1C" w:rsidRPr="003A31CF" w:rsidRDefault="006B3B1C" w:rsidP="003A31CF">
            <w:pPr>
              <w:rPr>
                <w:rFonts w:ascii="Tahoma" w:hAnsi="Tahoma" w:cs="Tahoma"/>
              </w:rPr>
            </w:pPr>
          </w:p>
        </w:tc>
        <w:tc>
          <w:tcPr>
            <w:tcW w:w="2131" w:type="dxa"/>
            <w:vAlign w:val="center"/>
          </w:tcPr>
          <w:p w:rsidR="006B3B1C" w:rsidRPr="003A31CF" w:rsidRDefault="006B3B1C" w:rsidP="003A31CF">
            <w:pPr>
              <w:rPr>
                <w:rFonts w:ascii="Tahoma" w:hAnsi="Tahoma" w:cs="Tahoma"/>
              </w:rPr>
            </w:pPr>
          </w:p>
        </w:tc>
        <w:tc>
          <w:tcPr>
            <w:tcW w:w="2131" w:type="dxa"/>
            <w:vAlign w:val="center"/>
          </w:tcPr>
          <w:p w:rsidR="006B3B1C" w:rsidRPr="003A31CF" w:rsidRDefault="006B3B1C" w:rsidP="003A31CF">
            <w:pPr>
              <w:rPr>
                <w:rFonts w:ascii="Tahoma" w:hAnsi="Tahoma" w:cs="Tahoma"/>
              </w:rPr>
            </w:pPr>
          </w:p>
        </w:tc>
      </w:tr>
      <w:tr w:rsidR="006B3B1C" w:rsidRPr="003A31CF" w:rsidTr="003A31CF">
        <w:trPr>
          <w:trHeight w:val="397"/>
        </w:trPr>
        <w:tc>
          <w:tcPr>
            <w:tcW w:w="2130" w:type="dxa"/>
            <w:vAlign w:val="center"/>
          </w:tcPr>
          <w:p w:rsidR="006B3B1C" w:rsidRPr="003A31CF" w:rsidRDefault="006B3B1C" w:rsidP="003A31CF">
            <w:pPr>
              <w:jc w:val="center"/>
              <w:rPr>
                <w:rFonts w:ascii="Tahoma" w:hAnsi="Tahoma" w:cs="Tahoma"/>
              </w:rPr>
            </w:pPr>
            <w:r w:rsidRPr="003A31CF">
              <w:rPr>
                <w:rFonts w:ascii="Tahoma" w:hAnsi="Tahoma" w:cs="Tahoma"/>
              </w:rPr>
              <w:t>Carbon</w:t>
            </w:r>
          </w:p>
        </w:tc>
        <w:tc>
          <w:tcPr>
            <w:tcW w:w="2130" w:type="dxa"/>
            <w:vAlign w:val="center"/>
          </w:tcPr>
          <w:p w:rsidR="006B3B1C" w:rsidRPr="003A31CF" w:rsidRDefault="006B3B1C" w:rsidP="003A31CF">
            <w:pPr>
              <w:rPr>
                <w:rFonts w:ascii="Tahoma" w:hAnsi="Tahoma" w:cs="Tahoma"/>
              </w:rPr>
            </w:pPr>
          </w:p>
        </w:tc>
        <w:tc>
          <w:tcPr>
            <w:tcW w:w="2131" w:type="dxa"/>
            <w:vAlign w:val="center"/>
          </w:tcPr>
          <w:p w:rsidR="006B3B1C" w:rsidRPr="003A31CF" w:rsidRDefault="006B3B1C" w:rsidP="003A31CF">
            <w:pPr>
              <w:rPr>
                <w:rFonts w:ascii="Tahoma" w:hAnsi="Tahoma" w:cs="Tahoma"/>
              </w:rPr>
            </w:pPr>
          </w:p>
        </w:tc>
        <w:tc>
          <w:tcPr>
            <w:tcW w:w="2131" w:type="dxa"/>
            <w:vAlign w:val="center"/>
          </w:tcPr>
          <w:p w:rsidR="006B3B1C" w:rsidRPr="003A31CF" w:rsidRDefault="006B3B1C" w:rsidP="003A31CF">
            <w:pPr>
              <w:rPr>
                <w:rFonts w:ascii="Tahoma" w:hAnsi="Tahoma" w:cs="Tahoma"/>
              </w:rPr>
            </w:pPr>
          </w:p>
        </w:tc>
      </w:tr>
    </w:tbl>
    <w:p w:rsidR="006B3B1C" w:rsidRPr="003A31CF" w:rsidRDefault="006B3B1C" w:rsidP="006B3B1C">
      <w:pPr>
        <w:rPr>
          <w:rFonts w:ascii="Tahoma" w:hAnsi="Tahoma" w:cs="Tahoma"/>
          <w:bCs/>
        </w:rPr>
      </w:pPr>
    </w:p>
    <w:p w:rsidR="006B3B1C" w:rsidRPr="003A31CF" w:rsidRDefault="006B3B1C" w:rsidP="006B3B1C">
      <w:pPr>
        <w:pStyle w:val="Heading3"/>
        <w:numPr>
          <w:ilvl w:val="2"/>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t xml:space="preserve">  Valency Rule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Valencies can be used to work out the formulae for compounds using a 5 step method:</w:t>
      </w:r>
    </w:p>
    <w:p w:rsidR="006B3B1C" w:rsidRPr="003A31CF" w:rsidRDefault="006B3B1C" w:rsidP="006B3B1C">
      <w:pPr>
        <w:spacing w:line="300" w:lineRule="auto"/>
        <w:rPr>
          <w:rFonts w:ascii="Tahoma" w:hAnsi="Tahoma" w:cs="Tahoma"/>
          <w:b/>
        </w:rPr>
      </w:pPr>
    </w:p>
    <w:p w:rsidR="006B3B1C" w:rsidRPr="003A31CF" w:rsidRDefault="006B3B1C" w:rsidP="006B3B1C">
      <w:pPr>
        <w:spacing w:line="300" w:lineRule="auto"/>
        <w:rPr>
          <w:rFonts w:ascii="Tahoma" w:hAnsi="Tahoma" w:cs="Tahoma"/>
          <w:b/>
        </w:rPr>
      </w:pPr>
      <w:r w:rsidRPr="003A31CF">
        <w:rPr>
          <w:rFonts w:ascii="Tahoma" w:hAnsi="Tahoma" w:cs="Tahoma"/>
          <w:b/>
        </w:rPr>
        <w:t>Example 1:</w:t>
      </w:r>
      <w:r w:rsidRPr="003A31CF">
        <w:rPr>
          <w:rFonts w:ascii="Tahoma" w:hAnsi="Tahoma" w:cs="Tahoma"/>
          <w:b/>
        </w:rPr>
        <w:tab/>
        <w:t>Write the formula for magnesium oxide.</w:t>
      </w:r>
    </w:p>
    <w:p w:rsidR="006B3B1C" w:rsidRPr="003A31CF" w:rsidRDefault="006B3B1C" w:rsidP="006B3B1C">
      <w:pPr>
        <w:spacing w:line="300" w:lineRule="auto"/>
        <w:rPr>
          <w:rFonts w:ascii="Tahoma" w:hAnsi="Tahoma" w:cs="Tahoma"/>
          <w:b/>
          <w:i/>
          <w:iCs/>
          <w:u w:val="single"/>
        </w:rPr>
      </w:pPr>
    </w:p>
    <w:p w:rsidR="006B3B1C" w:rsidRPr="003A31CF" w:rsidRDefault="006B3B1C" w:rsidP="006B3B1C">
      <w:pPr>
        <w:spacing w:line="300" w:lineRule="auto"/>
        <w:rPr>
          <w:rFonts w:ascii="Tahoma" w:hAnsi="Tahoma" w:cs="Tahoma"/>
        </w:rPr>
      </w:pPr>
      <w:r w:rsidRPr="003A31CF">
        <w:rPr>
          <w:rFonts w:ascii="Tahoma" w:hAnsi="Tahoma" w:cs="Tahoma"/>
          <w:b/>
          <w:i/>
          <w:iCs/>
          <w:u w:val="single"/>
        </w:rPr>
        <w:t>Step 1</w:t>
      </w:r>
      <w:r w:rsidRPr="003A31CF">
        <w:rPr>
          <w:rFonts w:ascii="Tahoma" w:hAnsi="Tahoma" w:cs="Tahoma"/>
        </w:rPr>
        <w:tab/>
      </w:r>
      <w:r w:rsidRPr="003A31CF">
        <w:rPr>
          <w:rFonts w:ascii="Tahoma" w:hAnsi="Tahoma" w:cs="Tahoma"/>
        </w:rPr>
        <w:tab/>
        <w:t>write the symbols of the elements present.</w:t>
      </w:r>
      <w:r w:rsidRPr="003A31CF">
        <w:rPr>
          <w:rFonts w:ascii="Tahoma" w:hAnsi="Tahoma" w:cs="Tahoma"/>
        </w:rPr>
        <w:tab/>
      </w:r>
      <w:r w:rsidRPr="003A31CF">
        <w:rPr>
          <w:rFonts w:ascii="Tahoma" w:hAnsi="Tahoma" w:cs="Tahoma"/>
        </w:rPr>
        <w:tab/>
        <w:t>Mg</w:t>
      </w:r>
      <w:r w:rsidRPr="003A31CF">
        <w:rPr>
          <w:rFonts w:ascii="Tahoma" w:hAnsi="Tahoma" w:cs="Tahoma"/>
        </w:rPr>
        <w:tab/>
      </w:r>
      <w:r w:rsidRPr="003A31CF">
        <w:rPr>
          <w:rFonts w:ascii="Tahoma" w:hAnsi="Tahoma" w:cs="Tahoma"/>
        </w:rPr>
        <w:tab/>
        <w:t>O</w:t>
      </w:r>
    </w:p>
    <w:p w:rsidR="006B3B1C" w:rsidRPr="003A31CF" w:rsidRDefault="006B3B1C" w:rsidP="006B3B1C">
      <w:pPr>
        <w:spacing w:line="300" w:lineRule="auto"/>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11168" behindDoc="0" locked="0" layoutInCell="1" allowOverlap="1">
                <wp:simplePos x="0" y="0"/>
                <wp:positionH relativeFrom="column">
                  <wp:posOffset>4809490</wp:posOffset>
                </wp:positionH>
                <wp:positionV relativeFrom="paragraph">
                  <wp:posOffset>238125</wp:posOffset>
                </wp:positionV>
                <wp:extent cx="514350" cy="285750"/>
                <wp:effectExtent l="42545" t="6985" r="43180" b="59690"/>
                <wp:wrapNone/>
                <wp:docPr id="1537"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85750"/>
                          <a:chOff x="8775" y="3840"/>
                          <a:chExt cx="810" cy="450"/>
                        </a:xfrm>
                      </wpg:grpSpPr>
                      <wps:wsp>
                        <wps:cNvPr id="1538" name="Line 50"/>
                        <wps:cNvCnPr>
                          <a:cxnSpLocks noChangeShapeType="1"/>
                        </wps:cNvCnPr>
                        <wps:spPr bwMode="auto">
                          <a:xfrm>
                            <a:off x="8805" y="3840"/>
                            <a:ext cx="78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9" name="Line 51"/>
                        <wps:cNvCnPr>
                          <a:cxnSpLocks noChangeShapeType="1"/>
                        </wps:cNvCnPr>
                        <wps:spPr bwMode="auto">
                          <a:xfrm flipH="1">
                            <a:off x="8775" y="3855"/>
                            <a:ext cx="78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CED4ED" id="Group 1537" o:spid="_x0000_s1026" style="position:absolute;margin-left:378.7pt;margin-top:18.75pt;width:40.5pt;height:22.5pt;z-index:251911168" coordorigin="8775,3840" coordsize="81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">
                <v:line id="Line 50" o:spid="_x0000_s1027" style="position:absolute;visibility:visible;mso-wrap-style:square" from="8805,3840" to="958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">
                  <v:stroke endarrow="block"/>
                </v:line>
                <v:line id="Line 51" o:spid="_x0000_s1028" style="position:absolute;flip:x;visibility:visible;mso-wrap-style:square" from="8775,3855" to="955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">
                  <v:stroke endarrow="block"/>
                </v:line>
              </v:group>
            </w:pict>
          </mc:Fallback>
        </mc:AlternateContent>
      </w:r>
      <w:r w:rsidRPr="003A31CF">
        <w:rPr>
          <w:rFonts w:ascii="Tahoma" w:hAnsi="Tahoma" w:cs="Tahoma"/>
          <w:b/>
          <w:i/>
          <w:iCs/>
          <w:u w:val="single"/>
        </w:rPr>
        <w:t>Step 2</w:t>
      </w:r>
      <w:r w:rsidRPr="003A31CF">
        <w:rPr>
          <w:rFonts w:ascii="Tahoma" w:hAnsi="Tahoma" w:cs="Tahoma"/>
          <w:b/>
        </w:rPr>
        <w:tab/>
      </w:r>
      <w:r w:rsidRPr="003A31CF">
        <w:rPr>
          <w:rFonts w:ascii="Tahoma" w:hAnsi="Tahoma" w:cs="Tahoma"/>
        </w:rPr>
        <w:tab/>
        <w:t>identify their valencies from their group number</w:t>
      </w:r>
      <w:r w:rsidRPr="003A31CF">
        <w:rPr>
          <w:rFonts w:ascii="Tahoma" w:hAnsi="Tahoma" w:cs="Tahoma"/>
        </w:rPr>
        <w:tab/>
        <w:t xml:space="preserve"> 2</w:t>
      </w:r>
      <w:r w:rsidRPr="003A31CF">
        <w:rPr>
          <w:rFonts w:ascii="Tahoma" w:hAnsi="Tahoma" w:cs="Tahoma"/>
        </w:rPr>
        <w:tab/>
      </w:r>
      <w:r w:rsidRPr="003A31CF">
        <w:rPr>
          <w:rFonts w:ascii="Tahoma" w:hAnsi="Tahoma" w:cs="Tahoma"/>
        </w:rPr>
        <w:tab/>
        <w:t xml:space="preserve"> 2</w:t>
      </w:r>
    </w:p>
    <w:p w:rsidR="006B3B1C" w:rsidRPr="003A31CF" w:rsidRDefault="006B3B1C" w:rsidP="006B3B1C">
      <w:pPr>
        <w:spacing w:line="300" w:lineRule="auto"/>
        <w:rPr>
          <w:rFonts w:ascii="Tahoma" w:hAnsi="Tahoma" w:cs="Tahoma"/>
        </w:rPr>
      </w:pPr>
      <w:r w:rsidRPr="003A31CF">
        <w:rPr>
          <w:rFonts w:ascii="Tahoma" w:hAnsi="Tahoma" w:cs="Tahoma"/>
          <w:b/>
          <w:i/>
          <w:iCs/>
          <w:u w:val="single"/>
        </w:rPr>
        <w:t>Step 3</w:t>
      </w:r>
      <w:r w:rsidRPr="003A31CF">
        <w:rPr>
          <w:rFonts w:ascii="Tahoma" w:hAnsi="Tahoma" w:cs="Tahoma"/>
        </w:rPr>
        <w:tab/>
      </w:r>
      <w:r w:rsidRPr="003A31CF">
        <w:rPr>
          <w:rFonts w:ascii="Tahoma" w:hAnsi="Tahoma" w:cs="Tahoma"/>
        </w:rPr>
        <w:tab/>
        <w:t>cross over the valencies</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Mg</w:t>
      </w:r>
      <w:r w:rsidRPr="003A31CF">
        <w:rPr>
          <w:rFonts w:ascii="Tahoma" w:hAnsi="Tahoma" w:cs="Tahoma"/>
          <w:vertAlign w:val="subscript"/>
        </w:rPr>
        <w:t>2</w:t>
      </w:r>
      <w:r w:rsidRPr="003A31CF">
        <w:rPr>
          <w:rFonts w:ascii="Tahoma" w:hAnsi="Tahoma" w:cs="Tahoma"/>
        </w:rPr>
        <w:tab/>
      </w:r>
      <w:r w:rsidRPr="003A31CF">
        <w:rPr>
          <w:rFonts w:ascii="Tahoma" w:hAnsi="Tahoma" w:cs="Tahoma"/>
        </w:rPr>
        <w:tab/>
        <w:t>O</w:t>
      </w:r>
      <w:r w:rsidRPr="003A31CF">
        <w:rPr>
          <w:rFonts w:ascii="Tahoma" w:hAnsi="Tahoma" w:cs="Tahoma"/>
          <w:vertAlign w:val="subscript"/>
        </w:rPr>
        <w:t>2</w:t>
      </w:r>
    </w:p>
    <w:p w:rsidR="006B3B1C" w:rsidRPr="003A31CF" w:rsidRDefault="006B3B1C" w:rsidP="006B3B1C">
      <w:pPr>
        <w:spacing w:line="300" w:lineRule="auto"/>
        <w:rPr>
          <w:rFonts w:ascii="Tahoma" w:hAnsi="Tahoma" w:cs="Tahoma"/>
        </w:rPr>
      </w:pPr>
      <w:r w:rsidRPr="003A31CF">
        <w:rPr>
          <w:rFonts w:ascii="Tahoma" w:hAnsi="Tahoma" w:cs="Tahoma"/>
          <w:b/>
          <w:i/>
          <w:iCs/>
          <w:u w:val="single"/>
        </w:rPr>
        <w:t>Step 4</w:t>
      </w:r>
      <w:r w:rsidRPr="003A31CF">
        <w:rPr>
          <w:rFonts w:ascii="Tahoma" w:hAnsi="Tahoma" w:cs="Tahoma"/>
        </w:rPr>
        <w:tab/>
      </w:r>
      <w:r w:rsidRPr="003A31CF">
        <w:rPr>
          <w:rFonts w:ascii="Tahoma" w:hAnsi="Tahoma" w:cs="Tahoma"/>
        </w:rPr>
        <w:tab/>
        <w:t>cancel any common factor</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Mg</w:t>
      </w:r>
      <w:r w:rsidRPr="003A31CF">
        <w:rPr>
          <w:rFonts w:ascii="Tahoma" w:hAnsi="Tahoma" w:cs="Tahoma"/>
          <w:vertAlign w:val="subscript"/>
        </w:rPr>
        <w:t>1</w:t>
      </w:r>
      <w:r w:rsidRPr="003A31CF">
        <w:rPr>
          <w:rFonts w:ascii="Tahoma" w:hAnsi="Tahoma" w:cs="Tahoma"/>
        </w:rPr>
        <w:tab/>
      </w:r>
      <w:r w:rsidRPr="003A31CF">
        <w:rPr>
          <w:rFonts w:ascii="Tahoma" w:hAnsi="Tahoma" w:cs="Tahoma"/>
        </w:rPr>
        <w:tab/>
        <w:t>O</w:t>
      </w:r>
      <w:r w:rsidRPr="003A31CF">
        <w:rPr>
          <w:rFonts w:ascii="Tahoma" w:hAnsi="Tahoma" w:cs="Tahoma"/>
          <w:vertAlign w:val="subscript"/>
        </w:rPr>
        <w:t>1</w:t>
      </w:r>
    </w:p>
    <w:p w:rsidR="006B3B1C" w:rsidRPr="003A31CF" w:rsidRDefault="006B3B1C" w:rsidP="006B3B1C">
      <w:pPr>
        <w:spacing w:line="300" w:lineRule="auto"/>
        <w:rPr>
          <w:rFonts w:ascii="Tahoma" w:hAnsi="Tahoma" w:cs="Tahoma"/>
        </w:rPr>
      </w:pPr>
      <w:r w:rsidRPr="003A31CF">
        <w:rPr>
          <w:rFonts w:ascii="Tahoma" w:hAnsi="Tahoma" w:cs="Tahoma"/>
          <w:b/>
          <w:i/>
          <w:iCs/>
          <w:u w:val="single"/>
        </w:rPr>
        <w:t>Step 5</w:t>
      </w:r>
      <w:r w:rsidRPr="003A31CF">
        <w:rPr>
          <w:rFonts w:ascii="Tahoma" w:hAnsi="Tahoma" w:cs="Tahoma"/>
        </w:rPr>
        <w:tab/>
      </w:r>
      <w:r w:rsidRPr="003A31CF">
        <w:rPr>
          <w:rFonts w:ascii="Tahoma" w:hAnsi="Tahoma" w:cs="Tahoma"/>
        </w:rPr>
        <w:tab/>
        <w:t>omit ‘1’ if present</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Mg</w:t>
      </w:r>
      <w:r w:rsidRPr="003A31CF">
        <w:rPr>
          <w:rFonts w:ascii="Tahoma" w:hAnsi="Tahoma" w:cs="Tahoma"/>
        </w:rPr>
        <w:tab/>
      </w:r>
      <w:r w:rsidRPr="003A31CF">
        <w:rPr>
          <w:rFonts w:ascii="Tahoma" w:hAnsi="Tahoma" w:cs="Tahoma"/>
        </w:rPr>
        <w:tab/>
        <w:t>O</w:t>
      </w:r>
    </w:p>
    <w:p w:rsidR="006B3B1C" w:rsidRPr="003A31CF" w:rsidRDefault="006B3B1C" w:rsidP="006B3B1C">
      <w:pPr>
        <w:rPr>
          <w:rFonts w:ascii="Tahoma" w:hAnsi="Tahoma" w:cs="Tahoma"/>
          <w:b/>
          <w:bCs/>
        </w:rPr>
      </w:pPr>
      <w:r w:rsidRPr="003A31CF">
        <w:rPr>
          <w:rFonts w:ascii="Tahoma" w:hAnsi="Tahoma" w:cs="Tahoma"/>
          <w:b/>
          <w:bCs/>
        </w:rPr>
        <w:br w:type="page"/>
        <w:t>Example 2:</w:t>
      </w:r>
      <w:r w:rsidRPr="003A31CF">
        <w:rPr>
          <w:rFonts w:ascii="Tahoma" w:hAnsi="Tahoma" w:cs="Tahoma"/>
          <w:b/>
          <w:bCs/>
        </w:rPr>
        <w:tab/>
        <w:t>Write the formula for phosphorus fluoride.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b/>
          <w:bCs/>
          <w:i/>
          <w:iCs/>
          <w:u w:val="single"/>
        </w:rPr>
        <w:t>Step 1</w:t>
      </w:r>
      <w:r w:rsidRPr="003A31CF">
        <w:rPr>
          <w:rFonts w:ascii="Tahoma" w:hAnsi="Tahoma" w:cs="Tahoma"/>
        </w:rPr>
        <w:tab/>
      </w:r>
      <w:r w:rsidRPr="003A31CF">
        <w:rPr>
          <w:rFonts w:ascii="Tahoma" w:hAnsi="Tahoma" w:cs="Tahoma"/>
        </w:rPr>
        <w:tab/>
        <w:t>write the symbols of the elements present.</w:t>
      </w:r>
      <w:r w:rsidRPr="003A31CF">
        <w:rPr>
          <w:rFonts w:ascii="Tahoma" w:hAnsi="Tahoma" w:cs="Tahoma"/>
        </w:rPr>
        <w:tab/>
      </w:r>
      <w:r w:rsidRPr="003A31CF">
        <w:rPr>
          <w:rFonts w:ascii="Tahoma" w:hAnsi="Tahoma" w:cs="Tahoma"/>
        </w:rPr>
        <w:tab/>
        <w:t>P</w:t>
      </w:r>
      <w:r w:rsidRPr="003A31CF">
        <w:rPr>
          <w:rFonts w:ascii="Tahoma" w:hAnsi="Tahoma" w:cs="Tahoma"/>
        </w:rPr>
        <w:tab/>
      </w:r>
      <w:r w:rsidRPr="003A31CF">
        <w:rPr>
          <w:rFonts w:ascii="Tahoma" w:hAnsi="Tahoma" w:cs="Tahoma"/>
        </w:rPr>
        <w:tab/>
        <w:t>F</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12192" behindDoc="0" locked="0" layoutInCell="1" allowOverlap="1">
                <wp:simplePos x="0" y="0"/>
                <wp:positionH relativeFrom="column">
                  <wp:posOffset>4809490</wp:posOffset>
                </wp:positionH>
                <wp:positionV relativeFrom="paragraph">
                  <wp:posOffset>254000</wp:posOffset>
                </wp:positionV>
                <wp:extent cx="514350" cy="285750"/>
                <wp:effectExtent l="42545" t="12065" r="43180" b="54610"/>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85750"/>
                          <a:chOff x="8775" y="3840"/>
                          <a:chExt cx="810" cy="450"/>
                        </a:xfrm>
                      </wpg:grpSpPr>
                      <wps:wsp>
                        <wps:cNvPr id="1160" name="Line 53"/>
                        <wps:cNvCnPr>
                          <a:cxnSpLocks noChangeShapeType="1"/>
                        </wps:cNvCnPr>
                        <wps:spPr bwMode="auto">
                          <a:xfrm>
                            <a:off x="8805" y="3840"/>
                            <a:ext cx="78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6" name="Line 54"/>
                        <wps:cNvCnPr>
                          <a:cxnSpLocks noChangeShapeType="1"/>
                        </wps:cNvCnPr>
                        <wps:spPr bwMode="auto">
                          <a:xfrm flipH="1">
                            <a:off x="8775" y="3855"/>
                            <a:ext cx="78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5CF1C" id="Group 1115" o:spid="_x0000_s1026" style="position:absolute;margin-left:378.7pt;margin-top:20pt;width:40.5pt;height:22.5pt;z-index:251912192" coordorigin="8775,3840" coordsize="81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">
                <v:line id="Line 53" o:spid="_x0000_s1027" style="position:absolute;visibility:visible;mso-wrap-style:square" from="8805,3840" to="958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">
                  <v:stroke endarrow="block"/>
                </v:line>
                <v:line id="Line 54" o:spid="_x0000_s1028" style="position:absolute;flip:x;visibility:visible;mso-wrap-style:square" from="8775,3855" to="955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">
                  <v:stroke endarrow="block"/>
                </v:line>
              </v:group>
            </w:pict>
          </mc:Fallback>
        </mc:AlternateContent>
      </w:r>
      <w:r w:rsidRPr="003A31CF">
        <w:rPr>
          <w:rFonts w:ascii="Tahoma" w:hAnsi="Tahoma" w:cs="Tahoma"/>
          <w:b/>
          <w:bCs/>
          <w:i/>
          <w:iCs/>
          <w:u w:val="single"/>
        </w:rPr>
        <w:t>Step 2</w:t>
      </w:r>
      <w:r w:rsidRPr="003A31CF">
        <w:rPr>
          <w:rFonts w:ascii="Tahoma" w:hAnsi="Tahoma" w:cs="Tahoma"/>
          <w:b/>
          <w:bCs/>
        </w:rPr>
        <w:tab/>
      </w:r>
      <w:r w:rsidRPr="003A31CF">
        <w:rPr>
          <w:rFonts w:ascii="Tahoma" w:hAnsi="Tahoma" w:cs="Tahoma"/>
        </w:rPr>
        <w:tab/>
        <w:t>identify their valencies from their group number</w:t>
      </w:r>
      <w:r w:rsidRPr="003A31CF">
        <w:rPr>
          <w:rFonts w:ascii="Tahoma" w:hAnsi="Tahoma" w:cs="Tahoma"/>
        </w:rPr>
        <w:tab/>
        <w:t xml:space="preserve"> 3</w:t>
      </w:r>
      <w:r w:rsidRPr="003A31CF">
        <w:rPr>
          <w:rFonts w:ascii="Tahoma" w:hAnsi="Tahoma" w:cs="Tahoma"/>
        </w:rPr>
        <w:tab/>
      </w:r>
      <w:r w:rsidRPr="003A31CF">
        <w:rPr>
          <w:rFonts w:ascii="Tahoma" w:hAnsi="Tahoma" w:cs="Tahoma"/>
        </w:rPr>
        <w:tab/>
        <w:t>1</w:t>
      </w:r>
    </w:p>
    <w:p w:rsidR="006B3B1C" w:rsidRPr="003A31CF" w:rsidRDefault="006B3B1C" w:rsidP="006B3B1C">
      <w:pPr>
        <w:rPr>
          <w:rFonts w:ascii="Tahoma" w:hAnsi="Tahoma" w:cs="Tahoma"/>
        </w:rPr>
      </w:pPr>
      <w:r w:rsidRPr="003A31CF">
        <w:rPr>
          <w:rFonts w:ascii="Tahoma" w:hAnsi="Tahoma" w:cs="Tahoma"/>
          <w:b/>
          <w:bCs/>
          <w:i/>
          <w:iCs/>
          <w:u w:val="single"/>
        </w:rPr>
        <w:t>Step 3</w:t>
      </w:r>
      <w:r w:rsidRPr="003A31CF">
        <w:rPr>
          <w:rFonts w:ascii="Tahoma" w:hAnsi="Tahoma" w:cs="Tahoma"/>
        </w:rPr>
        <w:tab/>
      </w:r>
      <w:r w:rsidRPr="003A31CF">
        <w:rPr>
          <w:rFonts w:ascii="Tahoma" w:hAnsi="Tahoma" w:cs="Tahoma"/>
        </w:rPr>
        <w:tab/>
        <w:t>cross over the valencies</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P</w:t>
      </w:r>
      <w:r w:rsidRPr="003A31CF">
        <w:rPr>
          <w:rFonts w:ascii="Tahoma" w:hAnsi="Tahoma" w:cs="Tahoma"/>
          <w:vertAlign w:val="subscript"/>
        </w:rPr>
        <w:t>1</w:t>
      </w:r>
      <w:r w:rsidRPr="003A31CF">
        <w:rPr>
          <w:rFonts w:ascii="Tahoma" w:hAnsi="Tahoma" w:cs="Tahoma"/>
        </w:rPr>
        <w:tab/>
      </w:r>
      <w:r w:rsidRPr="003A31CF">
        <w:rPr>
          <w:rFonts w:ascii="Tahoma" w:hAnsi="Tahoma" w:cs="Tahoma"/>
        </w:rPr>
        <w:tab/>
        <w:t>F</w:t>
      </w:r>
      <w:r w:rsidRPr="003A31CF">
        <w:rPr>
          <w:rFonts w:ascii="Tahoma" w:hAnsi="Tahoma" w:cs="Tahoma"/>
          <w:vertAlign w:val="subscript"/>
        </w:rPr>
        <w:t>3</w:t>
      </w:r>
    </w:p>
    <w:p w:rsidR="006B3B1C" w:rsidRPr="003A31CF" w:rsidRDefault="006B3B1C" w:rsidP="006B3B1C">
      <w:pPr>
        <w:rPr>
          <w:rFonts w:ascii="Tahoma" w:hAnsi="Tahoma" w:cs="Tahoma"/>
        </w:rPr>
      </w:pPr>
      <w:r w:rsidRPr="003A31CF">
        <w:rPr>
          <w:rFonts w:ascii="Tahoma" w:hAnsi="Tahoma" w:cs="Tahoma"/>
          <w:b/>
          <w:bCs/>
          <w:i/>
          <w:iCs/>
          <w:u w:val="single"/>
        </w:rPr>
        <w:t>Step 4</w:t>
      </w:r>
      <w:r w:rsidRPr="003A31CF">
        <w:rPr>
          <w:rFonts w:ascii="Tahoma" w:hAnsi="Tahoma" w:cs="Tahoma"/>
        </w:rPr>
        <w:tab/>
      </w:r>
      <w:r w:rsidRPr="003A31CF">
        <w:rPr>
          <w:rFonts w:ascii="Tahoma" w:hAnsi="Tahoma" w:cs="Tahoma"/>
        </w:rPr>
        <w:tab/>
        <w:t>cancel any common factor</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(not required in this case)</w:t>
      </w:r>
    </w:p>
    <w:p w:rsidR="006B3B1C" w:rsidRPr="003A31CF" w:rsidRDefault="006B3B1C" w:rsidP="006B3B1C">
      <w:pPr>
        <w:rPr>
          <w:rFonts w:ascii="Tahoma" w:hAnsi="Tahoma" w:cs="Tahoma"/>
        </w:rPr>
      </w:pPr>
      <w:r w:rsidRPr="003A31CF">
        <w:rPr>
          <w:rFonts w:ascii="Tahoma" w:hAnsi="Tahoma" w:cs="Tahoma"/>
          <w:b/>
          <w:bCs/>
          <w:i/>
          <w:iCs/>
          <w:u w:val="single"/>
        </w:rPr>
        <w:t>Step 5</w:t>
      </w:r>
      <w:r w:rsidRPr="003A31CF">
        <w:rPr>
          <w:rFonts w:ascii="Tahoma" w:hAnsi="Tahoma" w:cs="Tahoma"/>
        </w:rPr>
        <w:tab/>
      </w:r>
      <w:r w:rsidRPr="003A31CF">
        <w:rPr>
          <w:rFonts w:ascii="Tahoma" w:hAnsi="Tahoma" w:cs="Tahoma"/>
        </w:rPr>
        <w:tab/>
        <w:t>omit ‘1’ if present</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P</w:t>
      </w:r>
      <w:r w:rsidRPr="003A31CF">
        <w:rPr>
          <w:rFonts w:ascii="Tahoma" w:hAnsi="Tahoma" w:cs="Tahoma"/>
        </w:rPr>
        <w:tab/>
      </w:r>
      <w:r w:rsidRPr="003A31CF">
        <w:rPr>
          <w:rFonts w:ascii="Tahoma" w:hAnsi="Tahoma" w:cs="Tahoma"/>
        </w:rPr>
        <w:tab/>
        <w:t>F</w:t>
      </w:r>
      <w:r w:rsidRPr="003A31CF">
        <w:rPr>
          <w:rFonts w:ascii="Tahoma" w:hAnsi="Tahoma" w:cs="Tahoma"/>
          <w:vertAlign w:val="subscript"/>
        </w:rPr>
        <w:t>3</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Using the valency rule write the chemical formulae for the following:</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(a)</w:t>
      </w:r>
      <w:r w:rsidRPr="003A31CF">
        <w:rPr>
          <w:rFonts w:ascii="Tahoma" w:hAnsi="Tahoma" w:cs="Tahoma"/>
        </w:rPr>
        <w:tab/>
      </w:r>
      <w:proofErr w:type="gramStart"/>
      <w:r w:rsidRPr="003A31CF">
        <w:rPr>
          <w:rFonts w:ascii="Tahoma" w:hAnsi="Tahoma" w:cs="Tahoma"/>
        </w:rPr>
        <w:t>sodium</w:t>
      </w:r>
      <w:proofErr w:type="gramEnd"/>
      <w:r w:rsidRPr="003A31CF">
        <w:rPr>
          <w:rFonts w:ascii="Tahoma" w:hAnsi="Tahoma" w:cs="Tahoma"/>
        </w:rPr>
        <w:t xml:space="preserve"> chloride</w:t>
      </w:r>
      <w:r w:rsidRPr="003A31CF">
        <w:rPr>
          <w:rFonts w:ascii="Tahoma" w:hAnsi="Tahoma" w:cs="Tahoma"/>
        </w:rPr>
        <w:tab/>
        <w:t>(b)</w:t>
      </w:r>
      <w:r w:rsidRPr="003A31CF">
        <w:rPr>
          <w:rFonts w:ascii="Tahoma" w:hAnsi="Tahoma" w:cs="Tahoma"/>
        </w:rPr>
        <w:tab/>
        <w:t>lithium oxide</w:t>
      </w:r>
      <w:r w:rsidRPr="003A31CF">
        <w:rPr>
          <w:rFonts w:ascii="Tahoma" w:hAnsi="Tahoma" w:cs="Tahoma"/>
        </w:rPr>
        <w:tab/>
      </w:r>
      <w:r w:rsidRPr="003A31CF">
        <w:rPr>
          <w:rFonts w:ascii="Tahoma" w:hAnsi="Tahoma" w:cs="Tahoma"/>
        </w:rPr>
        <w:tab/>
        <w:t>(c)</w:t>
      </w:r>
      <w:r w:rsidRPr="003A31CF">
        <w:rPr>
          <w:rFonts w:ascii="Tahoma" w:hAnsi="Tahoma" w:cs="Tahoma"/>
        </w:rPr>
        <w:tab/>
        <w:t>calcium sulphide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(d)</w:t>
      </w:r>
      <w:r w:rsidRPr="003A31CF">
        <w:rPr>
          <w:rFonts w:ascii="Tahoma" w:hAnsi="Tahoma" w:cs="Tahoma"/>
        </w:rPr>
        <w:tab/>
      </w:r>
      <w:proofErr w:type="gramStart"/>
      <w:r w:rsidRPr="003A31CF">
        <w:rPr>
          <w:rFonts w:ascii="Tahoma" w:hAnsi="Tahoma" w:cs="Tahoma"/>
        </w:rPr>
        <w:t>hydrogen</w:t>
      </w:r>
      <w:proofErr w:type="gramEnd"/>
      <w:r w:rsidRPr="003A31CF">
        <w:rPr>
          <w:rFonts w:ascii="Tahoma" w:hAnsi="Tahoma" w:cs="Tahoma"/>
        </w:rPr>
        <w:t xml:space="preserve"> oxide</w:t>
      </w:r>
      <w:r w:rsidRPr="003A31CF">
        <w:rPr>
          <w:rFonts w:ascii="Tahoma" w:hAnsi="Tahoma" w:cs="Tahoma"/>
        </w:rPr>
        <w:tab/>
      </w:r>
      <w:r w:rsidRPr="003A31CF">
        <w:rPr>
          <w:rFonts w:ascii="Tahoma" w:hAnsi="Tahoma" w:cs="Tahoma"/>
        </w:rPr>
        <w:tab/>
        <w:t>(e)</w:t>
      </w:r>
      <w:r w:rsidRPr="003A31CF">
        <w:rPr>
          <w:rFonts w:ascii="Tahoma" w:hAnsi="Tahoma" w:cs="Tahoma"/>
        </w:rPr>
        <w:tab/>
        <w:t>boron fluoride</w:t>
      </w:r>
      <w:r w:rsidRPr="003A31CF">
        <w:rPr>
          <w:rFonts w:ascii="Tahoma" w:hAnsi="Tahoma" w:cs="Tahoma"/>
        </w:rPr>
        <w:tab/>
      </w:r>
      <w:r w:rsidRPr="003A31CF">
        <w:rPr>
          <w:rFonts w:ascii="Tahoma" w:hAnsi="Tahoma" w:cs="Tahoma"/>
        </w:rPr>
        <w:tab/>
        <w:t>(f)</w:t>
      </w:r>
      <w:r w:rsidRPr="003A31CF">
        <w:rPr>
          <w:rFonts w:ascii="Tahoma" w:hAnsi="Tahoma" w:cs="Tahoma"/>
        </w:rPr>
        <w:tab/>
        <w:t>potassium nitride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lang w:val="pt-BR"/>
        </w:rPr>
      </w:pPr>
      <w:r w:rsidRPr="003A31CF">
        <w:rPr>
          <w:rFonts w:ascii="Tahoma" w:hAnsi="Tahoma" w:cs="Tahoma"/>
          <w:lang w:val="pt-BR"/>
        </w:rPr>
        <w:t>(g)</w:t>
      </w:r>
      <w:r w:rsidRPr="003A31CF">
        <w:rPr>
          <w:rFonts w:ascii="Tahoma" w:hAnsi="Tahoma" w:cs="Tahoma"/>
          <w:lang w:val="pt-BR"/>
        </w:rPr>
        <w:tab/>
        <w:t>aluminium oxide</w:t>
      </w:r>
      <w:r w:rsidRPr="003A31CF">
        <w:rPr>
          <w:rFonts w:ascii="Tahoma" w:hAnsi="Tahoma" w:cs="Tahoma"/>
          <w:lang w:val="pt-BR"/>
        </w:rPr>
        <w:tab/>
        <w:t>(h)</w:t>
      </w:r>
      <w:r w:rsidRPr="003A31CF">
        <w:rPr>
          <w:rFonts w:ascii="Tahoma" w:hAnsi="Tahoma" w:cs="Tahoma"/>
          <w:lang w:val="pt-BR"/>
        </w:rPr>
        <w:tab/>
        <w:t>sodium phosphide</w:t>
      </w:r>
      <w:r w:rsidRPr="003A31CF">
        <w:rPr>
          <w:rFonts w:ascii="Tahoma" w:hAnsi="Tahoma" w:cs="Tahoma"/>
          <w:lang w:val="pt-BR"/>
        </w:rPr>
        <w:tab/>
        <w:t>(i)</w:t>
      </w:r>
      <w:r w:rsidRPr="003A31CF">
        <w:rPr>
          <w:rFonts w:ascii="Tahoma" w:hAnsi="Tahoma" w:cs="Tahoma"/>
          <w:lang w:val="pt-BR"/>
        </w:rPr>
        <w:tab/>
        <w:t>calcium bromide</w:t>
      </w:r>
    </w:p>
    <w:p w:rsidR="006B3B1C" w:rsidRPr="003A31CF" w:rsidRDefault="006B3B1C" w:rsidP="006B3B1C">
      <w:pPr>
        <w:pStyle w:val="Heading2"/>
        <w:keepLines/>
        <w:numPr>
          <w:ilvl w:val="1"/>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lang w:val="pt-BR"/>
        </w:rPr>
        <w:br w:type="page"/>
        <w:t xml:space="preserve">  </w:t>
      </w:r>
      <w:r w:rsidRPr="003A31CF">
        <w:rPr>
          <w:rFonts w:ascii="Tahoma" w:hAnsi="Tahoma" w:cs="Tahoma"/>
          <w:sz w:val="22"/>
          <w:szCs w:val="22"/>
        </w:rPr>
        <w:t>Using Prefixes</w:t>
      </w:r>
    </w:p>
    <w:p w:rsidR="006B3B1C" w:rsidRPr="003A31CF" w:rsidRDefault="006B3B1C" w:rsidP="006B3B1C">
      <w:pPr>
        <w:rPr>
          <w:rFonts w:ascii="Tahoma" w:hAnsi="Tahoma" w:cs="Tahoma"/>
        </w:rPr>
      </w:pPr>
      <w:r w:rsidRPr="003A31CF">
        <w:rPr>
          <w:rFonts w:ascii="Tahoma" w:hAnsi="Tahoma" w:cs="Tahoma"/>
        </w:rPr>
        <w:t>If the name of a compound contains a prefix then we do not need to use the valency rule to determine the formula. The name tells us the formula. The following table tells us the meaning of each of the prefixes:</w:t>
      </w:r>
    </w:p>
    <w:p w:rsidR="006B3B1C" w:rsidRPr="003A31CF" w:rsidRDefault="006B3B1C" w:rsidP="006B3B1C">
      <w:pPr>
        <w:rPr>
          <w:rFonts w:ascii="Tahoma" w:hAnsi="Tahoma" w:cs="Tahoma"/>
        </w:rPr>
      </w:pP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4"/>
        <w:gridCol w:w="2644"/>
      </w:tblGrid>
      <w:tr w:rsidR="006B3B1C" w:rsidRPr="003A31CF" w:rsidTr="003A31CF">
        <w:trPr>
          <w:trHeight w:val="340"/>
        </w:trPr>
        <w:tc>
          <w:tcPr>
            <w:tcW w:w="2644" w:type="dxa"/>
            <w:shd w:val="clear" w:color="auto" w:fill="F3F3F3"/>
          </w:tcPr>
          <w:p w:rsidR="006B3B1C" w:rsidRPr="003A31CF" w:rsidRDefault="006B3B1C" w:rsidP="003A31CF">
            <w:pPr>
              <w:jc w:val="center"/>
              <w:rPr>
                <w:rFonts w:ascii="Tahoma" w:hAnsi="Tahoma" w:cs="Tahoma"/>
                <w:b/>
                <w:bCs/>
              </w:rPr>
            </w:pPr>
            <w:r w:rsidRPr="003A31CF">
              <w:rPr>
                <w:rFonts w:ascii="Tahoma" w:hAnsi="Tahoma" w:cs="Tahoma"/>
                <w:b/>
                <w:bCs/>
              </w:rPr>
              <w:t>Prefix</w:t>
            </w:r>
          </w:p>
        </w:tc>
        <w:tc>
          <w:tcPr>
            <w:tcW w:w="2644" w:type="dxa"/>
            <w:shd w:val="clear" w:color="auto" w:fill="F3F3F3"/>
          </w:tcPr>
          <w:p w:rsidR="006B3B1C" w:rsidRPr="003A31CF" w:rsidRDefault="006B3B1C" w:rsidP="003A31CF">
            <w:pPr>
              <w:jc w:val="center"/>
              <w:rPr>
                <w:rFonts w:ascii="Tahoma" w:hAnsi="Tahoma" w:cs="Tahoma"/>
                <w:b/>
                <w:bCs/>
              </w:rPr>
            </w:pPr>
            <w:r w:rsidRPr="003A31CF">
              <w:rPr>
                <w:rFonts w:ascii="Tahoma" w:hAnsi="Tahoma" w:cs="Tahoma"/>
                <w:b/>
                <w:bCs/>
              </w:rPr>
              <w:t>Meaning</w:t>
            </w:r>
          </w:p>
        </w:tc>
      </w:tr>
      <w:tr w:rsidR="006B3B1C" w:rsidRPr="003A31CF" w:rsidTr="003A31CF">
        <w:trPr>
          <w:trHeight w:val="340"/>
        </w:trPr>
        <w:tc>
          <w:tcPr>
            <w:tcW w:w="2644" w:type="dxa"/>
          </w:tcPr>
          <w:p w:rsidR="006B3B1C" w:rsidRPr="003A31CF" w:rsidRDefault="006B3B1C" w:rsidP="003A31CF">
            <w:pPr>
              <w:jc w:val="center"/>
              <w:rPr>
                <w:rFonts w:ascii="Tahoma" w:hAnsi="Tahoma" w:cs="Tahoma"/>
              </w:rPr>
            </w:pPr>
            <w:r w:rsidRPr="003A31CF">
              <w:rPr>
                <w:rFonts w:ascii="Tahoma" w:hAnsi="Tahoma" w:cs="Tahoma"/>
              </w:rPr>
              <w:t>Mono</w:t>
            </w:r>
          </w:p>
        </w:tc>
        <w:tc>
          <w:tcPr>
            <w:tcW w:w="2644" w:type="dxa"/>
          </w:tcPr>
          <w:p w:rsidR="006B3B1C" w:rsidRPr="003A31CF" w:rsidRDefault="006B3B1C" w:rsidP="003A31CF">
            <w:pPr>
              <w:jc w:val="center"/>
              <w:rPr>
                <w:rFonts w:ascii="Tahoma" w:hAnsi="Tahoma" w:cs="Tahoma"/>
              </w:rPr>
            </w:pPr>
            <w:r w:rsidRPr="003A31CF">
              <w:rPr>
                <w:rFonts w:ascii="Tahoma" w:hAnsi="Tahoma" w:cs="Tahoma"/>
              </w:rPr>
              <w:t>one</w:t>
            </w:r>
          </w:p>
        </w:tc>
      </w:tr>
      <w:tr w:rsidR="006B3B1C" w:rsidRPr="003A31CF" w:rsidTr="003A31CF">
        <w:trPr>
          <w:trHeight w:val="340"/>
        </w:trPr>
        <w:tc>
          <w:tcPr>
            <w:tcW w:w="2644" w:type="dxa"/>
          </w:tcPr>
          <w:p w:rsidR="006B3B1C" w:rsidRPr="003A31CF" w:rsidRDefault="006B3B1C" w:rsidP="003A31CF">
            <w:pPr>
              <w:jc w:val="center"/>
              <w:rPr>
                <w:rFonts w:ascii="Tahoma" w:hAnsi="Tahoma" w:cs="Tahoma"/>
              </w:rPr>
            </w:pPr>
            <w:r w:rsidRPr="003A31CF">
              <w:rPr>
                <w:rFonts w:ascii="Tahoma" w:hAnsi="Tahoma" w:cs="Tahoma"/>
              </w:rPr>
              <w:t>Di</w:t>
            </w:r>
          </w:p>
        </w:tc>
        <w:tc>
          <w:tcPr>
            <w:tcW w:w="2644" w:type="dxa"/>
          </w:tcPr>
          <w:p w:rsidR="006B3B1C" w:rsidRPr="003A31CF" w:rsidRDefault="006B3B1C" w:rsidP="003A31CF">
            <w:pPr>
              <w:jc w:val="center"/>
              <w:rPr>
                <w:rFonts w:ascii="Tahoma" w:hAnsi="Tahoma" w:cs="Tahoma"/>
              </w:rPr>
            </w:pPr>
            <w:r w:rsidRPr="003A31CF">
              <w:rPr>
                <w:rFonts w:ascii="Tahoma" w:hAnsi="Tahoma" w:cs="Tahoma"/>
              </w:rPr>
              <w:t>two</w:t>
            </w:r>
          </w:p>
        </w:tc>
      </w:tr>
      <w:tr w:rsidR="006B3B1C" w:rsidRPr="003A31CF" w:rsidTr="003A31CF">
        <w:trPr>
          <w:trHeight w:val="340"/>
        </w:trPr>
        <w:tc>
          <w:tcPr>
            <w:tcW w:w="2644" w:type="dxa"/>
          </w:tcPr>
          <w:p w:rsidR="006B3B1C" w:rsidRPr="003A31CF" w:rsidRDefault="006B3B1C" w:rsidP="003A31CF">
            <w:pPr>
              <w:jc w:val="center"/>
              <w:rPr>
                <w:rFonts w:ascii="Tahoma" w:hAnsi="Tahoma" w:cs="Tahoma"/>
              </w:rPr>
            </w:pPr>
            <w:r w:rsidRPr="003A31CF">
              <w:rPr>
                <w:rFonts w:ascii="Tahoma" w:hAnsi="Tahoma" w:cs="Tahoma"/>
              </w:rPr>
              <w:t>Tri</w:t>
            </w:r>
          </w:p>
        </w:tc>
        <w:tc>
          <w:tcPr>
            <w:tcW w:w="2644" w:type="dxa"/>
          </w:tcPr>
          <w:p w:rsidR="006B3B1C" w:rsidRPr="003A31CF" w:rsidRDefault="006B3B1C" w:rsidP="003A31CF">
            <w:pPr>
              <w:jc w:val="center"/>
              <w:rPr>
                <w:rFonts w:ascii="Tahoma" w:hAnsi="Tahoma" w:cs="Tahoma"/>
              </w:rPr>
            </w:pPr>
            <w:r w:rsidRPr="003A31CF">
              <w:rPr>
                <w:rFonts w:ascii="Tahoma" w:hAnsi="Tahoma" w:cs="Tahoma"/>
              </w:rPr>
              <w:t>three</w:t>
            </w:r>
          </w:p>
        </w:tc>
      </w:tr>
      <w:tr w:rsidR="006B3B1C" w:rsidRPr="003A31CF" w:rsidTr="003A31CF">
        <w:trPr>
          <w:trHeight w:val="340"/>
        </w:trPr>
        <w:tc>
          <w:tcPr>
            <w:tcW w:w="2644" w:type="dxa"/>
          </w:tcPr>
          <w:p w:rsidR="006B3B1C" w:rsidRPr="003A31CF" w:rsidRDefault="006B3B1C" w:rsidP="003A31CF">
            <w:pPr>
              <w:jc w:val="center"/>
              <w:rPr>
                <w:rFonts w:ascii="Tahoma" w:hAnsi="Tahoma" w:cs="Tahoma"/>
              </w:rPr>
            </w:pPr>
            <w:r w:rsidRPr="003A31CF">
              <w:rPr>
                <w:rFonts w:ascii="Tahoma" w:hAnsi="Tahoma" w:cs="Tahoma"/>
              </w:rPr>
              <w:t>Tetra</w:t>
            </w:r>
          </w:p>
        </w:tc>
        <w:tc>
          <w:tcPr>
            <w:tcW w:w="2644" w:type="dxa"/>
          </w:tcPr>
          <w:p w:rsidR="006B3B1C" w:rsidRPr="003A31CF" w:rsidRDefault="006B3B1C" w:rsidP="003A31CF">
            <w:pPr>
              <w:jc w:val="center"/>
              <w:rPr>
                <w:rFonts w:ascii="Tahoma" w:hAnsi="Tahoma" w:cs="Tahoma"/>
              </w:rPr>
            </w:pPr>
            <w:r w:rsidRPr="003A31CF">
              <w:rPr>
                <w:rFonts w:ascii="Tahoma" w:hAnsi="Tahoma" w:cs="Tahoma"/>
              </w:rPr>
              <w:t>four</w:t>
            </w:r>
          </w:p>
        </w:tc>
      </w:tr>
      <w:tr w:rsidR="006B3B1C" w:rsidRPr="003A31CF" w:rsidTr="003A31CF">
        <w:trPr>
          <w:trHeight w:val="340"/>
        </w:trPr>
        <w:tc>
          <w:tcPr>
            <w:tcW w:w="2644" w:type="dxa"/>
          </w:tcPr>
          <w:p w:rsidR="006B3B1C" w:rsidRPr="003A31CF" w:rsidRDefault="006B3B1C" w:rsidP="003A31CF">
            <w:pPr>
              <w:jc w:val="center"/>
              <w:rPr>
                <w:rFonts w:ascii="Tahoma" w:hAnsi="Tahoma" w:cs="Tahoma"/>
              </w:rPr>
            </w:pPr>
            <w:r w:rsidRPr="003A31CF">
              <w:rPr>
                <w:rFonts w:ascii="Tahoma" w:hAnsi="Tahoma" w:cs="Tahoma"/>
              </w:rPr>
              <w:t>Penta</w:t>
            </w:r>
          </w:p>
        </w:tc>
        <w:tc>
          <w:tcPr>
            <w:tcW w:w="2644" w:type="dxa"/>
          </w:tcPr>
          <w:p w:rsidR="006B3B1C" w:rsidRPr="003A31CF" w:rsidRDefault="006B3B1C" w:rsidP="003A31CF">
            <w:pPr>
              <w:jc w:val="center"/>
              <w:rPr>
                <w:rFonts w:ascii="Tahoma" w:hAnsi="Tahoma" w:cs="Tahoma"/>
              </w:rPr>
            </w:pPr>
            <w:r w:rsidRPr="003A31CF">
              <w:rPr>
                <w:rFonts w:ascii="Tahoma" w:hAnsi="Tahoma" w:cs="Tahoma"/>
              </w:rPr>
              <w:t>five</w:t>
            </w:r>
          </w:p>
        </w:tc>
      </w:tr>
      <w:tr w:rsidR="006B3B1C" w:rsidRPr="003A31CF" w:rsidTr="003A31CF">
        <w:trPr>
          <w:trHeight w:val="340"/>
        </w:trPr>
        <w:tc>
          <w:tcPr>
            <w:tcW w:w="2644" w:type="dxa"/>
          </w:tcPr>
          <w:p w:rsidR="006B3B1C" w:rsidRPr="003A31CF" w:rsidRDefault="006B3B1C" w:rsidP="003A31CF">
            <w:pPr>
              <w:jc w:val="center"/>
              <w:rPr>
                <w:rFonts w:ascii="Tahoma" w:hAnsi="Tahoma" w:cs="Tahoma"/>
              </w:rPr>
            </w:pPr>
            <w:r w:rsidRPr="003A31CF">
              <w:rPr>
                <w:rFonts w:ascii="Tahoma" w:hAnsi="Tahoma" w:cs="Tahoma"/>
              </w:rPr>
              <w:t>Hexa</w:t>
            </w:r>
          </w:p>
        </w:tc>
        <w:tc>
          <w:tcPr>
            <w:tcW w:w="2644" w:type="dxa"/>
          </w:tcPr>
          <w:p w:rsidR="006B3B1C" w:rsidRPr="003A31CF" w:rsidRDefault="006B3B1C" w:rsidP="003A31CF">
            <w:pPr>
              <w:jc w:val="center"/>
              <w:rPr>
                <w:rFonts w:ascii="Tahoma" w:hAnsi="Tahoma" w:cs="Tahoma"/>
              </w:rPr>
            </w:pPr>
            <w:r w:rsidRPr="003A31CF">
              <w:rPr>
                <w:rFonts w:ascii="Tahoma" w:hAnsi="Tahoma" w:cs="Tahoma"/>
              </w:rPr>
              <w:t>six</w:t>
            </w:r>
          </w:p>
        </w:tc>
      </w:tr>
    </w:tbl>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Examples</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 xml:space="preserve">Carbon </w:t>
      </w:r>
      <w:r w:rsidRPr="003A31CF">
        <w:rPr>
          <w:rFonts w:ascii="Tahoma" w:hAnsi="Tahoma" w:cs="Tahoma"/>
          <w:b/>
          <w:bCs/>
        </w:rPr>
        <w:t>di</w:t>
      </w:r>
      <w:r w:rsidRPr="003A31CF">
        <w:rPr>
          <w:rFonts w:ascii="Tahoma" w:hAnsi="Tahoma" w:cs="Tahoma"/>
        </w:rPr>
        <w:t>oxide:</w:t>
      </w:r>
      <w:r w:rsidRPr="003A31CF">
        <w:rPr>
          <w:rFonts w:ascii="Tahoma" w:hAnsi="Tahoma" w:cs="Tahoma"/>
        </w:rPr>
        <w:tab/>
        <w:t xml:space="preserve">one carbon atom joined to </w:t>
      </w:r>
      <w:r w:rsidRPr="003A31CF">
        <w:rPr>
          <w:rFonts w:ascii="Tahoma" w:hAnsi="Tahoma" w:cs="Tahoma"/>
          <w:b/>
          <w:bCs/>
        </w:rPr>
        <w:t>two</w:t>
      </w:r>
      <w:r w:rsidRPr="003A31CF">
        <w:rPr>
          <w:rFonts w:ascii="Tahoma" w:hAnsi="Tahoma" w:cs="Tahoma"/>
        </w:rPr>
        <w:t xml:space="preserve"> oxygen atoms.</w:t>
      </w:r>
    </w:p>
    <w:p w:rsidR="006B3B1C" w:rsidRPr="003A31CF" w:rsidRDefault="006B3B1C" w:rsidP="006B3B1C">
      <w:pPr>
        <w:rPr>
          <w:rFonts w:ascii="Tahoma" w:hAnsi="Tahoma" w:cs="Tahoma"/>
          <w:b/>
          <w:bCs/>
          <w:vertAlign w:val="subscript"/>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b/>
          <w:bCs/>
        </w:rPr>
        <w:t>CO</w:t>
      </w:r>
      <w:r w:rsidRPr="003A31CF">
        <w:rPr>
          <w:rFonts w:ascii="Tahoma" w:hAnsi="Tahoma" w:cs="Tahoma"/>
          <w:b/>
          <w:bCs/>
          <w:vertAlign w:val="subscript"/>
        </w:rPr>
        <w:t>2</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 xml:space="preserve">Phosphorus </w:t>
      </w:r>
      <w:r w:rsidRPr="003A31CF">
        <w:rPr>
          <w:rFonts w:ascii="Tahoma" w:hAnsi="Tahoma" w:cs="Tahoma"/>
          <w:b/>
          <w:bCs/>
        </w:rPr>
        <w:t>penta</w:t>
      </w:r>
      <w:r w:rsidRPr="003A31CF">
        <w:rPr>
          <w:rFonts w:ascii="Tahoma" w:hAnsi="Tahoma" w:cs="Tahoma"/>
        </w:rPr>
        <w:t>chloride:</w:t>
      </w:r>
      <w:r w:rsidRPr="003A31CF">
        <w:rPr>
          <w:rFonts w:ascii="Tahoma" w:hAnsi="Tahoma" w:cs="Tahoma"/>
        </w:rPr>
        <w:tab/>
        <w:t xml:space="preserve">one phosphorus atom joined to </w:t>
      </w:r>
      <w:r w:rsidRPr="003A31CF">
        <w:rPr>
          <w:rFonts w:ascii="Tahoma" w:hAnsi="Tahoma" w:cs="Tahoma"/>
          <w:b/>
          <w:bCs/>
        </w:rPr>
        <w:t>five</w:t>
      </w:r>
      <w:r w:rsidRPr="003A31CF">
        <w:rPr>
          <w:rFonts w:ascii="Tahoma" w:hAnsi="Tahoma" w:cs="Tahoma"/>
        </w:rPr>
        <w:t xml:space="preserve"> chlorine atoms.</w:t>
      </w:r>
    </w:p>
    <w:p w:rsidR="006B3B1C" w:rsidRPr="003A31CF" w:rsidRDefault="006B3B1C" w:rsidP="006B3B1C">
      <w:pPr>
        <w:rPr>
          <w:rFonts w:ascii="Tahoma" w:hAnsi="Tahoma" w:cs="Tahoma"/>
          <w:b/>
          <w:bCs/>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b/>
          <w:bCs/>
        </w:rPr>
        <w:t>PCl</w:t>
      </w:r>
      <w:r w:rsidRPr="003A31CF">
        <w:rPr>
          <w:rFonts w:ascii="Tahoma" w:hAnsi="Tahoma" w:cs="Tahoma"/>
          <w:b/>
          <w:bCs/>
          <w:vertAlign w:val="subscript"/>
        </w:rPr>
        <w:t>5</w:t>
      </w:r>
    </w:p>
    <w:p w:rsidR="006B3B1C" w:rsidRPr="003A31CF" w:rsidRDefault="006B3B1C" w:rsidP="006B3B1C">
      <w:pPr>
        <w:rPr>
          <w:rFonts w:ascii="Tahoma" w:hAnsi="Tahoma" w:cs="Tahoma"/>
        </w:rPr>
      </w:pPr>
      <w:r w:rsidRPr="003A31CF">
        <w:rPr>
          <w:rFonts w:ascii="Tahoma" w:hAnsi="Tahoma" w:cs="Tahoma"/>
        </w:rPr>
        <w:br w:type="page"/>
        <w:t>Use the names of the following compounds to determine their formulae:</w:t>
      </w:r>
    </w:p>
    <w:p w:rsidR="006B3B1C" w:rsidRPr="003A31CF" w:rsidRDefault="006B3B1C" w:rsidP="006B3B1C">
      <w:pPr>
        <w:rPr>
          <w:rFonts w:ascii="Tahoma" w:hAnsi="Tahoma" w:cs="Tahoma"/>
        </w:rPr>
      </w:pPr>
      <w:r w:rsidRPr="003A31CF">
        <w:rPr>
          <w:rFonts w:ascii="Tahoma" w:hAnsi="Tahoma" w:cs="Tahoma"/>
        </w:rPr>
        <w:t>(a)</w:t>
      </w:r>
      <w:r w:rsidRPr="003A31CF">
        <w:rPr>
          <w:rFonts w:ascii="Tahoma" w:hAnsi="Tahoma" w:cs="Tahoma"/>
        </w:rPr>
        <w:tab/>
      </w:r>
      <w:proofErr w:type="gramStart"/>
      <w:r w:rsidRPr="003A31CF">
        <w:rPr>
          <w:rFonts w:ascii="Tahoma" w:hAnsi="Tahoma" w:cs="Tahoma"/>
        </w:rPr>
        <w:t>silicon</w:t>
      </w:r>
      <w:proofErr w:type="gramEnd"/>
      <w:r w:rsidRPr="003A31CF">
        <w:rPr>
          <w:rFonts w:ascii="Tahoma" w:hAnsi="Tahoma" w:cs="Tahoma"/>
        </w:rPr>
        <w:t xml:space="preserve"> </w:t>
      </w:r>
      <w:r w:rsidRPr="003A31CF">
        <w:rPr>
          <w:rFonts w:ascii="Tahoma" w:hAnsi="Tahoma" w:cs="Tahoma"/>
          <w:b/>
          <w:bCs/>
        </w:rPr>
        <w:t>di</w:t>
      </w:r>
      <w:r w:rsidRPr="003A31CF">
        <w:rPr>
          <w:rFonts w:ascii="Tahoma" w:hAnsi="Tahoma" w:cs="Tahoma"/>
        </w:rPr>
        <w:t>oxide</w:t>
      </w:r>
      <w:r w:rsidRPr="003A31CF">
        <w:rPr>
          <w:rFonts w:ascii="Tahoma" w:hAnsi="Tahoma" w:cs="Tahoma"/>
        </w:rPr>
        <w:tab/>
      </w:r>
      <w:r w:rsidRPr="003A31CF">
        <w:rPr>
          <w:rFonts w:ascii="Tahoma" w:hAnsi="Tahoma" w:cs="Tahoma"/>
        </w:rPr>
        <w:tab/>
      </w:r>
      <w:r w:rsidRPr="003A31CF">
        <w:rPr>
          <w:rFonts w:ascii="Tahoma" w:hAnsi="Tahoma" w:cs="Tahoma"/>
        </w:rPr>
        <w:tab/>
        <w:t>(b)</w:t>
      </w:r>
      <w:r w:rsidRPr="003A31CF">
        <w:rPr>
          <w:rFonts w:ascii="Tahoma" w:hAnsi="Tahoma" w:cs="Tahoma"/>
        </w:rPr>
        <w:tab/>
        <w:t xml:space="preserve">carbon </w:t>
      </w:r>
      <w:r w:rsidRPr="003A31CF">
        <w:rPr>
          <w:rFonts w:ascii="Tahoma" w:hAnsi="Tahoma" w:cs="Tahoma"/>
          <w:b/>
          <w:bCs/>
        </w:rPr>
        <w:t>tetra</w:t>
      </w:r>
      <w:r w:rsidRPr="003A31CF">
        <w:rPr>
          <w:rFonts w:ascii="Tahoma" w:hAnsi="Tahoma" w:cs="Tahoma"/>
        </w:rPr>
        <w:t>chloride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(c)</w:t>
      </w:r>
      <w:r w:rsidRPr="003A31CF">
        <w:rPr>
          <w:rFonts w:ascii="Tahoma" w:hAnsi="Tahoma" w:cs="Tahoma"/>
        </w:rPr>
        <w:tab/>
      </w:r>
      <w:proofErr w:type="gramStart"/>
      <w:r w:rsidRPr="003A31CF">
        <w:rPr>
          <w:rFonts w:ascii="Tahoma" w:hAnsi="Tahoma" w:cs="Tahoma"/>
        </w:rPr>
        <w:t>sulphur</w:t>
      </w:r>
      <w:proofErr w:type="gramEnd"/>
      <w:r w:rsidRPr="003A31CF">
        <w:rPr>
          <w:rFonts w:ascii="Tahoma" w:hAnsi="Tahoma" w:cs="Tahoma"/>
        </w:rPr>
        <w:t xml:space="preserve"> </w:t>
      </w:r>
      <w:r w:rsidRPr="003A31CF">
        <w:rPr>
          <w:rFonts w:ascii="Tahoma" w:hAnsi="Tahoma" w:cs="Tahoma"/>
          <w:b/>
          <w:bCs/>
        </w:rPr>
        <w:t>tri</w:t>
      </w:r>
      <w:r w:rsidRPr="003A31CF">
        <w:rPr>
          <w:rFonts w:ascii="Tahoma" w:hAnsi="Tahoma" w:cs="Tahoma"/>
        </w:rPr>
        <w:t>oxide</w:t>
      </w:r>
      <w:r w:rsidRPr="003A31CF">
        <w:rPr>
          <w:rFonts w:ascii="Tahoma" w:hAnsi="Tahoma" w:cs="Tahoma"/>
        </w:rPr>
        <w:tab/>
      </w:r>
      <w:r w:rsidRPr="003A31CF">
        <w:rPr>
          <w:rFonts w:ascii="Tahoma" w:hAnsi="Tahoma" w:cs="Tahoma"/>
        </w:rPr>
        <w:tab/>
        <w:t>(d)</w:t>
      </w:r>
      <w:r w:rsidRPr="003A31CF">
        <w:rPr>
          <w:rFonts w:ascii="Tahoma" w:hAnsi="Tahoma" w:cs="Tahoma"/>
        </w:rPr>
        <w:tab/>
        <w:t xml:space="preserve">nitrogen </w:t>
      </w:r>
      <w:r w:rsidRPr="003A31CF">
        <w:rPr>
          <w:rFonts w:ascii="Tahoma" w:hAnsi="Tahoma" w:cs="Tahoma"/>
          <w:b/>
          <w:bCs/>
        </w:rPr>
        <w:t>mon</w:t>
      </w:r>
      <w:r w:rsidRPr="003A31CF">
        <w:rPr>
          <w:rFonts w:ascii="Tahoma" w:hAnsi="Tahoma" w:cs="Tahoma"/>
        </w:rPr>
        <w:t>oxide</w:t>
      </w:r>
    </w:p>
    <w:p w:rsidR="006B3B1C" w:rsidRPr="003A31CF" w:rsidRDefault="006B3B1C" w:rsidP="006B3B1C">
      <w:pPr>
        <w:rPr>
          <w:rFonts w:ascii="Tahoma" w:hAnsi="Tahoma" w:cs="Tahoma"/>
        </w:rPr>
      </w:pPr>
    </w:p>
    <w:p w:rsidR="006B3B1C" w:rsidRPr="003A31CF" w:rsidRDefault="006B3B1C" w:rsidP="006B3B1C">
      <w:pPr>
        <w:rPr>
          <w:rFonts w:ascii="Tahoma" w:hAnsi="Tahoma" w:cs="Tahoma"/>
          <w:lang w:val="pt-BR"/>
        </w:rPr>
      </w:pPr>
      <w:r w:rsidRPr="003A31CF">
        <w:rPr>
          <w:rFonts w:ascii="Tahoma" w:hAnsi="Tahoma" w:cs="Tahoma"/>
          <w:lang w:val="pt-BR"/>
        </w:rPr>
        <w:t>(e)</w:t>
      </w:r>
      <w:r w:rsidRPr="003A31CF">
        <w:rPr>
          <w:rFonts w:ascii="Tahoma" w:hAnsi="Tahoma" w:cs="Tahoma"/>
          <w:lang w:val="pt-BR"/>
        </w:rPr>
        <w:tab/>
      </w:r>
      <w:r w:rsidRPr="003A31CF">
        <w:rPr>
          <w:rFonts w:ascii="Tahoma" w:hAnsi="Tahoma" w:cs="Tahoma"/>
          <w:b/>
          <w:bCs/>
          <w:lang w:val="pt-BR"/>
        </w:rPr>
        <w:t>di</w:t>
      </w:r>
      <w:r w:rsidRPr="003A31CF">
        <w:rPr>
          <w:rFonts w:ascii="Tahoma" w:hAnsi="Tahoma" w:cs="Tahoma"/>
          <w:lang w:val="pt-BR"/>
        </w:rPr>
        <w:t xml:space="preserve">fluorine </w:t>
      </w:r>
      <w:r w:rsidRPr="003A31CF">
        <w:rPr>
          <w:rFonts w:ascii="Tahoma" w:hAnsi="Tahoma" w:cs="Tahoma"/>
          <w:b/>
          <w:bCs/>
          <w:lang w:val="pt-BR"/>
        </w:rPr>
        <w:t>mon</w:t>
      </w:r>
      <w:r w:rsidRPr="003A31CF">
        <w:rPr>
          <w:rFonts w:ascii="Tahoma" w:hAnsi="Tahoma" w:cs="Tahoma"/>
          <w:lang w:val="pt-BR"/>
        </w:rPr>
        <w:t>oxide</w:t>
      </w:r>
      <w:r w:rsidRPr="003A31CF">
        <w:rPr>
          <w:rFonts w:ascii="Tahoma" w:hAnsi="Tahoma" w:cs="Tahoma"/>
          <w:lang w:val="pt-BR"/>
        </w:rPr>
        <w:tab/>
      </w:r>
      <w:r w:rsidRPr="003A31CF">
        <w:rPr>
          <w:rFonts w:ascii="Tahoma" w:hAnsi="Tahoma" w:cs="Tahoma"/>
          <w:lang w:val="pt-BR"/>
        </w:rPr>
        <w:tab/>
        <w:t>(f)</w:t>
      </w:r>
      <w:r w:rsidRPr="003A31CF">
        <w:rPr>
          <w:rFonts w:ascii="Tahoma" w:hAnsi="Tahoma" w:cs="Tahoma"/>
          <w:lang w:val="pt-BR"/>
        </w:rPr>
        <w:tab/>
        <w:t xml:space="preserve">aluminium </w:t>
      </w:r>
      <w:r w:rsidRPr="003A31CF">
        <w:rPr>
          <w:rFonts w:ascii="Tahoma" w:hAnsi="Tahoma" w:cs="Tahoma"/>
          <w:b/>
          <w:bCs/>
          <w:lang w:val="pt-BR"/>
        </w:rPr>
        <w:t>tri</w:t>
      </w:r>
      <w:r w:rsidRPr="003A31CF">
        <w:rPr>
          <w:rFonts w:ascii="Tahoma" w:hAnsi="Tahoma" w:cs="Tahoma"/>
          <w:lang w:val="pt-BR"/>
        </w:rPr>
        <w:t>chloride</w:t>
      </w:r>
    </w:p>
    <w:p w:rsidR="006B3B1C" w:rsidRPr="003A31CF" w:rsidRDefault="006B3B1C" w:rsidP="006B3B1C">
      <w:pPr>
        <w:rPr>
          <w:rFonts w:ascii="Tahoma" w:hAnsi="Tahoma" w:cs="Tahoma"/>
          <w:lang w:val="pt-BR"/>
        </w:rPr>
      </w:pPr>
    </w:p>
    <w:p w:rsidR="006B3B1C" w:rsidRPr="003A31CF" w:rsidRDefault="006B3B1C" w:rsidP="006B3B1C">
      <w:pPr>
        <w:rPr>
          <w:rFonts w:ascii="Tahoma" w:hAnsi="Tahoma" w:cs="Tahoma"/>
        </w:rPr>
      </w:pPr>
      <w:r w:rsidRPr="003A31CF">
        <w:rPr>
          <w:rFonts w:ascii="Tahoma" w:hAnsi="Tahoma" w:cs="Tahoma"/>
        </w:rPr>
        <w:t>(g)</w:t>
      </w:r>
      <w:r w:rsidRPr="003A31CF">
        <w:rPr>
          <w:rFonts w:ascii="Tahoma" w:hAnsi="Tahoma" w:cs="Tahoma"/>
        </w:rPr>
        <w:tab/>
      </w:r>
      <w:proofErr w:type="gramStart"/>
      <w:r w:rsidRPr="003A31CF">
        <w:rPr>
          <w:rFonts w:ascii="Tahoma" w:hAnsi="Tahoma" w:cs="Tahoma"/>
        </w:rPr>
        <w:t>lead</w:t>
      </w:r>
      <w:proofErr w:type="gramEnd"/>
      <w:r w:rsidRPr="003A31CF">
        <w:rPr>
          <w:rFonts w:ascii="Tahoma" w:hAnsi="Tahoma" w:cs="Tahoma"/>
        </w:rPr>
        <w:t xml:space="preserve"> </w:t>
      </w:r>
      <w:r w:rsidRPr="003A31CF">
        <w:rPr>
          <w:rFonts w:ascii="Tahoma" w:hAnsi="Tahoma" w:cs="Tahoma"/>
          <w:b/>
          <w:bCs/>
        </w:rPr>
        <w:t>di</w:t>
      </w:r>
      <w:r w:rsidRPr="003A31CF">
        <w:rPr>
          <w:rFonts w:ascii="Tahoma" w:hAnsi="Tahoma" w:cs="Tahoma"/>
        </w:rPr>
        <w:t>oxide</w:t>
      </w:r>
      <w:r w:rsidRPr="003A31CF">
        <w:rPr>
          <w:rFonts w:ascii="Tahoma" w:hAnsi="Tahoma" w:cs="Tahoma"/>
        </w:rPr>
        <w:tab/>
      </w:r>
      <w:r w:rsidRPr="003A31CF">
        <w:rPr>
          <w:rFonts w:ascii="Tahoma" w:hAnsi="Tahoma" w:cs="Tahoma"/>
        </w:rPr>
        <w:tab/>
      </w:r>
      <w:r w:rsidRPr="003A31CF">
        <w:rPr>
          <w:rFonts w:ascii="Tahoma" w:hAnsi="Tahoma" w:cs="Tahoma"/>
        </w:rPr>
        <w:tab/>
        <w:t>(h)</w:t>
      </w:r>
      <w:r w:rsidRPr="003A31CF">
        <w:rPr>
          <w:rFonts w:ascii="Tahoma" w:hAnsi="Tahoma" w:cs="Tahoma"/>
        </w:rPr>
        <w:tab/>
      </w:r>
      <w:r w:rsidRPr="003A31CF">
        <w:rPr>
          <w:rFonts w:ascii="Tahoma" w:hAnsi="Tahoma" w:cs="Tahoma"/>
          <w:b/>
          <w:bCs/>
        </w:rPr>
        <w:t>di</w:t>
      </w:r>
      <w:r w:rsidRPr="003A31CF">
        <w:rPr>
          <w:rFonts w:ascii="Tahoma" w:hAnsi="Tahoma" w:cs="Tahoma"/>
        </w:rPr>
        <w:t xml:space="preserve">nitrogen </w:t>
      </w:r>
      <w:r w:rsidRPr="003A31CF">
        <w:rPr>
          <w:rFonts w:ascii="Tahoma" w:hAnsi="Tahoma" w:cs="Tahoma"/>
          <w:b/>
          <w:bCs/>
        </w:rPr>
        <w:t>tetr</w:t>
      </w:r>
      <w:r w:rsidRPr="003A31CF">
        <w:rPr>
          <w:rFonts w:ascii="Tahoma" w:hAnsi="Tahoma" w:cs="Tahoma"/>
        </w:rPr>
        <w:t>oxide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pStyle w:val="Heading3"/>
        <w:numPr>
          <w:ilvl w:val="2"/>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t xml:space="preserve">  Formulae for Ionic Compounds</w:t>
      </w:r>
    </w:p>
    <w:p w:rsidR="006B3B1C" w:rsidRPr="003A31CF" w:rsidRDefault="006B3B1C" w:rsidP="006B3B1C">
      <w:pPr>
        <w:rPr>
          <w:rFonts w:ascii="Tahoma" w:hAnsi="Tahoma" w:cs="Tahoma"/>
        </w:rPr>
      </w:pPr>
      <w:r w:rsidRPr="003A31CF">
        <w:rPr>
          <w:rFonts w:ascii="Tahoma" w:hAnsi="Tahoma" w:cs="Tahoma"/>
        </w:rPr>
        <w:t xml:space="preserve">The formula of an ionic compound shows the </w:t>
      </w:r>
      <w:r w:rsidRPr="003A31CF">
        <w:rPr>
          <w:rFonts w:ascii="Tahoma" w:hAnsi="Tahoma" w:cs="Tahoma"/>
          <w:b/>
        </w:rPr>
        <w:t>ratio</w:t>
      </w:r>
      <w:r w:rsidRPr="003A31CF">
        <w:rPr>
          <w:rFonts w:ascii="Tahoma" w:hAnsi="Tahoma" w:cs="Tahoma"/>
        </w:rPr>
        <w:t xml:space="preserve"> of ions present and the charge on the ions. The formula of sodium chloride is Na</w:t>
      </w:r>
      <w:r w:rsidRPr="003A31CF">
        <w:rPr>
          <w:rFonts w:ascii="Tahoma" w:hAnsi="Tahoma" w:cs="Tahoma"/>
          <w:vertAlign w:val="superscript"/>
        </w:rPr>
        <w:t>+</w:t>
      </w:r>
      <w:r w:rsidRPr="003A31CF">
        <w:rPr>
          <w:rFonts w:ascii="Tahoma" w:hAnsi="Tahoma" w:cs="Tahoma"/>
        </w:rPr>
        <w:t>Cl</w:t>
      </w:r>
      <w:r w:rsidRPr="003A31CF">
        <w:rPr>
          <w:rFonts w:ascii="Tahoma" w:hAnsi="Tahoma" w:cs="Tahoma"/>
          <w:vertAlign w:val="superscript"/>
        </w:rPr>
        <w:t>-</w:t>
      </w:r>
      <w:r w:rsidRPr="003A31CF">
        <w:rPr>
          <w:rFonts w:ascii="Tahoma" w:hAnsi="Tahoma" w:cs="Tahoma"/>
        </w:rPr>
        <w:t>. This means that there is one Na</w:t>
      </w:r>
      <w:r w:rsidRPr="003A31CF">
        <w:rPr>
          <w:rFonts w:ascii="Tahoma" w:hAnsi="Tahoma" w:cs="Tahoma"/>
          <w:vertAlign w:val="superscript"/>
        </w:rPr>
        <w:t>+</w:t>
      </w:r>
      <w:r w:rsidRPr="003A31CF">
        <w:rPr>
          <w:rFonts w:ascii="Tahoma" w:hAnsi="Tahoma" w:cs="Tahoma"/>
        </w:rPr>
        <w:t xml:space="preserve"> ion for every Cl</w:t>
      </w:r>
      <w:r w:rsidRPr="003A31CF">
        <w:rPr>
          <w:rFonts w:ascii="Tahoma" w:hAnsi="Tahoma" w:cs="Tahoma"/>
          <w:vertAlign w:val="superscript"/>
        </w:rPr>
        <w:t>-</w:t>
      </w:r>
      <w:r w:rsidRPr="003A31CF">
        <w:rPr>
          <w:rFonts w:ascii="Tahoma" w:hAnsi="Tahoma" w:cs="Tahoma"/>
        </w:rPr>
        <w:t xml:space="preserve"> ion.</w:t>
      </w:r>
    </w:p>
    <w:p w:rsidR="006B3B1C" w:rsidRPr="003A31CF" w:rsidRDefault="006B3B1C" w:rsidP="006B3B1C">
      <w:pPr>
        <w:rPr>
          <w:rFonts w:ascii="Tahoma" w:hAnsi="Tahoma" w:cs="Tahoma"/>
          <w:b/>
        </w:rPr>
      </w:pPr>
      <w:r w:rsidRPr="003A31CF">
        <w:rPr>
          <w:rFonts w:ascii="Tahoma" w:hAnsi="Tahoma" w:cs="Tahoma"/>
          <w:b/>
        </w:rPr>
        <w:t>How to write ionic formula.</w:t>
      </w:r>
    </w:p>
    <w:p w:rsidR="006B3B1C" w:rsidRPr="003A31CF" w:rsidRDefault="006B3B1C" w:rsidP="006B3B1C">
      <w:pPr>
        <w:rPr>
          <w:rFonts w:ascii="Tahoma" w:hAnsi="Tahoma" w:cs="Tahoma"/>
        </w:rPr>
      </w:pPr>
      <w:r w:rsidRPr="003A31CF">
        <w:rPr>
          <w:rFonts w:ascii="Tahoma" w:hAnsi="Tahoma" w:cs="Tahoma"/>
        </w:rPr>
        <w:t>Use the valency rule to write the simple chemical formula and then add the ionic charges.</w:t>
      </w:r>
    </w:p>
    <w:p w:rsidR="006B3B1C" w:rsidRPr="003A31CF" w:rsidRDefault="006B3B1C" w:rsidP="006B3B1C">
      <w:pPr>
        <w:rPr>
          <w:rFonts w:ascii="Tahoma" w:hAnsi="Tahoma" w:cs="Tahom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6269"/>
      </w:tblGrid>
      <w:tr w:rsidR="006B3B1C" w:rsidRPr="003A31CF" w:rsidTr="003A31CF">
        <w:tc>
          <w:tcPr>
            <w:tcW w:w="2235" w:type="dxa"/>
          </w:tcPr>
          <w:p w:rsidR="006B3B1C" w:rsidRPr="003A31CF" w:rsidRDefault="006B3B1C" w:rsidP="003A31CF">
            <w:pPr>
              <w:jc w:val="center"/>
              <w:rPr>
                <w:rFonts w:ascii="Tahoma" w:hAnsi="Tahoma" w:cs="Tahoma"/>
                <w:b/>
              </w:rPr>
            </w:pPr>
            <w:r w:rsidRPr="003A31CF">
              <w:rPr>
                <w:rFonts w:ascii="Tahoma" w:hAnsi="Tahoma" w:cs="Tahoma"/>
                <w:b/>
              </w:rPr>
              <w:t>Group number</w:t>
            </w:r>
          </w:p>
        </w:tc>
        <w:tc>
          <w:tcPr>
            <w:tcW w:w="6378" w:type="dxa"/>
          </w:tcPr>
          <w:p w:rsidR="006B3B1C" w:rsidRPr="003A31CF" w:rsidRDefault="006B3B1C" w:rsidP="003A31CF">
            <w:pPr>
              <w:rPr>
                <w:rFonts w:ascii="Tahoma" w:hAnsi="Tahoma" w:cs="Tahoma"/>
              </w:rPr>
            </w:pPr>
            <w:r w:rsidRPr="003A31CF">
              <w:rPr>
                <w:rFonts w:ascii="Tahoma" w:hAnsi="Tahoma" w:cs="Tahoma"/>
              </w:rPr>
              <w:t xml:space="preserve">1              2                3                4                   5                    6                     7     </w:t>
            </w:r>
          </w:p>
        </w:tc>
      </w:tr>
      <w:tr w:rsidR="006B3B1C" w:rsidRPr="003A31CF" w:rsidTr="003A31CF">
        <w:tc>
          <w:tcPr>
            <w:tcW w:w="2235" w:type="dxa"/>
          </w:tcPr>
          <w:p w:rsidR="006B3B1C" w:rsidRPr="003A31CF" w:rsidRDefault="006B3B1C" w:rsidP="003A31CF">
            <w:pPr>
              <w:jc w:val="center"/>
              <w:rPr>
                <w:rFonts w:ascii="Tahoma" w:hAnsi="Tahoma" w:cs="Tahoma"/>
                <w:b/>
              </w:rPr>
            </w:pPr>
            <w:r w:rsidRPr="003A31CF">
              <w:rPr>
                <w:rFonts w:ascii="Tahoma" w:hAnsi="Tahoma" w:cs="Tahoma"/>
                <w:b/>
              </w:rPr>
              <w:t>Valency</w:t>
            </w:r>
          </w:p>
        </w:tc>
        <w:tc>
          <w:tcPr>
            <w:tcW w:w="6378" w:type="dxa"/>
          </w:tcPr>
          <w:p w:rsidR="006B3B1C" w:rsidRPr="003A31CF" w:rsidRDefault="006B3B1C" w:rsidP="003A31CF">
            <w:pPr>
              <w:rPr>
                <w:rFonts w:ascii="Tahoma" w:hAnsi="Tahoma" w:cs="Tahoma"/>
              </w:rPr>
            </w:pPr>
            <w:r w:rsidRPr="003A31CF">
              <w:rPr>
                <w:rFonts w:ascii="Tahoma" w:hAnsi="Tahoma" w:cs="Tahoma"/>
              </w:rPr>
              <w:t>1              2                3                4                   3                    2                     1</w:t>
            </w:r>
          </w:p>
        </w:tc>
      </w:tr>
      <w:tr w:rsidR="006B3B1C" w:rsidRPr="003A31CF" w:rsidTr="003A31CF">
        <w:tc>
          <w:tcPr>
            <w:tcW w:w="2235" w:type="dxa"/>
          </w:tcPr>
          <w:p w:rsidR="006B3B1C" w:rsidRPr="003A31CF" w:rsidRDefault="006B3B1C" w:rsidP="003A31CF">
            <w:pPr>
              <w:jc w:val="center"/>
              <w:rPr>
                <w:rFonts w:ascii="Tahoma" w:hAnsi="Tahoma" w:cs="Tahoma"/>
                <w:b/>
              </w:rPr>
            </w:pPr>
            <w:r w:rsidRPr="003A31CF">
              <w:rPr>
                <w:rFonts w:ascii="Tahoma" w:hAnsi="Tahoma" w:cs="Tahoma"/>
                <w:b/>
              </w:rPr>
              <w:t>Charge on ion</w:t>
            </w:r>
          </w:p>
        </w:tc>
        <w:tc>
          <w:tcPr>
            <w:tcW w:w="6378" w:type="dxa"/>
          </w:tcPr>
          <w:p w:rsidR="006B3B1C" w:rsidRPr="003A31CF" w:rsidRDefault="006B3B1C" w:rsidP="003A31CF">
            <w:pPr>
              <w:rPr>
                <w:rFonts w:ascii="Tahoma" w:hAnsi="Tahoma" w:cs="Tahoma"/>
              </w:rPr>
            </w:pPr>
            <w:r w:rsidRPr="003A31CF">
              <w:rPr>
                <w:rFonts w:ascii="Tahoma" w:hAnsi="Tahoma" w:cs="Tahoma"/>
              </w:rPr>
              <w:t>1+           2+              3+                                    3-                  2-                    1-</w:t>
            </w:r>
          </w:p>
        </w:tc>
      </w:tr>
    </w:tbl>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br w:type="page"/>
        <w:t>Here is how the formula for magnesium chloride is worked out:</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b/>
        </w:rPr>
        <w:t>Step 1</w:t>
      </w:r>
      <w:r w:rsidRPr="003A31CF">
        <w:rPr>
          <w:rFonts w:ascii="Tahoma" w:hAnsi="Tahoma" w:cs="Tahoma"/>
        </w:rPr>
        <w:t>:</w:t>
      </w:r>
      <w:r w:rsidRPr="003A31CF">
        <w:rPr>
          <w:rFonts w:ascii="Tahoma" w:hAnsi="Tahoma" w:cs="Tahoma"/>
        </w:rPr>
        <w:tab/>
      </w:r>
      <w:r w:rsidRPr="003A31CF">
        <w:rPr>
          <w:rFonts w:ascii="Tahoma" w:hAnsi="Tahoma" w:cs="Tahoma"/>
        </w:rPr>
        <w:tab/>
        <w:t xml:space="preserve">symbols </w:t>
      </w:r>
      <w:r w:rsidRPr="003A31CF">
        <w:rPr>
          <w:rFonts w:ascii="Tahoma" w:hAnsi="Tahoma" w:cs="Tahoma"/>
        </w:rPr>
        <w:tab/>
      </w:r>
      <w:r w:rsidRPr="003A31CF">
        <w:rPr>
          <w:rFonts w:ascii="Tahoma" w:hAnsi="Tahoma" w:cs="Tahoma"/>
        </w:rPr>
        <w:tab/>
        <w:t>Mg</w:t>
      </w:r>
      <w:r w:rsidRPr="003A31CF">
        <w:rPr>
          <w:rFonts w:ascii="Tahoma" w:hAnsi="Tahoma" w:cs="Tahoma"/>
        </w:rPr>
        <w:tab/>
      </w:r>
      <w:r w:rsidRPr="003A31CF">
        <w:rPr>
          <w:rFonts w:ascii="Tahoma" w:hAnsi="Tahoma" w:cs="Tahoma"/>
        </w:rPr>
        <w:tab/>
        <w:t>Cl</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14240" behindDoc="0" locked="0" layoutInCell="1" allowOverlap="1">
                <wp:simplePos x="0" y="0"/>
                <wp:positionH relativeFrom="column">
                  <wp:posOffset>3522345</wp:posOffset>
                </wp:positionH>
                <wp:positionV relativeFrom="paragraph">
                  <wp:posOffset>300990</wp:posOffset>
                </wp:positionV>
                <wp:extent cx="361950" cy="209550"/>
                <wp:effectExtent l="41275" t="11430" r="6350" b="55245"/>
                <wp:wrapNone/>
                <wp:docPr id="1054" name="Straight Connector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D39B9" id="Straight Connector 1054"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5pt,23.7pt" to="305.8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">
                <v:stroke endarrow="block"/>
              </v:line>
            </w:pict>
          </mc:Fallback>
        </mc:AlternateContent>
      </w:r>
      <w:r w:rsidRPr="003A31CF">
        <w:rPr>
          <w:rFonts w:ascii="Tahoma" w:hAnsi="Tahoma" w:cs="Tahoma"/>
          <w:noProof/>
          <w:lang w:eastAsia="en-GB"/>
        </w:rPr>
        <mc:AlternateContent>
          <mc:Choice Requires="wps">
            <w:drawing>
              <wp:anchor distT="0" distB="0" distL="114300" distR="114300" simplePos="0" relativeHeight="251913216" behindDoc="0" locked="0" layoutInCell="1" allowOverlap="1">
                <wp:simplePos x="0" y="0"/>
                <wp:positionH relativeFrom="column">
                  <wp:posOffset>3522345</wp:posOffset>
                </wp:positionH>
                <wp:positionV relativeFrom="paragraph">
                  <wp:posOffset>300990</wp:posOffset>
                </wp:positionV>
                <wp:extent cx="466725" cy="200025"/>
                <wp:effectExtent l="12700" t="11430" r="34925" b="55245"/>
                <wp:wrapNone/>
                <wp:docPr id="979" name="Straight Connector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0C50" id="Straight Connector 97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5pt,23.7pt" to="314.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">
                <v:stroke endarrow="block"/>
              </v:line>
            </w:pict>
          </mc:Fallback>
        </mc:AlternateContent>
      </w:r>
      <w:r w:rsidRPr="003A31CF">
        <w:rPr>
          <w:rFonts w:ascii="Tahoma" w:hAnsi="Tahoma" w:cs="Tahoma"/>
          <w:b/>
        </w:rPr>
        <w:t>Step 2</w:t>
      </w:r>
      <w:r w:rsidRPr="003A31CF">
        <w:rPr>
          <w:rFonts w:ascii="Tahoma" w:hAnsi="Tahoma" w:cs="Tahoma"/>
        </w:rPr>
        <w:t>:</w:t>
      </w:r>
      <w:r w:rsidRPr="003A31CF">
        <w:rPr>
          <w:rFonts w:ascii="Tahoma" w:hAnsi="Tahoma" w:cs="Tahoma"/>
        </w:rPr>
        <w:tab/>
      </w:r>
      <w:r w:rsidRPr="003A31CF">
        <w:rPr>
          <w:rFonts w:ascii="Tahoma" w:hAnsi="Tahoma" w:cs="Tahoma"/>
        </w:rPr>
        <w:tab/>
        <w:t>valencies</w:t>
      </w:r>
      <w:r w:rsidRPr="003A31CF">
        <w:rPr>
          <w:rFonts w:ascii="Tahoma" w:hAnsi="Tahoma" w:cs="Tahoma"/>
        </w:rPr>
        <w:tab/>
      </w:r>
      <w:r w:rsidRPr="003A31CF">
        <w:rPr>
          <w:rFonts w:ascii="Tahoma" w:hAnsi="Tahoma" w:cs="Tahoma"/>
        </w:rPr>
        <w:tab/>
        <w:t xml:space="preserve"> 2</w:t>
      </w:r>
      <w:r w:rsidRPr="003A31CF">
        <w:rPr>
          <w:rFonts w:ascii="Tahoma" w:hAnsi="Tahoma" w:cs="Tahoma"/>
        </w:rPr>
        <w:tab/>
      </w:r>
      <w:r w:rsidRPr="003A31CF">
        <w:rPr>
          <w:rFonts w:ascii="Tahoma" w:hAnsi="Tahoma" w:cs="Tahoma"/>
        </w:rPr>
        <w:tab/>
        <w:t xml:space="preserve"> 1</w:t>
      </w:r>
    </w:p>
    <w:p w:rsidR="006B3B1C" w:rsidRPr="003A31CF" w:rsidRDefault="006B3B1C" w:rsidP="006B3B1C">
      <w:pPr>
        <w:rPr>
          <w:rFonts w:ascii="Tahoma" w:hAnsi="Tahoma" w:cs="Tahoma"/>
        </w:rPr>
      </w:pPr>
      <w:r w:rsidRPr="003A31CF">
        <w:rPr>
          <w:rFonts w:ascii="Tahoma" w:hAnsi="Tahoma" w:cs="Tahoma"/>
          <w:b/>
        </w:rPr>
        <w:t>Step 3</w:t>
      </w:r>
      <w:r w:rsidRPr="003A31CF">
        <w:rPr>
          <w:rFonts w:ascii="Tahoma" w:hAnsi="Tahoma" w:cs="Tahoma"/>
        </w:rPr>
        <w:t>:</w:t>
      </w:r>
      <w:r w:rsidRPr="003A31CF">
        <w:rPr>
          <w:rFonts w:ascii="Tahoma" w:hAnsi="Tahoma" w:cs="Tahoma"/>
        </w:rPr>
        <w:tab/>
      </w:r>
      <w:r w:rsidRPr="003A31CF">
        <w:rPr>
          <w:rFonts w:ascii="Tahoma" w:hAnsi="Tahoma" w:cs="Tahoma"/>
        </w:rPr>
        <w:tab/>
        <w:t>cross over valencies</w:t>
      </w:r>
      <w:r w:rsidRPr="003A31CF">
        <w:rPr>
          <w:rFonts w:ascii="Tahoma" w:hAnsi="Tahoma" w:cs="Tahoma"/>
        </w:rPr>
        <w:tab/>
        <w:t>Mg</w:t>
      </w:r>
      <w:r w:rsidRPr="003A31CF">
        <w:rPr>
          <w:rFonts w:ascii="Tahoma" w:hAnsi="Tahoma" w:cs="Tahoma"/>
          <w:vertAlign w:val="subscript"/>
        </w:rPr>
        <w:t>1</w:t>
      </w:r>
      <w:r w:rsidRPr="003A31CF">
        <w:rPr>
          <w:rFonts w:ascii="Tahoma" w:hAnsi="Tahoma" w:cs="Tahoma"/>
        </w:rPr>
        <w:tab/>
      </w:r>
      <w:r w:rsidRPr="003A31CF">
        <w:rPr>
          <w:rFonts w:ascii="Tahoma" w:hAnsi="Tahoma" w:cs="Tahoma"/>
        </w:rPr>
        <w:tab/>
        <w:t>Cl</w:t>
      </w:r>
      <w:r w:rsidRPr="003A31CF">
        <w:rPr>
          <w:rFonts w:ascii="Tahoma" w:hAnsi="Tahoma" w:cs="Tahoma"/>
          <w:vertAlign w:val="subscript"/>
        </w:rPr>
        <w:t>2</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The simple chemical formula for magnesium chloride is</w:t>
      </w:r>
      <w:r w:rsidRPr="003A31CF">
        <w:rPr>
          <w:rFonts w:ascii="Tahoma" w:hAnsi="Tahoma" w:cs="Tahoma"/>
        </w:rPr>
        <w:tab/>
        <w:t>MgCl</w:t>
      </w:r>
      <w:r w:rsidRPr="003A31CF">
        <w:rPr>
          <w:rFonts w:ascii="Tahoma" w:hAnsi="Tahoma" w:cs="Tahoma"/>
          <w:vertAlign w:val="subscript"/>
        </w:rPr>
        <w:t>2</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Now to convert the chemical formula to an ionic formula:</w:t>
      </w:r>
    </w:p>
    <w:p w:rsidR="006B3B1C" w:rsidRPr="003A31CF" w:rsidRDefault="006B3B1C" w:rsidP="00023D2C">
      <w:pPr>
        <w:numPr>
          <w:ilvl w:val="0"/>
          <w:numId w:val="20"/>
        </w:numPr>
        <w:spacing w:before="120" w:after="120" w:line="324" w:lineRule="auto"/>
        <w:jc w:val="both"/>
        <w:rPr>
          <w:rFonts w:ascii="Tahoma" w:hAnsi="Tahoma" w:cs="Tahoma"/>
        </w:rPr>
      </w:pPr>
      <w:r w:rsidRPr="003A31CF">
        <w:rPr>
          <w:rFonts w:ascii="Tahoma" w:hAnsi="Tahoma" w:cs="Tahoma"/>
        </w:rPr>
        <w:t>Add the charges to the ions, for example magnesium chloride, MgCl</w:t>
      </w:r>
      <w:r w:rsidRPr="003A31CF">
        <w:rPr>
          <w:rFonts w:ascii="Tahoma" w:hAnsi="Tahoma" w:cs="Tahoma"/>
          <w:vertAlign w:val="subscript"/>
        </w:rPr>
        <w:t xml:space="preserve">2 </w:t>
      </w:r>
      <w:r w:rsidRPr="003A31CF">
        <w:rPr>
          <w:rFonts w:ascii="Tahoma" w:hAnsi="Tahoma" w:cs="Tahoma"/>
        </w:rPr>
        <w:t>becomes Mg</w:t>
      </w:r>
      <w:r w:rsidRPr="003A31CF">
        <w:rPr>
          <w:rFonts w:ascii="Tahoma" w:hAnsi="Tahoma" w:cs="Tahoma"/>
          <w:vertAlign w:val="superscript"/>
        </w:rPr>
        <w:t>2+</w:t>
      </w:r>
      <w:r w:rsidRPr="003A31CF">
        <w:rPr>
          <w:rFonts w:ascii="Tahoma" w:hAnsi="Tahoma" w:cs="Tahoma"/>
        </w:rPr>
        <w:t>Cl</w:t>
      </w:r>
      <w:r w:rsidRPr="003A31CF">
        <w:rPr>
          <w:rFonts w:ascii="Tahoma" w:hAnsi="Tahoma" w:cs="Tahoma"/>
          <w:vertAlign w:val="superscript"/>
        </w:rPr>
        <w:t>-</w:t>
      </w:r>
      <w:r w:rsidRPr="003A31CF">
        <w:rPr>
          <w:rFonts w:ascii="Tahoma" w:hAnsi="Tahoma" w:cs="Tahoma"/>
          <w:vertAlign w:val="subscript"/>
        </w:rPr>
        <w:t>2</w:t>
      </w:r>
      <w:r w:rsidRPr="003A31CF">
        <w:rPr>
          <w:rFonts w:ascii="Tahoma" w:hAnsi="Tahoma" w:cs="Tahoma"/>
        </w:rPr>
        <w:t>.</w:t>
      </w:r>
    </w:p>
    <w:p w:rsidR="006B3B1C" w:rsidRPr="003A31CF" w:rsidRDefault="006B3B1C" w:rsidP="00023D2C">
      <w:pPr>
        <w:numPr>
          <w:ilvl w:val="0"/>
          <w:numId w:val="20"/>
        </w:numPr>
        <w:spacing w:before="120" w:after="120" w:line="324" w:lineRule="auto"/>
        <w:jc w:val="both"/>
        <w:rPr>
          <w:rFonts w:ascii="Tahoma" w:hAnsi="Tahoma" w:cs="Tahoma"/>
        </w:rPr>
      </w:pPr>
      <w:r w:rsidRPr="003A31CF">
        <w:rPr>
          <w:rFonts w:ascii="Tahoma" w:hAnsi="Tahoma" w:cs="Tahoma"/>
        </w:rPr>
        <w:t>When there is more than one ion of a particular type, it must be put in brackets. For example, the chemical formula for magnesium chloride is MgCl</w:t>
      </w:r>
      <w:r w:rsidRPr="003A31CF">
        <w:rPr>
          <w:rFonts w:ascii="Tahoma" w:hAnsi="Tahoma" w:cs="Tahoma"/>
          <w:vertAlign w:val="subscript"/>
        </w:rPr>
        <w:t>2</w:t>
      </w:r>
      <w:r w:rsidRPr="003A31CF">
        <w:rPr>
          <w:rFonts w:ascii="Tahoma" w:hAnsi="Tahoma" w:cs="Tahoma"/>
        </w:rPr>
        <w:t>. The ionic formula is Mg</w:t>
      </w:r>
      <w:r w:rsidRPr="003A31CF">
        <w:rPr>
          <w:rFonts w:ascii="Tahoma" w:hAnsi="Tahoma" w:cs="Tahoma"/>
          <w:vertAlign w:val="superscript"/>
        </w:rPr>
        <w:t>2</w:t>
      </w:r>
      <w:proofErr w:type="gramStart"/>
      <w:r w:rsidRPr="003A31CF">
        <w:rPr>
          <w:rFonts w:ascii="Tahoma" w:hAnsi="Tahoma" w:cs="Tahoma"/>
          <w:vertAlign w:val="superscript"/>
        </w:rPr>
        <w:t>+</w:t>
      </w:r>
      <w:r w:rsidRPr="003A31CF">
        <w:rPr>
          <w:rFonts w:ascii="Tahoma" w:hAnsi="Tahoma" w:cs="Tahoma"/>
        </w:rPr>
        <w:t>(</w:t>
      </w:r>
      <w:proofErr w:type="gramEnd"/>
      <w:r w:rsidRPr="003A31CF">
        <w:rPr>
          <w:rFonts w:ascii="Tahoma" w:hAnsi="Tahoma" w:cs="Tahoma"/>
        </w:rPr>
        <w:t>Cl</w:t>
      </w:r>
      <w:r w:rsidRPr="003A31CF">
        <w:rPr>
          <w:rFonts w:ascii="Tahoma" w:hAnsi="Tahoma" w:cs="Tahoma"/>
          <w:vertAlign w:val="superscript"/>
        </w:rPr>
        <w:t>-</w:t>
      </w:r>
      <w:r w:rsidRPr="003A31CF">
        <w:rPr>
          <w:rFonts w:ascii="Tahoma" w:hAnsi="Tahoma" w:cs="Tahoma"/>
        </w:rPr>
        <w:t>)</w:t>
      </w:r>
      <w:r w:rsidRPr="003A31CF">
        <w:rPr>
          <w:rFonts w:ascii="Tahoma" w:hAnsi="Tahoma" w:cs="Tahoma"/>
          <w:vertAlign w:val="subscript"/>
        </w:rPr>
        <w:t>2</w:t>
      </w:r>
      <w:r w:rsidRPr="003A31CF">
        <w:rPr>
          <w:rFonts w:ascii="Tahoma" w:hAnsi="Tahoma" w:cs="Tahoma"/>
        </w:rPr>
        <w:t>. Note that the 2 is placed outside the bracket.</w:t>
      </w:r>
    </w:p>
    <w:p w:rsidR="006B3B1C" w:rsidRPr="003A31CF" w:rsidRDefault="006B3B1C" w:rsidP="006B3B1C">
      <w:pPr>
        <w:rPr>
          <w:rFonts w:ascii="Tahoma" w:hAnsi="Tahoma" w:cs="Tahoma"/>
        </w:rPr>
      </w:pPr>
    </w:p>
    <w:p w:rsidR="006B3B1C" w:rsidRPr="003A31CF" w:rsidRDefault="006B3B1C" w:rsidP="006B3B1C">
      <w:pPr>
        <w:rPr>
          <w:rFonts w:ascii="Tahoma" w:hAnsi="Tahoma" w:cs="Tahoma"/>
          <w:vertAlign w:val="subscript"/>
        </w:rPr>
      </w:pPr>
      <w:r w:rsidRPr="003A31CF">
        <w:rPr>
          <w:rFonts w:ascii="Tahoma" w:hAnsi="Tahoma" w:cs="Tahoma"/>
        </w:rPr>
        <w:t>Write ionic formula for the following compounds:</w:t>
      </w:r>
    </w:p>
    <w:p w:rsidR="006B3B1C" w:rsidRPr="003A31CF" w:rsidRDefault="006B3B1C" w:rsidP="006B3B1C">
      <w:pPr>
        <w:rPr>
          <w:rFonts w:ascii="Tahoma" w:hAnsi="Tahoma" w:cs="Tahoma"/>
          <w:lang w:val="pt-BR"/>
        </w:rPr>
      </w:pPr>
      <w:r w:rsidRPr="003A31CF">
        <w:rPr>
          <w:rFonts w:ascii="Tahoma" w:hAnsi="Tahoma" w:cs="Tahoma"/>
          <w:lang w:val="pt-BR"/>
        </w:rPr>
        <w:t>1.</w:t>
      </w:r>
      <w:r w:rsidRPr="003A31CF">
        <w:rPr>
          <w:rFonts w:ascii="Tahoma" w:hAnsi="Tahoma" w:cs="Tahoma"/>
          <w:lang w:val="pt-BR"/>
        </w:rPr>
        <w:tab/>
        <w:t>lithium bromide</w:t>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t>2.</w:t>
      </w:r>
      <w:r w:rsidRPr="003A31CF">
        <w:rPr>
          <w:rFonts w:ascii="Tahoma" w:hAnsi="Tahoma" w:cs="Tahoma"/>
          <w:lang w:val="pt-BR"/>
        </w:rPr>
        <w:tab/>
        <w:t>potassium oxide</w:t>
      </w:r>
    </w:p>
    <w:p w:rsidR="006B3B1C" w:rsidRPr="003A31CF" w:rsidRDefault="006B3B1C" w:rsidP="006B3B1C">
      <w:pPr>
        <w:rPr>
          <w:rFonts w:ascii="Tahoma" w:hAnsi="Tahoma" w:cs="Tahoma"/>
          <w:lang w:val="pt-BR"/>
        </w:rPr>
      </w:pPr>
    </w:p>
    <w:p w:rsidR="006B3B1C" w:rsidRPr="003A31CF" w:rsidRDefault="006B3B1C" w:rsidP="006B3B1C">
      <w:pPr>
        <w:rPr>
          <w:rFonts w:ascii="Tahoma" w:hAnsi="Tahoma" w:cs="Tahoma"/>
          <w:lang w:val="pt-BR"/>
        </w:rPr>
      </w:pPr>
      <w:r w:rsidRPr="003A31CF">
        <w:rPr>
          <w:rFonts w:ascii="Tahoma" w:hAnsi="Tahoma" w:cs="Tahoma"/>
          <w:lang w:val="pt-BR"/>
        </w:rPr>
        <w:t>3.</w:t>
      </w:r>
      <w:r w:rsidRPr="003A31CF">
        <w:rPr>
          <w:rFonts w:ascii="Tahoma" w:hAnsi="Tahoma" w:cs="Tahoma"/>
          <w:lang w:val="pt-BR"/>
        </w:rPr>
        <w:tab/>
        <w:t>calcium fluoride</w:t>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t>4.</w:t>
      </w:r>
      <w:r w:rsidRPr="003A31CF">
        <w:rPr>
          <w:rFonts w:ascii="Tahoma" w:hAnsi="Tahoma" w:cs="Tahoma"/>
          <w:lang w:val="pt-BR"/>
        </w:rPr>
        <w:tab/>
        <w:t>magnesium sulphide</w:t>
      </w:r>
    </w:p>
    <w:p w:rsidR="006B3B1C" w:rsidRPr="003A31CF" w:rsidRDefault="006B3B1C" w:rsidP="006B3B1C">
      <w:pPr>
        <w:rPr>
          <w:rFonts w:ascii="Tahoma" w:hAnsi="Tahoma" w:cs="Tahoma"/>
          <w:lang w:val="pt-BR"/>
        </w:rPr>
      </w:pPr>
    </w:p>
    <w:p w:rsidR="006B3B1C" w:rsidRPr="003A31CF" w:rsidRDefault="006B3B1C" w:rsidP="006B3B1C">
      <w:pPr>
        <w:rPr>
          <w:rFonts w:ascii="Tahoma" w:hAnsi="Tahoma" w:cs="Tahoma"/>
          <w:lang w:val="pt-BR"/>
        </w:rPr>
      </w:pPr>
      <w:r w:rsidRPr="003A31CF">
        <w:rPr>
          <w:rFonts w:ascii="Tahoma" w:hAnsi="Tahoma" w:cs="Tahoma"/>
          <w:lang w:val="pt-BR"/>
        </w:rPr>
        <w:t>5.</w:t>
      </w:r>
      <w:r w:rsidRPr="003A31CF">
        <w:rPr>
          <w:rFonts w:ascii="Tahoma" w:hAnsi="Tahoma" w:cs="Tahoma"/>
          <w:lang w:val="pt-BR"/>
        </w:rPr>
        <w:tab/>
        <w:t>aluminium chloride</w:t>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t>6.</w:t>
      </w:r>
      <w:r w:rsidRPr="003A31CF">
        <w:rPr>
          <w:rFonts w:ascii="Tahoma" w:hAnsi="Tahoma" w:cs="Tahoma"/>
          <w:lang w:val="pt-BR"/>
        </w:rPr>
        <w:tab/>
        <w:t>sodium nitride</w:t>
      </w:r>
    </w:p>
    <w:p w:rsidR="006B3B1C" w:rsidRPr="003A31CF" w:rsidRDefault="006B3B1C" w:rsidP="006B3B1C">
      <w:pPr>
        <w:rPr>
          <w:rFonts w:ascii="Tahoma" w:hAnsi="Tahoma" w:cs="Tahoma"/>
          <w:lang w:val="pt-BR"/>
        </w:rPr>
      </w:pPr>
    </w:p>
    <w:p w:rsidR="006B3B1C" w:rsidRPr="003A31CF" w:rsidRDefault="006B3B1C" w:rsidP="006B3B1C">
      <w:pPr>
        <w:rPr>
          <w:rFonts w:ascii="Tahoma" w:hAnsi="Tahoma" w:cs="Tahoma"/>
          <w:lang w:val="pt-BR"/>
        </w:rPr>
      </w:pPr>
      <w:r w:rsidRPr="003A31CF">
        <w:rPr>
          <w:rFonts w:ascii="Tahoma" w:hAnsi="Tahoma" w:cs="Tahoma"/>
          <w:lang w:val="pt-BR"/>
        </w:rPr>
        <w:t>7.</w:t>
      </w:r>
      <w:r w:rsidRPr="003A31CF">
        <w:rPr>
          <w:rFonts w:ascii="Tahoma" w:hAnsi="Tahoma" w:cs="Tahoma"/>
          <w:lang w:val="pt-BR"/>
        </w:rPr>
        <w:tab/>
        <w:t>aluminium sulphide</w:t>
      </w:r>
      <w:r w:rsidRPr="003A31CF">
        <w:rPr>
          <w:rFonts w:ascii="Tahoma" w:hAnsi="Tahoma" w:cs="Tahoma"/>
          <w:lang w:val="pt-BR"/>
        </w:rPr>
        <w:tab/>
      </w:r>
      <w:r w:rsidRPr="003A31CF">
        <w:rPr>
          <w:rFonts w:ascii="Tahoma" w:hAnsi="Tahoma" w:cs="Tahoma"/>
          <w:lang w:val="pt-BR"/>
        </w:rPr>
        <w:tab/>
      </w:r>
      <w:r w:rsidRPr="003A31CF">
        <w:rPr>
          <w:rFonts w:ascii="Tahoma" w:hAnsi="Tahoma" w:cs="Tahoma"/>
          <w:lang w:val="pt-BR"/>
        </w:rPr>
        <w:tab/>
        <w:t>8.</w:t>
      </w:r>
      <w:r w:rsidRPr="003A31CF">
        <w:rPr>
          <w:rFonts w:ascii="Tahoma" w:hAnsi="Tahoma" w:cs="Tahoma"/>
          <w:lang w:val="pt-BR"/>
        </w:rPr>
        <w:tab/>
        <w:t>lithium oxide</w:t>
      </w:r>
    </w:p>
    <w:p w:rsidR="006B3B1C" w:rsidRPr="003A31CF" w:rsidRDefault="006B3B1C" w:rsidP="006B3B1C">
      <w:pPr>
        <w:rPr>
          <w:rFonts w:ascii="Tahoma" w:hAnsi="Tahoma" w:cs="Tahoma"/>
          <w:lang w:val="pt-BR"/>
        </w:rPr>
      </w:pPr>
    </w:p>
    <w:p w:rsidR="006B3B1C" w:rsidRPr="003A31CF" w:rsidRDefault="006B3B1C" w:rsidP="006B3B1C">
      <w:pPr>
        <w:pStyle w:val="Heading3"/>
        <w:numPr>
          <w:ilvl w:val="2"/>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br w:type="page"/>
        <w:t xml:space="preserve">   Writing ionic formula for compounds containing Transition Metals</w:t>
      </w:r>
    </w:p>
    <w:p w:rsidR="006B3B1C" w:rsidRPr="003A31CF" w:rsidRDefault="006B3B1C" w:rsidP="006B3B1C">
      <w:pPr>
        <w:rPr>
          <w:rFonts w:ascii="Tahoma" w:hAnsi="Tahoma" w:cs="Tahoma"/>
        </w:rPr>
      </w:pPr>
      <w:r w:rsidRPr="003A31CF">
        <w:rPr>
          <w:rFonts w:ascii="Tahoma" w:hAnsi="Tahoma" w:cs="Tahoma"/>
        </w:rPr>
        <w:t>The transition metals are found in the Periodic Table between groups two and three. Transitions metals can have ions with more than one charge. The charge is always shown in Roman Numerals after the name.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roofErr w:type="gramStart"/>
      <w:r w:rsidRPr="003A31CF">
        <w:rPr>
          <w:rFonts w:ascii="Tahoma" w:hAnsi="Tahoma" w:cs="Tahoma"/>
        </w:rPr>
        <w:t>eg</w:t>
      </w:r>
      <w:proofErr w:type="gramEnd"/>
      <w:r w:rsidRPr="003A31CF">
        <w:rPr>
          <w:rFonts w:ascii="Tahoma" w:hAnsi="Tahoma" w:cs="Tahoma"/>
        </w:rPr>
        <w:tab/>
        <w:t>In copper (I) oxide the charge on the copper ion is 1+.</w:t>
      </w:r>
    </w:p>
    <w:p w:rsidR="006B3B1C" w:rsidRPr="003A31CF" w:rsidRDefault="006B3B1C" w:rsidP="006B3B1C">
      <w:pPr>
        <w:rPr>
          <w:rFonts w:ascii="Tahoma" w:hAnsi="Tahoma" w:cs="Tahoma"/>
        </w:rPr>
      </w:pPr>
      <w:r w:rsidRPr="003A31CF">
        <w:rPr>
          <w:rFonts w:ascii="Tahoma" w:hAnsi="Tahoma" w:cs="Tahoma"/>
        </w:rPr>
        <w:tab/>
        <w:t>In copper (II) oxide the charge on the copper ion is 2+</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The ionic formula for compounds containing transition metals is worked out in exactly the same way.</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roofErr w:type="gramStart"/>
      <w:r w:rsidRPr="003A31CF">
        <w:rPr>
          <w:rFonts w:ascii="Tahoma" w:hAnsi="Tahoma" w:cs="Tahoma"/>
        </w:rPr>
        <w:t>eg</w:t>
      </w:r>
      <w:proofErr w:type="gramEnd"/>
      <w:r w:rsidRPr="003A31CF">
        <w:rPr>
          <w:rFonts w:ascii="Tahoma" w:hAnsi="Tahoma" w:cs="Tahoma"/>
        </w:rPr>
        <w:tab/>
        <w:t>copper (I) oxide</w:t>
      </w:r>
      <w:r w:rsidRPr="003A31CF">
        <w:rPr>
          <w:rFonts w:ascii="Tahoma" w:hAnsi="Tahoma" w:cs="Tahoma"/>
        </w:rPr>
        <w:tab/>
      </w:r>
      <w:r w:rsidRPr="003A31CF">
        <w:rPr>
          <w:rFonts w:ascii="Tahoma" w:hAnsi="Tahoma" w:cs="Tahoma"/>
        </w:rPr>
        <w:tab/>
        <w:t>copper (II) oxide</w:t>
      </w:r>
    </w:p>
    <w:p w:rsidR="006B3B1C" w:rsidRPr="003A31CF" w:rsidRDefault="006B3B1C" w:rsidP="006B3B1C">
      <w:pPr>
        <w:rPr>
          <w:rFonts w:ascii="Tahoma" w:hAnsi="Tahoma" w:cs="Tahoma"/>
        </w:rPr>
      </w:pPr>
      <w:r w:rsidRPr="003A31CF">
        <w:rPr>
          <w:rFonts w:ascii="Tahoma" w:hAnsi="Tahoma" w:cs="Tahoma"/>
        </w:rPr>
        <w:tab/>
        <w:t xml:space="preserve">   (Cu</w:t>
      </w:r>
      <w:r w:rsidRPr="003A31CF">
        <w:rPr>
          <w:rFonts w:ascii="Tahoma" w:hAnsi="Tahoma" w:cs="Tahoma"/>
          <w:vertAlign w:val="superscript"/>
        </w:rPr>
        <w:t>+</w:t>
      </w:r>
      <w:proofErr w:type="gramStart"/>
      <w:r w:rsidRPr="003A31CF">
        <w:rPr>
          <w:rFonts w:ascii="Tahoma" w:hAnsi="Tahoma" w:cs="Tahoma"/>
        </w:rPr>
        <w:t>)</w:t>
      </w:r>
      <w:r w:rsidRPr="003A31CF">
        <w:rPr>
          <w:rFonts w:ascii="Tahoma" w:hAnsi="Tahoma" w:cs="Tahoma"/>
          <w:vertAlign w:val="subscript"/>
        </w:rPr>
        <w:t>2</w:t>
      </w:r>
      <w:r w:rsidRPr="003A31CF">
        <w:rPr>
          <w:rFonts w:ascii="Tahoma" w:hAnsi="Tahoma" w:cs="Tahoma"/>
        </w:rPr>
        <w:t>O</w:t>
      </w:r>
      <w:r w:rsidRPr="003A31CF">
        <w:rPr>
          <w:rFonts w:ascii="Tahoma" w:hAnsi="Tahoma" w:cs="Tahoma"/>
          <w:vertAlign w:val="superscript"/>
        </w:rPr>
        <w:t>2</w:t>
      </w:r>
      <w:proofErr w:type="gramEnd"/>
      <w:r w:rsidRPr="003A31CF">
        <w:rPr>
          <w:rFonts w:ascii="Tahoma" w:hAnsi="Tahoma" w:cs="Tahoma"/>
          <w:vertAlign w:val="superscript"/>
        </w:rPr>
        <w:t>-</w:t>
      </w:r>
      <w:r w:rsidRPr="003A31CF">
        <w:rPr>
          <w:rFonts w:ascii="Tahoma" w:hAnsi="Tahoma" w:cs="Tahoma"/>
        </w:rPr>
        <w:tab/>
      </w:r>
      <w:r w:rsidRPr="003A31CF">
        <w:rPr>
          <w:rFonts w:ascii="Tahoma" w:hAnsi="Tahoma" w:cs="Tahoma"/>
        </w:rPr>
        <w:tab/>
      </w:r>
      <w:r w:rsidRPr="003A31CF">
        <w:rPr>
          <w:rFonts w:ascii="Tahoma" w:hAnsi="Tahoma" w:cs="Tahoma"/>
        </w:rPr>
        <w:tab/>
        <w:t xml:space="preserve">    Cu</w:t>
      </w:r>
      <w:r w:rsidRPr="003A31CF">
        <w:rPr>
          <w:rFonts w:ascii="Tahoma" w:hAnsi="Tahoma" w:cs="Tahoma"/>
          <w:vertAlign w:val="superscript"/>
        </w:rPr>
        <w:t>2+</w:t>
      </w:r>
      <w:r w:rsidRPr="003A31CF">
        <w:rPr>
          <w:rFonts w:ascii="Tahoma" w:hAnsi="Tahoma" w:cs="Tahoma"/>
        </w:rPr>
        <w:t>O</w:t>
      </w:r>
      <w:r w:rsidRPr="003A31CF">
        <w:rPr>
          <w:rFonts w:ascii="Tahoma" w:hAnsi="Tahoma" w:cs="Tahoma"/>
          <w:vertAlign w:val="superscript"/>
        </w:rPr>
        <w:t>2-</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Write ionic formula for each of the following compounds:</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r>
      <w:proofErr w:type="gramStart"/>
      <w:r w:rsidRPr="003A31CF">
        <w:rPr>
          <w:rFonts w:ascii="Tahoma" w:hAnsi="Tahoma" w:cs="Tahoma"/>
        </w:rPr>
        <w:t>iron(</w:t>
      </w:r>
      <w:proofErr w:type="gramEnd"/>
      <w:r w:rsidRPr="003A31CF">
        <w:rPr>
          <w:rFonts w:ascii="Tahoma" w:hAnsi="Tahoma" w:cs="Tahoma"/>
        </w:rPr>
        <w:t>III)chloride</w:t>
      </w:r>
      <w:r w:rsidRPr="003A31CF">
        <w:rPr>
          <w:rFonts w:ascii="Tahoma" w:hAnsi="Tahoma" w:cs="Tahoma"/>
        </w:rPr>
        <w:tab/>
      </w:r>
      <w:r w:rsidRPr="003A31CF">
        <w:rPr>
          <w:rFonts w:ascii="Tahoma" w:hAnsi="Tahoma" w:cs="Tahoma"/>
        </w:rPr>
        <w:tab/>
        <w:t>2.</w:t>
      </w:r>
      <w:r w:rsidRPr="003A31CF">
        <w:rPr>
          <w:rFonts w:ascii="Tahoma" w:hAnsi="Tahoma" w:cs="Tahoma"/>
        </w:rPr>
        <w:tab/>
      </w:r>
      <w:proofErr w:type="gramStart"/>
      <w:r w:rsidRPr="003A31CF">
        <w:rPr>
          <w:rFonts w:ascii="Tahoma" w:hAnsi="Tahoma" w:cs="Tahoma"/>
        </w:rPr>
        <w:t>copper(</w:t>
      </w:r>
      <w:proofErr w:type="gramEnd"/>
      <w:r w:rsidRPr="003A31CF">
        <w:rPr>
          <w:rFonts w:ascii="Tahoma" w:hAnsi="Tahoma" w:cs="Tahoma"/>
        </w:rPr>
        <w:t>II)sulphide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3.</w:t>
      </w:r>
      <w:r w:rsidRPr="003A31CF">
        <w:rPr>
          <w:rFonts w:ascii="Tahoma" w:hAnsi="Tahoma" w:cs="Tahoma"/>
        </w:rPr>
        <w:tab/>
      </w:r>
      <w:proofErr w:type="gramStart"/>
      <w:r w:rsidRPr="003A31CF">
        <w:rPr>
          <w:rFonts w:ascii="Tahoma" w:hAnsi="Tahoma" w:cs="Tahoma"/>
        </w:rPr>
        <w:t>copper(</w:t>
      </w:r>
      <w:proofErr w:type="gramEnd"/>
      <w:r w:rsidRPr="003A31CF">
        <w:rPr>
          <w:rFonts w:ascii="Tahoma" w:hAnsi="Tahoma" w:cs="Tahoma"/>
        </w:rPr>
        <w:t>I)chloride</w:t>
      </w:r>
      <w:r w:rsidRPr="003A31CF">
        <w:rPr>
          <w:rFonts w:ascii="Tahoma" w:hAnsi="Tahoma" w:cs="Tahoma"/>
        </w:rPr>
        <w:tab/>
      </w:r>
      <w:r w:rsidRPr="003A31CF">
        <w:rPr>
          <w:rFonts w:ascii="Tahoma" w:hAnsi="Tahoma" w:cs="Tahoma"/>
        </w:rPr>
        <w:tab/>
        <w:t>4.</w:t>
      </w:r>
      <w:r w:rsidRPr="003A31CF">
        <w:rPr>
          <w:rFonts w:ascii="Tahoma" w:hAnsi="Tahoma" w:cs="Tahoma"/>
        </w:rPr>
        <w:tab/>
      </w:r>
      <w:proofErr w:type="gramStart"/>
      <w:r w:rsidRPr="003A31CF">
        <w:rPr>
          <w:rFonts w:ascii="Tahoma" w:hAnsi="Tahoma" w:cs="Tahoma"/>
        </w:rPr>
        <w:t>iron(</w:t>
      </w:r>
      <w:proofErr w:type="gramEnd"/>
      <w:r w:rsidRPr="003A31CF">
        <w:rPr>
          <w:rFonts w:ascii="Tahoma" w:hAnsi="Tahoma" w:cs="Tahoma"/>
        </w:rPr>
        <w:t>II)bromide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5.</w:t>
      </w:r>
      <w:r w:rsidRPr="003A31CF">
        <w:rPr>
          <w:rFonts w:ascii="Tahoma" w:hAnsi="Tahoma" w:cs="Tahoma"/>
        </w:rPr>
        <w:tab/>
      </w:r>
      <w:proofErr w:type="gramStart"/>
      <w:r w:rsidRPr="003A31CF">
        <w:rPr>
          <w:rFonts w:ascii="Tahoma" w:hAnsi="Tahoma" w:cs="Tahoma"/>
        </w:rPr>
        <w:t>lead(</w:t>
      </w:r>
      <w:proofErr w:type="gramEnd"/>
      <w:r w:rsidRPr="003A31CF">
        <w:rPr>
          <w:rFonts w:ascii="Tahoma" w:hAnsi="Tahoma" w:cs="Tahoma"/>
        </w:rPr>
        <w:t>I)oxide</w:t>
      </w:r>
      <w:r w:rsidRPr="003A31CF">
        <w:rPr>
          <w:rFonts w:ascii="Tahoma" w:hAnsi="Tahoma" w:cs="Tahoma"/>
        </w:rPr>
        <w:tab/>
      </w:r>
      <w:r w:rsidRPr="003A31CF">
        <w:rPr>
          <w:rFonts w:ascii="Tahoma" w:hAnsi="Tahoma" w:cs="Tahoma"/>
        </w:rPr>
        <w:tab/>
      </w:r>
      <w:r w:rsidRPr="003A31CF">
        <w:rPr>
          <w:rFonts w:ascii="Tahoma" w:hAnsi="Tahoma" w:cs="Tahoma"/>
        </w:rPr>
        <w:tab/>
        <w:t>6.</w:t>
      </w:r>
      <w:r w:rsidRPr="003A31CF">
        <w:rPr>
          <w:rFonts w:ascii="Tahoma" w:hAnsi="Tahoma" w:cs="Tahoma"/>
        </w:rPr>
        <w:tab/>
      </w:r>
      <w:proofErr w:type="gramStart"/>
      <w:r w:rsidRPr="003A31CF">
        <w:rPr>
          <w:rFonts w:ascii="Tahoma" w:hAnsi="Tahoma" w:cs="Tahoma"/>
        </w:rPr>
        <w:t>vanadium(</w:t>
      </w:r>
      <w:proofErr w:type="gramEnd"/>
      <w:r w:rsidRPr="003A31CF">
        <w:rPr>
          <w:rFonts w:ascii="Tahoma" w:hAnsi="Tahoma" w:cs="Tahoma"/>
        </w:rPr>
        <w:t>V)oxide</w:t>
      </w:r>
    </w:p>
    <w:p w:rsidR="006B3B1C" w:rsidRPr="003A31CF" w:rsidRDefault="006B3B1C" w:rsidP="006B3B1C">
      <w:pPr>
        <w:rPr>
          <w:rFonts w:ascii="Tahoma" w:hAnsi="Tahoma" w:cs="Tahoma"/>
        </w:rPr>
      </w:pPr>
    </w:p>
    <w:p w:rsidR="006B3B1C" w:rsidRPr="003A31CF" w:rsidRDefault="006B3B1C" w:rsidP="006B3B1C">
      <w:pPr>
        <w:pStyle w:val="Heading2"/>
        <w:keepLines/>
        <w:numPr>
          <w:ilvl w:val="1"/>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br w:type="page"/>
        <w:t>GROUP IONS – Ions containing more than one kind of atom.</w:t>
      </w:r>
    </w:p>
    <w:p w:rsidR="006B3B1C" w:rsidRPr="003A31CF" w:rsidRDefault="006B3B1C" w:rsidP="006B3B1C">
      <w:pPr>
        <w:rPr>
          <w:rFonts w:ascii="Tahoma" w:hAnsi="Tahoma" w:cs="Tahoma"/>
        </w:rPr>
      </w:pPr>
      <w:r w:rsidRPr="003A31CF">
        <w:rPr>
          <w:rFonts w:ascii="Tahoma" w:hAnsi="Tahoma" w:cs="Tahoma"/>
        </w:rPr>
        <w:t>So far we have looked at ions containing only one kind of atom, for example the chloride ion, Cl</w:t>
      </w:r>
      <w:r w:rsidRPr="003A31CF">
        <w:rPr>
          <w:rFonts w:ascii="Tahoma" w:hAnsi="Tahoma" w:cs="Tahoma"/>
          <w:vertAlign w:val="superscript"/>
        </w:rPr>
        <w:t>-</w:t>
      </w:r>
      <w:r w:rsidRPr="003A31CF">
        <w:rPr>
          <w:rFonts w:ascii="Tahoma" w:hAnsi="Tahoma" w:cs="Tahoma"/>
        </w:rPr>
        <w:t>. However, a number of ions consist of a group of atoms which tend to stay together during reactions. These are known as group ions. The sulphate ion, for example, contains sulphur and oxygen. The formula for the sulphate ion is SO</w:t>
      </w:r>
      <w:r w:rsidRPr="003A31CF">
        <w:rPr>
          <w:rFonts w:ascii="Tahoma" w:hAnsi="Tahoma" w:cs="Tahoma"/>
          <w:vertAlign w:val="subscript"/>
        </w:rPr>
        <w:t>4</w:t>
      </w:r>
      <w:r w:rsidRPr="003A31CF">
        <w:rPr>
          <w:rFonts w:ascii="Tahoma" w:hAnsi="Tahoma" w:cs="Tahoma"/>
          <w:vertAlign w:val="superscript"/>
        </w:rPr>
        <w:t>2-</w:t>
      </w:r>
      <w:r w:rsidRPr="003A31CF">
        <w:rPr>
          <w:rFonts w:ascii="Tahoma" w:hAnsi="Tahoma" w:cs="Tahoma"/>
        </w:rPr>
        <w:t xml:space="preserve">. The charge is on the </w:t>
      </w:r>
      <w:r w:rsidRPr="003A31CF">
        <w:rPr>
          <w:rFonts w:ascii="Tahoma" w:hAnsi="Tahoma" w:cs="Tahoma"/>
          <w:b/>
        </w:rPr>
        <w:t>whole group</w:t>
      </w:r>
      <w:r w:rsidRPr="003A31CF">
        <w:rPr>
          <w:rFonts w:ascii="Tahoma" w:hAnsi="Tahoma" w:cs="Tahoma"/>
        </w:rPr>
        <w:t xml:space="preserve"> and not on any particular ion.</w:t>
      </w:r>
    </w:p>
    <w:p w:rsidR="006B3B1C" w:rsidRPr="003A31CF" w:rsidRDefault="006B3B1C" w:rsidP="006B3B1C">
      <w:pPr>
        <w:jc w:val="center"/>
        <w:rPr>
          <w:rFonts w:ascii="Tahoma" w:hAnsi="Tahoma" w:cs="Tahoma"/>
        </w:rPr>
      </w:pPr>
      <w:r w:rsidRPr="003A31CF">
        <w:rPr>
          <w:rFonts w:ascii="Tahoma" w:hAnsi="Tahoma" w:cs="Tahoma"/>
        </w:rPr>
        <w:t>SO</w:t>
      </w:r>
      <w:r w:rsidRPr="003A31CF">
        <w:rPr>
          <w:rFonts w:ascii="Tahoma" w:hAnsi="Tahoma" w:cs="Tahoma"/>
          <w:vertAlign w:val="subscript"/>
        </w:rPr>
        <w:t>4</w:t>
      </w:r>
      <w:r w:rsidRPr="003A31CF">
        <w:rPr>
          <w:rFonts w:ascii="Tahoma" w:hAnsi="Tahoma" w:cs="Tahoma"/>
          <w:vertAlign w:val="superscript"/>
        </w:rPr>
        <w:t>2-</w:t>
      </w:r>
    </w:p>
    <w:p w:rsidR="006B3B1C" w:rsidRPr="003A31CF" w:rsidRDefault="006B3B1C" w:rsidP="006B3B1C">
      <w:pPr>
        <w:rPr>
          <w:rFonts w:ascii="Tahoma" w:hAnsi="Tahoma" w:cs="Tahoma"/>
        </w:rPr>
      </w:pPr>
      <w:r w:rsidRPr="003A31CF">
        <w:rPr>
          <w:rFonts w:ascii="Tahoma" w:hAnsi="Tahoma" w:cs="Tahoma"/>
        </w:rPr>
        <w:t>The formula of group ions can be found on page 5 of the data booklet.</w:t>
      </w:r>
    </w:p>
    <w:p w:rsidR="006B3B1C" w:rsidRPr="003A31CF" w:rsidRDefault="006B3B1C" w:rsidP="006B3B1C">
      <w:pPr>
        <w:rPr>
          <w:rFonts w:ascii="Tahoma" w:hAnsi="Tahoma" w:cs="Tahoma"/>
        </w:rPr>
      </w:pPr>
      <w:r w:rsidRPr="003A31CF">
        <w:rPr>
          <w:rFonts w:ascii="Tahoma" w:hAnsi="Tahoma" w:cs="Tahoma"/>
        </w:rPr>
        <w:t>Complete the following table by writing the formula and charge of each of the group ions.</w:t>
      </w:r>
    </w:p>
    <w:p w:rsidR="006B3B1C" w:rsidRPr="003A31CF" w:rsidRDefault="006B3B1C" w:rsidP="006B3B1C">
      <w:pPr>
        <w:rPr>
          <w:rFonts w:ascii="Tahoma" w:hAnsi="Tahoma" w:cs="Tahoma"/>
        </w:rPr>
      </w:pPr>
      <w:r w:rsidRPr="003A31CF">
        <w:rPr>
          <w:rFonts w:ascii="Tahoma" w:hAnsi="Tahoma" w:cs="Tahoma"/>
        </w:rPr>
        <w:tab/>
      </w:r>
      <w:r w:rsidRPr="003A31CF">
        <w:rPr>
          <w:rFonts w:ascii="Tahoma" w:hAnsi="Tahoma" w:cs="Tahoma"/>
        </w:rPr>
        <w:tab/>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2840"/>
      </w:tblGrid>
      <w:tr w:rsidR="006B3B1C" w:rsidRPr="003A31CF" w:rsidTr="003A31CF">
        <w:tc>
          <w:tcPr>
            <w:tcW w:w="2840" w:type="dxa"/>
            <w:shd w:val="clear" w:color="auto" w:fill="CCFFFF"/>
            <w:vAlign w:val="center"/>
          </w:tcPr>
          <w:p w:rsidR="006B3B1C" w:rsidRPr="003A31CF" w:rsidRDefault="006B3B1C" w:rsidP="003A31CF">
            <w:pPr>
              <w:jc w:val="center"/>
              <w:rPr>
                <w:rFonts w:ascii="Tahoma" w:hAnsi="Tahoma" w:cs="Tahoma"/>
                <w:b/>
              </w:rPr>
            </w:pPr>
            <w:r w:rsidRPr="003A31CF">
              <w:rPr>
                <w:rFonts w:ascii="Tahoma" w:hAnsi="Tahoma" w:cs="Tahoma"/>
                <w:b/>
              </w:rPr>
              <w:t>Group Ion</w:t>
            </w:r>
          </w:p>
        </w:tc>
        <w:tc>
          <w:tcPr>
            <w:tcW w:w="2840" w:type="dxa"/>
            <w:shd w:val="clear" w:color="auto" w:fill="CCFFFF"/>
            <w:vAlign w:val="center"/>
          </w:tcPr>
          <w:p w:rsidR="006B3B1C" w:rsidRPr="003A31CF" w:rsidRDefault="006B3B1C" w:rsidP="003A31CF">
            <w:pPr>
              <w:jc w:val="center"/>
              <w:rPr>
                <w:rFonts w:ascii="Tahoma" w:hAnsi="Tahoma" w:cs="Tahoma"/>
                <w:b/>
              </w:rPr>
            </w:pPr>
            <w:r w:rsidRPr="003A31CF">
              <w:rPr>
                <w:rFonts w:ascii="Tahoma" w:hAnsi="Tahoma" w:cs="Tahoma"/>
                <w:b/>
              </w:rPr>
              <w:t>Formula</w:t>
            </w:r>
          </w:p>
        </w:tc>
        <w:tc>
          <w:tcPr>
            <w:tcW w:w="2840" w:type="dxa"/>
            <w:shd w:val="clear" w:color="auto" w:fill="CCFFFF"/>
            <w:vAlign w:val="center"/>
          </w:tcPr>
          <w:p w:rsidR="006B3B1C" w:rsidRPr="003A31CF" w:rsidRDefault="006B3B1C" w:rsidP="003A31CF">
            <w:pPr>
              <w:jc w:val="center"/>
              <w:rPr>
                <w:rFonts w:ascii="Tahoma" w:hAnsi="Tahoma" w:cs="Tahoma"/>
                <w:b/>
              </w:rPr>
            </w:pPr>
            <w:r w:rsidRPr="003A31CF">
              <w:rPr>
                <w:rFonts w:ascii="Tahoma" w:hAnsi="Tahoma" w:cs="Tahoma"/>
                <w:b/>
              </w:rPr>
              <w:t>Charge</w:t>
            </w:r>
          </w:p>
        </w:tc>
      </w:tr>
      <w:tr w:rsidR="006B3B1C" w:rsidRPr="003A31CF" w:rsidTr="003A31CF">
        <w:tc>
          <w:tcPr>
            <w:tcW w:w="2840" w:type="dxa"/>
            <w:vAlign w:val="center"/>
          </w:tcPr>
          <w:p w:rsidR="006B3B1C" w:rsidRPr="003A31CF" w:rsidRDefault="006B3B1C" w:rsidP="003A31CF">
            <w:pPr>
              <w:jc w:val="center"/>
              <w:rPr>
                <w:rFonts w:ascii="Tahoma" w:hAnsi="Tahoma" w:cs="Tahoma"/>
              </w:rPr>
            </w:pPr>
            <w:r w:rsidRPr="003A31CF">
              <w:rPr>
                <w:rFonts w:ascii="Tahoma" w:hAnsi="Tahoma" w:cs="Tahoma"/>
              </w:rPr>
              <w:t>carbonate</w:t>
            </w:r>
          </w:p>
        </w:tc>
        <w:tc>
          <w:tcPr>
            <w:tcW w:w="2840" w:type="dxa"/>
            <w:vAlign w:val="center"/>
          </w:tcPr>
          <w:p w:rsidR="006B3B1C" w:rsidRPr="003A31CF" w:rsidRDefault="006B3B1C" w:rsidP="003A31CF">
            <w:pPr>
              <w:jc w:val="center"/>
              <w:rPr>
                <w:rFonts w:ascii="Tahoma" w:hAnsi="Tahoma" w:cs="Tahoma"/>
              </w:rPr>
            </w:pPr>
            <w:r w:rsidRPr="003A31CF">
              <w:rPr>
                <w:rFonts w:ascii="Tahoma" w:hAnsi="Tahoma" w:cs="Tahoma"/>
              </w:rPr>
              <w:t>CO</w:t>
            </w:r>
            <w:r w:rsidRPr="003A31CF">
              <w:rPr>
                <w:rFonts w:ascii="Tahoma" w:hAnsi="Tahoma" w:cs="Tahoma"/>
                <w:vertAlign w:val="subscript"/>
              </w:rPr>
              <w:t>3</w:t>
            </w:r>
            <w:r w:rsidRPr="003A31CF">
              <w:rPr>
                <w:rFonts w:ascii="Tahoma" w:hAnsi="Tahoma" w:cs="Tahoma"/>
                <w:vertAlign w:val="superscript"/>
              </w:rPr>
              <w:t>2-</w:t>
            </w:r>
          </w:p>
        </w:tc>
        <w:tc>
          <w:tcPr>
            <w:tcW w:w="2840" w:type="dxa"/>
            <w:vAlign w:val="center"/>
          </w:tcPr>
          <w:p w:rsidR="006B3B1C" w:rsidRPr="003A31CF" w:rsidRDefault="006B3B1C" w:rsidP="003A31CF">
            <w:pPr>
              <w:jc w:val="center"/>
              <w:rPr>
                <w:rFonts w:ascii="Tahoma" w:hAnsi="Tahoma" w:cs="Tahoma"/>
              </w:rPr>
            </w:pPr>
            <w:r w:rsidRPr="003A31CF">
              <w:rPr>
                <w:rFonts w:ascii="Tahoma" w:hAnsi="Tahoma" w:cs="Tahoma"/>
              </w:rPr>
              <w:t>2-</w:t>
            </w:r>
          </w:p>
        </w:tc>
      </w:tr>
      <w:tr w:rsidR="006B3B1C" w:rsidRPr="003A31CF" w:rsidTr="003A31CF">
        <w:tc>
          <w:tcPr>
            <w:tcW w:w="2840" w:type="dxa"/>
            <w:vAlign w:val="center"/>
          </w:tcPr>
          <w:p w:rsidR="006B3B1C" w:rsidRPr="003A31CF" w:rsidRDefault="006B3B1C" w:rsidP="003A31CF">
            <w:pPr>
              <w:jc w:val="center"/>
              <w:rPr>
                <w:rFonts w:ascii="Tahoma" w:hAnsi="Tahoma" w:cs="Tahoma"/>
              </w:rPr>
            </w:pPr>
            <w:r w:rsidRPr="003A31CF">
              <w:rPr>
                <w:rFonts w:ascii="Tahoma" w:hAnsi="Tahoma" w:cs="Tahoma"/>
              </w:rPr>
              <w:t>nitrate</w:t>
            </w:r>
          </w:p>
        </w:tc>
        <w:tc>
          <w:tcPr>
            <w:tcW w:w="2840" w:type="dxa"/>
            <w:vAlign w:val="center"/>
          </w:tcPr>
          <w:p w:rsidR="006B3B1C" w:rsidRPr="003A31CF" w:rsidRDefault="006B3B1C" w:rsidP="003A31CF">
            <w:pPr>
              <w:jc w:val="center"/>
              <w:rPr>
                <w:rFonts w:ascii="Tahoma" w:hAnsi="Tahoma" w:cs="Tahoma"/>
              </w:rPr>
            </w:pPr>
          </w:p>
        </w:tc>
        <w:tc>
          <w:tcPr>
            <w:tcW w:w="2840" w:type="dxa"/>
            <w:vAlign w:val="center"/>
          </w:tcPr>
          <w:p w:rsidR="006B3B1C" w:rsidRPr="003A31CF" w:rsidRDefault="006B3B1C" w:rsidP="003A31CF">
            <w:pPr>
              <w:jc w:val="center"/>
              <w:rPr>
                <w:rFonts w:ascii="Tahoma" w:hAnsi="Tahoma" w:cs="Tahoma"/>
              </w:rPr>
            </w:pPr>
          </w:p>
        </w:tc>
      </w:tr>
      <w:tr w:rsidR="006B3B1C" w:rsidRPr="003A31CF" w:rsidTr="003A31CF">
        <w:tc>
          <w:tcPr>
            <w:tcW w:w="2840" w:type="dxa"/>
            <w:vAlign w:val="center"/>
          </w:tcPr>
          <w:p w:rsidR="006B3B1C" w:rsidRPr="003A31CF" w:rsidRDefault="006B3B1C" w:rsidP="003A31CF">
            <w:pPr>
              <w:jc w:val="center"/>
              <w:rPr>
                <w:rFonts w:ascii="Tahoma" w:hAnsi="Tahoma" w:cs="Tahoma"/>
              </w:rPr>
            </w:pPr>
            <w:r w:rsidRPr="003A31CF">
              <w:rPr>
                <w:rFonts w:ascii="Tahoma" w:hAnsi="Tahoma" w:cs="Tahoma"/>
              </w:rPr>
              <w:t>sulphate</w:t>
            </w:r>
          </w:p>
        </w:tc>
        <w:tc>
          <w:tcPr>
            <w:tcW w:w="2840" w:type="dxa"/>
            <w:vAlign w:val="center"/>
          </w:tcPr>
          <w:p w:rsidR="006B3B1C" w:rsidRPr="003A31CF" w:rsidRDefault="006B3B1C" w:rsidP="003A31CF">
            <w:pPr>
              <w:jc w:val="center"/>
              <w:rPr>
                <w:rFonts w:ascii="Tahoma" w:hAnsi="Tahoma" w:cs="Tahoma"/>
              </w:rPr>
            </w:pPr>
          </w:p>
        </w:tc>
        <w:tc>
          <w:tcPr>
            <w:tcW w:w="2840" w:type="dxa"/>
            <w:vAlign w:val="center"/>
          </w:tcPr>
          <w:p w:rsidR="006B3B1C" w:rsidRPr="003A31CF" w:rsidRDefault="006B3B1C" w:rsidP="003A31CF">
            <w:pPr>
              <w:jc w:val="center"/>
              <w:rPr>
                <w:rFonts w:ascii="Tahoma" w:hAnsi="Tahoma" w:cs="Tahoma"/>
              </w:rPr>
            </w:pPr>
          </w:p>
        </w:tc>
      </w:tr>
      <w:tr w:rsidR="006B3B1C" w:rsidRPr="003A31CF" w:rsidTr="003A31CF">
        <w:tc>
          <w:tcPr>
            <w:tcW w:w="2840" w:type="dxa"/>
            <w:vAlign w:val="center"/>
          </w:tcPr>
          <w:p w:rsidR="006B3B1C" w:rsidRPr="003A31CF" w:rsidRDefault="006B3B1C" w:rsidP="003A31CF">
            <w:pPr>
              <w:jc w:val="center"/>
              <w:rPr>
                <w:rFonts w:ascii="Tahoma" w:hAnsi="Tahoma" w:cs="Tahoma"/>
              </w:rPr>
            </w:pPr>
            <w:r w:rsidRPr="003A31CF">
              <w:rPr>
                <w:rFonts w:ascii="Tahoma" w:hAnsi="Tahoma" w:cs="Tahoma"/>
              </w:rPr>
              <w:t>phosphate</w:t>
            </w:r>
          </w:p>
        </w:tc>
        <w:tc>
          <w:tcPr>
            <w:tcW w:w="2840" w:type="dxa"/>
            <w:vAlign w:val="center"/>
          </w:tcPr>
          <w:p w:rsidR="006B3B1C" w:rsidRPr="003A31CF" w:rsidRDefault="006B3B1C" w:rsidP="003A31CF">
            <w:pPr>
              <w:jc w:val="center"/>
              <w:rPr>
                <w:rFonts w:ascii="Tahoma" w:hAnsi="Tahoma" w:cs="Tahoma"/>
              </w:rPr>
            </w:pPr>
          </w:p>
        </w:tc>
        <w:tc>
          <w:tcPr>
            <w:tcW w:w="2840" w:type="dxa"/>
            <w:vAlign w:val="center"/>
          </w:tcPr>
          <w:p w:rsidR="006B3B1C" w:rsidRPr="003A31CF" w:rsidRDefault="006B3B1C" w:rsidP="003A31CF">
            <w:pPr>
              <w:jc w:val="center"/>
              <w:rPr>
                <w:rFonts w:ascii="Tahoma" w:hAnsi="Tahoma" w:cs="Tahoma"/>
              </w:rPr>
            </w:pPr>
          </w:p>
        </w:tc>
      </w:tr>
      <w:tr w:rsidR="006B3B1C" w:rsidRPr="003A31CF" w:rsidTr="003A31CF">
        <w:tc>
          <w:tcPr>
            <w:tcW w:w="2840" w:type="dxa"/>
            <w:vAlign w:val="center"/>
          </w:tcPr>
          <w:p w:rsidR="006B3B1C" w:rsidRPr="003A31CF" w:rsidRDefault="006B3B1C" w:rsidP="003A31CF">
            <w:pPr>
              <w:jc w:val="center"/>
              <w:rPr>
                <w:rFonts w:ascii="Tahoma" w:hAnsi="Tahoma" w:cs="Tahoma"/>
              </w:rPr>
            </w:pPr>
            <w:r w:rsidRPr="003A31CF">
              <w:rPr>
                <w:rFonts w:ascii="Tahoma" w:hAnsi="Tahoma" w:cs="Tahoma"/>
              </w:rPr>
              <w:t>hydroxide</w:t>
            </w:r>
          </w:p>
        </w:tc>
        <w:tc>
          <w:tcPr>
            <w:tcW w:w="2840" w:type="dxa"/>
            <w:vAlign w:val="center"/>
          </w:tcPr>
          <w:p w:rsidR="006B3B1C" w:rsidRPr="003A31CF" w:rsidRDefault="006B3B1C" w:rsidP="003A31CF">
            <w:pPr>
              <w:jc w:val="center"/>
              <w:rPr>
                <w:rFonts w:ascii="Tahoma" w:hAnsi="Tahoma" w:cs="Tahoma"/>
              </w:rPr>
            </w:pPr>
          </w:p>
        </w:tc>
        <w:tc>
          <w:tcPr>
            <w:tcW w:w="2840" w:type="dxa"/>
            <w:vAlign w:val="center"/>
          </w:tcPr>
          <w:p w:rsidR="006B3B1C" w:rsidRPr="003A31CF" w:rsidRDefault="006B3B1C" w:rsidP="003A31CF">
            <w:pPr>
              <w:jc w:val="center"/>
              <w:rPr>
                <w:rFonts w:ascii="Tahoma" w:hAnsi="Tahoma" w:cs="Tahoma"/>
              </w:rPr>
            </w:pPr>
          </w:p>
        </w:tc>
      </w:tr>
      <w:tr w:rsidR="006B3B1C" w:rsidRPr="003A31CF" w:rsidTr="003A31CF">
        <w:tc>
          <w:tcPr>
            <w:tcW w:w="2840" w:type="dxa"/>
            <w:vAlign w:val="center"/>
          </w:tcPr>
          <w:p w:rsidR="006B3B1C" w:rsidRPr="003A31CF" w:rsidRDefault="006B3B1C" w:rsidP="003A31CF">
            <w:pPr>
              <w:jc w:val="center"/>
              <w:rPr>
                <w:rFonts w:ascii="Tahoma" w:hAnsi="Tahoma" w:cs="Tahoma"/>
              </w:rPr>
            </w:pPr>
            <w:r w:rsidRPr="003A31CF">
              <w:rPr>
                <w:rFonts w:ascii="Tahoma" w:hAnsi="Tahoma" w:cs="Tahoma"/>
              </w:rPr>
              <w:t>sulphite</w:t>
            </w:r>
          </w:p>
        </w:tc>
        <w:tc>
          <w:tcPr>
            <w:tcW w:w="2840" w:type="dxa"/>
            <w:vAlign w:val="center"/>
          </w:tcPr>
          <w:p w:rsidR="006B3B1C" w:rsidRPr="003A31CF" w:rsidRDefault="006B3B1C" w:rsidP="003A31CF">
            <w:pPr>
              <w:jc w:val="center"/>
              <w:rPr>
                <w:rFonts w:ascii="Tahoma" w:hAnsi="Tahoma" w:cs="Tahoma"/>
              </w:rPr>
            </w:pPr>
          </w:p>
        </w:tc>
        <w:tc>
          <w:tcPr>
            <w:tcW w:w="2840" w:type="dxa"/>
            <w:vAlign w:val="center"/>
          </w:tcPr>
          <w:p w:rsidR="006B3B1C" w:rsidRPr="003A31CF" w:rsidRDefault="006B3B1C" w:rsidP="003A31CF">
            <w:pPr>
              <w:jc w:val="center"/>
              <w:rPr>
                <w:rFonts w:ascii="Tahoma" w:hAnsi="Tahoma" w:cs="Tahoma"/>
              </w:rPr>
            </w:pPr>
          </w:p>
        </w:tc>
      </w:tr>
      <w:tr w:rsidR="006B3B1C" w:rsidRPr="003A31CF" w:rsidTr="003A31CF">
        <w:tc>
          <w:tcPr>
            <w:tcW w:w="2840" w:type="dxa"/>
            <w:vAlign w:val="center"/>
          </w:tcPr>
          <w:p w:rsidR="006B3B1C" w:rsidRPr="003A31CF" w:rsidRDefault="006B3B1C" w:rsidP="003A31CF">
            <w:pPr>
              <w:jc w:val="center"/>
              <w:rPr>
                <w:rFonts w:ascii="Tahoma" w:hAnsi="Tahoma" w:cs="Tahoma"/>
              </w:rPr>
            </w:pPr>
            <w:r w:rsidRPr="003A31CF">
              <w:rPr>
                <w:rFonts w:ascii="Tahoma" w:hAnsi="Tahoma" w:cs="Tahoma"/>
              </w:rPr>
              <w:t>ammonium</w:t>
            </w:r>
          </w:p>
        </w:tc>
        <w:tc>
          <w:tcPr>
            <w:tcW w:w="2840" w:type="dxa"/>
            <w:vAlign w:val="center"/>
          </w:tcPr>
          <w:p w:rsidR="006B3B1C" w:rsidRPr="003A31CF" w:rsidRDefault="006B3B1C" w:rsidP="003A31CF">
            <w:pPr>
              <w:jc w:val="center"/>
              <w:rPr>
                <w:rFonts w:ascii="Tahoma" w:hAnsi="Tahoma" w:cs="Tahoma"/>
              </w:rPr>
            </w:pPr>
          </w:p>
        </w:tc>
        <w:tc>
          <w:tcPr>
            <w:tcW w:w="2840" w:type="dxa"/>
            <w:vAlign w:val="center"/>
          </w:tcPr>
          <w:p w:rsidR="006B3B1C" w:rsidRPr="003A31CF" w:rsidRDefault="006B3B1C" w:rsidP="003A31CF">
            <w:pPr>
              <w:jc w:val="center"/>
              <w:rPr>
                <w:rFonts w:ascii="Tahoma" w:hAnsi="Tahoma" w:cs="Tahoma"/>
              </w:rPr>
            </w:pPr>
          </w:p>
        </w:tc>
      </w:tr>
    </w:tbl>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 xml:space="preserve">The presence of a group ion can usually be recognised from the </w:t>
      </w:r>
      <w:r w:rsidRPr="003A31CF">
        <w:rPr>
          <w:rFonts w:ascii="Tahoma" w:hAnsi="Tahoma" w:cs="Tahoma"/>
          <w:b/>
        </w:rPr>
        <w:t>–ate</w:t>
      </w:r>
      <w:r w:rsidRPr="003A31CF">
        <w:rPr>
          <w:rFonts w:ascii="Tahoma" w:hAnsi="Tahoma" w:cs="Tahoma"/>
        </w:rPr>
        <w:t xml:space="preserve"> or </w:t>
      </w:r>
      <w:r w:rsidRPr="003A31CF">
        <w:rPr>
          <w:rFonts w:ascii="Tahoma" w:hAnsi="Tahoma" w:cs="Tahoma"/>
          <w:b/>
        </w:rPr>
        <w:t>–ite</w:t>
      </w:r>
      <w:r w:rsidRPr="003A31CF">
        <w:rPr>
          <w:rFonts w:ascii="Tahoma" w:hAnsi="Tahoma" w:cs="Tahoma"/>
        </w:rPr>
        <w:t xml:space="preserve"> name ending which indicates the presence of oxygen. The exceptions are the ammonium ion and the hydroxide ion.</w:t>
      </w:r>
    </w:p>
    <w:p w:rsidR="006B3B1C" w:rsidRPr="003A31CF" w:rsidRDefault="006B3B1C" w:rsidP="006B3B1C">
      <w:pPr>
        <w:rPr>
          <w:rFonts w:ascii="Tahoma" w:hAnsi="Tahoma" w:cs="Tahoma"/>
          <w:i/>
        </w:rPr>
      </w:pPr>
      <w:r w:rsidRPr="003A31CF">
        <w:rPr>
          <w:rFonts w:ascii="Tahoma" w:hAnsi="Tahoma" w:cs="Tahoma"/>
          <w:i/>
        </w:rPr>
        <w:t>Apart from the ammonium ion all group ions have a negative charge and behave in the same way as non-metal ions. Ammonium is the only positively charged group ion and behaves in the same way as metal ions.</w:t>
      </w:r>
    </w:p>
    <w:p w:rsidR="006B3B1C" w:rsidRPr="003A31CF" w:rsidRDefault="006B3B1C" w:rsidP="006B3B1C">
      <w:pPr>
        <w:pStyle w:val="Heading3"/>
        <w:numPr>
          <w:ilvl w:val="2"/>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br w:type="page"/>
        <w:t xml:space="preserve">   Writing ionic formula for compounds containing Group Ions</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The rules for writing ionic formulae of compounds are exactly the same. Consider the compound potassium sulphate:</w:t>
      </w:r>
    </w:p>
    <w:p w:rsidR="006B3B1C" w:rsidRPr="003A31CF" w:rsidRDefault="006B3B1C" w:rsidP="006B3B1C">
      <w:pPr>
        <w:rPr>
          <w:rFonts w:ascii="Tahoma" w:hAnsi="Tahoma" w:cs="Tahoma"/>
          <w:b/>
        </w:rPr>
      </w:pPr>
    </w:p>
    <w:p w:rsidR="006B3B1C" w:rsidRPr="003A31CF" w:rsidRDefault="006B3B1C" w:rsidP="006B3B1C">
      <w:pPr>
        <w:rPr>
          <w:rFonts w:ascii="Tahoma" w:hAnsi="Tahoma" w:cs="Tahoma"/>
        </w:rPr>
      </w:pPr>
      <w:r w:rsidRPr="003A31CF">
        <w:rPr>
          <w:rFonts w:ascii="Tahoma" w:hAnsi="Tahoma" w:cs="Tahoma"/>
          <w:b/>
        </w:rPr>
        <w:t>Step 1</w:t>
      </w:r>
      <w:r w:rsidRPr="003A31CF">
        <w:rPr>
          <w:rFonts w:ascii="Tahoma" w:hAnsi="Tahoma" w:cs="Tahoma"/>
        </w:rPr>
        <w:tab/>
      </w:r>
      <w:r w:rsidRPr="003A31CF">
        <w:rPr>
          <w:rFonts w:ascii="Tahoma" w:hAnsi="Tahoma" w:cs="Tahoma"/>
        </w:rPr>
        <w:tab/>
        <w:t>symbols</w:t>
      </w:r>
      <w:r w:rsidRPr="003A31CF">
        <w:rPr>
          <w:rFonts w:ascii="Tahoma" w:hAnsi="Tahoma" w:cs="Tahoma"/>
        </w:rPr>
        <w:tab/>
      </w:r>
      <w:r w:rsidRPr="003A31CF">
        <w:rPr>
          <w:rFonts w:ascii="Tahoma" w:hAnsi="Tahoma" w:cs="Tahoma"/>
        </w:rPr>
        <w:tab/>
        <w:t>K</w:t>
      </w:r>
      <w:r w:rsidRPr="003A31CF">
        <w:rPr>
          <w:rFonts w:ascii="Tahoma" w:hAnsi="Tahoma" w:cs="Tahoma"/>
        </w:rPr>
        <w:tab/>
      </w:r>
      <w:r w:rsidRPr="003A31CF">
        <w:rPr>
          <w:rFonts w:ascii="Tahoma" w:hAnsi="Tahoma" w:cs="Tahoma"/>
        </w:rPr>
        <w:tab/>
        <w:t>SO</w:t>
      </w:r>
      <w:r w:rsidRPr="003A31CF">
        <w:rPr>
          <w:rFonts w:ascii="Tahoma" w:hAnsi="Tahoma" w:cs="Tahoma"/>
          <w:vertAlign w:val="subscript"/>
        </w:rPr>
        <w:t>4</w:t>
      </w:r>
    </w:p>
    <w:p w:rsidR="006B3B1C" w:rsidRPr="003A31CF" w:rsidRDefault="006B3B1C" w:rsidP="006B3B1C">
      <w:pPr>
        <w:spacing w:line="24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16288" behindDoc="0" locked="0" layoutInCell="1" allowOverlap="1">
                <wp:simplePos x="0" y="0"/>
                <wp:positionH relativeFrom="column">
                  <wp:posOffset>3056890</wp:posOffset>
                </wp:positionH>
                <wp:positionV relativeFrom="paragraph">
                  <wp:posOffset>198120</wp:posOffset>
                </wp:positionV>
                <wp:extent cx="466725" cy="314325"/>
                <wp:effectExtent l="42545" t="8890" r="5080" b="57785"/>
                <wp:wrapNone/>
                <wp:docPr id="978" name="Straight Connector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BE074" id="Straight Connector 978"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pt,15.6pt" to="277.4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">
                <v:stroke endarrow="block"/>
              </v:line>
            </w:pict>
          </mc:Fallback>
        </mc:AlternateContent>
      </w:r>
      <w:r w:rsidRPr="003A31CF">
        <w:rPr>
          <w:rFonts w:ascii="Tahoma" w:hAnsi="Tahoma" w:cs="Tahoma"/>
          <w:noProof/>
          <w:lang w:eastAsia="en-GB"/>
        </w:rPr>
        <mc:AlternateContent>
          <mc:Choice Requires="wps">
            <w:drawing>
              <wp:anchor distT="0" distB="0" distL="114300" distR="114300" simplePos="0" relativeHeight="251915264" behindDoc="0" locked="0" layoutInCell="1" allowOverlap="1">
                <wp:simplePos x="0" y="0"/>
                <wp:positionH relativeFrom="column">
                  <wp:posOffset>3028315</wp:posOffset>
                </wp:positionH>
                <wp:positionV relativeFrom="paragraph">
                  <wp:posOffset>188595</wp:posOffset>
                </wp:positionV>
                <wp:extent cx="552450" cy="352425"/>
                <wp:effectExtent l="13970" t="8890" r="43180" b="57785"/>
                <wp:wrapNone/>
                <wp:docPr id="977"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29F51" id="Straight Connector 977"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14.85pt" to="281.9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">
                <v:stroke endarrow="block"/>
              </v:line>
            </w:pict>
          </mc:Fallback>
        </mc:AlternateContent>
      </w:r>
      <w:r w:rsidRPr="003A31CF">
        <w:rPr>
          <w:rFonts w:ascii="Tahoma" w:hAnsi="Tahoma" w:cs="Tahoma"/>
          <w:b/>
        </w:rPr>
        <w:t>Step 2</w:t>
      </w:r>
      <w:r w:rsidRPr="003A31CF">
        <w:rPr>
          <w:rFonts w:ascii="Tahoma" w:hAnsi="Tahoma" w:cs="Tahoma"/>
        </w:rPr>
        <w:tab/>
      </w:r>
      <w:r w:rsidRPr="003A31CF">
        <w:rPr>
          <w:rFonts w:ascii="Tahoma" w:hAnsi="Tahoma" w:cs="Tahoma"/>
        </w:rPr>
        <w:tab/>
        <w:t>valency</w:t>
      </w:r>
      <w:r w:rsidRPr="003A31CF">
        <w:rPr>
          <w:rFonts w:ascii="Tahoma" w:hAnsi="Tahoma" w:cs="Tahoma"/>
        </w:rPr>
        <w:tab/>
      </w:r>
      <w:r w:rsidRPr="003A31CF">
        <w:rPr>
          <w:rFonts w:ascii="Tahoma" w:hAnsi="Tahoma" w:cs="Tahoma"/>
        </w:rPr>
        <w:tab/>
        <w:t xml:space="preserve">          1</w:t>
      </w:r>
      <w:r w:rsidRPr="003A31CF">
        <w:rPr>
          <w:rFonts w:ascii="Tahoma" w:hAnsi="Tahoma" w:cs="Tahoma"/>
        </w:rPr>
        <w:tab/>
      </w:r>
      <w:r w:rsidRPr="003A31CF">
        <w:rPr>
          <w:rFonts w:ascii="Tahoma" w:hAnsi="Tahoma" w:cs="Tahoma"/>
        </w:rPr>
        <w:tab/>
        <w:t xml:space="preserve">  2</w:t>
      </w:r>
      <w:r w:rsidRPr="003A31CF">
        <w:rPr>
          <w:rFonts w:ascii="Tahoma" w:hAnsi="Tahoma" w:cs="Tahoma"/>
        </w:rPr>
        <w:tab/>
        <w:t xml:space="preserve">note the </w:t>
      </w:r>
      <w:r w:rsidRPr="003A31CF">
        <w:rPr>
          <w:rFonts w:ascii="Tahoma" w:hAnsi="Tahoma" w:cs="Tahoma"/>
          <w:i/>
        </w:rPr>
        <w:t>valency</w:t>
      </w:r>
      <w:r w:rsidRPr="003A31CF">
        <w:rPr>
          <w:rFonts w:ascii="Tahoma" w:hAnsi="Tahoma" w:cs="Tahoma"/>
        </w:rPr>
        <w:t xml:space="preserve"> is given</w:t>
      </w:r>
    </w:p>
    <w:p w:rsidR="006B3B1C" w:rsidRPr="003A31CF" w:rsidRDefault="006B3B1C" w:rsidP="006B3B1C">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proofErr w:type="gramStart"/>
      <w:r w:rsidRPr="003A31CF">
        <w:rPr>
          <w:rFonts w:ascii="Tahoma" w:hAnsi="Tahoma" w:cs="Tahoma"/>
        </w:rPr>
        <w:t>by</w:t>
      </w:r>
      <w:proofErr w:type="gramEnd"/>
      <w:r w:rsidRPr="003A31CF">
        <w:rPr>
          <w:rFonts w:ascii="Tahoma" w:hAnsi="Tahoma" w:cs="Tahoma"/>
        </w:rPr>
        <w:t xml:space="preserve"> the </w:t>
      </w:r>
      <w:r w:rsidRPr="003A31CF">
        <w:rPr>
          <w:rFonts w:ascii="Tahoma" w:hAnsi="Tahoma" w:cs="Tahoma"/>
          <w:i/>
        </w:rPr>
        <w:t>charge</w:t>
      </w:r>
      <w:r w:rsidRPr="003A31CF">
        <w:rPr>
          <w:rFonts w:ascii="Tahoma" w:hAnsi="Tahoma" w:cs="Tahoma"/>
        </w:rPr>
        <w:t xml:space="preserve"> on the ion</w:t>
      </w:r>
    </w:p>
    <w:p w:rsidR="006B3B1C" w:rsidRPr="003A31CF" w:rsidRDefault="006B3B1C" w:rsidP="006B3B1C">
      <w:pPr>
        <w:rPr>
          <w:rFonts w:ascii="Tahoma" w:hAnsi="Tahoma" w:cs="Tahoma"/>
        </w:rPr>
      </w:pPr>
      <w:r w:rsidRPr="003A31CF">
        <w:rPr>
          <w:rFonts w:ascii="Tahoma" w:hAnsi="Tahoma" w:cs="Tahoma"/>
          <w:b/>
        </w:rPr>
        <w:t>Step 3</w:t>
      </w:r>
      <w:r w:rsidRPr="003A31CF">
        <w:rPr>
          <w:rFonts w:ascii="Tahoma" w:hAnsi="Tahoma" w:cs="Tahoma"/>
        </w:rPr>
        <w:tab/>
      </w:r>
      <w:r w:rsidRPr="003A31CF">
        <w:rPr>
          <w:rFonts w:ascii="Tahoma" w:hAnsi="Tahoma" w:cs="Tahoma"/>
        </w:rPr>
        <w:tab/>
        <w:t>cross over valency</w:t>
      </w:r>
      <w:r w:rsidRPr="003A31CF">
        <w:rPr>
          <w:rFonts w:ascii="Tahoma" w:hAnsi="Tahoma" w:cs="Tahoma"/>
        </w:rPr>
        <w:tab/>
        <w:t>K</w:t>
      </w:r>
      <w:r w:rsidRPr="003A31CF">
        <w:rPr>
          <w:rFonts w:ascii="Tahoma" w:hAnsi="Tahoma" w:cs="Tahoma"/>
          <w:vertAlign w:val="subscript"/>
        </w:rPr>
        <w:t>2</w:t>
      </w:r>
      <w:r w:rsidRPr="003A31CF">
        <w:rPr>
          <w:rFonts w:ascii="Tahoma" w:hAnsi="Tahoma" w:cs="Tahoma"/>
        </w:rPr>
        <w:t xml:space="preserve"> (SO</w:t>
      </w:r>
      <w:r w:rsidRPr="003A31CF">
        <w:rPr>
          <w:rFonts w:ascii="Tahoma" w:hAnsi="Tahoma" w:cs="Tahoma"/>
          <w:vertAlign w:val="subscript"/>
        </w:rPr>
        <w:t>4</w:t>
      </w:r>
      <w:r w:rsidRPr="003A31CF">
        <w:rPr>
          <w:rFonts w:ascii="Tahoma" w:hAnsi="Tahoma" w:cs="Tahoma"/>
        </w:rPr>
        <w:t>)</w:t>
      </w:r>
      <w:r w:rsidRPr="003A31CF">
        <w:rPr>
          <w:rFonts w:ascii="Tahoma" w:hAnsi="Tahoma" w:cs="Tahoma"/>
          <w:vertAlign w:val="subscript"/>
        </w:rPr>
        <w:t>1</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roofErr w:type="gramStart"/>
      <w:r w:rsidRPr="003A31CF">
        <w:rPr>
          <w:rFonts w:ascii="Tahoma" w:hAnsi="Tahoma" w:cs="Tahoma"/>
          <w:b/>
        </w:rPr>
        <w:t>note</w:t>
      </w:r>
      <w:proofErr w:type="gramEnd"/>
      <w:r w:rsidRPr="003A31CF">
        <w:rPr>
          <w:rFonts w:ascii="Tahoma" w:hAnsi="Tahoma" w:cs="Tahoma"/>
          <w:b/>
        </w:rPr>
        <w:t>:</w:t>
      </w:r>
      <w:r w:rsidRPr="003A31CF">
        <w:rPr>
          <w:rFonts w:ascii="Tahoma" w:hAnsi="Tahoma" w:cs="Tahoma"/>
        </w:rPr>
        <w:tab/>
        <w:t>always put the formula of the group ion in brackets however, they can then be removed from the formula if there is only one present.</w:t>
      </w:r>
    </w:p>
    <w:p w:rsidR="006B3B1C" w:rsidRPr="003A31CF" w:rsidRDefault="006B3B1C" w:rsidP="006B3B1C">
      <w:pPr>
        <w:rPr>
          <w:rFonts w:ascii="Tahoma" w:hAnsi="Tahoma" w:cs="Tahoma"/>
        </w:rPr>
      </w:pPr>
      <w:r w:rsidRPr="003A31CF">
        <w:rPr>
          <w:rFonts w:ascii="Tahoma" w:hAnsi="Tahoma" w:cs="Tahoma"/>
        </w:rPr>
        <w:tab/>
      </w:r>
      <w:r w:rsidRPr="003A31CF">
        <w:rPr>
          <w:rFonts w:ascii="Tahoma" w:hAnsi="Tahoma" w:cs="Tahoma"/>
        </w:rPr>
        <w:tab/>
      </w:r>
    </w:p>
    <w:p w:rsidR="006B3B1C" w:rsidRPr="003A31CF" w:rsidRDefault="006B3B1C" w:rsidP="006B3B1C">
      <w:pPr>
        <w:rPr>
          <w:rFonts w:ascii="Tahoma" w:hAnsi="Tahoma" w:cs="Tahoma"/>
        </w:rPr>
      </w:pPr>
      <w:r w:rsidRPr="003A31CF">
        <w:rPr>
          <w:rFonts w:ascii="Tahoma" w:hAnsi="Tahoma" w:cs="Tahoma"/>
        </w:rPr>
        <w:t>The simple chemical formula for potassium sulphate is</w:t>
      </w:r>
      <w:r w:rsidRPr="003A31CF">
        <w:rPr>
          <w:rFonts w:ascii="Tahoma" w:hAnsi="Tahoma" w:cs="Tahoma"/>
        </w:rPr>
        <w:tab/>
        <w:t xml:space="preserve"> K</w:t>
      </w:r>
      <w:r w:rsidRPr="003A31CF">
        <w:rPr>
          <w:rFonts w:ascii="Tahoma" w:hAnsi="Tahoma" w:cs="Tahoma"/>
          <w:vertAlign w:val="subscript"/>
        </w:rPr>
        <w:t>2</w:t>
      </w:r>
      <w:r w:rsidRPr="003A31CF">
        <w:rPr>
          <w:rFonts w:ascii="Tahoma" w:hAnsi="Tahoma" w:cs="Tahoma"/>
        </w:rPr>
        <w:t>SO</w:t>
      </w:r>
      <w:r w:rsidRPr="003A31CF">
        <w:rPr>
          <w:rFonts w:ascii="Tahoma" w:hAnsi="Tahoma" w:cs="Tahoma"/>
          <w:vertAlign w:val="subscript"/>
        </w:rPr>
        <w:t>4</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Now to convert the chemical formula to an ionic formula:</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 xml:space="preserve">Add the charges to the ions. </w:t>
      </w: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 xml:space="preserve">When there is more than one ion of a particular type, it must be put in brackets. </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The ionic formula for potassium sulphate is</w:t>
      </w:r>
      <w:r w:rsidRPr="003A31CF">
        <w:rPr>
          <w:rFonts w:ascii="Tahoma" w:hAnsi="Tahoma" w:cs="Tahoma"/>
        </w:rPr>
        <w:tab/>
        <w:t>(K</w:t>
      </w:r>
      <w:r w:rsidRPr="003A31CF">
        <w:rPr>
          <w:rFonts w:ascii="Tahoma" w:hAnsi="Tahoma" w:cs="Tahoma"/>
          <w:vertAlign w:val="superscript"/>
        </w:rPr>
        <w:t>+</w:t>
      </w:r>
      <w:proofErr w:type="gramStart"/>
      <w:r w:rsidRPr="003A31CF">
        <w:rPr>
          <w:rFonts w:ascii="Tahoma" w:hAnsi="Tahoma" w:cs="Tahoma"/>
        </w:rPr>
        <w:t>)</w:t>
      </w:r>
      <w:r w:rsidRPr="003A31CF">
        <w:rPr>
          <w:rFonts w:ascii="Tahoma" w:hAnsi="Tahoma" w:cs="Tahoma"/>
          <w:vertAlign w:val="subscript"/>
        </w:rPr>
        <w:t>2</w:t>
      </w:r>
      <w:r w:rsidRPr="003A31CF">
        <w:rPr>
          <w:rFonts w:ascii="Tahoma" w:hAnsi="Tahoma" w:cs="Tahoma"/>
        </w:rPr>
        <w:t>SO</w:t>
      </w:r>
      <w:r w:rsidRPr="003A31CF">
        <w:rPr>
          <w:rFonts w:ascii="Tahoma" w:hAnsi="Tahoma" w:cs="Tahoma"/>
          <w:vertAlign w:val="subscript"/>
        </w:rPr>
        <w:t>4</w:t>
      </w:r>
      <w:r w:rsidRPr="003A31CF">
        <w:rPr>
          <w:rFonts w:ascii="Tahoma" w:hAnsi="Tahoma" w:cs="Tahoma"/>
          <w:vertAlign w:val="superscript"/>
        </w:rPr>
        <w:t>2</w:t>
      </w:r>
      <w:proofErr w:type="gramEnd"/>
      <w:r w:rsidRPr="003A31CF">
        <w:rPr>
          <w:rFonts w:ascii="Tahoma" w:hAnsi="Tahoma" w:cs="Tahoma"/>
          <w:vertAlign w:val="superscript"/>
        </w:rPr>
        <w:t>-</w:t>
      </w:r>
    </w:p>
    <w:p w:rsidR="006B3B1C" w:rsidRPr="003A31CF" w:rsidRDefault="006B3B1C" w:rsidP="006B3B1C">
      <w:pPr>
        <w:rPr>
          <w:rFonts w:ascii="Tahoma" w:hAnsi="Tahoma" w:cs="Tahoma"/>
        </w:rPr>
      </w:pPr>
      <w:r w:rsidRPr="003A31CF">
        <w:rPr>
          <w:rFonts w:ascii="Tahoma" w:hAnsi="Tahoma" w:cs="Tahoma"/>
        </w:rPr>
        <w:br w:type="page"/>
        <w:t>Write ionic formula for each of the following compounds:</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r>
      <w:proofErr w:type="gramStart"/>
      <w:r w:rsidRPr="003A31CF">
        <w:rPr>
          <w:rFonts w:ascii="Tahoma" w:hAnsi="Tahoma" w:cs="Tahoma"/>
        </w:rPr>
        <w:t>nickel(</w:t>
      </w:r>
      <w:proofErr w:type="gramEnd"/>
      <w:r w:rsidRPr="003A31CF">
        <w:rPr>
          <w:rFonts w:ascii="Tahoma" w:hAnsi="Tahoma" w:cs="Tahoma"/>
        </w:rPr>
        <w:t>II) sulphate</w:t>
      </w:r>
      <w:r w:rsidRPr="003A31CF">
        <w:rPr>
          <w:rFonts w:ascii="Tahoma" w:hAnsi="Tahoma" w:cs="Tahoma"/>
        </w:rPr>
        <w:tab/>
      </w:r>
      <w:r w:rsidRPr="003A31CF">
        <w:rPr>
          <w:rFonts w:ascii="Tahoma" w:hAnsi="Tahoma" w:cs="Tahoma"/>
        </w:rPr>
        <w:tab/>
        <w:t>2.</w:t>
      </w:r>
      <w:r w:rsidRPr="003A31CF">
        <w:rPr>
          <w:rFonts w:ascii="Tahoma" w:hAnsi="Tahoma" w:cs="Tahoma"/>
        </w:rPr>
        <w:tab/>
      </w:r>
      <w:proofErr w:type="gramStart"/>
      <w:r w:rsidRPr="003A31CF">
        <w:rPr>
          <w:rFonts w:ascii="Tahoma" w:hAnsi="Tahoma" w:cs="Tahoma"/>
        </w:rPr>
        <w:t>copper(</w:t>
      </w:r>
      <w:proofErr w:type="gramEnd"/>
      <w:r w:rsidRPr="003A31CF">
        <w:rPr>
          <w:rFonts w:ascii="Tahoma" w:hAnsi="Tahoma" w:cs="Tahoma"/>
        </w:rPr>
        <w:t>II) sulphite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3.</w:t>
      </w:r>
      <w:r w:rsidRPr="003A31CF">
        <w:rPr>
          <w:rFonts w:ascii="Tahoma" w:hAnsi="Tahoma" w:cs="Tahoma"/>
        </w:rPr>
        <w:tab/>
      </w:r>
      <w:proofErr w:type="gramStart"/>
      <w:r w:rsidRPr="003A31CF">
        <w:rPr>
          <w:rFonts w:ascii="Tahoma" w:hAnsi="Tahoma" w:cs="Tahoma"/>
        </w:rPr>
        <w:t>magnesium</w:t>
      </w:r>
      <w:proofErr w:type="gramEnd"/>
      <w:r w:rsidRPr="003A31CF">
        <w:rPr>
          <w:rFonts w:ascii="Tahoma" w:hAnsi="Tahoma" w:cs="Tahoma"/>
        </w:rPr>
        <w:t xml:space="preserve"> hydroxide</w:t>
      </w:r>
      <w:r w:rsidRPr="003A31CF">
        <w:rPr>
          <w:rFonts w:ascii="Tahoma" w:hAnsi="Tahoma" w:cs="Tahoma"/>
        </w:rPr>
        <w:tab/>
      </w:r>
      <w:r w:rsidRPr="003A31CF">
        <w:rPr>
          <w:rFonts w:ascii="Tahoma" w:hAnsi="Tahoma" w:cs="Tahoma"/>
        </w:rPr>
        <w:tab/>
        <w:t>4.</w:t>
      </w:r>
      <w:r w:rsidRPr="003A31CF">
        <w:rPr>
          <w:rFonts w:ascii="Tahoma" w:hAnsi="Tahoma" w:cs="Tahoma"/>
        </w:rPr>
        <w:tab/>
      </w:r>
      <w:proofErr w:type="gramStart"/>
      <w:r w:rsidRPr="003A31CF">
        <w:rPr>
          <w:rFonts w:ascii="Tahoma" w:hAnsi="Tahoma" w:cs="Tahoma"/>
        </w:rPr>
        <w:t>ammonium</w:t>
      </w:r>
      <w:proofErr w:type="gramEnd"/>
      <w:r w:rsidRPr="003A31CF">
        <w:rPr>
          <w:rFonts w:ascii="Tahoma" w:hAnsi="Tahoma" w:cs="Tahoma"/>
        </w:rPr>
        <w:t xml:space="preserve"> chloride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5.</w:t>
      </w:r>
      <w:r w:rsidRPr="003A31CF">
        <w:rPr>
          <w:rFonts w:ascii="Tahoma" w:hAnsi="Tahoma" w:cs="Tahoma"/>
        </w:rPr>
        <w:tab/>
      </w:r>
      <w:proofErr w:type="gramStart"/>
      <w:r w:rsidRPr="003A31CF">
        <w:rPr>
          <w:rFonts w:ascii="Tahoma" w:hAnsi="Tahoma" w:cs="Tahoma"/>
        </w:rPr>
        <w:t>sodium</w:t>
      </w:r>
      <w:proofErr w:type="gramEnd"/>
      <w:r w:rsidRPr="003A31CF">
        <w:rPr>
          <w:rFonts w:ascii="Tahoma" w:hAnsi="Tahoma" w:cs="Tahoma"/>
        </w:rPr>
        <w:t xml:space="preserve"> phosphate</w:t>
      </w:r>
      <w:r w:rsidRPr="003A31CF">
        <w:rPr>
          <w:rFonts w:ascii="Tahoma" w:hAnsi="Tahoma" w:cs="Tahoma"/>
        </w:rPr>
        <w:tab/>
      </w:r>
      <w:r w:rsidRPr="003A31CF">
        <w:rPr>
          <w:rFonts w:ascii="Tahoma" w:hAnsi="Tahoma" w:cs="Tahoma"/>
        </w:rPr>
        <w:tab/>
        <w:t>6.</w:t>
      </w:r>
      <w:r w:rsidRPr="003A31CF">
        <w:rPr>
          <w:rFonts w:ascii="Tahoma" w:hAnsi="Tahoma" w:cs="Tahoma"/>
        </w:rPr>
        <w:tab/>
      </w:r>
      <w:proofErr w:type="gramStart"/>
      <w:r w:rsidRPr="003A31CF">
        <w:rPr>
          <w:rFonts w:ascii="Tahoma" w:hAnsi="Tahoma" w:cs="Tahoma"/>
        </w:rPr>
        <w:t>ammonium</w:t>
      </w:r>
      <w:proofErr w:type="gramEnd"/>
      <w:r w:rsidRPr="003A31CF">
        <w:rPr>
          <w:rFonts w:ascii="Tahoma" w:hAnsi="Tahoma" w:cs="Tahoma"/>
        </w:rPr>
        <w:t xml:space="preserve"> carbonate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b/>
        </w:rPr>
      </w:pPr>
    </w:p>
    <w:p w:rsidR="006B3B1C" w:rsidRPr="003A31CF" w:rsidRDefault="006B3B1C" w:rsidP="006B3B1C">
      <w:pPr>
        <w:rPr>
          <w:rFonts w:ascii="Tahoma" w:hAnsi="Tahoma" w:cs="Tahoma"/>
          <w:b/>
          <w:u w:val="single"/>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tbl>
      <w:tblPr>
        <w:tblpPr w:leftFromText="180" w:rightFromText="180" w:vertAnchor="text" w:horzAnchor="margin" w:tblpY="-13"/>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7918"/>
        <w:gridCol w:w="865"/>
      </w:tblGrid>
      <w:tr w:rsidR="006B3B1C" w:rsidRPr="003A31CF" w:rsidTr="003A31CF">
        <w:trPr>
          <w:cantSplit/>
          <w:trHeight w:val="533"/>
        </w:trPr>
        <w:tc>
          <w:tcPr>
            <w:tcW w:w="10145" w:type="dxa"/>
            <w:gridSpan w:val="3"/>
            <w:tcBorders>
              <w:top w:val="single" w:sz="4" w:space="0" w:color="auto"/>
              <w:left w:val="single" w:sz="4" w:space="0" w:color="auto"/>
              <w:bottom w:val="single" w:sz="4" w:space="0" w:color="auto"/>
              <w:right w:val="single" w:sz="4" w:space="0" w:color="auto"/>
            </w:tcBorders>
          </w:tcPr>
          <w:p w:rsidR="006B3B1C" w:rsidRPr="003A31CF" w:rsidRDefault="006B3B1C" w:rsidP="003A31CF">
            <w:pPr>
              <w:pStyle w:val="Heading1"/>
              <w:rPr>
                <w:rFonts w:ascii="Tahoma" w:hAnsi="Tahoma" w:cs="Tahoma"/>
                <w:sz w:val="22"/>
                <w:szCs w:val="22"/>
              </w:rPr>
            </w:pPr>
            <w:r w:rsidRPr="003A31CF">
              <w:rPr>
                <w:rFonts w:ascii="Tahoma" w:hAnsi="Tahoma" w:cs="Tahoma"/>
                <w:sz w:val="22"/>
                <w:szCs w:val="22"/>
              </w:rPr>
              <w:t>Properties of Substances</w:t>
            </w:r>
          </w:p>
        </w:tc>
      </w:tr>
      <w:tr w:rsidR="006B3B1C" w:rsidRPr="003A31CF" w:rsidTr="003A31CF">
        <w:trPr>
          <w:trHeight w:val="718"/>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1</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Metallic bonding is the electrostatic force of attraction between positively charged ions and delocalised electrons</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718"/>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2</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Metal elements (solids &amp; liquids) and carbon (graphite) are conductors of electricity because they contain free electrons</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718"/>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3</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Covalent substances (solids, liquids &amp; solutions) do not conduct electricity since they are made up of molecules which are uncharged</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1298"/>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4</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Ionic compounds do not conduct electricity in the solid state since the ions are not free to move, but these compounds do conduct electricity when dissolved in water or when molten as the ions are now free to move</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718"/>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5</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Discrete covalent substances have low melting and boiling points due to the weak forces of attraction that need to be overcome</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440"/>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6</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Ionic compounds are usually soluble in water</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718"/>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7</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Covalent substances which are insoluble in water may dissolve in other solvents</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464"/>
        </w:trPr>
        <w:tc>
          <w:tcPr>
            <w:tcW w:w="10145" w:type="dxa"/>
            <w:gridSpan w:val="3"/>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b/>
              </w:rPr>
            </w:pPr>
            <w:r w:rsidRPr="003A31CF">
              <w:rPr>
                <w:rFonts w:ascii="Tahoma" w:hAnsi="Tahoma" w:cs="Tahoma"/>
                <w:b/>
              </w:rPr>
              <w:t>Electrolysis</w:t>
            </w:r>
          </w:p>
        </w:tc>
      </w:tr>
      <w:tr w:rsidR="006B3B1C" w:rsidRPr="003A31CF" w:rsidTr="003A31CF">
        <w:trPr>
          <w:trHeight w:val="440"/>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8</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An electric current is a flow of charged particles</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718"/>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9</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Electrolysis is the flow of ions through solutions and molten compounds (electrolytes)</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718"/>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10</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Electrolysis chemically changes the electrolyte and may lead to the break up of the compound</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742"/>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11</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A DC supply must be used if the products of electrolysis are to be identified</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718"/>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12</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Positive metal ions gain electrons at the negative electrode and negative non-metal ions lose electrons at the positive electrode</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464"/>
        </w:trPr>
        <w:tc>
          <w:tcPr>
            <w:tcW w:w="9280" w:type="dxa"/>
            <w:gridSpan w:val="2"/>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b/>
              </w:rPr>
            </w:pPr>
            <w:r w:rsidRPr="003A31CF">
              <w:rPr>
                <w:rFonts w:ascii="Tahoma" w:hAnsi="Tahoma" w:cs="Tahoma"/>
                <w:b/>
              </w:rPr>
              <w:t>Physical States</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r w:rsidR="006B3B1C" w:rsidRPr="003A31CF" w:rsidTr="003A31CF">
        <w:trPr>
          <w:trHeight w:val="996"/>
        </w:trPr>
        <w:tc>
          <w:tcPr>
            <w:tcW w:w="1362"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r w:rsidRPr="003A31CF">
              <w:rPr>
                <w:rFonts w:ascii="Tahoma" w:hAnsi="Tahoma" w:cs="Tahoma"/>
              </w:rPr>
              <w:t>13</w:t>
            </w:r>
          </w:p>
        </w:tc>
        <w:tc>
          <w:tcPr>
            <w:tcW w:w="7918"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rPr>
                <w:rFonts w:ascii="Tahoma" w:hAnsi="Tahoma" w:cs="Tahoma"/>
              </w:rPr>
            </w:pPr>
            <w:r w:rsidRPr="003A31CF">
              <w:rPr>
                <w:rFonts w:ascii="Tahoma" w:hAnsi="Tahoma" w:cs="Tahoma"/>
              </w:rPr>
              <w:t>Metals, ionic compounds and covalent network substances have high melting and boiling points due to the strong forces of attraction which need to be overcome</w:t>
            </w:r>
          </w:p>
        </w:tc>
        <w:tc>
          <w:tcPr>
            <w:tcW w:w="865" w:type="dxa"/>
            <w:tcBorders>
              <w:top w:val="single" w:sz="4" w:space="0" w:color="auto"/>
              <w:left w:val="single" w:sz="4" w:space="0" w:color="auto"/>
              <w:bottom w:val="single" w:sz="4" w:space="0" w:color="auto"/>
              <w:right w:val="single" w:sz="4" w:space="0" w:color="auto"/>
            </w:tcBorders>
          </w:tcPr>
          <w:p w:rsidR="006B3B1C" w:rsidRPr="003A31CF" w:rsidRDefault="006B3B1C" w:rsidP="003A31CF">
            <w:pPr>
              <w:jc w:val="center"/>
              <w:rPr>
                <w:rFonts w:ascii="Tahoma" w:hAnsi="Tahoma" w:cs="Tahoma"/>
              </w:rPr>
            </w:pPr>
          </w:p>
        </w:tc>
      </w:tr>
    </w:tbl>
    <w:p w:rsidR="006B3B1C" w:rsidRPr="003A31CF" w:rsidRDefault="006B3B1C" w:rsidP="006B3B1C">
      <w:pPr>
        <w:pStyle w:val="Heading1"/>
        <w:rPr>
          <w:rFonts w:ascii="Tahoma" w:hAnsi="Tahoma" w:cs="Tahoma"/>
          <w:sz w:val="22"/>
          <w:szCs w:val="22"/>
        </w:rPr>
      </w:pPr>
      <w:r w:rsidRPr="003A31CF">
        <w:rPr>
          <w:rFonts w:ascii="Tahoma" w:hAnsi="Tahoma" w:cs="Tahoma"/>
          <w:sz w:val="22"/>
          <w:szCs w:val="22"/>
        </w:rPr>
        <w:t xml:space="preserve">1. </w:t>
      </w:r>
      <w:r w:rsidRPr="003A31CF">
        <w:rPr>
          <w:rFonts w:ascii="Tahoma" w:hAnsi="Tahoma" w:cs="Tahoma"/>
          <w:sz w:val="22"/>
          <w:szCs w:val="22"/>
        </w:rPr>
        <w:tab/>
        <w:t>Properties of Substances – Conductivity</w:t>
      </w:r>
    </w:p>
    <w:p w:rsidR="006B3B1C" w:rsidRPr="003A31CF" w:rsidRDefault="006B3B1C" w:rsidP="006B3B1C">
      <w:pPr>
        <w:rPr>
          <w:rFonts w:ascii="Tahoma" w:hAnsi="Tahoma" w:cs="Tahoma"/>
        </w:rPr>
      </w:pPr>
      <w:r w:rsidRPr="003A31CF">
        <w:rPr>
          <w:rFonts w:ascii="Tahoma" w:hAnsi="Tahoma" w:cs="Tahoma"/>
        </w:rPr>
        <w:t>When an electric current flows through a substance, it is due to the movement of electrically charged particles.</w:t>
      </w:r>
    </w:p>
    <w:p w:rsidR="006B3B1C" w:rsidRPr="003A31CF" w:rsidRDefault="006B3B1C" w:rsidP="006B3B1C">
      <w:pPr>
        <w:rPr>
          <w:rFonts w:ascii="Tahoma" w:hAnsi="Tahoma" w:cs="Tahoma"/>
        </w:rPr>
      </w:pPr>
    </w:p>
    <w:p w:rsidR="006B3B1C" w:rsidRPr="003A31CF" w:rsidRDefault="006B3B1C" w:rsidP="006B3B1C">
      <w:pPr>
        <w:rPr>
          <w:rFonts w:ascii="Tahoma" w:hAnsi="Tahoma" w:cs="Tahoma"/>
          <w:b/>
        </w:rPr>
      </w:pPr>
      <w:r w:rsidRPr="003A31CF">
        <w:rPr>
          <w:rFonts w:ascii="Tahoma" w:hAnsi="Tahoma" w:cs="Tahoma"/>
          <w:b/>
          <w:i/>
        </w:rPr>
        <w:t>Activity 1</w:t>
      </w:r>
      <w:r w:rsidRPr="003A31CF">
        <w:rPr>
          <w:rFonts w:ascii="Tahoma" w:hAnsi="Tahoma" w:cs="Tahoma"/>
          <w:b/>
        </w:rPr>
        <w:tab/>
        <w:t>Conduction of electricity by Elements</w:t>
      </w:r>
    </w:p>
    <w:p w:rsidR="006B3B1C" w:rsidRPr="003A31CF" w:rsidRDefault="006B3B1C" w:rsidP="006B3B1C">
      <w:pPr>
        <w:rPr>
          <w:rFonts w:ascii="Tahoma" w:hAnsi="Tahoma" w:cs="Tahoma"/>
        </w:rPr>
      </w:pPr>
      <w:r w:rsidRPr="003A31CF">
        <w:rPr>
          <w:rFonts w:ascii="Tahoma" w:hAnsi="Tahoma" w:cs="Tahoma"/>
        </w:rPr>
        <w:t xml:space="preserve">Set up the circuit shown in the diagram below and test the elements provided to see which ones conduct and put your results in the table below. </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21408" behindDoc="0" locked="0" layoutInCell="1" allowOverlap="1">
                <wp:simplePos x="0" y="0"/>
                <wp:positionH relativeFrom="column">
                  <wp:posOffset>2035175</wp:posOffset>
                </wp:positionH>
                <wp:positionV relativeFrom="paragraph">
                  <wp:posOffset>193675</wp:posOffset>
                </wp:positionV>
                <wp:extent cx="1371600" cy="756285"/>
                <wp:effectExtent l="11430" t="11430" r="17145" b="13335"/>
                <wp:wrapNone/>
                <wp:docPr id="1641"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56285"/>
                          <a:chOff x="4275" y="5175"/>
                          <a:chExt cx="2160" cy="1191"/>
                        </a:xfrm>
                      </wpg:grpSpPr>
                      <wps:wsp>
                        <wps:cNvPr id="1642" name="Rectangle 82"/>
                        <wps:cNvSpPr>
                          <a:spLocks noChangeArrowheads="1"/>
                        </wps:cNvSpPr>
                        <wps:spPr bwMode="auto">
                          <a:xfrm>
                            <a:off x="4680" y="6225"/>
                            <a:ext cx="1200" cy="14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43" name="Line 83"/>
                        <wps:cNvCnPr>
                          <a:cxnSpLocks noChangeShapeType="1"/>
                        </wps:cNvCnPr>
                        <wps:spPr bwMode="auto">
                          <a:xfrm>
                            <a:off x="5880" y="6300"/>
                            <a:ext cx="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4"/>
                        <wps:cNvCnPr>
                          <a:cxnSpLocks noChangeShapeType="1"/>
                        </wps:cNvCnPr>
                        <wps:spPr bwMode="auto">
                          <a:xfrm>
                            <a:off x="4275" y="6300"/>
                            <a:ext cx="4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5"/>
                        <wps:cNvCnPr>
                          <a:cxnSpLocks noChangeShapeType="1"/>
                        </wps:cNvCnPr>
                        <wps:spPr bwMode="auto">
                          <a:xfrm flipV="1">
                            <a:off x="4290" y="5340"/>
                            <a:ext cx="0" cy="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6" name="Oval 86"/>
                        <wps:cNvSpPr>
                          <a:spLocks noChangeArrowheads="1"/>
                        </wps:cNvSpPr>
                        <wps:spPr bwMode="auto">
                          <a:xfrm>
                            <a:off x="6105" y="5685"/>
                            <a:ext cx="330" cy="31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Line 87"/>
                        <wps:cNvCnPr>
                          <a:cxnSpLocks noChangeShapeType="1"/>
                        </wps:cNvCnPr>
                        <wps:spPr bwMode="auto">
                          <a:xfrm flipV="1">
                            <a:off x="6270" y="6015"/>
                            <a:ext cx="0" cy="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8"/>
                        <wps:cNvCnPr>
                          <a:cxnSpLocks noChangeShapeType="1"/>
                        </wps:cNvCnPr>
                        <wps:spPr bwMode="auto">
                          <a:xfrm flipV="1">
                            <a:off x="6270" y="5325"/>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9"/>
                        <wps:cNvCnPr>
                          <a:cxnSpLocks noChangeShapeType="1"/>
                        </wps:cNvCnPr>
                        <wps:spPr bwMode="auto">
                          <a:xfrm>
                            <a:off x="6165" y="5715"/>
                            <a:ext cx="24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90"/>
                        <wps:cNvCnPr>
                          <a:cxnSpLocks noChangeShapeType="1"/>
                        </wps:cNvCnPr>
                        <wps:spPr bwMode="auto">
                          <a:xfrm flipH="1">
                            <a:off x="6165" y="5730"/>
                            <a:ext cx="210"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91"/>
                        <wps:cNvCnPr>
                          <a:cxnSpLocks noChangeShapeType="1"/>
                        </wps:cNvCnPr>
                        <wps:spPr bwMode="auto">
                          <a:xfrm>
                            <a:off x="4275" y="5325"/>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92"/>
                        <wps:cNvCnPr>
                          <a:cxnSpLocks noChangeShapeType="1"/>
                        </wps:cNvCnPr>
                        <wps:spPr bwMode="auto">
                          <a:xfrm flipH="1">
                            <a:off x="5160" y="5325"/>
                            <a:ext cx="11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93"/>
                        <wps:cNvCnPr>
                          <a:cxnSpLocks noChangeShapeType="1"/>
                        </wps:cNvCnPr>
                        <wps:spPr bwMode="auto">
                          <a:xfrm>
                            <a:off x="4995" y="5175"/>
                            <a:ext cx="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94"/>
                        <wps:cNvCnPr>
                          <a:cxnSpLocks noChangeShapeType="1"/>
                        </wps:cNvCnPr>
                        <wps:spPr bwMode="auto">
                          <a:xfrm>
                            <a:off x="5145" y="5250"/>
                            <a:ext cx="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6EC3D" id="Group 1641" o:spid="_x0000_s1026" style="position:absolute;margin-left:160.25pt;margin-top:15.25pt;width:108pt;height:59.55pt;z-index:251921408" coordorigin="4275,5175" coordsize="2160,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">
                <v:rect id="Rectangle 82" o:spid="_x0000_s1027" style="position:absolute;left:4680;top:6225;width:120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" strokeweight="1.5pt"/>
                <v:line id="Line 83" o:spid="_x0000_s1028" style="position:absolute;visibility:visible;mso-wrap-style:square" from="5880,6300" to="627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" strokeweight="1.5pt"/>
                <v:line id="Line 84" o:spid="_x0000_s1029" style="position:absolute;visibility:visible;mso-wrap-style:square" from="4275,6300" to="468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" strokeweight="1.5pt"/>
                <v:line id="Line 85" o:spid="_x0000_s1030" style="position:absolute;flip:y;visibility:visible;mso-wrap-style:square" from="4290,5340" to="429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" strokeweight="1.5pt"/>
                <v:oval id="Oval 86" o:spid="_x0000_s1031" style="position:absolute;left:6105;top:5685;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" filled="f" strokeweight="1.5pt"/>
                <v:line id="Line 87" o:spid="_x0000_s1032" style="position:absolute;flip:y;visibility:visible;mso-wrap-style:square" from="6270,6015" to="627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" strokeweight="1.5pt"/>
                <v:line id="Line 88" o:spid="_x0000_s1033" style="position:absolute;flip:y;visibility:visible;mso-wrap-style:square" from="6270,5325" to="6270,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" strokeweight="1.5pt"/>
                <v:line id="Line 89" o:spid="_x0000_s1034" style="position:absolute;visibility:visible;mso-wrap-style:square" from="6165,5715" to="640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" strokeweight="1.5pt"/>
                <v:line id="Line 90" o:spid="_x0000_s1035" style="position:absolute;flip:x;visibility:visible;mso-wrap-style:square" from="6165,5730" to="637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" strokeweight="1.5pt"/>
                <v:line id="Line 91" o:spid="_x0000_s1036" style="position:absolute;visibility:visible;mso-wrap-style:square" from="4275,5325" to="4995,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" strokeweight="1.5pt"/>
                <v:line id="Line 92" o:spid="_x0000_s1037" style="position:absolute;flip:x;visibility:visible;mso-wrap-style:square" from="5160,5325" to="6285,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" strokeweight="1.5pt"/>
                <v:line id="Line 93" o:spid="_x0000_s1038" style="position:absolute;visibility:visible;mso-wrap-style:square" from="4995,5175" to="4995,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" strokeweight="1.5pt"/>
                <v:line id="Line 94" o:spid="_x0000_s1039" style="position:absolute;visibility:visible;mso-wrap-style:square" from="5145,5250" to="5145,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" strokeweight="1.5pt"/>
              </v:group>
            </w:pict>
          </mc:Fallback>
        </mc:AlternateConten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22432" behindDoc="0" locked="0" layoutInCell="1" allowOverlap="1">
                <wp:simplePos x="0" y="0"/>
                <wp:positionH relativeFrom="column">
                  <wp:posOffset>1801495</wp:posOffset>
                </wp:positionH>
                <wp:positionV relativeFrom="paragraph">
                  <wp:posOffset>270510</wp:posOffset>
                </wp:positionV>
                <wp:extent cx="514350" cy="180975"/>
                <wp:effectExtent l="6350" t="10795" r="31750" b="55880"/>
                <wp:wrapNone/>
                <wp:docPr id="1640" name="Straight Connector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731F8" id="Straight Connector 1640"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5pt,21.3pt" to="182.3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0LOQIAAGI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">
                <v:stroke endarrow="block"/>
              </v:line>
            </w:pict>
          </mc:Fallback>
        </mc:AlternateContent>
      </w:r>
      <w:r w:rsidRPr="003A31CF">
        <w:rPr>
          <w:rFonts w:ascii="Tahoma" w:hAnsi="Tahoma" w:cs="Tahoma"/>
          <w:noProof/>
          <w:lang w:eastAsia="en-GB"/>
        </w:rPr>
        <mc:AlternateContent>
          <mc:Choice Requires="wps">
            <w:drawing>
              <wp:anchor distT="0" distB="0" distL="114300" distR="114300" simplePos="0" relativeHeight="251923456" behindDoc="0" locked="0" layoutInCell="1" allowOverlap="1">
                <wp:simplePos x="0" y="0"/>
                <wp:positionH relativeFrom="column">
                  <wp:posOffset>3454400</wp:posOffset>
                </wp:positionH>
                <wp:positionV relativeFrom="paragraph">
                  <wp:posOffset>210820</wp:posOffset>
                </wp:positionV>
                <wp:extent cx="523875" cy="38100"/>
                <wp:effectExtent l="20955" t="17780" r="7620" b="58420"/>
                <wp:wrapNone/>
                <wp:docPr id="1639" name="Straight Connector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8361A" id="Straight Connector 1639" o:spid="_x0000_s1026" style="position:absolute;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6.6pt" to="313.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">
                <v:stroke endarrow="block"/>
              </v:line>
            </w:pict>
          </mc:Fallback>
        </mc:AlternateContent>
      </w:r>
      <w:r w:rsidRPr="003A31CF">
        <w:rPr>
          <w:rFonts w:ascii="Tahoma" w:hAnsi="Tahoma" w:cs="Tahoma"/>
        </w:rPr>
        <w:tab/>
      </w:r>
      <w:proofErr w:type="gramStart"/>
      <w:r w:rsidRPr="003A31CF">
        <w:rPr>
          <w:rFonts w:ascii="Tahoma" w:hAnsi="Tahoma" w:cs="Tahoma"/>
        </w:rPr>
        <w:t>element</w:t>
      </w:r>
      <w:proofErr w:type="gramEnd"/>
      <w:r w:rsidRPr="003A31CF">
        <w:rPr>
          <w:rFonts w:ascii="Tahoma" w:hAnsi="Tahoma" w:cs="Tahoma"/>
        </w:rPr>
        <w:t xml:space="preserve"> to be</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bulb</w:t>
      </w:r>
      <w:r w:rsidRPr="003A31CF">
        <w:rPr>
          <w:rFonts w:ascii="Tahoma" w:hAnsi="Tahoma" w:cs="Tahoma"/>
        </w:rPr>
        <w:br/>
      </w:r>
      <w:r w:rsidRPr="003A31CF">
        <w:rPr>
          <w:rFonts w:ascii="Tahoma" w:hAnsi="Tahoma" w:cs="Tahoma"/>
        </w:rPr>
        <w:tab/>
        <w:t>tested</w:t>
      </w:r>
    </w:p>
    <w:p w:rsidR="006B3B1C" w:rsidRPr="003A31CF" w:rsidRDefault="006B3B1C" w:rsidP="006B3B1C">
      <w:pPr>
        <w:rPr>
          <w:rFonts w:ascii="Tahoma" w:hAnsi="Tahoma" w:cs="Tahoma"/>
        </w:rPr>
      </w:pP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3260"/>
      </w:tblGrid>
      <w:tr w:rsidR="006B3B1C" w:rsidRPr="003A31CF" w:rsidTr="003A31CF">
        <w:tc>
          <w:tcPr>
            <w:tcW w:w="3227" w:type="dxa"/>
            <w:shd w:val="clear" w:color="auto" w:fill="CCFFFF"/>
            <w:vAlign w:val="center"/>
          </w:tcPr>
          <w:p w:rsidR="006B3B1C" w:rsidRPr="003A31CF" w:rsidRDefault="006B3B1C" w:rsidP="003A31CF">
            <w:pPr>
              <w:ind w:left="73"/>
              <w:jc w:val="center"/>
              <w:rPr>
                <w:rFonts w:ascii="Tahoma" w:hAnsi="Tahoma" w:cs="Tahoma"/>
              </w:rPr>
            </w:pPr>
            <w:r w:rsidRPr="003A31CF">
              <w:rPr>
                <w:rFonts w:ascii="Tahoma" w:hAnsi="Tahoma" w:cs="Tahoma"/>
              </w:rPr>
              <w:t>Conductors</w:t>
            </w:r>
          </w:p>
        </w:tc>
        <w:tc>
          <w:tcPr>
            <w:tcW w:w="3260" w:type="dxa"/>
            <w:shd w:val="clear" w:color="auto" w:fill="CCFFFF"/>
            <w:vAlign w:val="center"/>
          </w:tcPr>
          <w:p w:rsidR="006B3B1C" w:rsidRPr="003A31CF" w:rsidRDefault="006B3B1C" w:rsidP="003A31CF">
            <w:pPr>
              <w:ind w:left="73"/>
              <w:jc w:val="center"/>
              <w:rPr>
                <w:rFonts w:ascii="Tahoma" w:hAnsi="Tahoma" w:cs="Tahoma"/>
              </w:rPr>
            </w:pPr>
            <w:r w:rsidRPr="003A31CF">
              <w:rPr>
                <w:rFonts w:ascii="Tahoma" w:hAnsi="Tahoma" w:cs="Tahoma"/>
              </w:rPr>
              <w:t>Insulators</w:t>
            </w:r>
          </w:p>
        </w:tc>
      </w:tr>
      <w:tr w:rsidR="006B3B1C" w:rsidRPr="003A31CF" w:rsidTr="003A31CF">
        <w:trPr>
          <w:trHeight w:val="1359"/>
        </w:trPr>
        <w:tc>
          <w:tcPr>
            <w:tcW w:w="3227" w:type="dxa"/>
          </w:tcPr>
          <w:p w:rsidR="006B3B1C" w:rsidRPr="003A31CF" w:rsidRDefault="006B3B1C" w:rsidP="003A31CF">
            <w:pPr>
              <w:ind w:left="73"/>
              <w:jc w:val="center"/>
              <w:rPr>
                <w:rFonts w:ascii="Tahoma" w:hAnsi="Tahoma" w:cs="Tahoma"/>
              </w:rPr>
            </w:pPr>
          </w:p>
          <w:p w:rsidR="006B3B1C" w:rsidRPr="003A31CF" w:rsidRDefault="006B3B1C" w:rsidP="003A31CF">
            <w:pPr>
              <w:ind w:left="73"/>
              <w:jc w:val="center"/>
              <w:rPr>
                <w:rFonts w:ascii="Tahoma" w:hAnsi="Tahoma" w:cs="Tahoma"/>
              </w:rPr>
            </w:pPr>
          </w:p>
          <w:p w:rsidR="006B3B1C" w:rsidRPr="003A31CF" w:rsidRDefault="006B3B1C" w:rsidP="003A31CF">
            <w:pPr>
              <w:ind w:left="73"/>
              <w:jc w:val="center"/>
              <w:rPr>
                <w:rFonts w:ascii="Tahoma" w:hAnsi="Tahoma" w:cs="Tahoma"/>
              </w:rPr>
            </w:pPr>
          </w:p>
          <w:p w:rsidR="006B3B1C" w:rsidRPr="003A31CF" w:rsidRDefault="006B3B1C" w:rsidP="003A31CF">
            <w:pPr>
              <w:ind w:left="73"/>
              <w:jc w:val="center"/>
              <w:rPr>
                <w:rFonts w:ascii="Tahoma" w:hAnsi="Tahoma" w:cs="Tahoma"/>
              </w:rPr>
            </w:pPr>
          </w:p>
          <w:p w:rsidR="006B3B1C" w:rsidRPr="003A31CF" w:rsidRDefault="006B3B1C" w:rsidP="003A31CF">
            <w:pPr>
              <w:ind w:left="73"/>
              <w:jc w:val="center"/>
              <w:rPr>
                <w:rFonts w:ascii="Tahoma" w:hAnsi="Tahoma" w:cs="Tahoma"/>
              </w:rPr>
            </w:pPr>
          </w:p>
          <w:p w:rsidR="006B3B1C" w:rsidRPr="003A31CF" w:rsidRDefault="006B3B1C" w:rsidP="003A31CF">
            <w:pPr>
              <w:ind w:left="73"/>
              <w:jc w:val="center"/>
              <w:rPr>
                <w:rFonts w:ascii="Tahoma" w:hAnsi="Tahoma" w:cs="Tahoma"/>
              </w:rPr>
            </w:pPr>
          </w:p>
        </w:tc>
        <w:tc>
          <w:tcPr>
            <w:tcW w:w="3260" w:type="dxa"/>
          </w:tcPr>
          <w:p w:rsidR="006B3B1C" w:rsidRPr="003A31CF" w:rsidRDefault="006B3B1C" w:rsidP="003A31CF">
            <w:pPr>
              <w:ind w:left="73"/>
              <w:jc w:val="center"/>
              <w:rPr>
                <w:rFonts w:ascii="Tahoma" w:hAnsi="Tahoma" w:cs="Tahoma"/>
              </w:rPr>
            </w:pPr>
          </w:p>
        </w:tc>
      </w:tr>
    </w:tbl>
    <w:p w:rsidR="006B3B1C" w:rsidRPr="003A31CF" w:rsidRDefault="006B3B1C" w:rsidP="006B3B1C">
      <w:pPr>
        <w:rPr>
          <w:rFonts w:ascii="Tahoma" w:hAnsi="Tahoma" w:cs="Tahoma"/>
          <w:b/>
          <w:u w:val="single"/>
        </w:rPr>
      </w:pPr>
      <w:r w:rsidRPr="003A31CF">
        <w:rPr>
          <w:rFonts w:ascii="Tahoma" w:hAnsi="Tahoma" w:cs="Tahoma"/>
          <w:b/>
          <w:u w:val="single"/>
        </w:rPr>
        <w:br/>
        <w:t>Questions</w:t>
      </w:r>
    </w:p>
    <w:p w:rsidR="006B3B1C" w:rsidRPr="003A31CF" w:rsidRDefault="006B3B1C" w:rsidP="006B3B1C">
      <w:pPr>
        <w:spacing w:line="360" w:lineRule="auto"/>
        <w:rPr>
          <w:rFonts w:ascii="Tahoma" w:hAnsi="Tahoma" w:cs="Tahoma"/>
        </w:rPr>
      </w:pPr>
      <w:r w:rsidRPr="003A31CF">
        <w:rPr>
          <w:rFonts w:ascii="Tahoma" w:hAnsi="Tahoma" w:cs="Tahoma"/>
        </w:rPr>
        <w:t>1.</w:t>
      </w:r>
      <w:r w:rsidRPr="003A31CF">
        <w:rPr>
          <w:rFonts w:ascii="Tahoma" w:hAnsi="Tahoma" w:cs="Tahoma"/>
        </w:rPr>
        <w:tab/>
        <w:t>What type of elements conduct electricity?</w:t>
      </w:r>
    </w:p>
    <w:p w:rsidR="006B3B1C" w:rsidRPr="003A31CF" w:rsidRDefault="006B3B1C" w:rsidP="006B3B1C">
      <w:pPr>
        <w:spacing w:line="360" w:lineRule="auto"/>
        <w:rPr>
          <w:rFonts w:ascii="Tahoma" w:hAnsi="Tahoma" w:cs="Tahoma"/>
        </w:rPr>
      </w:pPr>
      <w:r w:rsidRPr="003A31CF">
        <w:rPr>
          <w:rFonts w:ascii="Tahoma" w:hAnsi="Tahoma" w:cs="Tahoma"/>
        </w:rPr>
        <w:t>2.</w:t>
      </w:r>
      <w:r w:rsidRPr="003A31CF">
        <w:rPr>
          <w:rFonts w:ascii="Tahoma" w:hAnsi="Tahoma" w:cs="Tahoma"/>
        </w:rPr>
        <w:tab/>
        <w:t>What type of elements do not conduct electricity?</w:t>
      </w:r>
    </w:p>
    <w:p w:rsidR="006B3B1C" w:rsidRPr="003A31CF" w:rsidRDefault="006B3B1C" w:rsidP="006B3B1C">
      <w:pPr>
        <w:spacing w:line="360" w:lineRule="auto"/>
        <w:rPr>
          <w:rFonts w:ascii="Tahoma" w:hAnsi="Tahoma" w:cs="Tahoma"/>
        </w:rPr>
      </w:pPr>
      <w:r w:rsidRPr="003A31CF">
        <w:rPr>
          <w:rFonts w:ascii="Tahoma" w:hAnsi="Tahoma" w:cs="Tahoma"/>
        </w:rPr>
        <w:t>3.</w:t>
      </w:r>
      <w:r w:rsidRPr="003A31CF">
        <w:rPr>
          <w:rFonts w:ascii="Tahoma" w:hAnsi="Tahoma" w:cs="Tahoma"/>
        </w:rPr>
        <w:tab/>
        <w:t>What is the exception to this rule?</w:t>
      </w:r>
    </w:p>
    <w:p w:rsidR="006B3B1C" w:rsidRPr="003A31CF" w:rsidRDefault="006B3B1C" w:rsidP="006B3B1C">
      <w:pPr>
        <w:pStyle w:val="Heading2"/>
        <w:keepLines/>
        <w:numPr>
          <w:ilvl w:val="1"/>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br w:type="page"/>
        <w:t>Why can metals conduct electricity?</w:t>
      </w:r>
    </w:p>
    <w:p w:rsidR="006B3B1C" w:rsidRPr="003A31CF" w:rsidRDefault="006B3B1C" w:rsidP="006B3B1C">
      <w:pPr>
        <w:rPr>
          <w:rFonts w:ascii="Tahoma" w:hAnsi="Tahoma" w:cs="Tahoma"/>
        </w:rPr>
      </w:pPr>
      <w:r w:rsidRPr="003A31CF">
        <w:rPr>
          <w:rFonts w:ascii="Tahoma" w:hAnsi="Tahoma" w:cs="Tahoma"/>
        </w:rPr>
        <w:t>In metals, the atoms are packed so close together that the outer electron levels of neighbouring atoms almost touch each other. As a result, the electrons in these outer shells can easily drift from one atom to another. These loose electrons are described as being delocalised which means they are free to move around within the structure. When more electrons are pushed into a piece of metal (by an electric current for example) the electrons just flow through the metal in between the metal atoms.  It is this movement of electrons that is responsible for the conduction of electricity.</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w:object w:dxaOrig="1440" w:dyaOrig="1440">
          <v:shape id="_x0000_s1083" type="#_x0000_t75" style="position:absolute;margin-left:18pt;margin-top:2.1pt;width:350.25pt;height:105.75pt;z-index:-251398144" wrapcoords="-46 0 -46 21447 21600 21447 21600 0 -46 0">
            <v:imagedata r:id="rId31" o:title=""/>
            <w10:wrap type="through"/>
          </v:shape>
          <o:OLEObject Type="Embed" ProgID="MSPhotoEd.3" ShapeID="_x0000_s1083" DrawAspect="Content" ObjectID="_1587546634" r:id="rId32"/>
        </w:object>
      </w:r>
      <w:r w:rsidRPr="003A31CF">
        <w:rPr>
          <w:rFonts w:ascii="Tahoma" w:hAnsi="Tahoma" w:cs="Tahoma"/>
        </w:rPr>
        <w:t xml:space="preserve"> </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u w:val="single"/>
        </w:rPr>
      </w:pPr>
    </w:p>
    <w:p w:rsidR="006B3B1C" w:rsidRPr="003A31CF" w:rsidRDefault="006B3B1C" w:rsidP="006B3B1C">
      <w:pPr>
        <w:pStyle w:val="Heading2"/>
        <w:keepLines/>
        <w:numPr>
          <w:ilvl w:val="1"/>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t>Why can graphite conduct electricity?</w:t>
      </w:r>
    </w:p>
    <w:p w:rsidR="006B3B1C" w:rsidRPr="003A31CF" w:rsidRDefault="006B3B1C" w:rsidP="006B3B1C">
      <w:pPr>
        <w:rPr>
          <w:rFonts w:ascii="Tahoma" w:hAnsi="Tahoma" w:cs="Tahoma"/>
        </w:rPr>
      </w:pPr>
      <w:r w:rsidRPr="003A31CF">
        <w:rPr>
          <w:rFonts w:ascii="Tahoma" w:hAnsi="Tahoma" w:cs="Tahoma"/>
        </w:rPr>
        <w:t>Carbon is an unusual element in that it exists in three different forms; diamond, fullerene and graphite. Carbon has the electron arrangement 2, 4 which means it has four half-filled orbitals in its outer shell.</w:t>
      </w:r>
    </w:p>
    <w:p w:rsidR="006B3B1C" w:rsidRPr="003A31CF" w:rsidRDefault="006B3B1C" w:rsidP="006B3B1C">
      <w:pPr>
        <w:rPr>
          <w:rFonts w:ascii="Tahoma" w:hAnsi="Tahoma" w:cs="Tahoma"/>
          <w:b/>
        </w:rPr>
      </w:pPr>
      <w:r w:rsidRPr="003A31CF">
        <w:rPr>
          <w:rFonts w:ascii="Tahoma" w:hAnsi="Tahoma" w:cs="Tahoma"/>
          <w:noProof/>
          <w:lang w:eastAsia="en-GB"/>
        </w:rPr>
        <mc:AlternateContent>
          <mc:Choice Requires="wpg">
            <w:drawing>
              <wp:anchor distT="0" distB="0" distL="114300" distR="114300" simplePos="0" relativeHeight="251919360" behindDoc="0" locked="0" layoutInCell="0" allowOverlap="1">
                <wp:simplePos x="0" y="0"/>
                <wp:positionH relativeFrom="column">
                  <wp:posOffset>1875790</wp:posOffset>
                </wp:positionH>
                <wp:positionV relativeFrom="paragraph">
                  <wp:posOffset>70485</wp:posOffset>
                </wp:positionV>
                <wp:extent cx="995680" cy="933450"/>
                <wp:effectExtent l="13970" t="12700" r="9525" b="6350"/>
                <wp:wrapNone/>
                <wp:docPr id="1619"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933450"/>
                          <a:chOff x="4754" y="2955"/>
                          <a:chExt cx="1568" cy="1470"/>
                        </a:xfrm>
                      </wpg:grpSpPr>
                      <wpg:grpSp>
                        <wpg:cNvPr id="1620" name="Group 61"/>
                        <wpg:cNvGrpSpPr>
                          <a:grpSpLocks/>
                        </wpg:cNvGrpSpPr>
                        <wpg:grpSpPr bwMode="auto">
                          <a:xfrm>
                            <a:off x="4754" y="2955"/>
                            <a:ext cx="1568" cy="1470"/>
                            <a:chOff x="1634" y="990"/>
                            <a:chExt cx="1568" cy="1470"/>
                          </a:xfrm>
                        </wpg:grpSpPr>
                        <wps:wsp>
                          <wps:cNvPr id="1621" name="Oval 62"/>
                          <wps:cNvSpPr>
                            <a:spLocks noChangeArrowheads="1"/>
                          </wps:cNvSpPr>
                          <wps:spPr bwMode="auto">
                            <a:xfrm>
                              <a:off x="2220" y="990"/>
                              <a:ext cx="360"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2" name="Oval 63"/>
                          <wps:cNvSpPr>
                            <a:spLocks noChangeArrowheads="1"/>
                          </wps:cNvSpPr>
                          <wps:spPr bwMode="auto">
                            <a:xfrm>
                              <a:off x="2235" y="1725"/>
                              <a:ext cx="360"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3" name="Oval 64"/>
                          <wps:cNvSpPr>
                            <a:spLocks noChangeArrowheads="1"/>
                          </wps:cNvSpPr>
                          <wps:spPr bwMode="auto">
                            <a:xfrm rot="5400000">
                              <a:off x="2655" y="1350"/>
                              <a:ext cx="360"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4" name="Oval 65"/>
                          <wps:cNvSpPr>
                            <a:spLocks noChangeArrowheads="1"/>
                          </wps:cNvSpPr>
                          <wps:spPr bwMode="auto">
                            <a:xfrm rot="5400000">
                              <a:off x="1822" y="1373"/>
                              <a:ext cx="360"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5" name="Oval 66"/>
                          <wps:cNvSpPr>
                            <a:spLocks noChangeArrowheads="1"/>
                          </wps:cNvSpPr>
                          <wps:spPr bwMode="auto">
                            <a:xfrm>
                              <a:off x="2250" y="1545"/>
                              <a:ext cx="330" cy="39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Text Box 67"/>
                          <wps:cNvSpPr txBox="1">
                            <a:spLocks noChangeArrowheads="1"/>
                          </wps:cNvSpPr>
                          <wps:spPr bwMode="auto">
                            <a:xfrm>
                              <a:off x="2130" y="1515"/>
                              <a:ext cx="55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Pr="001476EA" w:rsidRDefault="003A31CF" w:rsidP="006B3B1C">
                                <w:pPr>
                                  <w:spacing w:after="0"/>
                                  <w:rPr>
                                    <w:b/>
                                  </w:rPr>
                                </w:pPr>
                                <w:r>
                                  <w:rPr>
                                    <w:rFonts w:ascii="Calibri" w:hAnsi="Calibri"/>
                                    <w:b/>
                                    <w:bCs/>
                                  </w:rPr>
                                  <w:t xml:space="preserve"> </w:t>
                                </w:r>
                                <w:r w:rsidRPr="001476EA">
                                  <w:rPr>
                                    <w:rFonts w:ascii="Calibri" w:hAnsi="Calibri"/>
                                    <w:b/>
                                    <w:bCs/>
                                  </w:rPr>
                                  <w:t>C</w:t>
                                </w:r>
                              </w:p>
                            </w:txbxContent>
                          </wps:txbx>
                          <wps:bodyPr rot="0" vert="horz" wrap="square" lIns="91440" tIns="45720" rIns="91440" bIns="45720" anchor="t" anchorCtr="0" upright="1">
                            <a:noAutofit/>
                          </wps:bodyPr>
                        </wps:wsp>
                      </wpg:grpSp>
                      <wpg:grpSp>
                        <wpg:cNvPr id="1627" name="Group 68"/>
                        <wpg:cNvGrpSpPr>
                          <a:grpSpLocks/>
                        </wpg:cNvGrpSpPr>
                        <wpg:grpSpPr bwMode="auto">
                          <a:xfrm>
                            <a:off x="5489" y="3075"/>
                            <a:ext cx="60" cy="60"/>
                            <a:chOff x="5760" y="3150"/>
                            <a:chExt cx="60" cy="60"/>
                          </a:xfrm>
                        </wpg:grpSpPr>
                        <wps:wsp>
                          <wps:cNvPr id="1628" name="Line 69"/>
                          <wps:cNvCnPr>
                            <a:cxnSpLocks noChangeShapeType="1"/>
                          </wps:cNvCnPr>
                          <wps:spPr bwMode="auto">
                            <a:xfrm flipH="1">
                              <a:off x="5760" y="3150"/>
                              <a:ext cx="6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70"/>
                          <wps:cNvCnPr>
                            <a:cxnSpLocks noChangeShapeType="1"/>
                          </wps:cNvCnPr>
                          <wps:spPr bwMode="auto">
                            <a:xfrm>
                              <a:off x="5760" y="3150"/>
                              <a:ext cx="6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30" name="Group 71"/>
                        <wpg:cNvGrpSpPr>
                          <a:grpSpLocks/>
                        </wpg:cNvGrpSpPr>
                        <wpg:grpSpPr bwMode="auto">
                          <a:xfrm>
                            <a:off x="5498" y="4253"/>
                            <a:ext cx="60" cy="60"/>
                            <a:chOff x="5760" y="3150"/>
                            <a:chExt cx="60" cy="60"/>
                          </a:xfrm>
                        </wpg:grpSpPr>
                        <wps:wsp>
                          <wps:cNvPr id="1631" name="Line 72"/>
                          <wps:cNvCnPr>
                            <a:cxnSpLocks noChangeShapeType="1"/>
                          </wps:cNvCnPr>
                          <wps:spPr bwMode="auto">
                            <a:xfrm flipH="1">
                              <a:off x="5760" y="3150"/>
                              <a:ext cx="6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73"/>
                          <wps:cNvCnPr>
                            <a:cxnSpLocks noChangeShapeType="1"/>
                          </wps:cNvCnPr>
                          <wps:spPr bwMode="auto">
                            <a:xfrm>
                              <a:off x="5760" y="3150"/>
                              <a:ext cx="6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33" name="Group 74"/>
                        <wpg:cNvGrpSpPr>
                          <a:grpSpLocks/>
                        </wpg:cNvGrpSpPr>
                        <wpg:grpSpPr bwMode="auto">
                          <a:xfrm flipV="1">
                            <a:off x="6136" y="3637"/>
                            <a:ext cx="60" cy="60"/>
                            <a:chOff x="5760" y="3150"/>
                            <a:chExt cx="60" cy="60"/>
                          </a:xfrm>
                        </wpg:grpSpPr>
                        <wps:wsp>
                          <wps:cNvPr id="1634" name="Line 75"/>
                          <wps:cNvCnPr>
                            <a:cxnSpLocks noChangeShapeType="1"/>
                          </wps:cNvCnPr>
                          <wps:spPr bwMode="auto">
                            <a:xfrm flipH="1">
                              <a:off x="5760" y="3150"/>
                              <a:ext cx="6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76"/>
                          <wps:cNvCnPr>
                            <a:cxnSpLocks noChangeShapeType="1"/>
                          </wps:cNvCnPr>
                          <wps:spPr bwMode="auto">
                            <a:xfrm>
                              <a:off x="5760" y="3150"/>
                              <a:ext cx="6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36" name="Group 77"/>
                        <wpg:cNvGrpSpPr>
                          <a:grpSpLocks/>
                        </wpg:cNvGrpSpPr>
                        <wpg:grpSpPr bwMode="auto">
                          <a:xfrm>
                            <a:off x="4860" y="3664"/>
                            <a:ext cx="60" cy="60"/>
                            <a:chOff x="5760" y="3150"/>
                            <a:chExt cx="60" cy="60"/>
                          </a:xfrm>
                        </wpg:grpSpPr>
                        <wps:wsp>
                          <wps:cNvPr id="1637" name="Line 78"/>
                          <wps:cNvCnPr>
                            <a:cxnSpLocks noChangeShapeType="1"/>
                          </wps:cNvCnPr>
                          <wps:spPr bwMode="auto">
                            <a:xfrm flipH="1">
                              <a:off x="5760" y="3150"/>
                              <a:ext cx="6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79"/>
                          <wps:cNvCnPr>
                            <a:cxnSpLocks noChangeShapeType="1"/>
                          </wps:cNvCnPr>
                          <wps:spPr bwMode="auto">
                            <a:xfrm>
                              <a:off x="5760" y="3150"/>
                              <a:ext cx="6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619" o:spid="_x0000_s1643" style="position:absolute;margin-left:147.7pt;margin-top:5.55pt;width:78.4pt;height:73.5pt;z-index:251919360" coordorigin="4754,2955" coordsize="1568,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" o:allowincell="f">
                <v:group id="Group 61" o:spid="_x0000_s1644" style="position:absolute;left:4754;top:2955;width:1568;height:1470" coordorigin="1634,990" coordsize="1568,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oval id="Oval 62" o:spid="_x0000_s1645" style="position:absolute;left:2220;top:990;width:36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"/>
                  <v:oval id="Oval 63" o:spid="_x0000_s1646" style="position:absolute;left:2235;top:1725;width:36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"/>
                  <v:oval id="Oval 64" o:spid="_x0000_s1647" style="position:absolute;left:2655;top:1350;width:360;height:7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"/>
                  <v:oval id="Oval 65" o:spid="_x0000_s1648" style="position:absolute;left:1822;top:1373;width:360;height:7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"/>
                  <v:oval id="Oval 66" o:spid="_x0000_s1649" style="position:absolute;left:2250;top:154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" stroked="f"/>
                  <v:shape id="Text Box 67" o:spid="_x0000_s1650" type="#_x0000_t202" style="position:absolute;left:2130;top:1515;width:5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" stroked="f">
                    <v:textbox>
                      <w:txbxContent>
                        <w:p w:rsidR="003A31CF" w:rsidRPr="001476EA" w:rsidRDefault="003A31CF" w:rsidP="006B3B1C">
                          <w:pPr>
                            <w:spacing w:after="0"/>
                            <w:rPr>
                              <w:b/>
                            </w:rPr>
                          </w:pPr>
                          <w:r>
                            <w:rPr>
                              <w:rFonts w:ascii="Calibri" w:hAnsi="Calibri"/>
                              <w:b/>
                              <w:bCs/>
                            </w:rPr>
                            <w:t xml:space="preserve"> </w:t>
                          </w:r>
                          <w:r w:rsidRPr="001476EA">
                            <w:rPr>
                              <w:rFonts w:ascii="Calibri" w:hAnsi="Calibri"/>
                              <w:b/>
                              <w:bCs/>
                            </w:rPr>
                            <w:t>C</w:t>
                          </w:r>
                        </w:p>
                      </w:txbxContent>
                    </v:textbox>
                  </v:shape>
                </v:group>
                <v:group id="Group 68" o:spid="_x0000_s1651" style="position:absolute;left:5489;top:3075;width:60;height:60" coordorigin="5760,3150"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line id="Line 69" o:spid="_x0000_s1652" style="position:absolute;flip:x;visibility:visible;mso-wrap-style:square" from="5760,3150" to="5820,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" strokeweight="1.5pt"/>
                  <v:line id="Line 70" o:spid="_x0000_s1653" style="position:absolute;visibility:visible;mso-wrap-style:square" from="5760,3150" to="5820,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" strokeweight="1.5pt"/>
                </v:group>
                <v:group id="Group 71" o:spid="_x0000_s1654" style="position:absolute;left:5498;top:4253;width:60;height:60" coordorigin="5760,3150"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line id="Line 72" o:spid="_x0000_s1655" style="position:absolute;flip:x;visibility:visible;mso-wrap-style:square" from="5760,3150" to="5820,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" strokeweight="1.5pt"/>
                  <v:line id="Line 73" o:spid="_x0000_s1656" style="position:absolute;visibility:visible;mso-wrap-style:square" from="5760,3150" to="5820,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" strokeweight="1.5pt"/>
                </v:group>
                <v:group id="_x0000_s1657" style="position:absolute;left:6136;top:3637;width:60;height:60;flip:y" coordorigin="5760,3150"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">
                  <v:line id="Line 75" o:spid="_x0000_s1658" style="position:absolute;flip:x;visibility:visible;mso-wrap-style:square" from="5760,3150" to="5820,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" strokeweight="1.5pt"/>
                  <v:line id="Line 76" o:spid="_x0000_s1659" style="position:absolute;visibility:visible;mso-wrap-style:square" from="5760,3150" to="5820,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" strokeweight="1.5pt"/>
                </v:group>
                <v:group id="Group 77" o:spid="_x0000_s1660" style="position:absolute;left:4860;top:3664;width:60;height:60" coordorigin="5760,3150"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line id="Line 78" o:spid="_x0000_s1661" style="position:absolute;flip:x;visibility:visible;mso-wrap-style:square" from="5760,3150" to="5820,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" strokeweight="1.5pt"/>
                  <v:line id="Line 79" o:spid="_x0000_s1662" style="position:absolute;visibility:visible;mso-wrap-style:square" from="5760,3150" to="5820,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" strokeweight="1.5pt"/>
                </v:group>
              </v:group>
            </w:pict>
          </mc:Fallback>
        </mc:AlternateContent>
      </w:r>
      <w:r w:rsidRPr="003A31CF">
        <w:rPr>
          <w:rFonts w:ascii="Tahoma" w:hAnsi="Tahoma" w:cs="Tahoma"/>
          <w:b/>
        </w:rPr>
        <w:t xml:space="preserve"> </w:t>
      </w:r>
    </w:p>
    <w:p w:rsidR="006B3B1C" w:rsidRPr="003A31CF" w:rsidRDefault="006B3B1C" w:rsidP="006B3B1C">
      <w:pPr>
        <w:rPr>
          <w:rFonts w:ascii="Tahoma" w:hAnsi="Tahoma" w:cs="Tahoma"/>
          <w:b/>
        </w:rPr>
      </w:pPr>
    </w:p>
    <w:p w:rsidR="006B3B1C" w:rsidRPr="003A31CF" w:rsidRDefault="006B3B1C" w:rsidP="006B3B1C">
      <w:pPr>
        <w:rPr>
          <w:rFonts w:ascii="Tahoma" w:hAnsi="Tahoma" w:cs="Tahoma"/>
          <w:b/>
        </w:rPr>
      </w:pPr>
    </w:p>
    <w:p w:rsidR="006B3B1C" w:rsidRPr="003A31CF" w:rsidRDefault="006B3B1C" w:rsidP="006B3B1C">
      <w:pPr>
        <w:rPr>
          <w:rFonts w:ascii="Tahoma" w:hAnsi="Tahoma" w:cs="Tahoma"/>
        </w:rPr>
      </w:pPr>
      <w:r w:rsidRPr="003A31CF">
        <w:rPr>
          <w:rFonts w:ascii="Tahoma" w:hAnsi="Tahoma" w:cs="Tahoma"/>
        </w:rPr>
        <w:t>This allows carbon to form four covalent bonds since each of the half-filled orbitals can overlap and share electrons. In diamond and fullerene each carbon atom forms four covalent bonds and since all of the outer electrons are involved in bonding these substances do not conduct electricity. In graphite however, only three of the four valence (outer) electrons are involved in bonding leaving the fourth electron free to move throughout the structure. It is this movement of delocalised electrons that allows graphite to conduct electricity.</w:t>
      </w:r>
    </w:p>
    <w:p w:rsidR="006B3B1C" w:rsidRPr="003A31CF" w:rsidRDefault="006B3B1C" w:rsidP="006B3B1C">
      <w:pPr>
        <w:rPr>
          <w:rFonts w:ascii="Tahoma" w:hAnsi="Tahoma" w:cs="Tahoma"/>
          <w:b/>
        </w:rPr>
      </w:pPr>
      <w:r w:rsidRPr="003A31CF">
        <w:rPr>
          <w:rFonts w:ascii="Tahoma" w:hAnsi="Tahoma" w:cs="Tahoma"/>
          <w:noProof/>
          <w:lang w:eastAsia="en-GB"/>
        </w:rPr>
        <mc:AlternateContent>
          <mc:Choice Requires="wps">
            <w:drawing>
              <wp:anchor distT="0" distB="0" distL="114300" distR="114300" simplePos="0" relativeHeight="251920384" behindDoc="0" locked="0" layoutInCell="1" allowOverlap="1">
                <wp:simplePos x="0" y="0"/>
                <wp:positionH relativeFrom="column">
                  <wp:posOffset>653415</wp:posOffset>
                </wp:positionH>
                <wp:positionV relativeFrom="paragraph">
                  <wp:posOffset>2527935</wp:posOffset>
                </wp:positionV>
                <wp:extent cx="4667250" cy="561975"/>
                <wp:effectExtent l="10795" t="12700" r="8255" b="6350"/>
                <wp:wrapSquare wrapText="bothSides"/>
                <wp:docPr id="1618"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61975"/>
                        </a:xfrm>
                        <a:prstGeom prst="rect">
                          <a:avLst/>
                        </a:prstGeom>
                        <a:solidFill>
                          <a:srgbClr val="FFFFFF"/>
                        </a:solidFill>
                        <a:ln w="9525">
                          <a:solidFill>
                            <a:srgbClr val="000000"/>
                          </a:solidFill>
                          <a:miter lim="800000"/>
                          <a:headEnd/>
                          <a:tailEnd/>
                        </a:ln>
                      </wps:spPr>
                      <wps:txbx>
                        <w:txbxContent>
                          <w:p w:rsidR="003A31CF" w:rsidRPr="001A7855" w:rsidRDefault="003A31CF" w:rsidP="006B3B1C">
                            <w:pPr>
                              <w:spacing w:after="0"/>
                              <w:rPr>
                                <w:rFonts w:ascii="Comic Sans MS" w:hAnsi="Comic Sans MS"/>
                              </w:rPr>
                            </w:pPr>
                            <w:r w:rsidRPr="001A7855">
                              <w:rPr>
                                <w:rFonts w:ascii="Comic Sans MS" w:hAnsi="Comic Sans MS"/>
                                <w:bCs/>
                                <w:i/>
                              </w:rPr>
                              <w:t xml:space="preserve">When </w:t>
                            </w:r>
                            <w:r w:rsidRPr="001A7855">
                              <w:rPr>
                                <w:rFonts w:ascii="Comic Sans MS" w:hAnsi="Comic Sans MS"/>
                                <w:i/>
                              </w:rPr>
                              <w:t>metals</w:t>
                            </w:r>
                            <w:r w:rsidRPr="001A7855">
                              <w:rPr>
                                <w:rFonts w:ascii="Comic Sans MS" w:hAnsi="Comic Sans MS"/>
                                <w:b/>
                                <w:i/>
                              </w:rPr>
                              <w:t xml:space="preserve"> and </w:t>
                            </w:r>
                            <w:r w:rsidRPr="001A7855">
                              <w:rPr>
                                <w:rFonts w:ascii="Comic Sans MS" w:hAnsi="Comic Sans MS"/>
                                <w:i/>
                              </w:rPr>
                              <w:t>graphite</w:t>
                            </w:r>
                            <w:r w:rsidRPr="001A7855">
                              <w:rPr>
                                <w:rFonts w:ascii="Comic Sans MS" w:hAnsi="Comic Sans MS"/>
                                <w:b/>
                                <w:i/>
                              </w:rPr>
                              <w:t xml:space="preserve"> conduct electricity it is </w:t>
                            </w:r>
                            <w:r w:rsidRPr="001A7855">
                              <w:rPr>
                                <w:rFonts w:ascii="Comic Sans MS" w:hAnsi="Comic Sans MS"/>
                                <w:i/>
                              </w:rPr>
                              <w:t>electrons</w:t>
                            </w:r>
                            <w:r>
                              <w:rPr>
                                <w:rFonts w:ascii="Comic Sans MS" w:hAnsi="Comic Sans MS"/>
                                <w:b/>
                                <w:i/>
                              </w:rPr>
                              <w:t xml:space="preserve"> that are the </w:t>
                            </w:r>
                            <w:r w:rsidRPr="001A7855">
                              <w:rPr>
                                <w:rFonts w:ascii="Comic Sans MS" w:hAnsi="Comic Sans MS"/>
                                <w:b/>
                                <w:i/>
                              </w:rPr>
                              <w:t xml:space="preserve">charged particles that move through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8" o:spid="_x0000_s1663" type="#_x0000_t202" style="position:absolute;margin-left:51.45pt;margin-top:199.05pt;width:367.5pt;height:4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">
                <v:textbox>
                  <w:txbxContent>
                    <w:p w:rsidR="003A31CF" w:rsidRPr="001A7855" w:rsidRDefault="003A31CF" w:rsidP="006B3B1C">
                      <w:pPr>
                        <w:spacing w:after="0"/>
                        <w:rPr>
                          <w:rFonts w:ascii="Comic Sans MS" w:hAnsi="Comic Sans MS"/>
                        </w:rPr>
                      </w:pPr>
                      <w:r w:rsidRPr="001A7855">
                        <w:rPr>
                          <w:rFonts w:ascii="Comic Sans MS" w:hAnsi="Comic Sans MS"/>
                          <w:bCs/>
                          <w:i/>
                        </w:rPr>
                        <w:t xml:space="preserve">When </w:t>
                      </w:r>
                      <w:r w:rsidRPr="001A7855">
                        <w:rPr>
                          <w:rFonts w:ascii="Comic Sans MS" w:hAnsi="Comic Sans MS"/>
                          <w:i/>
                        </w:rPr>
                        <w:t>metals</w:t>
                      </w:r>
                      <w:r w:rsidRPr="001A7855">
                        <w:rPr>
                          <w:rFonts w:ascii="Comic Sans MS" w:hAnsi="Comic Sans MS"/>
                          <w:b/>
                          <w:i/>
                        </w:rPr>
                        <w:t xml:space="preserve"> and </w:t>
                      </w:r>
                      <w:r w:rsidRPr="001A7855">
                        <w:rPr>
                          <w:rFonts w:ascii="Comic Sans MS" w:hAnsi="Comic Sans MS"/>
                          <w:i/>
                        </w:rPr>
                        <w:t>graphite</w:t>
                      </w:r>
                      <w:r w:rsidRPr="001A7855">
                        <w:rPr>
                          <w:rFonts w:ascii="Comic Sans MS" w:hAnsi="Comic Sans MS"/>
                          <w:b/>
                          <w:i/>
                        </w:rPr>
                        <w:t xml:space="preserve"> conduct electricity it is </w:t>
                      </w:r>
                      <w:r w:rsidRPr="001A7855">
                        <w:rPr>
                          <w:rFonts w:ascii="Comic Sans MS" w:hAnsi="Comic Sans MS"/>
                          <w:i/>
                        </w:rPr>
                        <w:t>electrons</w:t>
                      </w:r>
                      <w:r>
                        <w:rPr>
                          <w:rFonts w:ascii="Comic Sans MS" w:hAnsi="Comic Sans MS"/>
                          <w:b/>
                          <w:i/>
                        </w:rPr>
                        <w:t xml:space="preserve"> that are the </w:t>
                      </w:r>
                      <w:r w:rsidRPr="001A7855">
                        <w:rPr>
                          <w:rFonts w:ascii="Comic Sans MS" w:hAnsi="Comic Sans MS"/>
                          <w:b/>
                          <w:i/>
                        </w:rPr>
                        <w:t xml:space="preserve">charged particles that move through them! </w:t>
                      </w:r>
                    </w:p>
                  </w:txbxContent>
                </v:textbox>
                <w10:wrap type="square"/>
              </v:shape>
            </w:pict>
          </mc:Fallback>
        </mc:AlternateContent>
      </w:r>
      <w:r w:rsidRPr="003A31CF">
        <w:rPr>
          <w:rFonts w:ascii="Tahoma" w:hAnsi="Tahoma" w:cs="Tahoma"/>
          <w:noProof/>
          <w:lang w:eastAsia="en-GB"/>
        </w:rPr>
        <w:drawing>
          <wp:anchor distT="0" distB="0" distL="114300" distR="114300" simplePos="0" relativeHeight="251927552" behindDoc="0" locked="0" layoutInCell="1" allowOverlap="1">
            <wp:simplePos x="0" y="0"/>
            <wp:positionH relativeFrom="column">
              <wp:posOffset>1603375</wp:posOffset>
            </wp:positionH>
            <wp:positionV relativeFrom="paragraph">
              <wp:posOffset>34290</wp:posOffset>
            </wp:positionV>
            <wp:extent cx="2398395" cy="2238375"/>
            <wp:effectExtent l="0" t="0" r="1905" b="9525"/>
            <wp:wrapTopAndBottom/>
            <wp:docPr id="1617" name="Picture 1617" descr="http://batteryblog.ca/wp-content/uploads/2010/06/grap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http://batteryblog.ca/wp-content/uploads/2010/06/graphite.gif"/>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9839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rPr>
          <w:rFonts w:ascii="Tahoma" w:hAnsi="Tahoma" w:cs="Tahoma"/>
          <w:b/>
        </w:rPr>
      </w:pPr>
      <w:r w:rsidRPr="003A31CF">
        <w:rPr>
          <w:rFonts w:ascii="Tahoma" w:hAnsi="Tahoma" w:cs="Tahoma"/>
          <w:b/>
          <w:i/>
        </w:rPr>
        <w:t>Activity 2</w:t>
      </w:r>
      <w:r w:rsidRPr="003A31CF">
        <w:rPr>
          <w:rFonts w:ascii="Tahoma" w:hAnsi="Tahoma" w:cs="Tahoma"/>
          <w:b/>
        </w:rPr>
        <w:tab/>
        <w:t>Conduction of electricity by Covalent Compounds</w:t>
      </w:r>
    </w:p>
    <w:p w:rsidR="006B3B1C" w:rsidRPr="003A31CF" w:rsidRDefault="006B3B1C" w:rsidP="006B3B1C">
      <w:pPr>
        <w:rPr>
          <w:rFonts w:ascii="Tahoma" w:hAnsi="Tahoma" w:cs="Tahoma"/>
        </w:rPr>
      </w:pPr>
      <w:r w:rsidRPr="003A31CF">
        <w:rPr>
          <w:rFonts w:ascii="Tahoma" w:hAnsi="Tahoma" w:cs="Tahoma"/>
        </w:rPr>
        <w:t>Test the covalent substances provided and put your results in the table below.</w:t>
      </w:r>
    </w:p>
    <w:p w:rsidR="006B3B1C" w:rsidRPr="003A31CF" w:rsidRDefault="006B3B1C" w:rsidP="006B3B1C">
      <w:pPr>
        <w:rPr>
          <w:rFonts w:ascii="Tahoma" w:hAnsi="Tahoma" w:cs="Tahoma"/>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8"/>
        <w:gridCol w:w="2878"/>
        <w:gridCol w:w="2878"/>
      </w:tblGrid>
      <w:tr w:rsidR="006B3B1C" w:rsidRPr="003A31CF" w:rsidTr="003A31CF">
        <w:trPr>
          <w:trHeight w:val="426"/>
        </w:trPr>
        <w:tc>
          <w:tcPr>
            <w:tcW w:w="2878" w:type="dxa"/>
            <w:shd w:val="clear" w:color="auto" w:fill="CCFFFF"/>
            <w:vAlign w:val="center"/>
          </w:tcPr>
          <w:p w:rsidR="006B3B1C" w:rsidRPr="003A31CF" w:rsidRDefault="006B3B1C" w:rsidP="003A31CF">
            <w:pPr>
              <w:jc w:val="center"/>
              <w:rPr>
                <w:rFonts w:ascii="Tahoma" w:hAnsi="Tahoma" w:cs="Tahoma"/>
                <w:b/>
              </w:rPr>
            </w:pPr>
            <w:r w:rsidRPr="003A31CF">
              <w:rPr>
                <w:rFonts w:ascii="Tahoma" w:hAnsi="Tahoma" w:cs="Tahoma"/>
                <w:b/>
              </w:rPr>
              <w:t>Name of Substance</w:t>
            </w:r>
          </w:p>
        </w:tc>
        <w:tc>
          <w:tcPr>
            <w:tcW w:w="2878" w:type="dxa"/>
            <w:shd w:val="clear" w:color="auto" w:fill="CCFFFF"/>
          </w:tcPr>
          <w:p w:rsidR="006B3B1C" w:rsidRPr="003A31CF" w:rsidRDefault="006B3B1C" w:rsidP="003A31CF">
            <w:pPr>
              <w:ind w:hanging="720"/>
              <w:jc w:val="center"/>
              <w:rPr>
                <w:rFonts w:ascii="Tahoma" w:hAnsi="Tahoma" w:cs="Tahoma"/>
                <w:b/>
              </w:rPr>
            </w:pPr>
            <w:r w:rsidRPr="003A31CF">
              <w:rPr>
                <w:rFonts w:ascii="Tahoma" w:hAnsi="Tahoma" w:cs="Tahoma"/>
                <w:b/>
              </w:rPr>
              <w:t>State</w:t>
            </w:r>
          </w:p>
        </w:tc>
        <w:tc>
          <w:tcPr>
            <w:tcW w:w="2878" w:type="dxa"/>
            <w:shd w:val="clear" w:color="auto" w:fill="CCFFFF"/>
            <w:vAlign w:val="center"/>
          </w:tcPr>
          <w:p w:rsidR="006B3B1C" w:rsidRPr="003A31CF" w:rsidRDefault="006B3B1C" w:rsidP="003A31CF">
            <w:pPr>
              <w:jc w:val="center"/>
              <w:rPr>
                <w:rFonts w:ascii="Tahoma" w:hAnsi="Tahoma" w:cs="Tahoma"/>
                <w:b/>
              </w:rPr>
            </w:pPr>
            <w:r w:rsidRPr="003A31CF">
              <w:rPr>
                <w:rFonts w:ascii="Tahoma" w:hAnsi="Tahoma" w:cs="Tahoma"/>
                <w:b/>
              </w:rPr>
              <w:t>Did it Conduct?</w:t>
            </w:r>
          </w:p>
        </w:tc>
      </w:tr>
      <w:tr w:rsidR="006B3B1C" w:rsidRPr="003A31CF" w:rsidTr="003A31CF">
        <w:trPr>
          <w:trHeight w:val="394"/>
        </w:trPr>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r>
      <w:tr w:rsidR="006B3B1C" w:rsidRPr="003A31CF" w:rsidTr="003A31CF">
        <w:trPr>
          <w:trHeight w:val="394"/>
        </w:trPr>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r>
      <w:tr w:rsidR="006B3B1C" w:rsidRPr="003A31CF" w:rsidTr="003A31CF">
        <w:trPr>
          <w:trHeight w:val="426"/>
        </w:trPr>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r>
      <w:tr w:rsidR="006B3B1C" w:rsidRPr="003A31CF" w:rsidTr="003A31CF">
        <w:trPr>
          <w:trHeight w:val="426"/>
        </w:trPr>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r>
      <w:tr w:rsidR="006B3B1C" w:rsidRPr="003A31CF" w:rsidTr="003A31CF">
        <w:trPr>
          <w:trHeight w:val="426"/>
        </w:trPr>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r>
      <w:tr w:rsidR="006B3B1C" w:rsidRPr="003A31CF" w:rsidTr="003A31CF">
        <w:trPr>
          <w:trHeight w:val="426"/>
        </w:trPr>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c>
          <w:tcPr>
            <w:tcW w:w="2878" w:type="dxa"/>
          </w:tcPr>
          <w:p w:rsidR="006B3B1C" w:rsidRPr="003A31CF" w:rsidRDefault="006B3B1C" w:rsidP="003A31CF">
            <w:pPr>
              <w:jc w:val="center"/>
              <w:rPr>
                <w:rFonts w:ascii="Tahoma" w:hAnsi="Tahoma" w:cs="Tahoma"/>
                <w:b/>
              </w:rPr>
            </w:pPr>
          </w:p>
        </w:tc>
      </w:tr>
    </w:tbl>
    <w:p w:rsidR="006B3B1C" w:rsidRPr="003A31CF" w:rsidRDefault="006B3B1C" w:rsidP="006B3B1C">
      <w:pPr>
        <w:rPr>
          <w:rFonts w:ascii="Tahoma" w:hAnsi="Tahoma" w:cs="Tahoma"/>
          <w:b/>
          <w:i/>
        </w:rPr>
      </w:pPr>
    </w:p>
    <w:p w:rsidR="006B3B1C" w:rsidRPr="003A31CF" w:rsidRDefault="006B3B1C" w:rsidP="006B3B1C">
      <w:pPr>
        <w:rPr>
          <w:rFonts w:ascii="Tahoma" w:hAnsi="Tahoma" w:cs="Tahoma"/>
          <w:b/>
        </w:rPr>
      </w:pPr>
      <w:r w:rsidRPr="003A31CF">
        <w:rPr>
          <w:rFonts w:ascii="Tahoma" w:hAnsi="Tahoma" w:cs="Tahoma"/>
        </w:rPr>
        <w:br w:type="page"/>
      </w:r>
      <w:r w:rsidRPr="003A31CF">
        <w:rPr>
          <w:rFonts w:ascii="Tahoma" w:hAnsi="Tahoma" w:cs="Tahoma"/>
          <w:b/>
        </w:rPr>
        <w:t>Questions</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Why are all the compounds you tested described as being covalent?</w:t>
      </w:r>
    </w:p>
    <w:p w:rsidR="006B3B1C" w:rsidRPr="003A31CF" w:rsidRDefault="006B3B1C" w:rsidP="006B3B1C">
      <w:pPr>
        <w:rPr>
          <w:rFonts w:ascii="Tahoma" w:hAnsi="Tahoma" w:cs="Tahoma"/>
          <w:bCs/>
        </w:rPr>
      </w:pP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Did any of them conduct?</w:t>
      </w:r>
    </w:p>
    <w:p w:rsidR="006B3B1C" w:rsidRPr="003A31CF" w:rsidRDefault="006B3B1C" w:rsidP="006B3B1C">
      <w:pPr>
        <w:rPr>
          <w:rFonts w:ascii="Tahoma" w:hAnsi="Tahoma" w:cs="Tahoma"/>
          <w:b/>
        </w:rPr>
      </w:pPr>
    </w:p>
    <w:p w:rsidR="006B3B1C" w:rsidRPr="003A31CF" w:rsidRDefault="006B3B1C" w:rsidP="006B3B1C">
      <w:pPr>
        <w:pStyle w:val="Heading2"/>
        <w:keepLines/>
        <w:numPr>
          <w:ilvl w:val="1"/>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t>Why do covalent substances not conduct electricity?</w:t>
      </w:r>
    </w:p>
    <w:p w:rsidR="006B3B1C" w:rsidRPr="003A31CF" w:rsidRDefault="006B3B1C" w:rsidP="006B3B1C">
      <w:pPr>
        <w:rPr>
          <w:rFonts w:ascii="Tahoma" w:hAnsi="Tahoma" w:cs="Tahoma"/>
        </w:rPr>
      </w:pPr>
      <w:r w:rsidRPr="003A31CF">
        <w:rPr>
          <w:rFonts w:ascii="Tahoma" w:hAnsi="Tahoma" w:cs="Tahoma"/>
        </w:rPr>
        <w:t xml:space="preserve">Remember, an </w:t>
      </w:r>
      <w:r w:rsidRPr="003A31CF">
        <w:rPr>
          <w:rStyle w:val="Strong"/>
          <w:rFonts w:ascii="Tahoma" w:hAnsi="Tahoma" w:cs="Tahoma"/>
          <w:b w:val="0"/>
        </w:rPr>
        <w:t>electric current</w:t>
      </w:r>
      <w:r w:rsidRPr="003A31CF">
        <w:rPr>
          <w:rFonts w:ascii="Tahoma" w:hAnsi="Tahoma" w:cs="Tahoma"/>
        </w:rPr>
        <w:t xml:space="preserve"> is a </w:t>
      </w:r>
      <w:r w:rsidRPr="003A31CF">
        <w:rPr>
          <w:rFonts w:ascii="Tahoma" w:hAnsi="Tahoma" w:cs="Tahoma"/>
          <w:b/>
        </w:rPr>
        <w:t>flow of charged particles</w:t>
      </w:r>
      <w:r w:rsidRPr="003A31CF">
        <w:rPr>
          <w:rFonts w:ascii="Tahoma" w:hAnsi="Tahoma" w:cs="Tahoma"/>
        </w:rPr>
        <w:t>. In metals and graphite the charged particles that flow are electrons. There are no such free electrons in covalent substances so they do not conduct electricity.</w:t>
      </w:r>
    </w:p>
    <w:p w:rsidR="006B3B1C" w:rsidRPr="003A31CF" w:rsidRDefault="006B3B1C" w:rsidP="006B3B1C">
      <w:pPr>
        <w:rPr>
          <w:rFonts w:ascii="Tahoma" w:hAnsi="Tahoma" w:cs="Tahoma"/>
          <w:b/>
        </w:rPr>
      </w:pPr>
    </w:p>
    <w:p w:rsidR="006B3B1C" w:rsidRPr="003A31CF" w:rsidRDefault="006B3B1C" w:rsidP="006B3B1C">
      <w:pPr>
        <w:rPr>
          <w:rFonts w:ascii="Tahoma" w:hAnsi="Tahoma" w:cs="Tahoma"/>
          <w:b/>
        </w:rPr>
      </w:pPr>
      <w:r w:rsidRPr="003A31CF">
        <w:rPr>
          <w:rFonts w:ascii="Tahoma" w:hAnsi="Tahoma" w:cs="Tahoma"/>
          <w:b/>
        </w:rPr>
        <w:t>Activity 3</w:t>
      </w:r>
      <w:r w:rsidRPr="003A31CF">
        <w:rPr>
          <w:rFonts w:ascii="Tahoma" w:hAnsi="Tahoma" w:cs="Tahoma"/>
          <w:b/>
        </w:rPr>
        <w:tab/>
        <w:t>Conduction of electricity by Ionic Compounds</w:t>
      </w:r>
    </w:p>
    <w:p w:rsidR="006B3B1C" w:rsidRPr="003A31CF" w:rsidRDefault="006B3B1C" w:rsidP="006B3B1C">
      <w:pPr>
        <w:rPr>
          <w:rFonts w:ascii="Tahoma" w:hAnsi="Tahoma" w:cs="Tahoma"/>
        </w:rPr>
      </w:pPr>
      <w:r w:rsidRPr="003A31CF">
        <w:rPr>
          <w:rFonts w:ascii="Tahoma" w:hAnsi="Tahoma" w:cs="Tahoma"/>
        </w:rPr>
        <w:t>Set up the circuit as shown:</w:t>
      </w:r>
      <w:r w:rsidRPr="003A31CF">
        <w:rPr>
          <w:rFonts w:ascii="Tahoma" w:hAnsi="Tahoma" w:cs="Tahoma"/>
        </w:rPr>
        <w:tab/>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26528" behindDoc="0" locked="0" layoutInCell="1" allowOverlap="1">
                <wp:simplePos x="0" y="0"/>
                <wp:positionH relativeFrom="column">
                  <wp:posOffset>2038350</wp:posOffset>
                </wp:positionH>
                <wp:positionV relativeFrom="paragraph">
                  <wp:posOffset>161925</wp:posOffset>
                </wp:positionV>
                <wp:extent cx="1826260" cy="1095375"/>
                <wp:effectExtent l="5080" t="18415" r="0" b="10160"/>
                <wp:wrapNone/>
                <wp:docPr id="160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260" cy="1095375"/>
                          <a:chOff x="5010" y="7470"/>
                          <a:chExt cx="2876" cy="1725"/>
                        </a:xfrm>
                      </wpg:grpSpPr>
                      <wps:wsp>
                        <wps:cNvPr id="1601" name="Oval 156"/>
                        <wps:cNvSpPr>
                          <a:spLocks noChangeArrowheads="1"/>
                        </wps:cNvSpPr>
                        <wps:spPr bwMode="auto">
                          <a:xfrm>
                            <a:off x="6975" y="7980"/>
                            <a:ext cx="330" cy="31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57"/>
                        <wps:cNvCnPr>
                          <a:cxnSpLocks noChangeShapeType="1"/>
                        </wps:cNvCnPr>
                        <wps:spPr bwMode="auto">
                          <a:xfrm>
                            <a:off x="5925" y="8595"/>
                            <a:ext cx="0" cy="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58"/>
                        <wps:cNvCnPr>
                          <a:cxnSpLocks noChangeShapeType="1"/>
                        </wps:cNvCnPr>
                        <wps:spPr bwMode="auto">
                          <a:xfrm>
                            <a:off x="6270" y="8580"/>
                            <a:ext cx="0" cy="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59"/>
                        <wps:cNvCnPr>
                          <a:cxnSpLocks noChangeShapeType="1"/>
                        </wps:cNvCnPr>
                        <wps:spPr bwMode="auto">
                          <a:xfrm flipH="1" flipV="1">
                            <a:off x="7350" y="8250"/>
                            <a:ext cx="405"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5" name="Line 160"/>
                        <wps:cNvCnPr>
                          <a:cxnSpLocks noChangeShapeType="1"/>
                        </wps:cNvCnPr>
                        <wps:spPr bwMode="auto">
                          <a:xfrm>
                            <a:off x="6285" y="8595"/>
                            <a:ext cx="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61"/>
                        <wps:cNvCnPr>
                          <a:cxnSpLocks noChangeShapeType="1"/>
                        </wps:cNvCnPr>
                        <wps:spPr bwMode="auto">
                          <a:xfrm>
                            <a:off x="5145" y="8595"/>
                            <a:ext cx="7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62"/>
                        <wps:cNvCnPr>
                          <a:cxnSpLocks noChangeShapeType="1"/>
                        </wps:cNvCnPr>
                        <wps:spPr bwMode="auto">
                          <a:xfrm flipV="1">
                            <a:off x="5160" y="7635"/>
                            <a:ext cx="0" cy="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63"/>
                        <wps:cNvCnPr>
                          <a:cxnSpLocks noChangeShapeType="1"/>
                        </wps:cNvCnPr>
                        <wps:spPr bwMode="auto">
                          <a:xfrm flipV="1">
                            <a:off x="7140" y="8310"/>
                            <a:ext cx="0" cy="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164"/>
                        <wps:cNvCnPr>
                          <a:cxnSpLocks noChangeShapeType="1"/>
                        </wps:cNvCnPr>
                        <wps:spPr bwMode="auto">
                          <a:xfrm flipV="1">
                            <a:off x="7140" y="7620"/>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65"/>
                        <wps:cNvCnPr>
                          <a:cxnSpLocks noChangeShapeType="1"/>
                        </wps:cNvCnPr>
                        <wps:spPr bwMode="auto">
                          <a:xfrm>
                            <a:off x="5145" y="7620"/>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66"/>
                        <wps:cNvCnPr>
                          <a:cxnSpLocks noChangeShapeType="1"/>
                        </wps:cNvCnPr>
                        <wps:spPr bwMode="auto">
                          <a:xfrm flipH="1">
                            <a:off x="6030" y="7620"/>
                            <a:ext cx="11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67"/>
                        <wps:cNvCnPr>
                          <a:cxnSpLocks noChangeShapeType="1"/>
                        </wps:cNvCnPr>
                        <wps:spPr bwMode="auto">
                          <a:xfrm>
                            <a:off x="5865" y="7470"/>
                            <a:ext cx="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68"/>
                        <wps:cNvCnPr>
                          <a:cxnSpLocks noChangeShapeType="1"/>
                        </wps:cNvCnPr>
                        <wps:spPr bwMode="auto">
                          <a:xfrm>
                            <a:off x="6015" y="7545"/>
                            <a:ext cx="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4" name="Rectangle 169"/>
                        <wps:cNvSpPr>
                          <a:spLocks noChangeArrowheads="1"/>
                        </wps:cNvSpPr>
                        <wps:spPr bwMode="auto">
                          <a:xfrm>
                            <a:off x="5850" y="8700"/>
                            <a:ext cx="480" cy="150"/>
                          </a:xfrm>
                          <a:prstGeom prst="rect">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s:wsp>
                        <wps:cNvPr id="1615" name="Line 170"/>
                        <wps:cNvCnPr>
                          <a:cxnSpLocks noChangeShapeType="1"/>
                        </wps:cNvCnPr>
                        <wps:spPr bwMode="auto">
                          <a:xfrm>
                            <a:off x="5010" y="8880"/>
                            <a:ext cx="690"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6" name="Text Box 171"/>
                        <wps:cNvSpPr txBox="1">
                          <a:spLocks noChangeArrowheads="1"/>
                        </wps:cNvSpPr>
                        <wps:spPr bwMode="auto">
                          <a:xfrm>
                            <a:off x="6911" y="7910"/>
                            <a:ext cx="97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spacing w:after="0" w:line="240" w:lineRule="auto"/>
                                <w:rPr>
                                  <w:b/>
                                  <w:bCs/>
                                </w:rPr>
                              </w:pPr>
                              <w:r>
                                <w:rPr>
                                  <w:b/>
                                  <w:bCs/>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0" o:spid="_x0000_s1664" style="position:absolute;margin-left:160.5pt;margin-top:12.75pt;width:143.8pt;height:86.25pt;z-index:251926528" coordorigin="5010,7470" coordsize="2876,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">
                <v:oval id="Oval 156" o:spid="_x0000_s1665" style="position:absolute;left:6975;top:7980;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" filled="f" strokeweight="1.5pt"/>
                <v:line id="Line 157" o:spid="_x0000_s1666" style="position:absolute;visibility:visible;mso-wrap-style:square" from="5925,8595" to="5925,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" strokeweight="1.5pt"/>
                <v:line id="Line 158" o:spid="_x0000_s1667" style="position:absolute;visibility:visible;mso-wrap-style:square" from="6270,8580" to="627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" strokeweight="1.5pt"/>
                <v:line id="Line 159" o:spid="_x0000_s1668" style="position:absolute;flip:x y;visibility:visible;mso-wrap-style:square" from="7350,8250" to="7755,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">
                  <v:stroke endarrow="block"/>
                </v:line>
                <v:line id="Line 160" o:spid="_x0000_s1669" style="position:absolute;visibility:visible;mso-wrap-style:square" from="6285,8595" to="7155,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" strokeweight="1.5pt"/>
                <v:line id="Line 161" o:spid="_x0000_s1670" style="position:absolute;visibility:visible;mso-wrap-style:square" from="5145,8595" to="5940,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" strokeweight="1.5pt"/>
                <v:line id="Line 162" o:spid="_x0000_s1671" style="position:absolute;flip:y;visibility:visible;mso-wrap-style:square" from="5160,7635" to="5160,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" strokeweight="1.5pt"/>
                <v:line id="Line 163" o:spid="_x0000_s1672" style="position:absolute;flip:y;visibility:visible;mso-wrap-style:square" from="7140,8310" to="7140,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" strokeweight="1.5pt"/>
                <v:line id="Line 164" o:spid="_x0000_s1673" style="position:absolute;flip:y;visibility:visible;mso-wrap-style:square" from="7140,7620" to="7140,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" strokeweight="1.5pt"/>
                <v:line id="Line 165" o:spid="_x0000_s1674" style="position:absolute;visibility:visible;mso-wrap-style:square" from="5145,7620" to="5865,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" strokeweight="1.5pt"/>
                <v:line id="Line 166" o:spid="_x0000_s1675" style="position:absolute;flip:x;visibility:visible;mso-wrap-style:square" from="6030,7620" to="7155,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" strokeweight="1.5pt"/>
                <v:line id="Line 167" o:spid="_x0000_s1676" style="position:absolute;visibility:visible;mso-wrap-style:square" from="5865,7470" to="5865,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" strokeweight="1.5pt"/>
                <v:line id="Line 168" o:spid="_x0000_s1677" style="position:absolute;visibility:visible;mso-wrap-style:square" from="6015,7545" to="6015,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" strokeweight="1.5pt"/>
                <v:rect id="Rectangle 169" o:spid="_x0000_s1678" style="position:absolute;left:5850;top:8700;width:4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" fillcolor="#330"/>
                <v:line id="Line 170" o:spid="_x0000_s1679" style="position:absolute;visibility:visible;mso-wrap-style:square" from="5010,8880" to="570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">
                  <v:stroke endarrow="block"/>
                </v:line>
                <v:shape id="Text Box 171" o:spid="_x0000_s1680" type="#_x0000_t202" style="position:absolute;left:6911;top:7910;width:97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" filled="f" stroked="f">
                  <v:textbox>
                    <w:txbxContent>
                      <w:p w:rsidR="003A31CF" w:rsidRDefault="003A31CF" w:rsidP="006B3B1C">
                        <w:pPr>
                          <w:spacing w:after="0" w:line="240" w:lineRule="auto"/>
                          <w:rPr>
                            <w:b/>
                            <w:bCs/>
                          </w:rPr>
                        </w:pPr>
                        <w:r>
                          <w:rPr>
                            <w:b/>
                            <w:bCs/>
                          </w:rPr>
                          <w:t>A</w:t>
                        </w:r>
                      </w:p>
                    </w:txbxContent>
                  </v:textbox>
                </v:shape>
              </v:group>
            </w:pict>
          </mc:Fallback>
        </mc:AlternateConten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p>
    <w:p w:rsidR="006B3B1C" w:rsidRPr="003A31CF" w:rsidRDefault="006B3B1C" w:rsidP="006B3B1C">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Ammeter         </w:t>
      </w:r>
    </w:p>
    <w:p w:rsidR="006B3B1C" w:rsidRPr="003A31CF" w:rsidRDefault="006B3B1C" w:rsidP="006B3B1C">
      <w:pPr>
        <w:rPr>
          <w:rFonts w:ascii="Tahoma" w:hAnsi="Tahoma" w:cs="Tahoma"/>
        </w:rPr>
      </w:pPr>
      <w:r w:rsidRPr="003A31CF">
        <w:rPr>
          <w:rFonts w:ascii="Tahoma" w:hAnsi="Tahoma" w:cs="Tahoma"/>
        </w:rPr>
        <w:t xml:space="preserve">           </w:t>
      </w:r>
      <w:proofErr w:type="gramStart"/>
      <w:r w:rsidRPr="003A31CF">
        <w:rPr>
          <w:rFonts w:ascii="Tahoma" w:hAnsi="Tahoma" w:cs="Tahoma"/>
        </w:rPr>
        <w:t>carbon</w:t>
      </w:r>
      <w:proofErr w:type="gramEnd"/>
      <w:r w:rsidRPr="003A31CF">
        <w:rPr>
          <w:rFonts w:ascii="Tahoma" w:hAnsi="Tahoma" w:cs="Tahoma"/>
        </w:rPr>
        <w:t xml:space="preserve"> electrodes</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 xml:space="preserve">Test each of the solid ionic compounds provided to see if they conduct. </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Now complete the table below:</w:t>
      </w:r>
    </w:p>
    <w:p w:rsidR="006B3B1C" w:rsidRPr="003A31CF" w:rsidRDefault="006B3B1C" w:rsidP="006B3B1C">
      <w:pPr>
        <w:rPr>
          <w:rFonts w:ascii="Tahoma" w:hAnsi="Tahoma" w:cs="Tahoma"/>
        </w:rPr>
      </w:pPr>
    </w:p>
    <w:tbl>
      <w:tblPr>
        <w:tblW w:w="85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4"/>
        <w:gridCol w:w="2854"/>
        <w:gridCol w:w="1335"/>
        <w:gridCol w:w="1519"/>
      </w:tblGrid>
      <w:tr w:rsidR="006B3B1C" w:rsidRPr="003A31CF" w:rsidTr="003A31CF">
        <w:trPr>
          <w:trHeight w:val="450"/>
        </w:trPr>
        <w:tc>
          <w:tcPr>
            <w:tcW w:w="2854" w:type="dxa"/>
            <w:vMerge w:val="restart"/>
            <w:shd w:val="clear" w:color="auto" w:fill="CCFFFF"/>
            <w:vAlign w:val="center"/>
          </w:tcPr>
          <w:p w:rsidR="006B3B1C" w:rsidRPr="003A31CF" w:rsidRDefault="006B3B1C" w:rsidP="003A31CF">
            <w:pPr>
              <w:jc w:val="center"/>
              <w:rPr>
                <w:rFonts w:ascii="Tahoma" w:hAnsi="Tahoma" w:cs="Tahoma"/>
                <w:b/>
              </w:rPr>
            </w:pPr>
            <w:r w:rsidRPr="003A31CF">
              <w:rPr>
                <w:rFonts w:ascii="Tahoma" w:hAnsi="Tahoma" w:cs="Tahoma"/>
                <w:b/>
              </w:rPr>
              <w:t>Name</w:t>
            </w:r>
          </w:p>
        </w:tc>
        <w:tc>
          <w:tcPr>
            <w:tcW w:w="2854" w:type="dxa"/>
            <w:vMerge w:val="restart"/>
            <w:shd w:val="clear" w:color="auto" w:fill="CCFFFF"/>
            <w:vAlign w:val="center"/>
          </w:tcPr>
          <w:p w:rsidR="006B3B1C" w:rsidRPr="003A31CF" w:rsidRDefault="006B3B1C" w:rsidP="003A31CF">
            <w:pPr>
              <w:jc w:val="center"/>
              <w:rPr>
                <w:rFonts w:ascii="Tahoma" w:hAnsi="Tahoma" w:cs="Tahoma"/>
                <w:b/>
              </w:rPr>
            </w:pPr>
            <w:r w:rsidRPr="003A31CF">
              <w:rPr>
                <w:rFonts w:ascii="Tahoma" w:hAnsi="Tahoma" w:cs="Tahoma"/>
                <w:b/>
              </w:rPr>
              <w:t>Formula</w:t>
            </w:r>
          </w:p>
        </w:tc>
        <w:tc>
          <w:tcPr>
            <w:tcW w:w="2854" w:type="dxa"/>
            <w:gridSpan w:val="2"/>
            <w:shd w:val="clear" w:color="auto" w:fill="CCFFFF"/>
            <w:vAlign w:val="center"/>
          </w:tcPr>
          <w:p w:rsidR="006B3B1C" w:rsidRPr="003A31CF" w:rsidRDefault="006B3B1C" w:rsidP="003A31CF">
            <w:pPr>
              <w:jc w:val="center"/>
              <w:rPr>
                <w:rFonts w:ascii="Tahoma" w:hAnsi="Tahoma" w:cs="Tahoma"/>
                <w:b/>
              </w:rPr>
            </w:pPr>
            <w:r w:rsidRPr="003A31CF">
              <w:rPr>
                <w:rFonts w:ascii="Tahoma" w:hAnsi="Tahoma" w:cs="Tahoma"/>
                <w:b/>
              </w:rPr>
              <w:t>Does it Conduct?</w:t>
            </w:r>
          </w:p>
        </w:tc>
      </w:tr>
      <w:tr w:rsidR="006B3B1C" w:rsidRPr="003A31CF" w:rsidTr="003A31CF">
        <w:trPr>
          <w:trHeight w:val="735"/>
        </w:trPr>
        <w:tc>
          <w:tcPr>
            <w:tcW w:w="2854" w:type="dxa"/>
            <w:vMerge/>
            <w:shd w:val="clear" w:color="auto" w:fill="CCFFFF"/>
            <w:vAlign w:val="center"/>
          </w:tcPr>
          <w:p w:rsidR="006B3B1C" w:rsidRPr="003A31CF" w:rsidRDefault="006B3B1C" w:rsidP="003A31CF">
            <w:pPr>
              <w:jc w:val="center"/>
              <w:rPr>
                <w:rFonts w:ascii="Tahoma" w:hAnsi="Tahoma" w:cs="Tahoma"/>
                <w:b/>
              </w:rPr>
            </w:pPr>
          </w:p>
        </w:tc>
        <w:tc>
          <w:tcPr>
            <w:tcW w:w="2854" w:type="dxa"/>
            <w:vMerge/>
            <w:shd w:val="clear" w:color="auto" w:fill="CCFFFF"/>
            <w:vAlign w:val="center"/>
          </w:tcPr>
          <w:p w:rsidR="006B3B1C" w:rsidRPr="003A31CF" w:rsidRDefault="006B3B1C" w:rsidP="003A31CF">
            <w:pPr>
              <w:jc w:val="center"/>
              <w:rPr>
                <w:rFonts w:ascii="Tahoma" w:hAnsi="Tahoma" w:cs="Tahoma"/>
                <w:b/>
                <w:noProof/>
                <w:lang w:eastAsia="en-GB"/>
              </w:rPr>
            </w:pPr>
          </w:p>
        </w:tc>
        <w:tc>
          <w:tcPr>
            <w:tcW w:w="1335" w:type="dxa"/>
            <w:shd w:val="clear" w:color="auto" w:fill="CCFFFF"/>
            <w:vAlign w:val="center"/>
          </w:tcPr>
          <w:p w:rsidR="006B3B1C" w:rsidRPr="003A31CF" w:rsidRDefault="006B3B1C" w:rsidP="003A31CF">
            <w:pPr>
              <w:jc w:val="center"/>
              <w:rPr>
                <w:rFonts w:ascii="Tahoma" w:hAnsi="Tahoma" w:cs="Tahoma"/>
                <w:b/>
                <w:noProof/>
                <w:lang w:eastAsia="en-GB"/>
              </w:rPr>
            </w:pPr>
            <w:r w:rsidRPr="003A31CF">
              <w:rPr>
                <w:rFonts w:ascii="Tahoma" w:hAnsi="Tahoma" w:cs="Tahoma"/>
                <w:b/>
              </w:rPr>
              <w:t>SOLID</w:t>
            </w:r>
          </w:p>
        </w:tc>
        <w:tc>
          <w:tcPr>
            <w:tcW w:w="1519" w:type="dxa"/>
            <w:shd w:val="clear" w:color="auto" w:fill="CCFFFF"/>
            <w:vAlign w:val="center"/>
          </w:tcPr>
          <w:p w:rsidR="006B3B1C" w:rsidRPr="003A31CF" w:rsidRDefault="006B3B1C" w:rsidP="003A31CF">
            <w:pPr>
              <w:ind w:left="72"/>
              <w:jc w:val="center"/>
              <w:rPr>
                <w:rFonts w:ascii="Tahoma" w:hAnsi="Tahoma" w:cs="Tahoma"/>
                <w:b/>
                <w:noProof/>
                <w:lang w:eastAsia="en-GB"/>
              </w:rPr>
            </w:pPr>
            <w:r w:rsidRPr="003A31CF">
              <w:rPr>
                <w:rFonts w:ascii="Tahoma" w:hAnsi="Tahoma" w:cs="Tahoma"/>
                <w:b/>
              </w:rPr>
              <w:t>SOLUTION</w:t>
            </w:r>
          </w:p>
        </w:tc>
      </w:tr>
      <w:tr w:rsidR="006B3B1C" w:rsidRPr="003A31CF" w:rsidTr="003A31CF">
        <w:trPr>
          <w:trHeight w:val="263"/>
        </w:trPr>
        <w:tc>
          <w:tcPr>
            <w:tcW w:w="2854" w:type="dxa"/>
            <w:vAlign w:val="center"/>
          </w:tcPr>
          <w:p w:rsidR="006B3B1C" w:rsidRPr="003A31CF" w:rsidRDefault="006B3B1C" w:rsidP="003A31CF">
            <w:pPr>
              <w:jc w:val="center"/>
              <w:rPr>
                <w:rFonts w:ascii="Tahoma" w:hAnsi="Tahoma" w:cs="Tahoma"/>
              </w:rPr>
            </w:pPr>
          </w:p>
        </w:tc>
        <w:tc>
          <w:tcPr>
            <w:tcW w:w="2854" w:type="dxa"/>
            <w:vAlign w:val="center"/>
          </w:tcPr>
          <w:p w:rsidR="006B3B1C" w:rsidRPr="003A31CF" w:rsidRDefault="006B3B1C" w:rsidP="003A31CF">
            <w:pPr>
              <w:jc w:val="center"/>
              <w:rPr>
                <w:rFonts w:ascii="Tahoma" w:hAnsi="Tahoma" w:cs="Tahoma"/>
              </w:rPr>
            </w:pPr>
          </w:p>
        </w:tc>
        <w:tc>
          <w:tcPr>
            <w:tcW w:w="1335" w:type="dxa"/>
            <w:vAlign w:val="center"/>
          </w:tcPr>
          <w:p w:rsidR="006B3B1C" w:rsidRPr="003A31CF" w:rsidRDefault="006B3B1C" w:rsidP="003A31CF">
            <w:pPr>
              <w:jc w:val="center"/>
              <w:rPr>
                <w:rFonts w:ascii="Tahoma" w:hAnsi="Tahoma" w:cs="Tahoma"/>
              </w:rPr>
            </w:pPr>
          </w:p>
        </w:tc>
        <w:tc>
          <w:tcPr>
            <w:tcW w:w="1519" w:type="dxa"/>
            <w:vAlign w:val="center"/>
          </w:tcPr>
          <w:p w:rsidR="006B3B1C" w:rsidRPr="003A31CF" w:rsidRDefault="006B3B1C" w:rsidP="003A31CF">
            <w:pPr>
              <w:jc w:val="center"/>
              <w:rPr>
                <w:rFonts w:ascii="Tahoma" w:hAnsi="Tahoma" w:cs="Tahoma"/>
              </w:rPr>
            </w:pPr>
          </w:p>
        </w:tc>
      </w:tr>
      <w:tr w:rsidR="006B3B1C" w:rsidRPr="003A31CF" w:rsidTr="003A31CF">
        <w:trPr>
          <w:trHeight w:val="263"/>
        </w:trPr>
        <w:tc>
          <w:tcPr>
            <w:tcW w:w="2854" w:type="dxa"/>
            <w:vAlign w:val="center"/>
          </w:tcPr>
          <w:p w:rsidR="006B3B1C" w:rsidRPr="003A31CF" w:rsidRDefault="006B3B1C" w:rsidP="003A31CF">
            <w:pPr>
              <w:jc w:val="center"/>
              <w:rPr>
                <w:rFonts w:ascii="Tahoma" w:hAnsi="Tahoma" w:cs="Tahoma"/>
              </w:rPr>
            </w:pPr>
          </w:p>
        </w:tc>
        <w:tc>
          <w:tcPr>
            <w:tcW w:w="2854" w:type="dxa"/>
            <w:vAlign w:val="center"/>
          </w:tcPr>
          <w:p w:rsidR="006B3B1C" w:rsidRPr="003A31CF" w:rsidRDefault="006B3B1C" w:rsidP="003A31CF">
            <w:pPr>
              <w:jc w:val="center"/>
              <w:rPr>
                <w:rFonts w:ascii="Tahoma" w:hAnsi="Tahoma" w:cs="Tahoma"/>
              </w:rPr>
            </w:pPr>
          </w:p>
        </w:tc>
        <w:tc>
          <w:tcPr>
            <w:tcW w:w="1335" w:type="dxa"/>
            <w:vAlign w:val="center"/>
          </w:tcPr>
          <w:p w:rsidR="006B3B1C" w:rsidRPr="003A31CF" w:rsidRDefault="006B3B1C" w:rsidP="003A31CF">
            <w:pPr>
              <w:jc w:val="center"/>
              <w:rPr>
                <w:rFonts w:ascii="Tahoma" w:hAnsi="Tahoma" w:cs="Tahoma"/>
              </w:rPr>
            </w:pPr>
          </w:p>
        </w:tc>
        <w:tc>
          <w:tcPr>
            <w:tcW w:w="1519" w:type="dxa"/>
            <w:vAlign w:val="center"/>
          </w:tcPr>
          <w:p w:rsidR="006B3B1C" w:rsidRPr="003A31CF" w:rsidRDefault="006B3B1C" w:rsidP="003A31CF">
            <w:pPr>
              <w:jc w:val="center"/>
              <w:rPr>
                <w:rFonts w:ascii="Tahoma" w:hAnsi="Tahoma" w:cs="Tahoma"/>
              </w:rPr>
            </w:pPr>
          </w:p>
        </w:tc>
      </w:tr>
      <w:tr w:rsidR="006B3B1C" w:rsidRPr="003A31CF" w:rsidTr="003A31CF">
        <w:trPr>
          <w:trHeight w:val="289"/>
        </w:trPr>
        <w:tc>
          <w:tcPr>
            <w:tcW w:w="2854" w:type="dxa"/>
            <w:vAlign w:val="center"/>
          </w:tcPr>
          <w:p w:rsidR="006B3B1C" w:rsidRPr="003A31CF" w:rsidRDefault="006B3B1C" w:rsidP="003A31CF">
            <w:pPr>
              <w:jc w:val="center"/>
              <w:rPr>
                <w:rFonts w:ascii="Tahoma" w:hAnsi="Tahoma" w:cs="Tahoma"/>
              </w:rPr>
            </w:pPr>
          </w:p>
        </w:tc>
        <w:tc>
          <w:tcPr>
            <w:tcW w:w="2854" w:type="dxa"/>
            <w:vAlign w:val="center"/>
          </w:tcPr>
          <w:p w:rsidR="006B3B1C" w:rsidRPr="003A31CF" w:rsidRDefault="006B3B1C" w:rsidP="003A31CF">
            <w:pPr>
              <w:jc w:val="center"/>
              <w:rPr>
                <w:rFonts w:ascii="Tahoma" w:hAnsi="Tahoma" w:cs="Tahoma"/>
              </w:rPr>
            </w:pPr>
          </w:p>
        </w:tc>
        <w:tc>
          <w:tcPr>
            <w:tcW w:w="1335" w:type="dxa"/>
            <w:vAlign w:val="center"/>
          </w:tcPr>
          <w:p w:rsidR="006B3B1C" w:rsidRPr="003A31CF" w:rsidRDefault="006B3B1C" w:rsidP="003A31CF">
            <w:pPr>
              <w:jc w:val="center"/>
              <w:rPr>
                <w:rFonts w:ascii="Tahoma" w:hAnsi="Tahoma" w:cs="Tahoma"/>
              </w:rPr>
            </w:pPr>
          </w:p>
        </w:tc>
        <w:tc>
          <w:tcPr>
            <w:tcW w:w="1519" w:type="dxa"/>
            <w:vAlign w:val="center"/>
          </w:tcPr>
          <w:p w:rsidR="006B3B1C" w:rsidRPr="003A31CF" w:rsidRDefault="006B3B1C" w:rsidP="003A31CF">
            <w:pPr>
              <w:jc w:val="center"/>
              <w:rPr>
                <w:rFonts w:ascii="Tahoma" w:hAnsi="Tahoma" w:cs="Tahoma"/>
              </w:rPr>
            </w:pPr>
          </w:p>
        </w:tc>
      </w:tr>
      <w:tr w:rsidR="006B3B1C" w:rsidRPr="003A31CF" w:rsidTr="003A31CF">
        <w:trPr>
          <w:trHeight w:val="289"/>
        </w:trPr>
        <w:tc>
          <w:tcPr>
            <w:tcW w:w="2854" w:type="dxa"/>
            <w:vAlign w:val="center"/>
          </w:tcPr>
          <w:p w:rsidR="006B3B1C" w:rsidRPr="003A31CF" w:rsidRDefault="006B3B1C" w:rsidP="003A31CF">
            <w:pPr>
              <w:jc w:val="center"/>
              <w:rPr>
                <w:rFonts w:ascii="Tahoma" w:hAnsi="Tahoma" w:cs="Tahoma"/>
              </w:rPr>
            </w:pPr>
          </w:p>
        </w:tc>
        <w:tc>
          <w:tcPr>
            <w:tcW w:w="2854" w:type="dxa"/>
            <w:vAlign w:val="center"/>
          </w:tcPr>
          <w:p w:rsidR="006B3B1C" w:rsidRPr="003A31CF" w:rsidRDefault="006B3B1C" w:rsidP="003A31CF">
            <w:pPr>
              <w:jc w:val="center"/>
              <w:rPr>
                <w:rFonts w:ascii="Tahoma" w:hAnsi="Tahoma" w:cs="Tahoma"/>
              </w:rPr>
            </w:pPr>
          </w:p>
        </w:tc>
        <w:tc>
          <w:tcPr>
            <w:tcW w:w="1335" w:type="dxa"/>
            <w:vAlign w:val="center"/>
          </w:tcPr>
          <w:p w:rsidR="006B3B1C" w:rsidRPr="003A31CF" w:rsidRDefault="006B3B1C" w:rsidP="003A31CF">
            <w:pPr>
              <w:jc w:val="center"/>
              <w:rPr>
                <w:rFonts w:ascii="Tahoma" w:hAnsi="Tahoma" w:cs="Tahoma"/>
              </w:rPr>
            </w:pPr>
          </w:p>
        </w:tc>
        <w:tc>
          <w:tcPr>
            <w:tcW w:w="1519" w:type="dxa"/>
            <w:vAlign w:val="center"/>
          </w:tcPr>
          <w:p w:rsidR="006B3B1C" w:rsidRPr="003A31CF" w:rsidRDefault="006B3B1C" w:rsidP="003A31CF">
            <w:pPr>
              <w:jc w:val="center"/>
              <w:rPr>
                <w:rFonts w:ascii="Tahoma" w:hAnsi="Tahoma" w:cs="Tahoma"/>
              </w:rPr>
            </w:pPr>
          </w:p>
        </w:tc>
      </w:tr>
    </w:tbl>
    <w:p w:rsidR="006B3B1C" w:rsidRPr="003A31CF" w:rsidRDefault="006B3B1C" w:rsidP="006B3B1C">
      <w:pPr>
        <w:rPr>
          <w:rFonts w:ascii="Tahoma" w:hAnsi="Tahoma" w:cs="Tahoma"/>
        </w:rPr>
      </w:pPr>
    </w:p>
    <w:p w:rsidR="006B3B1C" w:rsidRPr="003A31CF" w:rsidRDefault="006B3B1C" w:rsidP="006B3B1C">
      <w:pPr>
        <w:rPr>
          <w:rFonts w:ascii="Tahoma" w:hAnsi="Tahoma" w:cs="Tahoma"/>
          <w:b/>
        </w:rPr>
      </w:pPr>
      <w:r w:rsidRPr="003A31CF">
        <w:rPr>
          <w:rFonts w:ascii="Tahoma" w:hAnsi="Tahoma" w:cs="Tahoma"/>
          <w:b/>
        </w:rPr>
        <w:t>Question</w:t>
      </w:r>
    </w:p>
    <w:p w:rsidR="006B3B1C" w:rsidRPr="003A31CF" w:rsidRDefault="006B3B1C" w:rsidP="006B3B1C">
      <w:pPr>
        <w:rPr>
          <w:rFonts w:ascii="Tahoma" w:hAnsi="Tahoma" w:cs="Tahoma"/>
        </w:rPr>
      </w:pPr>
      <w:r w:rsidRPr="003A31CF">
        <w:rPr>
          <w:rFonts w:ascii="Tahoma" w:hAnsi="Tahoma" w:cs="Tahoma"/>
        </w:rPr>
        <w:t>What conclusion can you draw about the conductivity of ionic compounds?</w:t>
      </w:r>
    </w:p>
    <w:p w:rsidR="006B3B1C" w:rsidRPr="003A31CF" w:rsidRDefault="006B3B1C" w:rsidP="006B3B1C">
      <w:pPr>
        <w:rPr>
          <w:rFonts w:ascii="Tahoma" w:hAnsi="Tahoma" w:cs="Tahoma"/>
          <w:b/>
          <w:i/>
        </w:rPr>
      </w:pPr>
    </w:p>
    <w:p w:rsidR="006B3B1C" w:rsidRPr="003A31CF" w:rsidRDefault="006B3B1C" w:rsidP="006B3B1C">
      <w:pPr>
        <w:rPr>
          <w:rFonts w:ascii="Tahoma" w:hAnsi="Tahoma" w:cs="Tahoma"/>
          <w:b/>
          <w:i/>
          <w:u w:val="single"/>
        </w:rPr>
      </w:pPr>
    </w:p>
    <w:p w:rsidR="006B3B1C" w:rsidRPr="003A31CF" w:rsidRDefault="006B3B1C" w:rsidP="006B3B1C">
      <w:pPr>
        <w:rPr>
          <w:rFonts w:ascii="Tahoma" w:hAnsi="Tahoma" w:cs="Tahoma"/>
          <w:u w:val="single"/>
        </w:rPr>
      </w:pPr>
      <w:r w:rsidRPr="003A31CF">
        <w:rPr>
          <w:rFonts w:ascii="Tahoma" w:hAnsi="Tahoma" w:cs="Tahoma"/>
          <w:u w:val="single"/>
        </w:rPr>
        <w:t>Why can ionic substances conduct when in solution but not when solid?</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 xml:space="preserve">Ionic substances are made of charged particles - positive and negative ions. In the solid state they are held very firmly in place in a </w:t>
      </w:r>
      <w:r w:rsidRPr="003A31CF">
        <w:rPr>
          <w:rStyle w:val="Strong"/>
          <w:rFonts w:ascii="Tahoma" w:hAnsi="Tahoma" w:cs="Tahoma"/>
        </w:rPr>
        <w:t>lattice</w:t>
      </w:r>
      <w:r w:rsidRPr="003A31CF">
        <w:rPr>
          <w:rFonts w:ascii="Tahoma" w:hAnsi="Tahoma" w:cs="Tahoma"/>
        </w:rPr>
        <w:t xml:space="preserve"> structure and are not free to move. However, when the ionic solid is dissolved in water, the bonds holding the ions in place in the lattice are broken. The ions can then move around freely. When an electric current is applied to an ionic solution the electricity is carried by the ions that are now able to move. In an ionic solution the electric current is a flow of ions.</w:t>
      </w:r>
    </w:p>
    <w:p w:rsidR="006B3B1C" w:rsidRPr="003A31CF" w:rsidRDefault="006B3B1C" w:rsidP="006B3B1C">
      <w:pPr>
        <w:rPr>
          <w:rFonts w:ascii="Tahoma" w:hAnsi="Tahoma" w:cs="Tahoma"/>
        </w:rPr>
      </w:pPr>
    </w:p>
    <w:p w:rsidR="006B3B1C" w:rsidRPr="003A31CF" w:rsidRDefault="006B3B1C" w:rsidP="006B3B1C">
      <w:pPr>
        <w:pStyle w:val="Heading1"/>
        <w:keepLines/>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br w:type="page"/>
        <w:t>Electrolytes and electrolysis </w:t>
      </w:r>
    </w:p>
    <w:p w:rsidR="006B3B1C" w:rsidRPr="003A31CF" w:rsidRDefault="006B3B1C" w:rsidP="006B3B1C">
      <w:pPr>
        <w:rPr>
          <w:rFonts w:ascii="Tahoma" w:hAnsi="Tahoma" w:cs="Tahoma"/>
        </w:rPr>
      </w:pPr>
      <w:r w:rsidRPr="003A31CF">
        <w:rPr>
          <w:rFonts w:ascii="Tahoma" w:hAnsi="Tahoma" w:cs="Tahoma"/>
        </w:rPr>
        <w:t xml:space="preserve">An </w:t>
      </w:r>
      <w:r w:rsidRPr="003A31CF">
        <w:rPr>
          <w:rStyle w:val="Strong"/>
          <w:rFonts w:ascii="Tahoma" w:hAnsi="Tahoma" w:cs="Tahoma"/>
        </w:rPr>
        <w:t>electrolyte</w:t>
      </w:r>
      <w:r w:rsidRPr="003A31CF">
        <w:rPr>
          <w:rFonts w:ascii="Tahoma" w:hAnsi="Tahoma" w:cs="Tahoma"/>
        </w:rPr>
        <w:t xml:space="preserve"> is a liquid which can carry an electric current through it. Ionic solutions are electrolytes. </w:t>
      </w:r>
      <w:r w:rsidRPr="003A31CF">
        <w:rPr>
          <w:rStyle w:val="Strong"/>
          <w:rFonts w:ascii="Tahoma" w:hAnsi="Tahoma" w:cs="Tahoma"/>
        </w:rPr>
        <w:t>Electrolysis</w:t>
      </w:r>
      <w:r w:rsidRPr="003A31CF">
        <w:rPr>
          <w:rFonts w:ascii="Tahoma" w:hAnsi="Tahoma" w:cs="Tahoma"/>
        </w:rPr>
        <w:t xml:space="preserve"> describes the process which takes place when an ionic solution has electricity passed through it. </w:t>
      </w:r>
    </w:p>
    <w:p w:rsidR="006B3B1C" w:rsidRPr="003A31CF" w:rsidRDefault="006B3B1C" w:rsidP="006B3B1C">
      <w:pPr>
        <w:rPr>
          <w:rFonts w:ascii="Tahoma" w:hAnsi="Tahoma" w:cs="Tahoma"/>
          <w:b/>
          <w:i/>
          <w:highlight w:val="cyan"/>
        </w:rPr>
      </w:pPr>
    </w:p>
    <w:p w:rsidR="006B3B1C" w:rsidRPr="003A31CF" w:rsidRDefault="006B3B1C" w:rsidP="006B3B1C">
      <w:pPr>
        <w:rPr>
          <w:rFonts w:ascii="Tahoma" w:hAnsi="Tahoma" w:cs="Tahoma"/>
          <w:b/>
        </w:rPr>
      </w:pPr>
      <w:r w:rsidRPr="003A31CF">
        <w:rPr>
          <w:rFonts w:ascii="Tahoma" w:hAnsi="Tahoma" w:cs="Tahoma"/>
          <w:b/>
          <w:i/>
        </w:rPr>
        <w:t>Activity 4</w:t>
      </w:r>
      <w:r w:rsidRPr="003A31CF">
        <w:rPr>
          <w:rFonts w:ascii="Tahoma" w:hAnsi="Tahoma" w:cs="Tahoma"/>
          <w:b/>
        </w:rPr>
        <w:tab/>
        <w:t>Electrolysis of copper chloride solution</w:t>
      </w:r>
    </w:p>
    <w:p w:rsidR="006B3B1C" w:rsidRPr="003A31CF" w:rsidRDefault="006B3B1C" w:rsidP="006B3B1C">
      <w:pPr>
        <w:rPr>
          <w:rFonts w:ascii="Tahoma" w:hAnsi="Tahoma" w:cs="Tahoma"/>
        </w:rPr>
      </w:pPr>
      <w:r w:rsidRPr="003A31CF">
        <w:rPr>
          <w:rFonts w:ascii="Tahoma" w:hAnsi="Tahoma" w:cs="Tahoma"/>
        </w:rPr>
        <w:t>Collect a power supply, 2 carbon rods, 2 leads, 2 crocodile clips, a small beaker and a bottle of copper chloride solution.</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24480" behindDoc="0" locked="0" layoutInCell="1" allowOverlap="1">
                <wp:simplePos x="0" y="0"/>
                <wp:positionH relativeFrom="column">
                  <wp:posOffset>2672080</wp:posOffset>
                </wp:positionH>
                <wp:positionV relativeFrom="paragraph">
                  <wp:posOffset>119380</wp:posOffset>
                </wp:positionV>
                <wp:extent cx="1628775" cy="1619250"/>
                <wp:effectExtent l="10160" t="12065" r="0" b="6985"/>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619250"/>
                          <a:chOff x="5175" y="6765"/>
                          <a:chExt cx="2565" cy="2550"/>
                        </a:xfrm>
                      </wpg:grpSpPr>
                      <wpg:grpSp>
                        <wpg:cNvPr id="1574" name="Group 98"/>
                        <wpg:cNvGrpSpPr>
                          <a:grpSpLocks/>
                        </wpg:cNvGrpSpPr>
                        <wpg:grpSpPr bwMode="auto">
                          <a:xfrm>
                            <a:off x="5370" y="7755"/>
                            <a:ext cx="2115" cy="1560"/>
                            <a:chOff x="5370" y="7755"/>
                            <a:chExt cx="2115" cy="1560"/>
                          </a:xfrm>
                        </wpg:grpSpPr>
                        <wps:wsp>
                          <wps:cNvPr id="1575" name="AutoShape 99"/>
                          <wps:cNvSpPr>
                            <a:spLocks noChangeArrowheads="1"/>
                          </wps:cNvSpPr>
                          <wps:spPr bwMode="auto">
                            <a:xfrm>
                              <a:off x="5535" y="7845"/>
                              <a:ext cx="1710" cy="1470"/>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576" name="Rectangle 100"/>
                          <wps:cNvSpPr>
                            <a:spLocks noChangeArrowheads="1"/>
                          </wps:cNvSpPr>
                          <wps:spPr bwMode="auto">
                            <a:xfrm>
                              <a:off x="5370" y="7755"/>
                              <a:ext cx="2115" cy="315"/>
                            </a:xfrm>
                            <a:prstGeom prst="rect">
                              <a:avLst/>
                            </a:prstGeom>
                            <a:solidFill>
                              <a:srgbClr val="CCFFFF"/>
                            </a:solidFill>
                            <a:ln w="9525">
                              <a:solidFill>
                                <a:srgbClr val="FFFFFF"/>
                              </a:solidFill>
                              <a:miter lim="800000"/>
                              <a:headEnd/>
                              <a:tailEnd/>
                            </a:ln>
                          </wps:spPr>
                          <wps:bodyPr rot="0" vert="horz" wrap="square" lIns="91440" tIns="45720" rIns="91440" bIns="45720" anchor="t" anchorCtr="0" upright="1">
                            <a:noAutofit/>
                          </wps:bodyPr>
                        </wps:wsp>
                      </wpg:grpSp>
                      <wps:wsp>
                        <wps:cNvPr id="1577" name="Rectangle 101"/>
                        <wps:cNvSpPr>
                          <a:spLocks noChangeArrowheads="1"/>
                        </wps:cNvSpPr>
                        <wps:spPr bwMode="auto">
                          <a:xfrm>
                            <a:off x="5205" y="7695"/>
                            <a:ext cx="253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02"/>
                        <wps:cNvSpPr>
                          <a:spLocks noChangeArrowheads="1"/>
                        </wps:cNvSpPr>
                        <wps:spPr bwMode="auto">
                          <a:xfrm>
                            <a:off x="5940" y="7875"/>
                            <a:ext cx="141" cy="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9" name="Rectangle 103"/>
                        <wps:cNvSpPr>
                          <a:spLocks noChangeArrowheads="1"/>
                        </wps:cNvSpPr>
                        <wps:spPr bwMode="auto">
                          <a:xfrm>
                            <a:off x="6645" y="7875"/>
                            <a:ext cx="141" cy="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0" name="Line 104"/>
                        <wps:cNvCnPr>
                          <a:cxnSpLocks noChangeShapeType="1"/>
                        </wps:cNvCnPr>
                        <wps:spPr bwMode="auto">
                          <a:xfrm>
                            <a:off x="5535" y="835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05"/>
                        <wps:cNvCnPr>
                          <a:cxnSpLocks noChangeShapeType="1"/>
                        </wps:cNvCnPr>
                        <wps:spPr bwMode="auto">
                          <a:xfrm>
                            <a:off x="6090" y="8355"/>
                            <a:ext cx="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06"/>
                        <wps:cNvCnPr>
                          <a:cxnSpLocks noChangeShapeType="1"/>
                        </wps:cNvCnPr>
                        <wps:spPr bwMode="auto">
                          <a:xfrm>
                            <a:off x="6780" y="8355"/>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07"/>
                        <wps:cNvCnPr>
                          <a:cxnSpLocks noChangeShapeType="1"/>
                        </wps:cNvCnPr>
                        <wps:spPr bwMode="auto">
                          <a:xfrm>
                            <a:off x="5175" y="8835"/>
                            <a:ext cx="300"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4" name="Line 108"/>
                        <wps:cNvCnPr>
                          <a:cxnSpLocks noChangeShapeType="1"/>
                        </wps:cNvCnPr>
                        <wps:spPr bwMode="auto">
                          <a:xfrm flipV="1">
                            <a:off x="7245" y="8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09"/>
                        <wps:cNvCnPr>
                          <a:cxnSpLocks noChangeShapeType="1"/>
                        </wps:cNvCnPr>
                        <wps:spPr bwMode="auto">
                          <a:xfrm flipV="1">
                            <a:off x="5535" y="819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6" name="Group 110"/>
                        <wpg:cNvGrpSpPr>
                          <a:grpSpLocks/>
                        </wpg:cNvGrpSpPr>
                        <wpg:grpSpPr bwMode="auto">
                          <a:xfrm>
                            <a:off x="5385" y="6765"/>
                            <a:ext cx="2205" cy="1140"/>
                            <a:chOff x="5385" y="6765"/>
                            <a:chExt cx="2205" cy="1140"/>
                          </a:xfrm>
                        </wpg:grpSpPr>
                        <wps:wsp>
                          <wps:cNvPr id="1587" name="Text Box 111"/>
                          <wps:cNvSpPr txBox="1">
                            <a:spLocks noChangeArrowheads="1"/>
                          </wps:cNvSpPr>
                          <wps:spPr bwMode="auto">
                            <a:xfrm>
                              <a:off x="5775" y="7365"/>
                              <a:ext cx="49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spacing w:after="0"/>
                                </w:pPr>
                                <w:r>
                                  <w:rPr>
                                    <w:rFonts w:ascii="Calibri" w:hAnsi="Calibri"/>
                                  </w:rPr>
                                  <w:t>+</w:t>
                                </w:r>
                              </w:p>
                            </w:txbxContent>
                          </wps:txbx>
                          <wps:bodyPr rot="0" vert="horz" wrap="square" lIns="91440" tIns="45720" rIns="91440" bIns="45720" anchor="t" anchorCtr="0" upright="1">
                            <a:noAutofit/>
                          </wps:bodyPr>
                        </wps:wsp>
                        <wps:wsp>
                          <wps:cNvPr id="1588" name="Text Box 112"/>
                          <wps:cNvSpPr txBox="1">
                            <a:spLocks noChangeArrowheads="1"/>
                          </wps:cNvSpPr>
                          <wps:spPr bwMode="auto">
                            <a:xfrm>
                              <a:off x="6540" y="7350"/>
                              <a:ext cx="49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spacing w:after="0"/>
                                </w:pPr>
                                <w:r>
                                  <w:rPr>
                                    <w:rFonts w:ascii="Calibri" w:hAnsi="Calibri"/>
                                  </w:rPr>
                                  <w:t>-</w:t>
                                </w:r>
                              </w:p>
                            </w:txbxContent>
                          </wps:txbx>
                          <wps:bodyPr rot="0" vert="horz" wrap="square" lIns="91440" tIns="45720" rIns="91440" bIns="45720" anchor="t" anchorCtr="0" upright="1">
                            <a:noAutofit/>
                          </wps:bodyPr>
                        </wps:wsp>
                        <wps:wsp>
                          <wps:cNvPr id="1589" name="Text Box 113"/>
                          <wps:cNvSpPr txBox="1">
                            <a:spLocks noChangeArrowheads="1"/>
                          </wps:cNvSpPr>
                          <wps:spPr bwMode="auto">
                            <a:xfrm>
                              <a:off x="7155" y="7230"/>
                              <a:ext cx="43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rPr>
                                </w:pPr>
                              </w:p>
                            </w:txbxContent>
                          </wps:txbx>
                          <wps:bodyPr rot="0" vert="horz" wrap="square" lIns="91440" tIns="45720" rIns="91440" bIns="45720" anchor="t" anchorCtr="0" upright="1">
                            <a:noAutofit/>
                          </wps:bodyPr>
                        </wps:wsp>
                        <wps:wsp>
                          <wps:cNvPr id="1590" name="Line 114"/>
                          <wps:cNvCnPr>
                            <a:cxnSpLocks noChangeShapeType="1"/>
                          </wps:cNvCnPr>
                          <wps:spPr bwMode="auto">
                            <a:xfrm>
                              <a:off x="6765" y="7890"/>
                              <a:ext cx="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15"/>
                          <wps:cNvCnPr>
                            <a:cxnSpLocks noChangeShapeType="1"/>
                          </wps:cNvCnPr>
                          <wps:spPr bwMode="auto">
                            <a:xfrm>
                              <a:off x="5385" y="7890"/>
                              <a:ext cx="5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16"/>
                          <wps:cNvCnPr>
                            <a:cxnSpLocks noChangeShapeType="1"/>
                          </wps:cNvCnPr>
                          <wps:spPr bwMode="auto">
                            <a:xfrm flipV="1">
                              <a:off x="5400" y="6930"/>
                              <a:ext cx="0" cy="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17"/>
                          <wps:cNvCnPr>
                            <a:cxnSpLocks noChangeShapeType="1"/>
                          </wps:cNvCnPr>
                          <wps:spPr bwMode="auto">
                            <a:xfrm>
                              <a:off x="5385" y="6915"/>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18"/>
                          <wps:cNvCnPr>
                            <a:cxnSpLocks noChangeShapeType="1"/>
                          </wps:cNvCnPr>
                          <wps:spPr bwMode="auto">
                            <a:xfrm flipH="1">
                              <a:off x="6270" y="6915"/>
                              <a:ext cx="11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19"/>
                          <wps:cNvCnPr>
                            <a:cxnSpLocks noChangeShapeType="1"/>
                          </wps:cNvCnPr>
                          <wps:spPr bwMode="auto">
                            <a:xfrm>
                              <a:off x="6105" y="6765"/>
                              <a:ext cx="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20"/>
                          <wps:cNvCnPr>
                            <a:cxnSpLocks noChangeShapeType="1"/>
                          </wps:cNvCnPr>
                          <wps:spPr bwMode="auto">
                            <a:xfrm>
                              <a:off x="6255" y="6840"/>
                              <a:ext cx="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21"/>
                          <wps:cNvCnPr>
                            <a:cxnSpLocks noChangeShapeType="1"/>
                          </wps:cNvCnPr>
                          <wps:spPr bwMode="auto">
                            <a:xfrm flipV="1">
                              <a:off x="7380" y="6900"/>
                              <a:ext cx="15" cy="10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8" name="Oval 122"/>
                          <wps:cNvSpPr>
                            <a:spLocks noChangeArrowheads="1"/>
                          </wps:cNvSpPr>
                          <wps:spPr bwMode="auto">
                            <a:xfrm>
                              <a:off x="5820" y="7410"/>
                              <a:ext cx="345" cy="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Oval 123"/>
                          <wps:cNvSpPr>
                            <a:spLocks noChangeArrowheads="1"/>
                          </wps:cNvSpPr>
                          <wps:spPr bwMode="auto">
                            <a:xfrm>
                              <a:off x="6555" y="7425"/>
                              <a:ext cx="345" cy="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3" o:spid="_x0000_s1681" style="position:absolute;margin-left:210.4pt;margin-top:9.4pt;width:128.25pt;height:127.5pt;z-index:251924480" coordorigin="5175,6765" coordsize="256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">
                <v:group id="Group 98" o:spid="_x0000_s1682" style="position:absolute;left:5370;top:7755;width:2115;height:1560" coordorigin="5370,7755" coordsize="211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roundrect id="AutoShape 99" o:spid="_x0000_s1683" style="position:absolute;left:5535;top:7845;width:1710;height:14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" fillcolor="#cff"/>
                  <v:rect id="Rectangle 100" o:spid="_x0000_s1684" style="position:absolute;left:5370;top:7755;width:21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" fillcolor="#cff" strokecolor="white"/>
                </v:group>
                <v:rect id="Rectangle 101" o:spid="_x0000_s1685" style="position:absolute;left:5205;top:7695;width:253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" stroked="f"/>
                <v:rect id="Rectangle 102" o:spid="_x0000_s1686" style="position:absolute;left:5940;top:7875;width:14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"/>
                <v:rect id="Rectangle 103" o:spid="_x0000_s1687" style="position:absolute;left:6645;top:7875;width:14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"/>
                <v:line id="Line 104" o:spid="_x0000_s1688" style="position:absolute;visibility:visible;mso-wrap-style:square" from="5535,8355" to="5955,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lF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7EylFyAAAAN0A&#10;AAAPAAAAAAAAAAAAAAAAAAcCAABkcnMvZG93bnJldi54bWxQSwUGAAAAAAMAAwC3AAAA/AIAAAAA&#10;"/>
                <v:line id="Line 105" o:spid="_x0000_s1689" style="position:absolute;visibility:visible;mso-wrap-style:square" from="6090,8355" to="6645,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"/>
                <v:line id="Line 106" o:spid="_x0000_s1690" style="position:absolute;visibility:visible;mso-wrap-style:square" from="6780,8355" to="7245,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"/>
                <v:line id="Line 107" o:spid="_x0000_s1691" style="position:absolute;visibility:visible;mso-wrap-style:square" from="5175,8835" to="5475,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">
                  <v:stroke endarrow="block"/>
                </v:line>
                <v:line id="Line 108" o:spid="_x0000_s1692" style="position:absolute;flip:y;visibility:visible;mso-wrap-style:square" from="7245,8175" to="7245,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"/>
                <v:line id="Line 109" o:spid="_x0000_s1693" style="position:absolute;flip:y;visibility:visible;mso-wrap-style:square" from="5535,8190" to="5535,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"/>
                <v:group id="Group 110" o:spid="_x0000_s1694" style="position:absolute;left:5385;top:6765;width:2205;height:1140" coordorigin="5385,6765" coordsize="220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Text Box 111" o:spid="_x0000_s1695" type="#_x0000_t202" style="position:absolute;left:5775;top:7365;width:4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" stroked="f">
                    <v:textbox>
                      <w:txbxContent>
                        <w:p w:rsidR="003A31CF" w:rsidRDefault="003A31CF" w:rsidP="006B3B1C">
                          <w:pPr>
                            <w:spacing w:after="0"/>
                          </w:pPr>
                          <w:r>
                            <w:rPr>
                              <w:rFonts w:ascii="Calibri" w:hAnsi="Calibri"/>
                            </w:rPr>
                            <w:t>+</w:t>
                          </w:r>
                        </w:p>
                      </w:txbxContent>
                    </v:textbox>
                  </v:shape>
                  <v:shape id="Text Box 112" o:spid="_x0000_s1696" type="#_x0000_t202" style="position:absolute;left:6540;top:7350;width:4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" stroked="f">
                    <v:textbox>
                      <w:txbxContent>
                        <w:p w:rsidR="003A31CF" w:rsidRDefault="003A31CF" w:rsidP="006B3B1C">
                          <w:pPr>
                            <w:spacing w:after="0"/>
                          </w:pPr>
                          <w:r>
                            <w:rPr>
                              <w:rFonts w:ascii="Calibri" w:hAnsi="Calibri"/>
                            </w:rPr>
                            <w:t>-</w:t>
                          </w:r>
                        </w:p>
                      </w:txbxContent>
                    </v:textbox>
                  </v:shape>
                  <v:shape id="Text Box 113" o:spid="_x0000_s1697" type="#_x0000_t202" style="position:absolute;left:7155;top:723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" stroked="f">
                    <v:textbox>
                      <w:txbxContent>
                        <w:p w:rsidR="003A31CF" w:rsidRDefault="003A31CF" w:rsidP="006B3B1C">
                          <w:pPr>
                            <w:rPr>
                              <w:b/>
                            </w:rPr>
                          </w:pPr>
                        </w:p>
                      </w:txbxContent>
                    </v:textbox>
                  </v:shape>
                  <v:line id="Line 114" o:spid="_x0000_s1698" style="position:absolute;visibility:visible;mso-wrap-style:square" from="6765,7890" to="7395,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" strokeweight="1.5pt"/>
                  <v:line id="Line 115" o:spid="_x0000_s1699" style="position:absolute;visibility:visible;mso-wrap-style:square" from="5385,7890" to="5955,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" strokeweight="1.5pt"/>
                  <v:line id="Line 116" o:spid="_x0000_s1700" style="position:absolute;flip:y;visibility:visible;mso-wrap-style:square" from="5400,6930" to="5400,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" strokeweight="1.5pt"/>
                  <v:line id="Line 117" o:spid="_x0000_s1701" style="position:absolute;visibility:visible;mso-wrap-style:square" from="5385,6915" to="6105,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" strokeweight="1.5pt"/>
                  <v:line id="Line 118" o:spid="_x0000_s1702" style="position:absolute;flip:x;visibility:visible;mso-wrap-style:square" from="6270,6915" to="7395,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" strokeweight="1.5pt"/>
                  <v:line id="Line 119" o:spid="_x0000_s1703" style="position:absolute;visibility:visible;mso-wrap-style:square" from="6105,6765" to="610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" strokeweight="1.5pt"/>
                  <v:line id="Line 120" o:spid="_x0000_s1704" style="position:absolute;visibility:visible;mso-wrap-style:square" from="6255,6840" to="6255,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" strokeweight="1.5pt"/>
                  <v:line id="Line 121" o:spid="_x0000_s1705" style="position:absolute;flip:y;visibility:visible;mso-wrap-style:square" from="7380,6900" to="7395,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" strokeweight="1.5pt"/>
                  <v:oval id="Oval 122" o:spid="_x0000_s1706" style="position:absolute;left:5820;top:7410;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" filled="f"/>
                  <v:oval id="Oval 123" o:spid="_x0000_s1707" style="position:absolute;left:6555;top:7425;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" filled="f"/>
                </v:group>
              </v:group>
            </w:pict>
          </mc:Fallback>
        </mc:AlternateContent>
      </w:r>
      <w:r w:rsidRPr="003A31CF">
        <w:rPr>
          <w:rFonts w:ascii="Tahoma" w:hAnsi="Tahoma" w:cs="Tahoma"/>
        </w:rPr>
        <w:t>Set up the diagram as shown:</w:t>
      </w:r>
      <w:r w:rsidRPr="003A31CF">
        <w:rPr>
          <w:rFonts w:ascii="Tahoma" w:hAnsi="Tahoma" w:cs="Tahoma"/>
        </w:rPr>
        <w:tab/>
      </w:r>
      <w:r w:rsidRPr="003A31CF">
        <w:rPr>
          <w:rFonts w:ascii="Tahoma" w:hAnsi="Tahoma" w:cs="Tahoma"/>
        </w:rPr>
        <w:tab/>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ab/>
      </w:r>
      <w:proofErr w:type="gramStart"/>
      <w:r w:rsidRPr="003A31CF">
        <w:rPr>
          <w:rFonts w:ascii="Tahoma" w:hAnsi="Tahoma" w:cs="Tahoma"/>
        </w:rPr>
        <w:t>copper(</w:t>
      </w:r>
      <w:proofErr w:type="gramEnd"/>
      <w:r w:rsidRPr="003A31CF">
        <w:rPr>
          <w:rFonts w:ascii="Tahoma" w:hAnsi="Tahoma" w:cs="Tahoma"/>
        </w:rPr>
        <w:t>II)chloride solution</w:t>
      </w:r>
    </w:p>
    <w:p w:rsidR="006B3B1C" w:rsidRPr="003A31CF" w:rsidRDefault="006B3B1C" w:rsidP="006B3B1C">
      <w:pPr>
        <w:rPr>
          <w:rFonts w:ascii="Tahoma" w:hAnsi="Tahoma" w:cs="Tahoma"/>
        </w:rPr>
      </w:pPr>
      <w:r w:rsidRPr="003A31CF">
        <w:rPr>
          <w:rFonts w:ascii="Tahoma" w:hAnsi="Tahoma" w:cs="Tahoma"/>
        </w:rPr>
        <w:tab/>
      </w:r>
      <w:r w:rsidRPr="003A31CF">
        <w:rPr>
          <w:rFonts w:ascii="Tahoma" w:hAnsi="Tahoma" w:cs="Tahoma"/>
        </w:rPr>
        <w:tab/>
      </w:r>
    </w:p>
    <w:p w:rsidR="006B3B1C" w:rsidRPr="003A31CF" w:rsidRDefault="006B3B1C" w:rsidP="006B3B1C">
      <w:pPr>
        <w:rPr>
          <w:rFonts w:ascii="Tahoma" w:hAnsi="Tahoma" w:cs="Tahoma"/>
        </w:rPr>
      </w:pPr>
      <w:r w:rsidRPr="003A31CF">
        <w:rPr>
          <w:rFonts w:ascii="Tahoma" w:hAnsi="Tahoma" w:cs="Tahoma"/>
        </w:rPr>
        <w:t>Set your power supply to 6V D.C.  Switch on the power supply for 2 minutes. Watch carefully to see what happens at each electrode.</w:t>
      </w:r>
    </w:p>
    <w:p w:rsidR="006B3B1C" w:rsidRPr="003A31CF" w:rsidRDefault="006B3B1C" w:rsidP="006B3B1C">
      <w:pPr>
        <w:rPr>
          <w:rFonts w:ascii="Tahoma" w:hAnsi="Tahoma" w:cs="Tahoma"/>
        </w:rPr>
      </w:pPr>
      <w:r w:rsidRPr="003A31CF">
        <w:rPr>
          <w:rFonts w:ascii="Tahoma" w:hAnsi="Tahoma" w:cs="Tahoma"/>
        </w:rPr>
        <w:t>Complete the table showing what happened at each electrode</w:t>
      </w:r>
    </w:p>
    <w:tbl>
      <w:tblPr>
        <w:tblW w:w="85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6B3B1C" w:rsidRPr="003A31CF" w:rsidTr="003A31CF">
        <w:tc>
          <w:tcPr>
            <w:tcW w:w="4261" w:type="dxa"/>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Product at Positive Electrode</w:t>
            </w:r>
          </w:p>
        </w:tc>
        <w:tc>
          <w:tcPr>
            <w:tcW w:w="4261" w:type="dxa"/>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Product at Negative Electrode</w:t>
            </w:r>
          </w:p>
        </w:tc>
      </w:tr>
      <w:tr w:rsidR="006B3B1C" w:rsidRPr="003A31CF" w:rsidTr="003A31CF">
        <w:tc>
          <w:tcPr>
            <w:tcW w:w="4261" w:type="dxa"/>
          </w:tcPr>
          <w:p w:rsidR="006B3B1C" w:rsidRPr="003A31CF" w:rsidRDefault="006B3B1C" w:rsidP="003A31CF">
            <w:pPr>
              <w:jc w:val="center"/>
              <w:rPr>
                <w:rFonts w:ascii="Tahoma" w:hAnsi="Tahoma" w:cs="Tahoma"/>
              </w:rPr>
            </w:pPr>
          </w:p>
        </w:tc>
        <w:tc>
          <w:tcPr>
            <w:tcW w:w="4261" w:type="dxa"/>
          </w:tcPr>
          <w:p w:rsidR="006B3B1C" w:rsidRPr="003A31CF" w:rsidRDefault="006B3B1C" w:rsidP="003A31CF">
            <w:pPr>
              <w:jc w:val="center"/>
              <w:rPr>
                <w:rFonts w:ascii="Tahoma" w:hAnsi="Tahoma" w:cs="Tahoma"/>
              </w:rPr>
            </w:pPr>
          </w:p>
        </w:tc>
      </w:tr>
    </w:tbl>
    <w:p w:rsidR="006B3B1C" w:rsidRPr="003A31CF" w:rsidRDefault="006B3B1C" w:rsidP="006B3B1C">
      <w:pPr>
        <w:spacing w:line="24" w:lineRule="atLeast"/>
        <w:rPr>
          <w:rFonts w:ascii="Tahoma" w:hAnsi="Tahoma" w:cs="Tahoma"/>
          <w:b/>
        </w:rPr>
      </w:pPr>
      <w:r w:rsidRPr="003A31CF">
        <w:rPr>
          <w:rFonts w:ascii="Tahoma" w:hAnsi="Tahoma" w:cs="Tahoma"/>
          <w:b/>
        </w:rPr>
        <w:t>Questions</w:t>
      </w:r>
    </w:p>
    <w:p w:rsidR="006B3B1C" w:rsidRPr="003A31CF" w:rsidRDefault="006B3B1C" w:rsidP="006B3B1C">
      <w:pPr>
        <w:spacing w:line="24" w:lineRule="atLeast"/>
        <w:rPr>
          <w:rFonts w:ascii="Tahoma" w:hAnsi="Tahoma" w:cs="Tahoma"/>
        </w:rPr>
      </w:pPr>
      <w:r w:rsidRPr="003A31CF">
        <w:rPr>
          <w:rFonts w:ascii="Tahoma" w:hAnsi="Tahoma" w:cs="Tahoma"/>
        </w:rPr>
        <w:t>Explain why copper was produced at the negative electrode.</w:t>
      </w:r>
    </w:p>
    <w:p w:rsidR="006B3B1C" w:rsidRPr="003A31CF" w:rsidRDefault="006B3B1C" w:rsidP="006B3B1C">
      <w:pPr>
        <w:spacing w:line="24" w:lineRule="atLeast"/>
        <w:rPr>
          <w:rFonts w:ascii="Tahoma" w:hAnsi="Tahoma" w:cs="Tahoma"/>
        </w:rPr>
      </w:pPr>
    </w:p>
    <w:p w:rsidR="006B3B1C" w:rsidRPr="003A31CF" w:rsidRDefault="006B3B1C" w:rsidP="006B3B1C">
      <w:pPr>
        <w:spacing w:line="24" w:lineRule="atLeast"/>
        <w:rPr>
          <w:rFonts w:ascii="Tahoma" w:hAnsi="Tahoma" w:cs="Tahoma"/>
        </w:rPr>
      </w:pPr>
      <w:r w:rsidRPr="003A31CF">
        <w:rPr>
          <w:rFonts w:ascii="Tahoma" w:hAnsi="Tahoma" w:cs="Tahoma"/>
        </w:rPr>
        <w:t>Explain why chlorine was produced at the positive electrode.</w:t>
      </w:r>
    </w:p>
    <w:p w:rsidR="006B3B1C" w:rsidRPr="003A31CF" w:rsidRDefault="006B3B1C" w:rsidP="006B3B1C">
      <w:pPr>
        <w:spacing w:line="24" w:lineRule="atLeast"/>
        <w:rPr>
          <w:rFonts w:ascii="Tahoma" w:hAnsi="Tahoma" w:cs="Tahoma"/>
        </w:rPr>
      </w:pPr>
    </w:p>
    <w:p w:rsidR="006B3B1C" w:rsidRPr="003A31CF" w:rsidRDefault="006B3B1C" w:rsidP="006B3B1C">
      <w:pPr>
        <w:spacing w:line="24" w:lineRule="atLeast"/>
        <w:rPr>
          <w:rFonts w:ascii="Tahoma" w:hAnsi="Tahoma" w:cs="Tahoma"/>
        </w:rPr>
      </w:pPr>
      <w:r w:rsidRPr="003A31CF">
        <w:rPr>
          <w:rFonts w:ascii="Tahoma" w:hAnsi="Tahoma" w:cs="Tahoma"/>
        </w:rPr>
        <w:t>Why was a D.C. current used?</w:t>
      </w:r>
    </w:p>
    <w:p w:rsidR="006B3B1C" w:rsidRPr="003A31CF" w:rsidRDefault="006B3B1C" w:rsidP="006B3B1C">
      <w:pPr>
        <w:rPr>
          <w:rFonts w:ascii="Tahoma" w:hAnsi="Tahoma" w:cs="Tahoma"/>
          <w:b/>
        </w:rPr>
      </w:pPr>
      <w:r w:rsidRPr="003A31CF">
        <w:rPr>
          <w:rFonts w:ascii="Tahoma" w:hAnsi="Tahoma" w:cs="Tahoma"/>
          <w:b/>
          <w:i/>
        </w:rPr>
        <w:br w:type="page"/>
        <w:t>Activity 5</w:t>
      </w:r>
      <w:r w:rsidRPr="003A31CF">
        <w:rPr>
          <w:rFonts w:ascii="Tahoma" w:hAnsi="Tahoma" w:cs="Tahoma"/>
          <w:b/>
        </w:rPr>
        <w:tab/>
        <w:t>Conduction of electricity by Ionic Compounds</w:t>
      </w:r>
    </w:p>
    <w:p w:rsidR="006B3B1C" w:rsidRPr="003A31CF" w:rsidRDefault="006B3B1C" w:rsidP="006B3B1C">
      <w:pPr>
        <w:rPr>
          <w:rFonts w:ascii="Tahoma" w:hAnsi="Tahoma" w:cs="Tahoma"/>
        </w:rPr>
      </w:pPr>
      <w:r w:rsidRPr="003A31CF">
        <w:rPr>
          <w:rFonts w:ascii="Tahoma" w:hAnsi="Tahoma" w:cs="Tahoma"/>
        </w:rPr>
        <w:t>Ionic Compounds also conduct electricity when molten. Draw on the diagram below what would be observed at each electrode if molten copper bromide was electrolysed.</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25504" behindDoc="0" locked="0" layoutInCell="1" allowOverlap="1">
                <wp:simplePos x="0" y="0"/>
                <wp:positionH relativeFrom="column">
                  <wp:posOffset>1433830</wp:posOffset>
                </wp:positionH>
                <wp:positionV relativeFrom="paragraph">
                  <wp:posOffset>226060</wp:posOffset>
                </wp:positionV>
                <wp:extent cx="2623820" cy="2686050"/>
                <wp:effectExtent l="10160" t="15240" r="13970" b="13335"/>
                <wp:wrapNone/>
                <wp:docPr id="1542"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2686050"/>
                          <a:chOff x="4545" y="2505"/>
                          <a:chExt cx="2325" cy="3315"/>
                        </a:xfrm>
                      </wpg:grpSpPr>
                      <wpg:grpSp>
                        <wpg:cNvPr id="1543" name="Group 125"/>
                        <wpg:cNvGrpSpPr>
                          <a:grpSpLocks/>
                        </wpg:cNvGrpSpPr>
                        <wpg:grpSpPr bwMode="auto">
                          <a:xfrm>
                            <a:off x="4620" y="2505"/>
                            <a:ext cx="2205" cy="1140"/>
                            <a:chOff x="5385" y="6765"/>
                            <a:chExt cx="2205" cy="1140"/>
                          </a:xfrm>
                        </wpg:grpSpPr>
                        <wps:wsp>
                          <wps:cNvPr id="1544" name="Text Box 126"/>
                          <wps:cNvSpPr txBox="1">
                            <a:spLocks noChangeArrowheads="1"/>
                          </wps:cNvSpPr>
                          <wps:spPr bwMode="auto">
                            <a:xfrm>
                              <a:off x="5775" y="7365"/>
                              <a:ext cx="49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spacing w:after="0"/>
                                </w:pPr>
                                <w:r>
                                  <w:t>+</w:t>
                                </w:r>
                              </w:p>
                            </w:txbxContent>
                          </wps:txbx>
                          <wps:bodyPr rot="0" vert="horz" wrap="square" lIns="91440" tIns="45720" rIns="91440" bIns="45720" anchor="t" anchorCtr="0" upright="1">
                            <a:noAutofit/>
                          </wps:bodyPr>
                        </wps:wsp>
                        <wps:wsp>
                          <wps:cNvPr id="1545" name="Text Box 127"/>
                          <wps:cNvSpPr txBox="1">
                            <a:spLocks noChangeArrowheads="1"/>
                          </wps:cNvSpPr>
                          <wps:spPr bwMode="auto">
                            <a:xfrm>
                              <a:off x="6540" y="7350"/>
                              <a:ext cx="49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spacing w:after="0"/>
                                </w:pPr>
                                <w:r>
                                  <w:t>-</w:t>
                                </w:r>
                              </w:p>
                            </w:txbxContent>
                          </wps:txbx>
                          <wps:bodyPr rot="0" vert="horz" wrap="square" lIns="91440" tIns="45720" rIns="91440" bIns="45720" anchor="t" anchorCtr="0" upright="1">
                            <a:noAutofit/>
                          </wps:bodyPr>
                        </wps:wsp>
                        <wps:wsp>
                          <wps:cNvPr id="1546" name="Text Box 128"/>
                          <wps:cNvSpPr txBox="1">
                            <a:spLocks noChangeArrowheads="1"/>
                          </wps:cNvSpPr>
                          <wps:spPr bwMode="auto">
                            <a:xfrm>
                              <a:off x="7155" y="7230"/>
                              <a:ext cx="43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rPr>
                                </w:pPr>
                              </w:p>
                            </w:txbxContent>
                          </wps:txbx>
                          <wps:bodyPr rot="0" vert="horz" wrap="square" lIns="91440" tIns="45720" rIns="91440" bIns="45720" anchor="t" anchorCtr="0" upright="1">
                            <a:noAutofit/>
                          </wps:bodyPr>
                        </wps:wsp>
                        <wps:wsp>
                          <wps:cNvPr id="1547" name="Line 129"/>
                          <wps:cNvCnPr>
                            <a:cxnSpLocks noChangeShapeType="1"/>
                          </wps:cNvCnPr>
                          <wps:spPr bwMode="auto">
                            <a:xfrm>
                              <a:off x="6765" y="7890"/>
                              <a:ext cx="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30"/>
                          <wps:cNvCnPr>
                            <a:cxnSpLocks noChangeShapeType="1"/>
                          </wps:cNvCnPr>
                          <wps:spPr bwMode="auto">
                            <a:xfrm>
                              <a:off x="5385" y="7890"/>
                              <a:ext cx="5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31"/>
                          <wps:cNvCnPr>
                            <a:cxnSpLocks noChangeShapeType="1"/>
                          </wps:cNvCnPr>
                          <wps:spPr bwMode="auto">
                            <a:xfrm flipV="1">
                              <a:off x="5400" y="6930"/>
                              <a:ext cx="0" cy="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32"/>
                          <wps:cNvCnPr>
                            <a:cxnSpLocks noChangeShapeType="1"/>
                          </wps:cNvCnPr>
                          <wps:spPr bwMode="auto">
                            <a:xfrm>
                              <a:off x="5385" y="6915"/>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133"/>
                          <wps:cNvCnPr>
                            <a:cxnSpLocks noChangeShapeType="1"/>
                          </wps:cNvCnPr>
                          <wps:spPr bwMode="auto">
                            <a:xfrm flipH="1">
                              <a:off x="6270" y="6915"/>
                              <a:ext cx="11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34"/>
                          <wps:cNvCnPr>
                            <a:cxnSpLocks noChangeShapeType="1"/>
                          </wps:cNvCnPr>
                          <wps:spPr bwMode="auto">
                            <a:xfrm>
                              <a:off x="6105" y="6765"/>
                              <a:ext cx="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135"/>
                          <wps:cNvCnPr>
                            <a:cxnSpLocks noChangeShapeType="1"/>
                          </wps:cNvCnPr>
                          <wps:spPr bwMode="auto">
                            <a:xfrm>
                              <a:off x="6255" y="6840"/>
                              <a:ext cx="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136"/>
                          <wps:cNvCnPr>
                            <a:cxnSpLocks noChangeShapeType="1"/>
                          </wps:cNvCnPr>
                          <wps:spPr bwMode="auto">
                            <a:xfrm flipV="1">
                              <a:off x="7380" y="6900"/>
                              <a:ext cx="15" cy="10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5" name="Oval 137"/>
                          <wps:cNvSpPr>
                            <a:spLocks noChangeArrowheads="1"/>
                          </wps:cNvSpPr>
                          <wps:spPr bwMode="auto">
                            <a:xfrm>
                              <a:off x="5820" y="7410"/>
                              <a:ext cx="345" cy="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Oval 138"/>
                          <wps:cNvSpPr>
                            <a:spLocks noChangeArrowheads="1"/>
                          </wps:cNvSpPr>
                          <wps:spPr bwMode="auto">
                            <a:xfrm>
                              <a:off x="6555" y="7425"/>
                              <a:ext cx="345" cy="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39"/>
                        <wpg:cNvGrpSpPr>
                          <a:grpSpLocks/>
                        </wpg:cNvGrpSpPr>
                        <wpg:grpSpPr bwMode="auto">
                          <a:xfrm>
                            <a:off x="4620" y="4140"/>
                            <a:ext cx="1980" cy="1005"/>
                            <a:chOff x="4620" y="4140"/>
                            <a:chExt cx="1980" cy="1005"/>
                          </a:xfrm>
                        </wpg:grpSpPr>
                        <wps:wsp>
                          <wps:cNvPr id="1558" name="Arc 140"/>
                          <wps:cNvSpPr>
                            <a:spLocks/>
                          </wps:cNvSpPr>
                          <wps:spPr bwMode="auto">
                            <a:xfrm flipV="1">
                              <a:off x="5715" y="4140"/>
                              <a:ext cx="885" cy="10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559" name="Arc 141"/>
                          <wps:cNvSpPr>
                            <a:spLocks/>
                          </wps:cNvSpPr>
                          <wps:spPr bwMode="auto">
                            <a:xfrm flipH="1" flipV="1">
                              <a:off x="4620" y="4140"/>
                              <a:ext cx="885" cy="10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560" name="Line 142"/>
                          <wps:cNvCnPr>
                            <a:cxnSpLocks noChangeShapeType="1"/>
                          </wps:cNvCnPr>
                          <wps:spPr bwMode="auto">
                            <a:xfrm flipH="1">
                              <a:off x="5520" y="514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43"/>
                          <wps:cNvCnPr>
                            <a:cxnSpLocks noChangeShapeType="1"/>
                          </wps:cNvCnPr>
                          <wps:spPr bwMode="auto">
                            <a:xfrm>
                              <a:off x="4635" y="4320"/>
                              <a:ext cx="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2" name="Rectangle 144"/>
                        <wps:cNvSpPr>
                          <a:spLocks noChangeArrowheads="1"/>
                        </wps:cNvSpPr>
                        <wps:spPr bwMode="auto">
                          <a:xfrm>
                            <a:off x="5445" y="4290"/>
                            <a:ext cx="315" cy="8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145"/>
                        <wps:cNvSpPr>
                          <a:spLocks noChangeArrowheads="1"/>
                        </wps:cNvSpPr>
                        <wps:spPr bwMode="auto">
                          <a:xfrm>
                            <a:off x="4545" y="4095"/>
                            <a:ext cx="2325" cy="2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564" name="Rectangle 146"/>
                        <wps:cNvSpPr>
                          <a:spLocks noChangeArrowheads="1"/>
                        </wps:cNvSpPr>
                        <wps:spPr bwMode="auto">
                          <a:xfrm>
                            <a:off x="5190" y="3615"/>
                            <a:ext cx="180" cy="1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5" name="Rectangle 147"/>
                        <wps:cNvSpPr>
                          <a:spLocks noChangeArrowheads="1"/>
                        </wps:cNvSpPr>
                        <wps:spPr bwMode="auto">
                          <a:xfrm>
                            <a:off x="5805" y="3615"/>
                            <a:ext cx="180" cy="1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 name="Line 148"/>
                        <wps:cNvCnPr>
                          <a:cxnSpLocks noChangeShapeType="1"/>
                        </wps:cNvCnPr>
                        <wps:spPr bwMode="auto">
                          <a:xfrm>
                            <a:off x="5430" y="43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49"/>
                        <wps:cNvCnPr>
                          <a:cxnSpLocks noChangeShapeType="1"/>
                        </wps:cNvCnPr>
                        <wps:spPr bwMode="auto">
                          <a:xfrm flipV="1">
                            <a:off x="4635" y="4170"/>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50"/>
                        <wps:cNvCnPr>
                          <a:cxnSpLocks noChangeShapeType="1"/>
                        </wps:cNvCnPr>
                        <wps:spPr bwMode="auto">
                          <a:xfrm flipV="1">
                            <a:off x="6585" y="4200"/>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AutoShape 151"/>
                        <wps:cNvSpPr>
                          <a:spLocks noChangeArrowheads="1"/>
                        </wps:cNvSpPr>
                        <wps:spPr bwMode="auto">
                          <a:xfrm>
                            <a:off x="5385" y="5265"/>
                            <a:ext cx="405" cy="555"/>
                          </a:xfrm>
                          <a:prstGeom prst="upArrow">
                            <a:avLst>
                              <a:gd name="adj1" fmla="val 50000"/>
                              <a:gd name="adj2" fmla="val 342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0" name="Oval 152"/>
                        <wps:cNvSpPr>
                          <a:spLocks noChangeArrowheads="1"/>
                        </wps:cNvSpPr>
                        <wps:spPr bwMode="auto">
                          <a:xfrm>
                            <a:off x="6435" y="2865"/>
                            <a:ext cx="390" cy="3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71" name="Line 153"/>
                        <wps:cNvCnPr>
                          <a:cxnSpLocks noChangeShapeType="1"/>
                        </wps:cNvCnPr>
                        <wps:spPr bwMode="auto">
                          <a:xfrm>
                            <a:off x="6495" y="2925"/>
                            <a:ext cx="315" cy="2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54"/>
                        <wps:cNvCnPr>
                          <a:cxnSpLocks noChangeShapeType="1"/>
                        </wps:cNvCnPr>
                        <wps:spPr bwMode="auto">
                          <a:xfrm flipH="1">
                            <a:off x="6480" y="2925"/>
                            <a:ext cx="285" cy="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2" o:spid="_x0000_s1708" style="position:absolute;margin-left:112.9pt;margin-top:17.8pt;width:206.6pt;height:211.5pt;z-index:251925504" coordorigin="4545,2505" coordsize="2325,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">
                <v:group id="Group 125" o:spid="_x0000_s1709" style="position:absolute;left:4620;top:2505;width:2205;height:1140" coordorigin="5385,6765" coordsize="220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Text Box 126" o:spid="_x0000_s1710" type="#_x0000_t202" style="position:absolute;left:5775;top:7365;width:4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" stroked="f">
                    <v:textbox>
                      <w:txbxContent>
                        <w:p w:rsidR="003A31CF" w:rsidRDefault="003A31CF" w:rsidP="006B3B1C">
                          <w:pPr>
                            <w:spacing w:after="0"/>
                          </w:pPr>
                          <w:r>
                            <w:t>+</w:t>
                          </w:r>
                        </w:p>
                      </w:txbxContent>
                    </v:textbox>
                  </v:shape>
                  <v:shape id="Text Box 127" o:spid="_x0000_s1711" type="#_x0000_t202" style="position:absolute;left:6540;top:7350;width:4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" stroked="f">
                    <v:textbox>
                      <w:txbxContent>
                        <w:p w:rsidR="003A31CF" w:rsidRDefault="003A31CF" w:rsidP="006B3B1C">
                          <w:pPr>
                            <w:spacing w:after="0"/>
                          </w:pPr>
                          <w:r>
                            <w:t>-</w:t>
                          </w:r>
                        </w:p>
                      </w:txbxContent>
                    </v:textbox>
                  </v:shape>
                  <v:shape id="Text Box 128" o:spid="_x0000_s1712" type="#_x0000_t202" style="position:absolute;left:7155;top:723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" stroked="f">
                    <v:textbox>
                      <w:txbxContent>
                        <w:p w:rsidR="003A31CF" w:rsidRDefault="003A31CF" w:rsidP="006B3B1C">
                          <w:pPr>
                            <w:rPr>
                              <w:b/>
                            </w:rPr>
                          </w:pPr>
                        </w:p>
                      </w:txbxContent>
                    </v:textbox>
                  </v:shape>
                  <v:line id="Line 129" o:spid="_x0000_s1713" style="position:absolute;visibility:visible;mso-wrap-style:square" from="6765,7890" to="7395,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" strokeweight="1.5pt"/>
                  <v:line id="Line 130" o:spid="_x0000_s1714" style="position:absolute;visibility:visible;mso-wrap-style:square" from="5385,7890" to="5955,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" strokeweight="1.5pt"/>
                  <v:line id="Line 131" o:spid="_x0000_s1715" style="position:absolute;flip:y;visibility:visible;mso-wrap-style:square" from="5400,6930" to="5400,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" strokeweight="1.5pt"/>
                  <v:line id="Line 132" o:spid="_x0000_s1716" style="position:absolute;visibility:visible;mso-wrap-style:square" from="5385,6915" to="6105,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" strokeweight="1.5pt"/>
                  <v:line id="Line 133" o:spid="_x0000_s1717" style="position:absolute;flip:x;visibility:visible;mso-wrap-style:square" from="6270,6915" to="7395,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" strokeweight="1.5pt"/>
                  <v:line id="Line 134" o:spid="_x0000_s1718" style="position:absolute;visibility:visible;mso-wrap-style:square" from="6105,6765" to="610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" strokeweight="1.5pt"/>
                  <v:line id="Line 135" o:spid="_x0000_s1719" style="position:absolute;visibility:visible;mso-wrap-style:square" from="6255,6840" to="6255,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" strokeweight="1.5pt"/>
                  <v:line id="Line 136" o:spid="_x0000_s1720" style="position:absolute;flip:y;visibility:visible;mso-wrap-style:square" from="7380,6900" to="7395,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" strokeweight="1.5pt"/>
                  <v:oval id="Oval 137" o:spid="_x0000_s1721" style="position:absolute;left:5820;top:7410;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" filled="f"/>
                  <v:oval id="Oval 138" o:spid="_x0000_s1722" style="position:absolute;left:6555;top:7425;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" filled="f"/>
                </v:group>
                <v:group id="Group 139" o:spid="_x0000_s1723" style="position:absolute;left:4620;top:4140;width:1980;height:1005" coordorigin="4620,4140" coordsize="198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Arc 140" o:spid="_x0000_s1724" style="position:absolute;left:5715;top:4140;width:885;height:100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" path="m-1,nfc11929,,21600,9670,21600,21600em-1,nsc11929,,21600,9670,21600,21600l,21600,-1,xe" fillcolor="silver">
                    <v:path arrowok="t" o:extrusionok="f" o:connecttype="custom" o:connectlocs="0,0;885,1005;0,1005" o:connectangles="0,0,0"/>
                  </v:shape>
                  <v:shape id="Arc 141" o:spid="_x0000_s1725" style="position:absolute;left:4620;top:4140;width:885;height:100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" path="m-1,nfc11929,,21600,9670,21600,21600em-1,nsc11929,,21600,9670,21600,21600l,21600,-1,xe" fillcolor="silver">
                    <v:path arrowok="t" o:extrusionok="f" o:connecttype="custom" o:connectlocs="0,0;885,1005;0,1005" o:connectangles="0,0,0"/>
                  </v:shape>
                  <v:line id="Line 142" o:spid="_x0000_s1726" style="position:absolute;flip:x;visibility:visible;mso-wrap-style:square" from="5520,5145" to="5730,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"/>
                  <v:line id="Line 143" o:spid="_x0000_s1727" style="position:absolute;visibility:visible;mso-wrap-style:square" from="4635,4320" to="657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"/>
                </v:group>
                <v:rect id="Rectangle 144" o:spid="_x0000_s1728" style="position:absolute;left:5445;top:4290;width:31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" fillcolor="silver" stroked="f"/>
                <v:rect id="Rectangle 145" o:spid="_x0000_s1729" style="position:absolute;left:4545;top:4095;width:23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" strokecolor="white"/>
                <v:rect id="Rectangle 146" o:spid="_x0000_s1730" style="position:absolute;left:5190;top:3615;width:18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"/>
                <v:rect id="Rectangle 147" o:spid="_x0000_s1731" style="position:absolute;left:5805;top:3615;width:18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"/>
                <v:line id="Line 148" o:spid="_x0000_s1732" style="position:absolute;visibility:visible;mso-wrap-style:square" from="5430,4320" to="579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"/>
                <v:line id="Line 149" o:spid="_x0000_s1733" style="position:absolute;flip:y;visibility:visible;mso-wrap-style:square" from="4635,4170" to="4635,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"/>
                <v:line id="Line 150" o:spid="_x0000_s1734" style="position:absolute;flip:y;visibility:visible;mso-wrap-style:square" from="6585,4200" to="65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51" o:spid="_x0000_s1735" type="#_x0000_t68" style="position:absolute;left:5385;top:5265;width:40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"/>
                <v:oval id="Oval 152" o:spid="_x0000_s1736" style="position:absolute;left:6435;top:2865;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" strokeweight="1.5pt"/>
                <v:line id="Line 153" o:spid="_x0000_s1737" style="position:absolute;visibility:visible;mso-wrap-style:square" from="6495,2925" to="6810,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" strokeweight="1.5pt"/>
                <v:line id="Line 154" o:spid="_x0000_s1738" style="position:absolute;flip:x;visibility:visible;mso-wrap-style:square" from="6480,2925" to="6765,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" strokeweight="1.5pt"/>
              </v:group>
            </w:pict>
          </mc:Fallback>
        </mc:AlternateConten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r>
    </w:p>
    <w:p w:rsidR="006B3B1C" w:rsidRPr="003A31CF" w:rsidRDefault="006B3B1C" w:rsidP="006B3B1C">
      <w:pPr>
        <w:pStyle w:val="Heading2"/>
        <w:rPr>
          <w:rFonts w:ascii="Tahoma" w:hAnsi="Tahoma" w:cs="Tahoma"/>
          <w:sz w:val="22"/>
          <w:szCs w:val="22"/>
        </w:rPr>
      </w:pPr>
      <w:r w:rsidRPr="003A31CF">
        <w:rPr>
          <w:rFonts w:ascii="Tahoma" w:hAnsi="Tahoma" w:cs="Tahoma"/>
          <w:noProof/>
          <w:sz w:val="22"/>
          <w:szCs w:val="22"/>
          <w:lang w:eastAsia="en-GB"/>
        </w:rPr>
        <mc:AlternateContent>
          <mc:Choice Requires="wps">
            <w:drawing>
              <wp:anchor distT="45720" distB="45720" distL="114300" distR="114300" simplePos="0" relativeHeight="251929600" behindDoc="0" locked="0" layoutInCell="1" allowOverlap="1">
                <wp:simplePos x="0" y="0"/>
                <wp:positionH relativeFrom="column">
                  <wp:posOffset>1884045</wp:posOffset>
                </wp:positionH>
                <wp:positionV relativeFrom="paragraph">
                  <wp:posOffset>534035</wp:posOffset>
                </wp:positionV>
                <wp:extent cx="1076960" cy="442595"/>
                <wp:effectExtent l="3175" t="0" r="0" b="0"/>
                <wp:wrapSquare wrapText="bothSides"/>
                <wp:docPr id="1541"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r>
                              <w:t>Heat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1" o:spid="_x0000_s1739" type="#_x0000_t202" style="position:absolute;left:0;text-align:left;margin-left:148.35pt;margin-top:42.05pt;width:84.8pt;height:34.8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g1iAIAAB4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" stroked="f">
                <v:textbox>
                  <w:txbxContent>
                    <w:p w:rsidR="003A31CF" w:rsidRDefault="003A31CF" w:rsidP="006B3B1C">
                      <w:r>
                        <w:t>Heat</w:t>
                      </w:r>
                    </w:p>
                  </w:txbxContent>
                </v:textbox>
                <w10:wrap type="square"/>
              </v:shape>
            </w:pict>
          </mc:Fallback>
        </mc:AlternateContent>
      </w:r>
      <w:r w:rsidRPr="003A31CF">
        <w:rPr>
          <w:rFonts w:ascii="Tahoma" w:hAnsi="Tahoma" w:cs="Tahoma"/>
          <w:sz w:val="22"/>
          <w:szCs w:val="22"/>
        </w:rPr>
        <w:br w:type="page"/>
        <w:t>Why can ionic substances conduct when molten?</w:t>
      </w:r>
    </w:p>
    <w:p w:rsidR="006B3B1C" w:rsidRPr="003A31CF" w:rsidRDefault="006B3B1C" w:rsidP="006B3B1C">
      <w:pPr>
        <w:rPr>
          <w:rFonts w:ascii="Tahoma" w:hAnsi="Tahoma" w:cs="Tahoma"/>
        </w:rPr>
      </w:pPr>
      <w:r w:rsidRPr="003A31CF">
        <w:rPr>
          <w:rFonts w:ascii="Tahoma" w:hAnsi="Tahoma" w:cs="Tahoma"/>
        </w:rPr>
        <w:t>When the ionic solid is heated, the bonds holding the ions in place in the lattice are broken. The ions can then move around freely. When an electric current is applied to an ionic melt the electricity is carried by the ions that are now able to move. In an ionic melt the electric current is a flow of ions.</w:t>
      </w:r>
    </w:p>
    <w:p w:rsidR="006B3B1C" w:rsidRPr="003A31CF" w:rsidRDefault="006B3B1C" w:rsidP="006B3B1C">
      <w:pPr>
        <w:rPr>
          <w:rFonts w:ascii="Tahoma" w:hAnsi="Tahoma" w:cs="Tahoma"/>
        </w:rPr>
      </w:pPr>
    </w:p>
    <w:p w:rsidR="006B3B1C" w:rsidRPr="003A31CF" w:rsidRDefault="006B3B1C" w:rsidP="006B3B1C">
      <w:pPr>
        <w:pStyle w:val="Heading1"/>
        <w:keepLines/>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t>Physical States</w:t>
      </w:r>
    </w:p>
    <w:p w:rsidR="006B3B1C" w:rsidRPr="003A31CF" w:rsidRDefault="006B3B1C" w:rsidP="006B3B1C">
      <w:pPr>
        <w:rPr>
          <w:rFonts w:ascii="Tahoma" w:hAnsi="Tahoma" w:cs="Tahoma"/>
          <w:b/>
        </w:rPr>
      </w:pPr>
      <w:r w:rsidRPr="003A31CF">
        <w:rPr>
          <w:rFonts w:ascii="Tahoma" w:hAnsi="Tahoma" w:cs="Tahoma"/>
          <w:b/>
          <w:i/>
        </w:rPr>
        <w:t>Activity 6</w:t>
      </w:r>
      <w:r w:rsidRPr="003A31CF">
        <w:rPr>
          <w:rFonts w:ascii="Tahoma" w:hAnsi="Tahoma" w:cs="Tahoma"/>
          <w:b/>
        </w:rPr>
        <w:tab/>
        <w:t>Solids, Liquids or Gases</w:t>
      </w:r>
    </w:p>
    <w:p w:rsidR="006B3B1C" w:rsidRPr="003A31CF" w:rsidRDefault="006B3B1C" w:rsidP="006B3B1C">
      <w:pPr>
        <w:rPr>
          <w:rFonts w:ascii="Tahoma" w:hAnsi="Tahoma" w:cs="Tahoma"/>
        </w:rPr>
      </w:pPr>
      <w:r w:rsidRPr="003A31CF">
        <w:rPr>
          <w:rFonts w:ascii="Tahoma" w:hAnsi="Tahoma" w:cs="Tahoma"/>
        </w:rPr>
        <w:t>The physical state of a substance can give us a clue about the type of bonding present in the substance.</w:t>
      </w:r>
    </w:p>
    <w:p w:rsidR="006B3B1C" w:rsidRPr="003A31CF" w:rsidRDefault="006B3B1C" w:rsidP="006B3B1C">
      <w:pPr>
        <w:rPr>
          <w:rFonts w:ascii="Tahoma" w:hAnsi="Tahoma" w:cs="Tahoma"/>
        </w:rPr>
      </w:pPr>
      <w:r w:rsidRPr="003A31CF">
        <w:rPr>
          <w:rFonts w:ascii="Tahoma" w:hAnsi="Tahoma" w:cs="Tahoma"/>
        </w:rPr>
        <w:t>The table noting the type of bonding present and whether the substance is a solid, liquid or a gas at room temperature.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713"/>
        <w:gridCol w:w="2818"/>
      </w:tblGrid>
      <w:tr w:rsidR="006B3B1C" w:rsidRPr="003A31CF" w:rsidTr="003A31CF">
        <w:trPr>
          <w:trHeight w:val="578"/>
        </w:trPr>
        <w:tc>
          <w:tcPr>
            <w:tcW w:w="2749" w:type="dxa"/>
            <w:shd w:val="clear" w:color="auto" w:fill="auto"/>
          </w:tcPr>
          <w:p w:rsidR="006B3B1C" w:rsidRPr="003A31CF" w:rsidRDefault="006B3B1C" w:rsidP="003A31CF">
            <w:pPr>
              <w:rPr>
                <w:rFonts w:ascii="Tahoma" w:eastAsia="Calibri" w:hAnsi="Tahoma" w:cs="Tahoma"/>
                <w:b/>
                <w:i/>
              </w:rPr>
            </w:pPr>
            <w:r w:rsidRPr="003A31CF">
              <w:rPr>
                <w:rFonts w:ascii="Tahoma" w:eastAsia="Calibri" w:hAnsi="Tahoma" w:cs="Tahoma"/>
                <w:b/>
                <w:i/>
              </w:rPr>
              <w:t>Substance</w:t>
            </w:r>
          </w:p>
        </w:tc>
        <w:tc>
          <w:tcPr>
            <w:tcW w:w="2713" w:type="dxa"/>
            <w:shd w:val="clear" w:color="auto" w:fill="auto"/>
          </w:tcPr>
          <w:p w:rsidR="006B3B1C" w:rsidRPr="003A31CF" w:rsidRDefault="006B3B1C" w:rsidP="003A31CF">
            <w:pPr>
              <w:rPr>
                <w:rFonts w:ascii="Tahoma" w:eastAsia="Calibri" w:hAnsi="Tahoma" w:cs="Tahoma"/>
                <w:b/>
                <w:i/>
              </w:rPr>
            </w:pPr>
            <w:r w:rsidRPr="003A31CF">
              <w:rPr>
                <w:rFonts w:ascii="Tahoma" w:eastAsia="Calibri" w:hAnsi="Tahoma" w:cs="Tahoma"/>
                <w:b/>
                <w:i/>
              </w:rPr>
              <w:t>Type of bonding</w:t>
            </w:r>
          </w:p>
        </w:tc>
        <w:tc>
          <w:tcPr>
            <w:tcW w:w="2818" w:type="dxa"/>
            <w:shd w:val="clear" w:color="auto" w:fill="auto"/>
          </w:tcPr>
          <w:p w:rsidR="006B3B1C" w:rsidRPr="003A31CF" w:rsidRDefault="006B3B1C" w:rsidP="003A31CF">
            <w:pPr>
              <w:rPr>
                <w:rFonts w:ascii="Tahoma" w:eastAsia="Calibri" w:hAnsi="Tahoma" w:cs="Tahoma"/>
                <w:b/>
                <w:i/>
              </w:rPr>
            </w:pPr>
            <w:r w:rsidRPr="003A31CF">
              <w:rPr>
                <w:rFonts w:ascii="Tahoma" w:eastAsia="Calibri" w:hAnsi="Tahoma" w:cs="Tahoma"/>
                <w:b/>
                <w:i/>
              </w:rPr>
              <w:t>Solid/liquid/gas</w:t>
            </w:r>
          </w:p>
        </w:tc>
      </w:tr>
      <w:tr w:rsidR="006B3B1C" w:rsidRPr="003A31CF" w:rsidTr="003A31CF">
        <w:trPr>
          <w:trHeight w:val="591"/>
        </w:trPr>
        <w:tc>
          <w:tcPr>
            <w:tcW w:w="2749" w:type="dxa"/>
            <w:shd w:val="clear" w:color="auto" w:fill="auto"/>
          </w:tcPr>
          <w:p w:rsidR="006B3B1C" w:rsidRPr="003A31CF" w:rsidRDefault="006B3B1C" w:rsidP="003A31CF">
            <w:pPr>
              <w:rPr>
                <w:rFonts w:ascii="Tahoma" w:eastAsia="Calibri" w:hAnsi="Tahoma" w:cs="Tahoma"/>
                <w:b/>
                <w:i/>
              </w:rPr>
            </w:pPr>
          </w:p>
        </w:tc>
        <w:tc>
          <w:tcPr>
            <w:tcW w:w="2713" w:type="dxa"/>
            <w:shd w:val="clear" w:color="auto" w:fill="auto"/>
          </w:tcPr>
          <w:p w:rsidR="006B3B1C" w:rsidRPr="003A31CF" w:rsidRDefault="006B3B1C" w:rsidP="003A31CF">
            <w:pPr>
              <w:rPr>
                <w:rFonts w:ascii="Tahoma" w:eastAsia="Calibri" w:hAnsi="Tahoma" w:cs="Tahoma"/>
                <w:b/>
                <w:i/>
              </w:rPr>
            </w:pPr>
          </w:p>
        </w:tc>
        <w:tc>
          <w:tcPr>
            <w:tcW w:w="2818" w:type="dxa"/>
            <w:shd w:val="clear" w:color="auto" w:fill="auto"/>
          </w:tcPr>
          <w:p w:rsidR="006B3B1C" w:rsidRPr="003A31CF" w:rsidRDefault="006B3B1C" w:rsidP="003A31CF">
            <w:pPr>
              <w:rPr>
                <w:rFonts w:ascii="Tahoma" w:eastAsia="Calibri" w:hAnsi="Tahoma" w:cs="Tahoma"/>
                <w:b/>
                <w:i/>
              </w:rPr>
            </w:pPr>
          </w:p>
        </w:tc>
      </w:tr>
      <w:tr w:rsidR="006B3B1C" w:rsidRPr="003A31CF" w:rsidTr="003A31CF">
        <w:trPr>
          <w:trHeight w:val="578"/>
        </w:trPr>
        <w:tc>
          <w:tcPr>
            <w:tcW w:w="2749" w:type="dxa"/>
            <w:shd w:val="clear" w:color="auto" w:fill="auto"/>
          </w:tcPr>
          <w:p w:rsidR="006B3B1C" w:rsidRPr="003A31CF" w:rsidRDefault="006B3B1C" w:rsidP="003A31CF">
            <w:pPr>
              <w:rPr>
                <w:rFonts w:ascii="Tahoma" w:eastAsia="Calibri" w:hAnsi="Tahoma" w:cs="Tahoma"/>
                <w:b/>
                <w:i/>
              </w:rPr>
            </w:pPr>
          </w:p>
        </w:tc>
        <w:tc>
          <w:tcPr>
            <w:tcW w:w="2713" w:type="dxa"/>
            <w:shd w:val="clear" w:color="auto" w:fill="auto"/>
          </w:tcPr>
          <w:p w:rsidR="006B3B1C" w:rsidRPr="003A31CF" w:rsidRDefault="006B3B1C" w:rsidP="003A31CF">
            <w:pPr>
              <w:rPr>
                <w:rFonts w:ascii="Tahoma" w:eastAsia="Calibri" w:hAnsi="Tahoma" w:cs="Tahoma"/>
                <w:b/>
                <w:i/>
              </w:rPr>
            </w:pPr>
          </w:p>
        </w:tc>
        <w:tc>
          <w:tcPr>
            <w:tcW w:w="2818" w:type="dxa"/>
            <w:shd w:val="clear" w:color="auto" w:fill="auto"/>
          </w:tcPr>
          <w:p w:rsidR="006B3B1C" w:rsidRPr="003A31CF" w:rsidRDefault="006B3B1C" w:rsidP="003A31CF">
            <w:pPr>
              <w:rPr>
                <w:rFonts w:ascii="Tahoma" w:eastAsia="Calibri" w:hAnsi="Tahoma" w:cs="Tahoma"/>
                <w:b/>
                <w:i/>
              </w:rPr>
            </w:pPr>
          </w:p>
        </w:tc>
      </w:tr>
      <w:tr w:rsidR="006B3B1C" w:rsidRPr="003A31CF" w:rsidTr="003A31CF">
        <w:trPr>
          <w:trHeight w:val="578"/>
        </w:trPr>
        <w:tc>
          <w:tcPr>
            <w:tcW w:w="2749" w:type="dxa"/>
            <w:shd w:val="clear" w:color="auto" w:fill="auto"/>
          </w:tcPr>
          <w:p w:rsidR="006B3B1C" w:rsidRPr="003A31CF" w:rsidRDefault="006B3B1C" w:rsidP="003A31CF">
            <w:pPr>
              <w:rPr>
                <w:rFonts w:ascii="Tahoma" w:eastAsia="Calibri" w:hAnsi="Tahoma" w:cs="Tahoma"/>
                <w:b/>
                <w:i/>
              </w:rPr>
            </w:pPr>
          </w:p>
        </w:tc>
        <w:tc>
          <w:tcPr>
            <w:tcW w:w="2713" w:type="dxa"/>
            <w:shd w:val="clear" w:color="auto" w:fill="auto"/>
          </w:tcPr>
          <w:p w:rsidR="006B3B1C" w:rsidRPr="003A31CF" w:rsidRDefault="006B3B1C" w:rsidP="003A31CF">
            <w:pPr>
              <w:rPr>
                <w:rFonts w:ascii="Tahoma" w:eastAsia="Calibri" w:hAnsi="Tahoma" w:cs="Tahoma"/>
                <w:b/>
                <w:i/>
              </w:rPr>
            </w:pPr>
          </w:p>
        </w:tc>
        <w:tc>
          <w:tcPr>
            <w:tcW w:w="2818" w:type="dxa"/>
            <w:shd w:val="clear" w:color="auto" w:fill="auto"/>
          </w:tcPr>
          <w:p w:rsidR="006B3B1C" w:rsidRPr="003A31CF" w:rsidRDefault="006B3B1C" w:rsidP="003A31CF">
            <w:pPr>
              <w:rPr>
                <w:rFonts w:ascii="Tahoma" w:eastAsia="Calibri" w:hAnsi="Tahoma" w:cs="Tahoma"/>
                <w:b/>
                <w:i/>
              </w:rPr>
            </w:pPr>
          </w:p>
        </w:tc>
      </w:tr>
      <w:tr w:rsidR="006B3B1C" w:rsidRPr="003A31CF" w:rsidTr="003A31CF">
        <w:trPr>
          <w:trHeight w:val="578"/>
        </w:trPr>
        <w:tc>
          <w:tcPr>
            <w:tcW w:w="2749" w:type="dxa"/>
            <w:shd w:val="clear" w:color="auto" w:fill="auto"/>
          </w:tcPr>
          <w:p w:rsidR="006B3B1C" w:rsidRPr="003A31CF" w:rsidRDefault="006B3B1C" w:rsidP="003A31CF">
            <w:pPr>
              <w:rPr>
                <w:rFonts w:ascii="Tahoma" w:eastAsia="Calibri" w:hAnsi="Tahoma" w:cs="Tahoma"/>
                <w:b/>
                <w:i/>
              </w:rPr>
            </w:pPr>
          </w:p>
        </w:tc>
        <w:tc>
          <w:tcPr>
            <w:tcW w:w="2713" w:type="dxa"/>
            <w:shd w:val="clear" w:color="auto" w:fill="auto"/>
          </w:tcPr>
          <w:p w:rsidR="006B3B1C" w:rsidRPr="003A31CF" w:rsidRDefault="006B3B1C" w:rsidP="003A31CF">
            <w:pPr>
              <w:rPr>
                <w:rFonts w:ascii="Tahoma" w:eastAsia="Calibri" w:hAnsi="Tahoma" w:cs="Tahoma"/>
                <w:b/>
                <w:i/>
              </w:rPr>
            </w:pPr>
          </w:p>
        </w:tc>
        <w:tc>
          <w:tcPr>
            <w:tcW w:w="2818" w:type="dxa"/>
            <w:shd w:val="clear" w:color="auto" w:fill="auto"/>
          </w:tcPr>
          <w:p w:rsidR="006B3B1C" w:rsidRPr="003A31CF" w:rsidRDefault="006B3B1C" w:rsidP="003A31CF">
            <w:pPr>
              <w:rPr>
                <w:rFonts w:ascii="Tahoma" w:eastAsia="Calibri" w:hAnsi="Tahoma" w:cs="Tahoma"/>
                <w:b/>
                <w:i/>
              </w:rPr>
            </w:pPr>
          </w:p>
        </w:tc>
      </w:tr>
      <w:tr w:rsidR="006B3B1C" w:rsidRPr="003A31CF" w:rsidTr="003A31CF">
        <w:trPr>
          <w:trHeight w:val="591"/>
        </w:trPr>
        <w:tc>
          <w:tcPr>
            <w:tcW w:w="2749" w:type="dxa"/>
            <w:shd w:val="clear" w:color="auto" w:fill="auto"/>
          </w:tcPr>
          <w:p w:rsidR="006B3B1C" w:rsidRPr="003A31CF" w:rsidRDefault="006B3B1C" w:rsidP="003A31CF">
            <w:pPr>
              <w:rPr>
                <w:rFonts w:ascii="Tahoma" w:eastAsia="Calibri" w:hAnsi="Tahoma" w:cs="Tahoma"/>
                <w:b/>
                <w:i/>
              </w:rPr>
            </w:pPr>
          </w:p>
        </w:tc>
        <w:tc>
          <w:tcPr>
            <w:tcW w:w="2713" w:type="dxa"/>
            <w:shd w:val="clear" w:color="auto" w:fill="auto"/>
          </w:tcPr>
          <w:p w:rsidR="006B3B1C" w:rsidRPr="003A31CF" w:rsidRDefault="006B3B1C" w:rsidP="003A31CF">
            <w:pPr>
              <w:rPr>
                <w:rFonts w:ascii="Tahoma" w:eastAsia="Calibri" w:hAnsi="Tahoma" w:cs="Tahoma"/>
                <w:b/>
                <w:i/>
              </w:rPr>
            </w:pPr>
          </w:p>
        </w:tc>
        <w:tc>
          <w:tcPr>
            <w:tcW w:w="2818" w:type="dxa"/>
            <w:shd w:val="clear" w:color="auto" w:fill="auto"/>
          </w:tcPr>
          <w:p w:rsidR="006B3B1C" w:rsidRPr="003A31CF" w:rsidRDefault="006B3B1C" w:rsidP="003A31CF">
            <w:pPr>
              <w:rPr>
                <w:rFonts w:ascii="Tahoma" w:eastAsia="Calibri" w:hAnsi="Tahoma" w:cs="Tahoma"/>
                <w:b/>
                <w:i/>
              </w:rPr>
            </w:pPr>
          </w:p>
        </w:tc>
      </w:tr>
      <w:tr w:rsidR="006B3B1C" w:rsidRPr="003A31CF" w:rsidTr="003A31CF">
        <w:trPr>
          <w:trHeight w:val="564"/>
        </w:trPr>
        <w:tc>
          <w:tcPr>
            <w:tcW w:w="2749" w:type="dxa"/>
            <w:shd w:val="clear" w:color="auto" w:fill="auto"/>
          </w:tcPr>
          <w:p w:rsidR="006B3B1C" w:rsidRPr="003A31CF" w:rsidRDefault="006B3B1C" w:rsidP="003A31CF">
            <w:pPr>
              <w:rPr>
                <w:rFonts w:ascii="Tahoma" w:eastAsia="Calibri" w:hAnsi="Tahoma" w:cs="Tahoma"/>
                <w:b/>
                <w:i/>
              </w:rPr>
            </w:pPr>
          </w:p>
        </w:tc>
        <w:tc>
          <w:tcPr>
            <w:tcW w:w="2713" w:type="dxa"/>
            <w:shd w:val="clear" w:color="auto" w:fill="auto"/>
          </w:tcPr>
          <w:p w:rsidR="006B3B1C" w:rsidRPr="003A31CF" w:rsidRDefault="006B3B1C" w:rsidP="003A31CF">
            <w:pPr>
              <w:rPr>
                <w:rFonts w:ascii="Tahoma" w:eastAsia="Calibri" w:hAnsi="Tahoma" w:cs="Tahoma"/>
                <w:b/>
                <w:i/>
              </w:rPr>
            </w:pPr>
          </w:p>
        </w:tc>
        <w:tc>
          <w:tcPr>
            <w:tcW w:w="2818" w:type="dxa"/>
            <w:shd w:val="clear" w:color="auto" w:fill="auto"/>
          </w:tcPr>
          <w:p w:rsidR="006B3B1C" w:rsidRPr="003A31CF" w:rsidRDefault="006B3B1C" w:rsidP="003A31CF">
            <w:pPr>
              <w:rPr>
                <w:rFonts w:ascii="Tahoma" w:eastAsia="Calibri" w:hAnsi="Tahoma" w:cs="Tahoma"/>
                <w:b/>
                <w:i/>
              </w:rPr>
            </w:pPr>
          </w:p>
        </w:tc>
      </w:tr>
    </w:tbl>
    <w:p w:rsidR="006B3B1C" w:rsidRPr="003A31CF" w:rsidRDefault="006B3B1C" w:rsidP="006B3B1C">
      <w:pPr>
        <w:rPr>
          <w:rFonts w:ascii="Tahoma" w:hAnsi="Tahoma" w:cs="Tahoma"/>
          <w:b/>
          <w:i/>
        </w:rPr>
      </w:pPr>
    </w:p>
    <w:p w:rsidR="006B3B1C" w:rsidRPr="003A31CF" w:rsidRDefault="006B3B1C" w:rsidP="006B3B1C">
      <w:pPr>
        <w:rPr>
          <w:rFonts w:ascii="Tahoma" w:hAnsi="Tahoma" w:cs="Tahoma"/>
          <w:b/>
          <w:i/>
        </w:rPr>
      </w:pPr>
      <w:r w:rsidRPr="003A31CF">
        <w:rPr>
          <w:rFonts w:ascii="Tahoma" w:hAnsi="Tahoma" w:cs="Tahoma"/>
          <w:b/>
          <w:i/>
        </w:rPr>
        <w:t>Questions</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What did you notice about the physical state of ionic compounds at room temperature?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What did you notice about the physical state of covalent compounds at room    temperature?</w:t>
      </w:r>
    </w:p>
    <w:p w:rsidR="006B3B1C" w:rsidRPr="003A31CF" w:rsidRDefault="006B3B1C" w:rsidP="006B3B1C">
      <w:pPr>
        <w:rPr>
          <w:rFonts w:ascii="Tahoma" w:hAnsi="Tahoma" w:cs="Tahoma"/>
        </w:rPr>
      </w:pPr>
    </w:p>
    <w:p w:rsidR="006B3B1C" w:rsidRPr="003A31CF" w:rsidRDefault="006B3B1C" w:rsidP="006B3B1C">
      <w:pPr>
        <w:rPr>
          <w:rFonts w:ascii="Tahoma" w:hAnsi="Tahoma" w:cs="Tahoma"/>
          <w:b/>
        </w:rPr>
      </w:pPr>
      <w:r w:rsidRPr="003A31CF">
        <w:rPr>
          <w:rFonts w:ascii="Tahoma" w:hAnsi="Tahoma" w:cs="Tahoma"/>
          <w:b/>
        </w:rPr>
        <w:t>Activity - Testing Melting Points of Ionic and Covalent Substances</w:t>
      </w:r>
    </w:p>
    <w:p w:rsidR="006B3B1C" w:rsidRPr="003A31CF" w:rsidRDefault="006B3B1C" w:rsidP="00023D2C">
      <w:pPr>
        <w:numPr>
          <w:ilvl w:val="0"/>
          <w:numId w:val="21"/>
        </w:numPr>
        <w:spacing w:before="120" w:after="120" w:line="324" w:lineRule="auto"/>
        <w:jc w:val="both"/>
        <w:rPr>
          <w:rFonts w:ascii="Tahoma" w:hAnsi="Tahoma" w:cs="Tahoma"/>
        </w:rPr>
      </w:pPr>
      <w:r w:rsidRPr="003A31CF">
        <w:rPr>
          <w:rFonts w:ascii="Tahoma" w:hAnsi="Tahoma" w:cs="Tahoma"/>
        </w:rPr>
        <w:t>Put a spatula full of each solid into a test tube (if test tube has already been prepared– remove stopper).</w:t>
      </w:r>
    </w:p>
    <w:p w:rsidR="006B3B1C" w:rsidRPr="003A31CF" w:rsidRDefault="006B3B1C" w:rsidP="00023D2C">
      <w:pPr>
        <w:numPr>
          <w:ilvl w:val="0"/>
          <w:numId w:val="21"/>
        </w:numPr>
        <w:spacing w:before="120" w:after="120" w:line="324" w:lineRule="auto"/>
        <w:jc w:val="both"/>
        <w:rPr>
          <w:rFonts w:ascii="Tahoma" w:hAnsi="Tahoma" w:cs="Tahoma"/>
        </w:rPr>
      </w:pPr>
      <w:r w:rsidRPr="003A31CF">
        <w:rPr>
          <w:rFonts w:ascii="Tahoma" w:hAnsi="Tahoma" w:cs="Tahoma"/>
        </w:rPr>
        <w:t>Fill a beaker half way with water and place prepared test tubes of substances into water.</w:t>
      </w:r>
    </w:p>
    <w:p w:rsidR="006B3B1C" w:rsidRPr="003A31CF" w:rsidRDefault="006B3B1C" w:rsidP="00023D2C">
      <w:pPr>
        <w:numPr>
          <w:ilvl w:val="0"/>
          <w:numId w:val="21"/>
        </w:numPr>
        <w:spacing w:before="120" w:after="120" w:line="324" w:lineRule="auto"/>
        <w:jc w:val="both"/>
        <w:rPr>
          <w:rFonts w:ascii="Tahoma" w:hAnsi="Tahoma" w:cs="Tahoma"/>
        </w:rPr>
      </w:pPr>
      <w:r w:rsidRPr="003A31CF">
        <w:rPr>
          <w:rFonts w:ascii="Tahoma" w:hAnsi="Tahoma" w:cs="Tahoma"/>
        </w:rPr>
        <w:t>Heat beaker of water up on Bunsen burner and observe what substances happens. Record results in table below.</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2651"/>
        <w:gridCol w:w="2583"/>
      </w:tblGrid>
      <w:tr w:rsidR="006B3B1C" w:rsidRPr="003A31CF" w:rsidTr="003A31CF">
        <w:tc>
          <w:tcPr>
            <w:tcW w:w="3095" w:type="dxa"/>
            <w:shd w:val="clear" w:color="auto" w:fill="auto"/>
          </w:tcPr>
          <w:p w:rsidR="006B3B1C" w:rsidRPr="003A31CF" w:rsidRDefault="006B3B1C" w:rsidP="003A31CF">
            <w:pPr>
              <w:rPr>
                <w:rFonts w:ascii="Tahoma" w:eastAsia="Calibri" w:hAnsi="Tahoma" w:cs="Tahoma"/>
                <w:b/>
              </w:rPr>
            </w:pPr>
            <w:r w:rsidRPr="003A31CF">
              <w:rPr>
                <w:rFonts w:ascii="Tahoma" w:eastAsia="Calibri" w:hAnsi="Tahoma" w:cs="Tahoma"/>
                <w:b/>
              </w:rPr>
              <w:t>Substance</w:t>
            </w:r>
          </w:p>
        </w:tc>
        <w:tc>
          <w:tcPr>
            <w:tcW w:w="3096" w:type="dxa"/>
            <w:shd w:val="clear" w:color="auto" w:fill="auto"/>
          </w:tcPr>
          <w:p w:rsidR="006B3B1C" w:rsidRPr="003A31CF" w:rsidRDefault="006B3B1C" w:rsidP="003A31CF">
            <w:pPr>
              <w:rPr>
                <w:rFonts w:ascii="Tahoma" w:eastAsia="Calibri" w:hAnsi="Tahoma" w:cs="Tahoma"/>
                <w:b/>
              </w:rPr>
            </w:pPr>
            <w:r w:rsidRPr="003A31CF">
              <w:rPr>
                <w:rFonts w:ascii="Tahoma" w:eastAsia="Calibri" w:hAnsi="Tahoma" w:cs="Tahoma"/>
                <w:b/>
              </w:rPr>
              <w:t>Type of Bonding</w:t>
            </w:r>
          </w:p>
        </w:tc>
        <w:tc>
          <w:tcPr>
            <w:tcW w:w="3096" w:type="dxa"/>
            <w:shd w:val="clear" w:color="auto" w:fill="auto"/>
          </w:tcPr>
          <w:p w:rsidR="006B3B1C" w:rsidRPr="003A31CF" w:rsidRDefault="006B3B1C" w:rsidP="003A31CF">
            <w:pPr>
              <w:rPr>
                <w:rFonts w:ascii="Tahoma" w:eastAsia="Calibri" w:hAnsi="Tahoma" w:cs="Tahoma"/>
                <w:b/>
              </w:rPr>
            </w:pPr>
            <w:r w:rsidRPr="003A31CF">
              <w:rPr>
                <w:rFonts w:ascii="Tahoma" w:eastAsia="Calibri" w:hAnsi="Tahoma" w:cs="Tahoma"/>
                <w:b/>
              </w:rPr>
              <w:t>Did it Melt?</w:t>
            </w:r>
          </w:p>
        </w:tc>
      </w:tr>
      <w:tr w:rsidR="006B3B1C" w:rsidRPr="003A31CF" w:rsidTr="003A31CF">
        <w:tc>
          <w:tcPr>
            <w:tcW w:w="3095"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r>
      <w:tr w:rsidR="006B3B1C" w:rsidRPr="003A31CF" w:rsidTr="003A31CF">
        <w:tc>
          <w:tcPr>
            <w:tcW w:w="3095"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r>
      <w:tr w:rsidR="006B3B1C" w:rsidRPr="003A31CF" w:rsidTr="003A31CF">
        <w:tc>
          <w:tcPr>
            <w:tcW w:w="3095"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r>
      <w:tr w:rsidR="006B3B1C" w:rsidRPr="003A31CF" w:rsidTr="003A31CF">
        <w:tc>
          <w:tcPr>
            <w:tcW w:w="3095"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r>
      <w:tr w:rsidR="006B3B1C" w:rsidRPr="003A31CF" w:rsidTr="003A31CF">
        <w:tc>
          <w:tcPr>
            <w:tcW w:w="3095"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c>
          <w:tcPr>
            <w:tcW w:w="3096" w:type="dxa"/>
            <w:shd w:val="clear" w:color="auto" w:fill="auto"/>
          </w:tcPr>
          <w:p w:rsidR="006B3B1C" w:rsidRPr="003A31CF" w:rsidRDefault="006B3B1C" w:rsidP="003A31CF">
            <w:pPr>
              <w:rPr>
                <w:rFonts w:ascii="Tahoma" w:eastAsia="Calibri" w:hAnsi="Tahoma" w:cs="Tahoma"/>
              </w:rPr>
            </w:pPr>
          </w:p>
        </w:tc>
      </w:tr>
    </w:tbl>
    <w:p w:rsidR="006B3B1C" w:rsidRPr="003A31CF" w:rsidRDefault="006B3B1C" w:rsidP="006B3B1C">
      <w:pPr>
        <w:ind w:left="1080"/>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28576" behindDoc="0" locked="0" layoutInCell="1" allowOverlap="1">
                <wp:simplePos x="0" y="0"/>
                <wp:positionH relativeFrom="column">
                  <wp:posOffset>338455</wp:posOffset>
                </wp:positionH>
                <wp:positionV relativeFrom="paragraph">
                  <wp:posOffset>267970</wp:posOffset>
                </wp:positionV>
                <wp:extent cx="5699760" cy="781050"/>
                <wp:effectExtent l="10160" t="11430" r="5080" b="7620"/>
                <wp:wrapNone/>
                <wp:docPr id="1540" name="Rounded 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781050"/>
                        </a:xfrm>
                        <a:prstGeom prst="roundRect">
                          <a:avLst>
                            <a:gd name="adj" fmla="val 16667"/>
                          </a:avLst>
                        </a:prstGeom>
                        <a:solidFill>
                          <a:srgbClr val="FFFFFF"/>
                        </a:solidFill>
                        <a:ln w="9525">
                          <a:solidFill>
                            <a:srgbClr val="000000"/>
                          </a:solidFill>
                          <a:round/>
                          <a:headEnd/>
                          <a:tailEnd/>
                        </a:ln>
                      </wps:spPr>
                      <wps:txbx>
                        <w:txbxContent>
                          <w:p w:rsidR="003A31CF" w:rsidRDefault="003A31CF" w:rsidP="006B3B1C">
                            <w:pPr>
                              <w:jc w:val="center"/>
                            </w:pPr>
                            <w:r w:rsidRPr="00FE11A3">
                              <w:rPr>
                                <w:rFonts w:ascii="Comic Sans MS" w:hAnsi="Comic Sans MS"/>
                                <w:b/>
                                <w:i/>
                              </w:rPr>
                              <w:t>In summary, ionic compounds are always solid at room temperature whereas covalent compounds can be solids, liquids or gases.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40" o:spid="_x0000_s1740" style="position:absolute;left:0;text-align:left;margin-left:26.65pt;margin-top:21.1pt;width:448.8pt;height:6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">
                <v:textbox>
                  <w:txbxContent>
                    <w:p w:rsidR="003A31CF" w:rsidRDefault="003A31CF" w:rsidP="006B3B1C">
                      <w:pPr>
                        <w:jc w:val="center"/>
                      </w:pPr>
                      <w:r w:rsidRPr="00FE11A3">
                        <w:rPr>
                          <w:rFonts w:ascii="Comic Sans MS" w:hAnsi="Comic Sans MS"/>
                          <w:b/>
                          <w:i/>
                        </w:rPr>
                        <w:t>In summary, ionic compounds are always solid at room temperature whereas covalent compounds can be solids, liquids or gases.</w:t>
                      </w:r>
                    </w:p>
                  </w:txbxContent>
                </v:textbox>
              </v:roundrect>
            </w:pict>
          </mc:Fallback>
        </mc:AlternateContent>
      </w:r>
    </w:p>
    <w:p w:rsidR="006B3B1C" w:rsidRPr="003A31CF" w:rsidRDefault="006B3B1C" w:rsidP="006B3B1C">
      <w:pPr>
        <w:rPr>
          <w:rFonts w:ascii="Tahoma" w:hAnsi="Tahoma" w:cs="Tahoma"/>
          <w:b/>
          <w:u w:val="single"/>
        </w:rPr>
      </w:pPr>
    </w:p>
    <w:p w:rsidR="006B3B1C" w:rsidRPr="003A31CF" w:rsidRDefault="006B3B1C" w:rsidP="006B3B1C">
      <w:pPr>
        <w:rPr>
          <w:rFonts w:ascii="Tahoma" w:hAnsi="Tahoma" w:cs="Tahoma"/>
          <w:b/>
          <w:u w:val="single"/>
        </w:rPr>
      </w:pPr>
    </w:p>
    <w:p w:rsidR="006B3B1C" w:rsidRPr="003A31CF" w:rsidRDefault="006B3B1C" w:rsidP="006B3B1C">
      <w:pPr>
        <w:pStyle w:val="Heading2"/>
        <w:keepLines/>
        <w:numPr>
          <w:ilvl w:val="1"/>
          <w:numId w:val="0"/>
        </w:numPr>
        <w:tabs>
          <w:tab w:val="num" w:pos="0"/>
        </w:tabs>
        <w:spacing w:before="120" w:after="240" w:line="240" w:lineRule="atLeast"/>
        <w:jc w:val="both"/>
        <w:rPr>
          <w:rFonts w:ascii="Tahoma" w:hAnsi="Tahoma" w:cs="Tahoma"/>
          <w:sz w:val="22"/>
          <w:szCs w:val="22"/>
        </w:rPr>
      </w:pPr>
      <w:r w:rsidRPr="003A31CF">
        <w:rPr>
          <w:rFonts w:ascii="Tahoma" w:hAnsi="Tahoma" w:cs="Tahoma"/>
          <w:sz w:val="22"/>
          <w:szCs w:val="22"/>
        </w:rPr>
        <w:t>Solubility</w:t>
      </w:r>
    </w:p>
    <w:p w:rsidR="006B3B1C" w:rsidRPr="003A31CF" w:rsidRDefault="006B3B1C" w:rsidP="006B3B1C">
      <w:pPr>
        <w:rPr>
          <w:rFonts w:ascii="Tahoma" w:hAnsi="Tahoma" w:cs="Tahoma"/>
        </w:rPr>
      </w:pPr>
      <w:r w:rsidRPr="003A31CF">
        <w:rPr>
          <w:rFonts w:ascii="Tahoma" w:hAnsi="Tahoma" w:cs="Tahoma"/>
        </w:rPr>
        <w:t>Water is the most common solvent. Some substances, however, do not dissolve in water. This does not necessarily mean that they are insoluble. They may be soluble in non-aqueous solvents.</w:t>
      </w:r>
    </w:p>
    <w:p w:rsidR="006B3B1C" w:rsidRPr="003A31CF" w:rsidRDefault="006B3B1C" w:rsidP="006B3B1C">
      <w:pPr>
        <w:rPr>
          <w:rFonts w:ascii="Tahoma" w:hAnsi="Tahoma" w:cs="Tahoma"/>
          <w:b/>
          <w:i/>
        </w:rPr>
      </w:pPr>
    </w:p>
    <w:p w:rsidR="006B3B1C" w:rsidRPr="003A31CF" w:rsidRDefault="006B3B1C" w:rsidP="006B3B1C">
      <w:pPr>
        <w:rPr>
          <w:rFonts w:ascii="Tahoma" w:hAnsi="Tahoma" w:cs="Tahoma"/>
          <w:b/>
        </w:rPr>
      </w:pPr>
      <w:r w:rsidRPr="003A31CF">
        <w:rPr>
          <w:rFonts w:ascii="Tahoma" w:hAnsi="Tahoma" w:cs="Tahoma"/>
          <w:b/>
          <w:i/>
        </w:rPr>
        <w:t>Activity 7</w:t>
      </w:r>
      <w:r w:rsidRPr="003A31CF">
        <w:rPr>
          <w:rFonts w:ascii="Tahoma" w:hAnsi="Tahoma" w:cs="Tahoma"/>
          <w:b/>
        </w:rPr>
        <w:tab/>
        <w:t>Solubility of Ionic and Covalent Compounds</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Collect four test-tubes, a test tube rack, the four substances provided and heptane.</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 xml:space="preserve">Half fill a test tube with water, add a little of one of the substances provided, </w:t>
      </w:r>
      <w:r w:rsidRPr="003A31CF">
        <w:rPr>
          <w:rFonts w:ascii="Tahoma" w:hAnsi="Tahoma" w:cs="Tahoma"/>
        </w:rPr>
        <w:tab/>
        <w:t>stopper and shake to see if the substance dissolves.</w:t>
      </w: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Repeat with the other 3 substances.</w:t>
      </w:r>
    </w:p>
    <w:p w:rsidR="006B3B1C" w:rsidRPr="003A31CF" w:rsidRDefault="006B3B1C" w:rsidP="006B3B1C">
      <w:pPr>
        <w:rPr>
          <w:rFonts w:ascii="Tahoma" w:hAnsi="Tahoma" w:cs="Tahoma"/>
        </w:rPr>
      </w:pPr>
      <w:r w:rsidRPr="003A31CF">
        <w:rPr>
          <w:rFonts w:ascii="Tahoma" w:hAnsi="Tahoma" w:cs="Tahoma"/>
        </w:rPr>
        <w:t>3.</w:t>
      </w:r>
      <w:r w:rsidRPr="003A31CF">
        <w:rPr>
          <w:rFonts w:ascii="Tahoma" w:hAnsi="Tahoma" w:cs="Tahoma"/>
        </w:rPr>
        <w:tab/>
        <w:t xml:space="preserve">Now repeat the whole experiment but this time use heptane (non-aqueous) as </w:t>
      </w:r>
      <w:r w:rsidRPr="003A31CF">
        <w:rPr>
          <w:rFonts w:ascii="Tahoma" w:hAnsi="Tahoma" w:cs="Tahoma"/>
        </w:rPr>
        <w:tab/>
        <w:t>your solvent instead of water. (</w:t>
      </w:r>
      <w:proofErr w:type="gramStart"/>
      <w:r w:rsidRPr="003A31CF">
        <w:rPr>
          <w:rFonts w:ascii="Tahoma" w:hAnsi="Tahoma" w:cs="Tahoma"/>
        </w:rPr>
        <w:t>ask</w:t>
      </w:r>
      <w:proofErr w:type="gramEnd"/>
      <w:r w:rsidRPr="003A31CF">
        <w:rPr>
          <w:rFonts w:ascii="Tahoma" w:hAnsi="Tahoma" w:cs="Tahoma"/>
        </w:rPr>
        <w:t xml:space="preserve"> your teacher how to dispose of the heptane </w:t>
      </w:r>
      <w:r w:rsidRPr="003A31CF">
        <w:rPr>
          <w:rFonts w:ascii="Tahoma" w:hAnsi="Tahoma" w:cs="Tahoma"/>
        </w:rPr>
        <w:tab/>
        <w:t>– do not pour it down the sink)</w:t>
      </w:r>
    </w:p>
    <w:p w:rsidR="006B3B1C" w:rsidRPr="003A31CF" w:rsidRDefault="006B3B1C" w:rsidP="006B3B1C">
      <w:pPr>
        <w:rPr>
          <w:rFonts w:ascii="Tahoma" w:hAnsi="Tahoma" w:cs="Tahoma"/>
        </w:rPr>
      </w:pPr>
      <w:r w:rsidRPr="003A31CF">
        <w:rPr>
          <w:rFonts w:ascii="Tahoma" w:hAnsi="Tahoma" w:cs="Tahoma"/>
        </w:rPr>
        <w:br w:type="page"/>
        <w:t>Now complete the table below:</w:t>
      </w:r>
    </w:p>
    <w:tbl>
      <w:tblPr>
        <w:tblpPr w:leftFromText="180" w:rightFromText="180" w:vertAnchor="page" w:horzAnchor="margin" w:tblpXSpec="center" w:tblpY="2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552"/>
        <w:gridCol w:w="2552"/>
        <w:gridCol w:w="2552"/>
      </w:tblGrid>
      <w:tr w:rsidR="006B3B1C" w:rsidRPr="003A31CF" w:rsidTr="003A31CF">
        <w:tc>
          <w:tcPr>
            <w:tcW w:w="2552" w:type="dxa"/>
            <w:shd w:val="clear" w:color="auto" w:fill="CCFFFF"/>
            <w:vAlign w:val="center"/>
          </w:tcPr>
          <w:p w:rsidR="006B3B1C" w:rsidRPr="003A31CF" w:rsidRDefault="006B3B1C" w:rsidP="003A31CF">
            <w:pPr>
              <w:spacing w:after="0" w:line="300" w:lineRule="auto"/>
              <w:jc w:val="center"/>
              <w:rPr>
                <w:rFonts w:ascii="Tahoma" w:hAnsi="Tahoma" w:cs="Tahoma"/>
                <w:b/>
              </w:rPr>
            </w:pPr>
            <w:r w:rsidRPr="003A31CF">
              <w:rPr>
                <w:rFonts w:ascii="Tahoma" w:hAnsi="Tahoma" w:cs="Tahoma"/>
                <w:b/>
              </w:rPr>
              <w:t>Name of Substance</w:t>
            </w:r>
          </w:p>
        </w:tc>
        <w:tc>
          <w:tcPr>
            <w:tcW w:w="2552" w:type="dxa"/>
            <w:shd w:val="clear" w:color="auto" w:fill="CCFFFF"/>
            <w:vAlign w:val="center"/>
          </w:tcPr>
          <w:p w:rsidR="006B3B1C" w:rsidRPr="003A31CF" w:rsidRDefault="006B3B1C" w:rsidP="003A31CF">
            <w:pPr>
              <w:spacing w:after="0" w:line="300" w:lineRule="auto"/>
              <w:jc w:val="center"/>
              <w:rPr>
                <w:rFonts w:ascii="Tahoma" w:hAnsi="Tahoma" w:cs="Tahoma"/>
                <w:b/>
              </w:rPr>
            </w:pPr>
            <w:r w:rsidRPr="003A31CF">
              <w:rPr>
                <w:rFonts w:ascii="Tahoma" w:hAnsi="Tahoma" w:cs="Tahoma"/>
                <w:b/>
              </w:rPr>
              <w:t>Solubility in Water?</w:t>
            </w:r>
          </w:p>
          <w:p w:rsidR="006B3B1C" w:rsidRPr="003A31CF" w:rsidRDefault="006B3B1C" w:rsidP="003A31CF">
            <w:pPr>
              <w:spacing w:after="0" w:line="300" w:lineRule="auto"/>
              <w:jc w:val="center"/>
              <w:rPr>
                <w:rFonts w:ascii="Tahoma" w:hAnsi="Tahoma" w:cs="Tahoma"/>
                <w:b/>
              </w:rPr>
            </w:pPr>
            <w:r w:rsidRPr="003A31CF">
              <w:rPr>
                <w:rFonts w:ascii="Tahoma" w:hAnsi="Tahoma" w:cs="Tahoma"/>
                <w:b/>
              </w:rPr>
              <w:t>(aqueous)</w:t>
            </w:r>
          </w:p>
        </w:tc>
        <w:tc>
          <w:tcPr>
            <w:tcW w:w="2552" w:type="dxa"/>
            <w:shd w:val="clear" w:color="auto" w:fill="CCFFFF"/>
            <w:vAlign w:val="center"/>
          </w:tcPr>
          <w:p w:rsidR="006B3B1C" w:rsidRPr="003A31CF" w:rsidRDefault="006B3B1C" w:rsidP="003A31CF">
            <w:pPr>
              <w:spacing w:after="0" w:line="300" w:lineRule="auto"/>
              <w:jc w:val="center"/>
              <w:rPr>
                <w:rFonts w:ascii="Tahoma" w:hAnsi="Tahoma" w:cs="Tahoma"/>
                <w:b/>
              </w:rPr>
            </w:pPr>
            <w:r w:rsidRPr="003A31CF">
              <w:rPr>
                <w:rFonts w:ascii="Tahoma" w:hAnsi="Tahoma" w:cs="Tahoma"/>
                <w:b/>
              </w:rPr>
              <w:t>Solubility in</w:t>
            </w:r>
          </w:p>
          <w:p w:rsidR="006B3B1C" w:rsidRPr="003A31CF" w:rsidRDefault="006B3B1C" w:rsidP="003A31CF">
            <w:pPr>
              <w:spacing w:after="0" w:line="300" w:lineRule="auto"/>
              <w:jc w:val="center"/>
              <w:rPr>
                <w:rFonts w:ascii="Tahoma" w:hAnsi="Tahoma" w:cs="Tahoma"/>
                <w:b/>
              </w:rPr>
            </w:pPr>
            <w:proofErr w:type="gramStart"/>
            <w:r w:rsidRPr="003A31CF">
              <w:rPr>
                <w:rFonts w:ascii="Tahoma" w:hAnsi="Tahoma" w:cs="Tahoma"/>
                <w:b/>
              </w:rPr>
              <w:t>non-aqueous</w:t>
            </w:r>
            <w:proofErr w:type="gramEnd"/>
            <w:r w:rsidRPr="003A31CF">
              <w:rPr>
                <w:rFonts w:ascii="Tahoma" w:hAnsi="Tahoma" w:cs="Tahoma"/>
                <w:b/>
              </w:rPr>
              <w:t>?</w:t>
            </w:r>
          </w:p>
        </w:tc>
      </w:tr>
      <w:tr w:rsidR="006B3B1C" w:rsidRPr="003A31CF" w:rsidTr="003A31CF">
        <w:tc>
          <w:tcPr>
            <w:tcW w:w="2552" w:type="dxa"/>
          </w:tcPr>
          <w:p w:rsidR="006B3B1C" w:rsidRPr="003A31CF" w:rsidRDefault="006B3B1C" w:rsidP="003A31CF">
            <w:pPr>
              <w:jc w:val="center"/>
              <w:rPr>
                <w:rFonts w:ascii="Tahoma" w:hAnsi="Tahoma" w:cs="Tahoma"/>
                <w:b/>
              </w:rPr>
            </w:pPr>
          </w:p>
        </w:tc>
        <w:tc>
          <w:tcPr>
            <w:tcW w:w="2552" w:type="dxa"/>
          </w:tcPr>
          <w:p w:rsidR="006B3B1C" w:rsidRPr="003A31CF" w:rsidRDefault="006B3B1C" w:rsidP="003A31CF">
            <w:pPr>
              <w:jc w:val="center"/>
              <w:rPr>
                <w:rFonts w:ascii="Tahoma" w:hAnsi="Tahoma" w:cs="Tahoma"/>
                <w:b/>
              </w:rPr>
            </w:pPr>
          </w:p>
        </w:tc>
        <w:tc>
          <w:tcPr>
            <w:tcW w:w="2552" w:type="dxa"/>
          </w:tcPr>
          <w:p w:rsidR="006B3B1C" w:rsidRPr="003A31CF" w:rsidRDefault="006B3B1C" w:rsidP="003A31CF">
            <w:pPr>
              <w:jc w:val="center"/>
              <w:rPr>
                <w:rFonts w:ascii="Tahoma" w:hAnsi="Tahoma" w:cs="Tahoma"/>
                <w:b/>
              </w:rPr>
            </w:pPr>
          </w:p>
        </w:tc>
      </w:tr>
      <w:tr w:rsidR="006B3B1C" w:rsidRPr="003A31CF" w:rsidTr="003A31CF">
        <w:tc>
          <w:tcPr>
            <w:tcW w:w="2552" w:type="dxa"/>
          </w:tcPr>
          <w:p w:rsidR="006B3B1C" w:rsidRPr="003A31CF" w:rsidRDefault="006B3B1C" w:rsidP="003A31CF">
            <w:pPr>
              <w:jc w:val="center"/>
              <w:rPr>
                <w:rFonts w:ascii="Tahoma" w:hAnsi="Tahoma" w:cs="Tahoma"/>
                <w:b/>
              </w:rPr>
            </w:pPr>
          </w:p>
        </w:tc>
        <w:tc>
          <w:tcPr>
            <w:tcW w:w="2552" w:type="dxa"/>
          </w:tcPr>
          <w:p w:rsidR="006B3B1C" w:rsidRPr="003A31CF" w:rsidRDefault="006B3B1C" w:rsidP="003A31CF">
            <w:pPr>
              <w:jc w:val="center"/>
              <w:rPr>
                <w:rFonts w:ascii="Tahoma" w:hAnsi="Tahoma" w:cs="Tahoma"/>
                <w:b/>
              </w:rPr>
            </w:pPr>
          </w:p>
        </w:tc>
        <w:tc>
          <w:tcPr>
            <w:tcW w:w="2552" w:type="dxa"/>
          </w:tcPr>
          <w:p w:rsidR="006B3B1C" w:rsidRPr="003A31CF" w:rsidRDefault="006B3B1C" w:rsidP="003A31CF">
            <w:pPr>
              <w:jc w:val="center"/>
              <w:rPr>
                <w:rFonts w:ascii="Tahoma" w:hAnsi="Tahoma" w:cs="Tahoma"/>
                <w:b/>
              </w:rPr>
            </w:pPr>
          </w:p>
        </w:tc>
      </w:tr>
      <w:tr w:rsidR="006B3B1C" w:rsidRPr="003A31CF" w:rsidTr="003A31CF">
        <w:tc>
          <w:tcPr>
            <w:tcW w:w="2552" w:type="dxa"/>
          </w:tcPr>
          <w:p w:rsidR="006B3B1C" w:rsidRPr="003A31CF" w:rsidRDefault="006B3B1C" w:rsidP="003A31CF">
            <w:pPr>
              <w:jc w:val="center"/>
              <w:rPr>
                <w:rFonts w:ascii="Tahoma" w:hAnsi="Tahoma" w:cs="Tahoma"/>
                <w:b/>
              </w:rPr>
            </w:pPr>
          </w:p>
        </w:tc>
        <w:tc>
          <w:tcPr>
            <w:tcW w:w="2552" w:type="dxa"/>
          </w:tcPr>
          <w:p w:rsidR="006B3B1C" w:rsidRPr="003A31CF" w:rsidRDefault="006B3B1C" w:rsidP="003A31CF">
            <w:pPr>
              <w:jc w:val="center"/>
              <w:rPr>
                <w:rFonts w:ascii="Tahoma" w:hAnsi="Tahoma" w:cs="Tahoma"/>
                <w:b/>
              </w:rPr>
            </w:pPr>
          </w:p>
        </w:tc>
        <w:tc>
          <w:tcPr>
            <w:tcW w:w="2552" w:type="dxa"/>
          </w:tcPr>
          <w:p w:rsidR="006B3B1C" w:rsidRPr="003A31CF" w:rsidRDefault="006B3B1C" w:rsidP="003A31CF">
            <w:pPr>
              <w:jc w:val="center"/>
              <w:rPr>
                <w:rFonts w:ascii="Tahoma" w:hAnsi="Tahoma" w:cs="Tahoma"/>
                <w:b/>
              </w:rPr>
            </w:pPr>
          </w:p>
        </w:tc>
      </w:tr>
      <w:tr w:rsidR="006B3B1C" w:rsidRPr="003A31CF" w:rsidTr="003A31CF">
        <w:tc>
          <w:tcPr>
            <w:tcW w:w="2552" w:type="dxa"/>
          </w:tcPr>
          <w:p w:rsidR="006B3B1C" w:rsidRPr="003A31CF" w:rsidRDefault="006B3B1C" w:rsidP="003A31CF">
            <w:pPr>
              <w:jc w:val="center"/>
              <w:rPr>
                <w:rFonts w:ascii="Tahoma" w:hAnsi="Tahoma" w:cs="Tahoma"/>
                <w:b/>
              </w:rPr>
            </w:pPr>
          </w:p>
        </w:tc>
        <w:tc>
          <w:tcPr>
            <w:tcW w:w="2552" w:type="dxa"/>
          </w:tcPr>
          <w:p w:rsidR="006B3B1C" w:rsidRPr="003A31CF" w:rsidRDefault="006B3B1C" w:rsidP="003A31CF">
            <w:pPr>
              <w:jc w:val="center"/>
              <w:rPr>
                <w:rFonts w:ascii="Tahoma" w:hAnsi="Tahoma" w:cs="Tahoma"/>
                <w:b/>
              </w:rPr>
            </w:pPr>
          </w:p>
        </w:tc>
        <w:tc>
          <w:tcPr>
            <w:tcW w:w="2552" w:type="dxa"/>
          </w:tcPr>
          <w:p w:rsidR="006B3B1C" w:rsidRPr="003A31CF" w:rsidRDefault="006B3B1C" w:rsidP="003A31CF">
            <w:pPr>
              <w:jc w:val="center"/>
              <w:rPr>
                <w:rFonts w:ascii="Tahoma" w:hAnsi="Tahoma" w:cs="Tahoma"/>
                <w:b/>
              </w:rPr>
            </w:pPr>
          </w:p>
        </w:tc>
      </w:tr>
    </w:tbl>
    <w:p w:rsidR="006B3B1C" w:rsidRPr="003A31CF" w:rsidRDefault="006B3B1C" w:rsidP="006B3B1C">
      <w:pPr>
        <w:rPr>
          <w:rFonts w:ascii="Tahoma" w:hAnsi="Tahoma" w:cs="Tahoma"/>
          <w:b/>
          <w:i/>
        </w:rPr>
      </w:pPr>
    </w:p>
    <w:p w:rsidR="006B3B1C" w:rsidRPr="003A31CF" w:rsidRDefault="006B3B1C" w:rsidP="006B3B1C">
      <w:pPr>
        <w:rPr>
          <w:rFonts w:ascii="Tahoma" w:hAnsi="Tahoma" w:cs="Tahoma"/>
          <w:b/>
          <w:i/>
        </w:rPr>
      </w:pPr>
    </w:p>
    <w:p w:rsidR="006B3B1C" w:rsidRPr="003A31CF" w:rsidRDefault="006B3B1C" w:rsidP="006B3B1C">
      <w:pPr>
        <w:rPr>
          <w:rFonts w:ascii="Tahoma" w:hAnsi="Tahoma" w:cs="Tahoma"/>
          <w:b/>
          <w:i/>
        </w:rPr>
      </w:pPr>
    </w:p>
    <w:p w:rsidR="006B3B1C" w:rsidRPr="003A31CF" w:rsidRDefault="006B3B1C" w:rsidP="006B3B1C">
      <w:pPr>
        <w:rPr>
          <w:rFonts w:ascii="Tahoma" w:hAnsi="Tahoma" w:cs="Tahoma"/>
          <w:b/>
        </w:rPr>
      </w:pPr>
    </w:p>
    <w:p w:rsidR="006B3B1C" w:rsidRPr="003A31CF" w:rsidRDefault="006B3B1C" w:rsidP="006B3B1C">
      <w:pPr>
        <w:rPr>
          <w:rFonts w:ascii="Tahoma" w:hAnsi="Tahoma" w:cs="Tahoma"/>
          <w:b/>
        </w:rPr>
      </w:pPr>
    </w:p>
    <w:p w:rsidR="006B3B1C" w:rsidRPr="003A31CF" w:rsidRDefault="006B3B1C" w:rsidP="006B3B1C">
      <w:pPr>
        <w:rPr>
          <w:rFonts w:ascii="Tahoma" w:hAnsi="Tahoma" w:cs="Tahoma"/>
          <w:b/>
        </w:rPr>
      </w:pPr>
    </w:p>
    <w:p w:rsidR="006B3B1C" w:rsidRPr="003A31CF" w:rsidRDefault="006B3B1C" w:rsidP="006B3B1C">
      <w:pPr>
        <w:rPr>
          <w:rFonts w:ascii="Tahoma" w:hAnsi="Tahoma" w:cs="Tahoma"/>
          <w:b/>
        </w:rPr>
      </w:pPr>
    </w:p>
    <w:p w:rsidR="006B3B1C" w:rsidRPr="003A31CF" w:rsidRDefault="006B3B1C" w:rsidP="006B3B1C">
      <w:pPr>
        <w:rPr>
          <w:rFonts w:ascii="Tahoma" w:hAnsi="Tahoma" w:cs="Tahoma"/>
          <w:b/>
        </w:rPr>
      </w:pPr>
      <w:r w:rsidRPr="003A31CF">
        <w:rPr>
          <w:rFonts w:ascii="Tahoma" w:hAnsi="Tahoma" w:cs="Tahoma"/>
          <w:b/>
        </w:rPr>
        <w:t>Questions</w:t>
      </w:r>
    </w:p>
    <w:p w:rsidR="006B3B1C" w:rsidRPr="003A31CF" w:rsidRDefault="006B3B1C" w:rsidP="006B3B1C">
      <w:pPr>
        <w:rPr>
          <w:rFonts w:ascii="Tahoma" w:hAnsi="Tahoma" w:cs="Tahoma"/>
          <w:b/>
        </w:rPr>
      </w:pP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In which solvent did the ionic compounds dissolve?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In which solvent did the covalent compounds dissolve?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b/>
        </w:rPr>
      </w:pPr>
      <w:r w:rsidRPr="003A31CF">
        <w:rPr>
          <w:rFonts w:ascii="Tahoma" w:hAnsi="Tahoma" w:cs="Tahoma"/>
          <w:b/>
          <w:u w:val="single"/>
        </w:rPr>
        <w:br w:type="page"/>
      </w:r>
      <w:r w:rsidRPr="003A31CF">
        <w:rPr>
          <w:rFonts w:ascii="Tahoma" w:hAnsi="Tahoma" w:cs="Tahoma"/>
          <w:b/>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1515"/>
        <w:gridCol w:w="1605"/>
        <w:gridCol w:w="1473"/>
        <w:gridCol w:w="780"/>
        <w:gridCol w:w="893"/>
        <w:gridCol w:w="1162"/>
      </w:tblGrid>
      <w:tr w:rsidR="006B3B1C" w:rsidRPr="003A31CF" w:rsidTr="003A31CF">
        <w:trPr>
          <w:trHeight w:val="720"/>
        </w:trPr>
        <w:tc>
          <w:tcPr>
            <w:tcW w:w="1658" w:type="dxa"/>
            <w:vMerge w:val="restart"/>
          </w:tcPr>
          <w:p w:rsidR="006B3B1C" w:rsidRPr="003A31CF" w:rsidRDefault="006B3B1C" w:rsidP="003A31CF">
            <w:pPr>
              <w:jc w:val="center"/>
              <w:rPr>
                <w:rFonts w:ascii="Tahoma" w:hAnsi="Tahoma" w:cs="Tahoma"/>
                <w:b/>
              </w:rPr>
            </w:pPr>
            <w:r w:rsidRPr="003A31CF">
              <w:rPr>
                <w:rFonts w:ascii="Tahoma" w:hAnsi="Tahoma" w:cs="Tahoma"/>
                <w:b/>
              </w:rPr>
              <w:t>Type of Bonding</w:t>
            </w:r>
          </w:p>
        </w:tc>
        <w:tc>
          <w:tcPr>
            <w:tcW w:w="1555" w:type="dxa"/>
            <w:vMerge w:val="restart"/>
          </w:tcPr>
          <w:p w:rsidR="006B3B1C" w:rsidRPr="003A31CF" w:rsidRDefault="006B3B1C" w:rsidP="003A31CF">
            <w:pPr>
              <w:jc w:val="center"/>
              <w:rPr>
                <w:rFonts w:ascii="Tahoma" w:hAnsi="Tahoma" w:cs="Tahoma"/>
                <w:b/>
              </w:rPr>
            </w:pPr>
            <w:r w:rsidRPr="003A31CF">
              <w:rPr>
                <w:rFonts w:ascii="Tahoma" w:hAnsi="Tahoma" w:cs="Tahoma"/>
                <w:b/>
              </w:rPr>
              <w:t>Solubility in Water</w:t>
            </w:r>
          </w:p>
        </w:tc>
        <w:tc>
          <w:tcPr>
            <w:tcW w:w="1691" w:type="dxa"/>
            <w:vMerge w:val="restart"/>
          </w:tcPr>
          <w:p w:rsidR="006B3B1C" w:rsidRPr="003A31CF" w:rsidRDefault="006B3B1C" w:rsidP="003A31CF">
            <w:pPr>
              <w:jc w:val="center"/>
              <w:rPr>
                <w:rFonts w:ascii="Tahoma" w:hAnsi="Tahoma" w:cs="Tahoma"/>
                <w:b/>
              </w:rPr>
            </w:pPr>
            <w:r w:rsidRPr="003A31CF">
              <w:rPr>
                <w:rFonts w:ascii="Tahoma" w:hAnsi="Tahoma" w:cs="Tahoma"/>
                <w:b/>
              </w:rPr>
              <w:t>Melting Point</w:t>
            </w:r>
          </w:p>
        </w:tc>
        <w:tc>
          <w:tcPr>
            <w:tcW w:w="1549" w:type="dxa"/>
            <w:vMerge w:val="restart"/>
          </w:tcPr>
          <w:p w:rsidR="006B3B1C" w:rsidRPr="003A31CF" w:rsidRDefault="006B3B1C" w:rsidP="003A31CF">
            <w:pPr>
              <w:jc w:val="center"/>
              <w:rPr>
                <w:rFonts w:ascii="Tahoma" w:hAnsi="Tahoma" w:cs="Tahoma"/>
                <w:b/>
              </w:rPr>
            </w:pPr>
            <w:r w:rsidRPr="003A31CF">
              <w:rPr>
                <w:rFonts w:ascii="Tahoma" w:hAnsi="Tahoma" w:cs="Tahoma"/>
                <w:b/>
              </w:rPr>
              <w:t>Boiling Point</w:t>
            </w:r>
          </w:p>
        </w:tc>
        <w:tc>
          <w:tcPr>
            <w:tcW w:w="2789" w:type="dxa"/>
            <w:gridSpan w:val="3"/>
          </w:tcPr>
          <w:p w:rsidR="006B3B1C" w:rsidRPr="003A31CF" w:rsidRDefault="006B3B1C" w:rsidP="003A31CF">
            <w:pPr>
              <w:jc w:val="center"/>
              <w:rPr>
                <w:rFonts w:ascii="Tahoma" w:hAnsi="Tahoma" w:cs="Tahoma"/>
                <w:b/>
              </w:rPr>
            </w:pPr>
            <w:r w:rsidRPr="003A31CF">
              <w:rPr>
                <w:rFonts w:ascii="Tahoma" w:hAnsi="Tahoma" w:cs="Tahoma"/>
                <w:b/>
              </w:rPr>
              <w:t>Conductivity</w:t>
            </w:r>
          </w:p>
        </w:tc>
      </w:tr>
      <w:tr w:rsidR="006B3B1C" w:rsidRPr="003A31CF" w:rsidTr="003A31CF">
        <w:trPr>
          <w:trHeight w:val="630"/>
        </w:trPr>
        <w:tc>
          <w:tcPr>
            <w:tcW w:w="1658" w:type="dxa"/>
            <w:vMerge/>
          </w:tcPr>
          <w:p w:rsidR="006B3B1C" w:rsidRPr="003A31CF" w:rsidRDefault="006B3B1C" w:rsidP="003A31CF">
            <w:pPr>
              <w:jc w:val="center"/>
              <w:rPr>
                <w:rFonts w:ascii="Tahoma" w:hAnsi="Tahoma" w:cs="Tahoma"/>
                <w:b/>
              </w:rPr>
            </w:pPr>
          </w:p>
        </w:tc>
        <w:tc>
          <w:tcPr>
            <w:tcW w:w="1555" w:type="dxa"/>
            <w:vMerge/>
          </w:tcPr>
          <w:p w:rsidR="006B3B1C" w:rsidRPr="003A31CF" w:rsidRDefault="006B3B1C" w:rsidP="003A31CF">
            <w:pPr>
              <w:jc w:val="center"/>
              <w:rPr>
                <w:rFonts w:ascii="Tahoma" w:hAnsi="Tahoma" w:cs="Tahoma"/>
                <w:b/>
              </w:rPr>
            </w:pPr>
          </w:p>
        </w:tc>
        <w:tc>
          <w:tcPr>
            <w:tcW w:w="1691" w:type="dxa"/>
            <w:vMerge/>
          </w:tcPr>
          <w:p w:rsidR="006B3B1C" w:rsidRPr="003A31CF" w:rsidRDefault="006B3B1C" w:rsidP="003A31CF">
            <w:pPr>
              <w:jc w:val="center"/>
              <w:rPr>
                <w:rFonts w:ascii="Tahoma" w:hAnsi="Tahoma" w:cs="Tahoma"/>
                <w:b/>
              </w:rPr>
            </w:pPr>
          </w:p>
        </w:tc>
        <w:tc>
          <w:tcPr>
            <w:tcW w:w="1549" w:type="dxa"/>
            <w:vMerge/>
          </w:tcPr>
          <w:p w:rsidR="006B3B1C" w:rsidRPr="003A31CF" w:rsidRDefault="006B3B1C" w:rsidP="003A31CF">
            <w:pPr>
              <w:jc w:val="center"/>
              <w:rPr>
                <w:rFonts w:ascii="Tahoma" w:hAnsi="Tahoma" w:cs="Tahoma"/>
                <w:b/>
              </w:rPr>
            </w:pPr>
          </w:p>
        </w:tc>
        <w:tc>
          <w:tcPr>
            <w:tcW w:w="783" w:type="dxa"/>
          </w:tcPr>
          <w:p w:rsidR="006B3B1C" w:rsidRPr="003A31CF" w:rsidRDefault="006B3B1C" w:rsidP="003A31CF">
            <w:pPr>
              <w:jc w:val="center"/>
              <w:rPr>
                <w:rFonts w:ascii="Tahoma" w:hAnsi="Tahoma" w:cs="Tahoma"/>
                <w:b/>
              </w:rPr>
            </w:pPr>
            <w:r w:rsidRPr="003A31CF">
              <w:rPr>
                <w:rFonts w:ascii="Tahoma" w:hAnsi="Tahoma" w:cs="Tahoma"/>
                <w:b/>
              </w:rPr>
              <w:t>Solid</w:t>
            </w:r>
          </w:p>
        </w:tc>
        <w:tc>
          <w:tcPr>
            <w:tcW w:w="840" w:type="dxa"/>
          </w:tcPr>
          <w:p w:rsidR="006B3B1C" w:rsidRPr="003A31CF" w:rsidRDefault="006B3B1C" w:rsidP="003A31CF">
            <w:pPr>
              <w:jc w:val="center"/>
              <w:rPr>
                <w:rFonts w:ascii="Tahoma" w:hAnsi="Tahoma" w:cs="Tahoma"/>
                <w:b/>
              </w:rPr>
            </w:pPr>
            <w:r w:rsidRPr="003A31CF">
              <w:rPr>
                <w:rFonts w:ascii="Tahoma" w:hAnsi="Tahoma" w:cs="Tahoma"/>
                <w:b/>
              </w:rPr>
              <w:t>Liquid</w:t>
            </w:r>
          </w:p>
        </w:tc>
        <w:tc>
          <w:tcPr>
            <w:tcW w:w="1166" w:type="dxa"/>
          </w:tcPr>
          <w:p w:rsidR="006B3B1C" w:rsidRPr="003A31CF" w:rsidRDefault="006B3B1C" w:rsidP="003A31CF">
            <w:pPr>
              <w:jc w:val="center"/>
              <w:rPr>
                <w:rFonts w:ascii="Tahoma" w:hAnsi="Tahoma" w:cs="Tahoma"/>
                <w:b/>
              </w:rPr>
            </w:pPr>
            <w:r w:rsidRPr="003A31CF">
              <w:rPr>
                <w:rFonts w:ascii="Tahoma" w:hAnsi="Tahoma" w:cs="Tahoma"/>
                <w:b/>
              </w:rPr>
              <w:t>Solution</w:t>
            </w:r>
          </w:p>
        </w:tc>
      </w:tr>
      <w:tr w:rsidR="006B3B1C" w:rsidRPr="003A31CF" w:rsidTr="003A31CF">
        <w:trPr>
          <w:trHeight w:val="3615"/>
        </w:trPr>
        <w:tc>
          <w:tcPr>
            <w:tcW w:w="1658" w:type="dxa"/>
          </w:tcPr>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tc>
        <w:tc>
          <w:tcPr>
            <w:tcW w:w="1555" w:type="dxa"/>
          </w:tcPr>
          <w:p w:rsidR="006B3B1C" w:rsidRPr="003A31CF" w:rsidRDefault="006B3B1C" w:rsidP="003A31CF">
            <w:pPr>
              <w:rPr>
                <w:rFonts w:ascii="Tahoma" w:hAnsi="Tahoma" w:cs="Tahoma"/>
              </w:rPr>
            </w:pPr>
          </w:p>
        </w:tc>
        <w:tc>
          <w:tcPr>
            <w:tcW w:w="1691" w:type="dxa"/>
          </w:tcPr>
          <w:p w:rsidR="006B3B1C" w:rsidRPr="003A31CF" w:rsidRDefault="006B3B1C" w:rsidP="003A31CF">
            <w:pPr>
              <w:rPr>
                <w:rFonts w:ascii="Tahoma" w:hAnsi="Tahoma" w:cs="Tahoma"/>
              </w:rPr>
            </w:pPr>
          </w:p>
        </w:tc>
        <w:tc>
          <w:tcPr>
            <w:tcW w:w="1549" w:type="dxa"/>
          </w:tcPr>
          <w:p w:rsidR="006B3B1C" w:rsidRPr="003A31CF" w:rsidRDefault="006B3B1C" w:rsidP="003A31CF">
            <w:pPr>
              <w:rPr>
                <w:rFonts w:ascii="Tahoma" w:hAnsi="Tahoma" w:cs="Tahoma"/>
              </w:rPr>
            </w:pPr>
          </w:p>
        </w:tc>
        <w:tc>
          <w:tcPr>
            <w:tcW w:w="783" w:type="dxa"/>
          </w:tcPr>
          <w:p w:rsidR="006B3B1C" w:rsidRPr="003A31CF" w:rsidRDefault="006B3B1C" w:rsidP="003A31CF">
            <w:pPr>
              <w:rPr>
                <w:rFonts w:ascii="Tahoma" w:hAnsi="Tahoma" w:cs="Tahoma"/>
              </w:rPr>
            </w:pPr>
          </w:p>
        </w:tc>
        <w:tc>
          <w:tcPr>
            <w:tcW w:w="840" w:type="dxa"/>
          </w:tcPr>
          <w:p w:rsidR="006B3B1C" w:rsidRPr="003A31CF" w:rsidRDefault="006B3B1C" w:rsidP="003A31CF">
            <w:pPr>
              <w:rPr>
                <w:rFonts w:ascii="Tahoma" w:hAnsi="Tahoma" w:cs="Tahoma"/>
              </w:rPr>
            </w:pPr>
          </w:p>
        </w:tc>
        <w:tc>
          <w:tcPr>
            <w:tcW w:w="1166" w:type="dxa"/>
          </w:tcPr>
          <w:p w:rsidR="006B3B1C" w:rsidRPr="003A31CF" w:rsidRDefault="006B3B1C" w:rsidP="003A31CF">
            <w:pPr>
              <w:rPr>
                <w:rFonts w:ascii="Tahoma" w:hAnsi="Tahoma" w:cs="Tahoma"/>
              </w:rPr>
            </w:pPr>
          </w:p>
        </w:tc>
      </w:tr>
      <w:tr w:rsidR="006B3B1C" w:rsidRPr="003A31CF" w:rsidTr="003A31CF">
        <w:trPr>
          <w:trHeight w:val="3615"/>
        </w:trPr>
        <w:tc>
          <w:tcPr>
            <w:tcW w:w="1658" w:type="dxa"/>
          </w:tcPr>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tc>
        <w:tc>
          <w:tcPr>
            <w:tcW w:w="1555" w:type="dxa"/>
          </w:tcPr>
          <w:p w:rsidR="006B3B1C" w:rsidRPr="003A31CF" w:rsidRDefault="006B3B1C" w:rsidP="003A31CF">
            <w:pPr>
              <w:rPr>
                <w:rFonts w:ascii="Tahoma" w:hAnsi="Tahoma" w:cs="Tahoma"/>
              </w:rPr>
            </w:pPr>
          </w:p>
        </w:tc>
        <w:tc>
          <w:tcPr>
            <w:tcW w:w="1691" w:type="dxa"/>
          </w:tcPr>
          <w:p w:rsidR="006B3B1C" w:rsidRPr="003A31CF" w:rsidRDefault="006B3B1C" w:rsidP="003A31CF">
            <w:pPr>
              <w:rPr>
                <w:rFonts w:ascii="Tahoma" w:hAnsi="Tahoma" w:cs="Tahoma"/>
              </w:rPr>
            </w:pPr>
          </w:p>
        </w:tc>
        <w:tc>
          <w:tcPr>
            <w:tcW w:w="1549" w:type="dxa"/>
          </w:tcPr>
          <w:p w:rsidR="006B3B1C" w:rsidRPr="003A31CF" w:rsidRDefault="006B3B1C" w:rsidP="003A31CF">
            <w:pPr>
              <w:rPr>
                <w:rFonts w:ascii="Tahoma" w:hAnsi="Tahoma" w:cs="Tahoma"/>
              </w:rPr>
            </w:pPr>
          </w:p>
        </w:tc>
        <w:tc>
          <w:tcPr>
            <w:tcW w:w="783" w:type="dxa"/>
          </w:tcPr>
          <w:p w:rsidR="006B3B1C" w:rsidRPr="003A31CF" w:rsidRDefault="006B3B1C" w:rsidP="003A31CF">
            <w:pPr>
              <w:rPr>
                <w:rFonts w:ascii="Tahoma" w:hAnsi="Tahoma" w:cs="Tahoma"/>
              </w:rPr>
            </w:pPr>
          </w:p>
        </w:tc>
        <w:tc>
          <w:tcPr>
            <w:tcW w:w="840" w:type="dxa"/>
          </w:tcPr>
          <w:p w:rsidR="006B3B1C" w:rsidRPr="003A31CF" w:rsidRDefault="006B3B1C" w:rsidP="003A31CF">
            <w:pPr>
              <w:rPr>
                <w:rFonts w:ascii="Tahoma" w:hAnsi="Tahoma" w:cs="Tahoma"/>
              </w:rPr>
            </w:pPr>
          </w:p>
        </w:tc>
        <w:tc>
          <w:tcPr>
            <w:tcW w:w="1166" w:type="dxa"/>
          </w:tcPr>
          <w:p w:rsidR="006B3B1C" w:rsidRPr="003A31CF" w:rsidRDefault="006B3B1C" w:rsidP="003A31CF">
            <w:pPr>
              <w:rPr>
                <w:rFonts w:ascii="Tahoma" w:hAnsi="Tahoma" w:cs="Tahoma"/>
              </w:rPr>
            </w:pPr>
          </w:p>
        </w:tc>
      </w:tr>
      <w:tr w:rsidR="006B3B1C" w:rsidRPr="003A31CF" w:rsidTr="003A31CF">
        <w:trPr>
          <w:trHeight w:val="3615"/>
        </w:trPr>
        <w:tc>
          <w:tcPr>
            <w:tcW w:w="1658" w:type="dxa"/>
          </w:tcPr>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tc>
        <w:tc>
          <w:tcPr>
            <w:tcW w:w="1555" w:type="dxa"/>
          </w:tcPr>
          <w:p w:rsidR="006B3B1C" w:rsidRPr="003A31CF" w:rsidRDefault="006B3B1C" w:rsidP="003A31CF">
            <w:pPr>
              <w:rPr>
                <w:rFonts w:ascii="Tahoma" w:hAnsi="Tahoma" w:cs="Tahoma"/>
              </w:rPr>
            </w:pPr>
          </w:p>
        </w:tc>
        <w:tc>
          <w:tcPr>
            <w:tcW w:w="1691" w:type="dxa"/>
          </w:tcPr>
          <w:p w:rsidR="006B3B1C" w:rsidRPr="003A31CF" w:rsidRDefault="006B3B1C" w:rsidP="003A31CF">
            <w:pPr>
              <w:rPr>
                <w:rFonts w:ascii="Tahoma" w:hAnsi="Tahoma" w:cs="Tahoma"/>
              </w:rPr>
            </w:pPr>
          </w:p>
        </w:tc>
        <w:tc>
          <w:tcPr>
            <w:tcW w:w="1549" w:type="dxa"/>
          </w:tcPr>
          <w:p w:rsidR="006B3B1C" w:rsidRPr="003A31CF" w:rsidRDefault="006B3B1C" w:rsidP="003A31CF">
            <w:pPr>
              <w:rPr>
                <w:rFonts w:ascii="Tahoma" w:hAnsi="Tahoma" w:cs="Tahoma"/>
              </w:rPr>
            </w:pPr>
          </w:p>
        </w:tc>
        <w:tc>
          <w:tcPr>
            <w:tcW w:w="783" w:type="dxa"/>
          </w:tcPr>
          <w:p w:rsidR="006B3B1C" w:rsidRPr="003A31CF" w:rsidRDefault="006B3B1C" w:rsidP="003A31CF">
            <w:pPr>
              <w:rPr>
                <w:rFonts w:ascii="Tahoma" w:hAnsi="Tahoma" w:cs="Tahoma"/>
              </w:rPr>
            </w:pPr>
          </w:p>
        </w:tc>
        <w:tc>
          <w:tcPr>
            <w:tcW w:w="840" w:type="dxa"/>
          </w:tcPr>
          <w:p w:rsidR="006B3B1C" w:rsidRPr="003A31CF" w:rsidRDefault="006B3B1C" w:rsidP="003A31CF">
            <w:pPr>
              <w:rPr>
                <w:rFonts w:ascii="Tahoma" w:hAnsi="Tahoma" w:cs="Tahoma"/>
              </w:rPr>
            </w:pPr>
          </w:p>
        </w:tc>
        <w:tc>
          <w:tcPr>
            <w:tcW w:w="1166" w:type="dxa"/>
          </w:tcPr>
          <w:p w:rsidR="006B3B1C" w:rsidRPr="003A31CF" w:rsidRDefault="006B3B1C" w:rsidP="003A31CF">
            <w:pPr>
              <w:rPr>
                <w:rFonts w:ascii="Tahoma" w:hAnsi="Tahoma" w:cs="Tahoma"/>
              </w:rPr>
            </w:pPr>
          </w:p>
        </w:tc>
      </w:tr>
    </w:tbl>
    <w:p w:rsidR="006B3B1C" w:rsidRPr="003A31CF" w:rsidRDefault="006B3B1C" w:rsidP="006B3B1C">
      <w:pPr>
        <w:pStyle w:val="Heading1"/>
        <w:rPr>
          <w:rFonts w:ascii="Tahoma" w:hAnsi="Tahoma" w:cs="Tahoma"/>
          <w:sz w:val="22"/>
          <w:szCs w:val="22"/>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6B3B1C">
      <w:pPr>
        <w:pStyle w:val="ReportCoverTitle"/>
        <w:ind w:left="0"/>
        <w:rPr>
          <w:sz w:val="22"/>
          <w:szCs w:val="22"/>
        </w:rPr>
      </w:pPr>
      <w:r w:rsidRPr="003A31CF">
        <w:rPr>
          <w:sz w:val="22"/>
          <w:szCs w:val="22"/>
        </w:rPr>
        <w:t>Reaction Quantities and the Mole</w:t>
      </w:r>
    </w:p>
    <w:p w:rsidR="006B3B1C" w:rsidRPr="003A31CF" w:rsidRDefault="006B3B1C" w:rsidP="006B3B1C">
      <w:pPr>
        <w:pStyle w:val="ReportCoverTitle"/>
        <w:ind w:left="0"/>
        <w:rPr>
          <w:sz w:val="22"/>
          <w:szCs w:val="22"/>
        </w:rPr>
      </w:pPr>
    </w:p>
    <w:p w:rsidR="006B3B1C" w:rsidRPr="003A31CF" w:rsidRDefault="006B3B1C" w:rsidP="006B3B1C">
      <w:pPr>
        <w:pStyle w:val="Title"/>
        <w:ind w:left="0"/>
        <w:jc w:val="left"/>
        <w:rPr>
          <w:rFonts w:ascii="Tahoma" w:hAnsi="Tahoma" w:cs="Tahoma"/>
          <w:sz w:val="22"/>
          <w:szCs w:val="22"/>
          <w:u w:val="single"/>
        </w:rPr>
      </w:pPr>
      <w:r w:rsidRPr="003A31CF">
        <w:rPr>
          <w:rFonts w:ascii="Tahoma" w:hAnsi="Tahoma" w:cs="Tahoma"/>
          <w:sz w:val="22"/>
          <w:szCs w:val="22"/>
          <w:u w:val="single"/>
        </w:rPr>
        <w:t>REVISION</w:t>
      </w:r>
    </w:p>
    <w:p w:rsidR="006B3B1C" w:rsidRPr="003A31CF" w:rsidRDefault="006B3B1C" w:rsidP="006B3B1C">
      <w:pPr>
        <w:rPr>
          <w:rFonts w:ascii="Tahoma" w:hAnsi="Tahoma" w:cs="Tahoma"/>
          <w:b/>
          <w:bCs/>
        </w:rPr>
      </w:pPr>
    </w:p>
    <w:p w:rsidR="006B3B1C" w:rsidRPr="003A31CF" w:rsidRDefault="006B3B1C" w:rsidP="006B3B1C">
      <w:pPr>
        <w:rPr>
          <w:rFonts w:ascii="Tahoma" w:hAnsi="Tahoma" w:cs="Tahoma"/>
          <w:color w:val="000000"/>
        </w:rPr>
      </w:pPr>
      <w:r w:rsidRPr="003A31CF">
        <w:rPr>
          <w:rFonts w:ascii="Tahoma" w:hAnsi="Tahoma" w:cs="Tahoma"/>
          <w:color w:val="000000"/>
        </w:rPr>
        <w:t>Earlier in this unit you learned how to write a chemical formula:</w:t>
      </w:r>
    </w:p>
    <w:p w:rsidR="006B3B1C" w:rsidRPr="003A31CF" w:rsidRDefault="006B3B1C" w:rsidP="006B3B1C">
      <w:pPr>
        <w:rPr>
          <w:rFonts w:ascii="Tahoma" w:hAnsi="Tahoma" w:cs="Tahoma"/>
          <w:color w:val="000000"/>
        </w:rPr>
      </w:pPr>
    </w:p>
    <w:p w:rsidR="006B3B1C" w:rsidRPr="003A31CF" w:rsidRDefault="006B3B1C" w:rsidP="006B3B1C">
      <w:pPr>
        <w:spacing w:after="240"/>
        <w:rPr>
          <w:rFonts w:ascii="Tahoma" w:hAnsi="Tahoma" w:cs="Tahoma"/>
          <w:vanish/>
          <w:color w:val="000000"/>
        </w:rPr>
      </w:pPr>
    </w:p>
    <w:p w:rsidR="006B3B1C" w:rsidRPr="003A31CF" w:rsidRDefault="006B3B1C" w:rsidP="00023D2C">
      <w:pPr>
        <w:pStyle w:val="BlockText"/>
        <w:numPr>
          <w:ilvl w:val="0"/>
          <w:numId w:val="22"/>
        </w:numPr>
        <w:spacing w:after="240"/>
        <w:rPr>
          <w:rFonts w:ascii="Tahoma" w:hAnsi="Tahoma" w:cs="Tahoma"/>
          <w:sz w:val="22"/>
          <w:szCs w:val="22"/>
        </w:rPr>
      </w:pPr>
      <w:r w:rsidRPr="003A31CF">
        <w:rPr>
          <w:rFonts w:ascii="Tahoma" w:hAnsi="Tahoma" w:cs="Tahoma"/>
          <w:sz w:val="22"/>
          <w:szCs w:val="22"/>
        </w:rPr>
        <w:t>For an element the formula is its symbol (eg Sodium Na), unless it is one of the seven diatomic elements (N</w:t>
      </w:r>
      <w:r w:rsidRPr="003A31CF">
        <w:rPr>
          <w:rFonts w:ascii="Tahoma" w:hAnsi="Tahoma" w:cs="Tahoma"/>
          <w:sz w:val="22"/>
          <w:szCs w:val="22"/>
          <w:vertAlign w:val="subscript"/>
        </w:rPr>
        <w:t>2</w:t>
      </w:r>
      <w:r w:rsidRPr="003A31CF">
        <w:rPr>
          <w:rFonts w:ascii="Tahoma" w:hAnsi="Tahoma" w:cs="Tahoma"/>
          <w:sz w:val="22"/>
          <w:szCs w:val="22"/>
        </w:rPr>
        <w:t>, O</w:t>
      </w:r>
      <w:r w:rsidRPr="003A31CF">
        <w:rPr>
          <w:rFonts w:ascii="Tahoma" w:hAnsi="Tahoma" w:cs="Tahoma"/>
          <w:sz w:val="22"/>
          <w:szCs w:val="22"/>
          <w:vertAlign w:val="subscript"/>
        </w:rPr>
        <w:t>2</w:t>
      </w:r>
      <w:r w:rsidRPr="003A31CF">
        <w:rPr>
          <w:rFonts w:ascii="Tahoma" w:hAnsi="Tahoma" w:cs="Tahoma"/>
          <w:sz w:val="22"/>
          <w:szCs w:val="22"/>
        </w:rPr>
        <w:t>, Cl</w:t>
      </w:r>
      <w:r w:rsidRPr="003A31CF">
        <w:rPr>
          <w:rFonts w:ascii="Tahoma" w:hAnsi="Tahoma" w:cs="Tahoma"/>
          <w:sz w:val="22"/>
          <w:szCs w:val="22"/>
          <w:vertAlign w:val="subscript"/>
        </w:rPr>
        <w:t>2</w:t>
      </w:r>
      <w:r w:rsidRPr="003A31CF">
        <w:rPr>
          <w:rFonts w:ascii="Tahoma" w:hAnsi="Tahoma" w:cs="Tahoma"/>
          <w:sz w:val="22"/>
          <w:szCs w:val="22"/>
        </w:rPr>
        <w:t>, Br</w:t>
      </w:r>
      <w:r w:rsidRPr="003A31CF">
        <w:rPr>
          <w:rFonts w:ascii="Tahoma" w:hAnsi="Tahoma" w:cs="Tahoma"/>
          <w:sz w:val="22"/>
          <w:szCs w:val="22"/>
          <w:vertAlign w:val="subscript"/>
        </w:rPr>
        <w:t>2</w:t>
      </w:r>
      <w:r w:rsidRPr="003A31CF">
        <w:rPr>
          <w:rFonts w:ascii="Tahoma" w:hAnsi="Tahoma" w:cs="Tahoma"/>
          <w:sz w:val="22"/>
          <w:szCs w:val="22"/>
        </w:rPr>
        <w:t>, F</w:t>
      </w:r>
      <w:r w:rsidRPr="003A31CF">
        <w:rPr>
          <w:rFonts w:ascii="Tahoma" w:hAnsi="Tahoma" w:cs="Tahoma"/>
          <w:sz w:val="22"/>
          <w:szCs w:val="22"/>
          <w:vertAlign w:val="subscript"/>
        </w:rPr>
        <w:t>2</w:t>
      </w:r>
      <w:r w:rsidRPr="003A31CF">
        <w:rPr>
          <w:rFonts w:ascii="Tahoma" w:hAnsi="Tahoma" w:cs="Tahoma"/>
          <w:sz w:val="22"/>
          <w:szCs w:val="22"/>
        </w:rPr>
        <w:t>, I</w:t>
      </w:r>
      <w:r w:rsidRPr="003A31CF">
        <w:rPr>
          <w:rFonts w:ascii="Tahoma" w:hAnsi="Tahoma" w:cs="Tahoma"/>
          <w:sz w:val="22"/>
          <w:szCs w:val="22"/>
          <w:vertAlign w:val="subscript"/>
        </w:rPr>
        <w:t>2</w:t>
      </w:r>
      <w:r w:rsidRPr="003A31CF">
        <w:rPr>
          <w:rFonts w:ascii="Tahoma" w:hAnsi="Tahoma" w:cs="Tahoma"/>
          <w:sz w:val="22"/>
          <w:szCs w:val="22"/>
        </w:rPr>
        <w:t>, H</w:t>
      </w:r>
      <w:r w:rsidRPr="003A31CF">
        <w:rPr>
          <w:rFonts w:ascii="Tahoma" w:hAnsi="Tahoma" w:cs="Tahoma"/>
          <w:sz w:val="22"/>
          <w:szCs w:val="22"/>
          <w:vertAlign w:val="subscript"/>
        </w:rPr>
        <w:t>2</w:t>
      </w:r>
      <w:r w:rsidRPr="003A31CF">
        <w:rPr>
          <w:rFonts w:ascii="Tahoma" w:hAnsi="Tahoma" w:cs="Tahoma"/>
          <w:sz w:val="22"/>
          <w:szCs w:val="22"/>
        </w:rPr>
        <w:t>)</w:t>
      </w:r>
    </w:p>
    <w:p w:rsidR="006B3B1C" w:rsidRPr="003A31CF" w:rsidRDefault="006B3B1C" w:rsidP="00023D2C">
      <w:pPr>
        <w:pStyle w:val="BlockText"/>
        <w:numPr>
          <w:ilvl w:val="0"/>
          <w:numId w:val="22"/>
        </w:numPr>
        <w:spacing w:after="240"/>
        <w:rPr>
          <w:rFonts w:ascii="Tahoma" w:hAnsi="Tahoma" w:cs="Tahoma"/>
          <w:sz w:val="22"/>
          <w:szCs w:val="22"/>
        </w:rPr>
      </w:pPr>
      <w:r w:rsidRPr="003A31CF">
        <w:rPr>
          <w:rFonts w:ascii="Tahoma" w:hAnsi="Tahoma" w:cs="Tahoma"/>
          <w:sz w:val="22"/>
          <w:szCs w:val="22"/>
        </w:rPr>
        <w:t xml:space="preserve">For a compound use valencies to work out the formula, unless the name of the compound tells you the formula (eg sulphur </w:t>
      </w:r>
      <w:r w:rsidRPr="003A31CF">
        <w:rPr>
          <w:rFonts w:ascii="Tahoma" w:hAnsi="Tahoma" w:cs="Tahoma"/>
          <w:sz w:val="22"/>
          <w:szCs w:val="22"/>
          <w:u w:val="single"/>
        </w:rPr>
        <w:t>tri</w:t>
      </w:r>
      <w:r w:rsidRPr="003A31CF">
        <w:rPr>
          <w:rFonts w:ascii="Tahoma" w:hAnsi="Tahoma" w:cs="Tahoma"/>
          <w:sz w:val="22"/>
          <w:szCs w:val="22"/>
        </w:rPr>
        <w:t>oxide SO</w:t>
      </w:r>
      <w:r w:rsidRPr="003A31CF">
        <w:rPr>
          <w:rFonts w:ascii="Tahoma" w:hAnsi="Tahoma" w:cs="Tahoma"/>
          <w:sz w:val="22"/>
          <w:szCs w:val="22"/>
          <w:vertAlign w:val="subscript"/>
        </w:rPr>
        <w:t>3</w:t>
      </w:r>
      <w:r w:rsidRPr="003A31CF">
        <w:rPr>
          <w:rFonts w:ascii="Tahoma" w:hAnsi="Tahoma" w:cs="Tahoma"/>
          <w:sz w:val="22"/>
          <w:szCs w:val="22"/>
        </w:rPr>
        <w:t>)</w:t>
      </w:r>
    </w:p>
    <w:p w:rsidR="006B3B1C" w:rsidRPr="003A31CF" w:rsidRDefault="006B3B1C" w:rsidP="006B3B1C">
      <w:pPr>
        <w:pStyle w:val="BlockText"/>
        <w:spacing w:after="240"/>
        <w:ind w:left="0"/>
        <w:rPr>
          <w:rFonts w:ascii="Tahoma" w:hAnsi="Tahoma" w:cs="Tahoma"/>
          <w:sz w:val="22"/>
          <w:szCs w:val="22"/>
        </w:rPr>
      </w:pPr>
    </w:p>
    <w:p w:rsidR="006B3B1C" w:rsidRPr="003A31CF" w:rsidRDefault="006B3B1C" w:rsidP="006B3B1C">
      <w:pPr>
        <w:pStyle w:val="BlockText"/>
        <w:spacing w:after="240"/>
        <w:ind w:left="0"/>
        <w:rPr>
          <w:rFonts w:ascii="Tahoma" w:hAnsi="Tahoma" w:cs="Tahoma"/>
          <w:b/>
          <w:sz w:val="22"/>
          <w:szCs w:val="22"/>
        </w:rPr>
      </w:pPr>
      <w:r w:rsidRPr="003A31CF">
        <w:rPr>
          <w:rFonts w:ascii="Tahoma" w:hAnsi="Tahoma" w:cs="Tahoma"/>
          <w:b/>
          <w:sz w:val="22"/>
          <w:szCs w:val="22"/>
        </w:rPr>
        <w:t>EQUATIONS</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sz w:val="22"/>
          <w:szCs w:val="22"/>
        </w:rPr>
        <w:t xml:space="preserve">A </w:t>
      </w:r>
      <w:r w:rsidRPr="003A31CF">
        <w:rPr>
          <w:rFonts w:ascii="Tahoma" w:hAnsi="Tahoma" w:cs="Tahoma"/>
          <w:b/>
          <w:sz w:val="22"/>
          <w:szCs w:val="22"/>
        </w:rPr>
        <w:t>formula</w:t>
      </w:r>
      <w:r w:rsidRPr="003A31CF">
        <w:rPr>
          <w:rFonts w:ascii="Tahoma" w:hAnsi="Tahoma" w:cs="Tahoma"/>
          <w:sz w:val="22"/>
          <w:szCs w:val="22"/>
        </w:rPr>
        <w:t xml:space="preserve"> is a chemist’s shorthand way of writing down a chemical element or compound.</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sz w:val="22"/>
          <w:szCs w:val="22"/>
        </w:rPr>
        <w:t xml:space="preserve">An </w:t>
      </w:r>
      <w:r w:rsidRPr="003A31CF">
        <w:rPr>
          <w:rFonts w:ascii="Tahoma" w:hAnsi="Tahoma" w:cs="Tahoma"/>
          <w:b/>
          <w:sz w:val="22"/>
          <w:szCs w:val="22"/>
        </w:rPr>
        <w:t xml:space="preserve">equation </w:t>
      </w:r>
      <w:r w:rsidRPr="003A31CF">
        <w:rPr>
          <w:rFonts w:ascii="Tahoma" w:hAnsi="Tahoma" w:cs="Tahoma"/>
          <w:sz w:val="22"/>
          <w:szCs w:val="22"/>
        </w:rPr>
        <w:t>is a chemist’s shorthand way of writing down what happens in a chemical reaction.</w:t>
      </w:r>
    </w:p>
    <w:p w:rsidR="006B3B1C" w:rsidRPr="003A31CF" w:rsidRDefault="006B3B1C" w:rsidP="006B3B1C">
      <w:pPr>
        <w:pStyle w:val="BlockText"/>
        <w:spacing w:after="240"/>
        <w:ind w:left="0"/>
        <w:rPr>
          <w:rFonts w:ascii="Tahoma" w:hAnsi="Tahoma" w:cs="Tahoma"/>
          <w:sz w:val="22"/>
          <w:szCs w:val="22"/>
        </w:rPr>
      </w:pPr>
    </w:p>
    <w:p w:rsidR="006B3B1C" w:rsidRPr="003A31CF" w:rsidRDefault="006B3B1C" w:rsidP="006B3B1C">
      <w:pPr>
        <w:pStyle w:val="BlockText"/>
        <w:spacing w:after="240"/>
        <w:ind w:left="0"/>
        <w:rPr>
          <w:rFonts w:ascii="Tahoma" w:hAnsi="Tahoma" w:cs="Tahoma"/>
          <w:b/>
          <w:sz w:val="22"/>
          <w:szCs w:val="22"/>
        </w:rPr>
      </w:pPr>
      <w:r w:rsidRPr="003A31CF">
        <w:rPr>
          <w:rFonts w:ascii="Tahoma" w:hAnsi="Tahoma" w:cs="Tahoma"/>
          <w:b/>
          <w:sz w:val="22"/>
          <w:szCs w:val="22"/>
        </w:rPr>
        <w:t>WORD EQUATIONS</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sz w:val="22"/>
          <w:szCs w:val="22"/>
        </w:rPr>
        <w:t xml:space="preserve">A </w:t>
      </w:r>
      <w:r w:rsidRPr="003A31CF">
        <w:rPr>
          <w:rFonts w:ascii="Tahoma" w:hAnsi="Tahoma" w:cs="Tahoma"/>
          <w:b/>
          <w:sz w:val="22"/>
          <w:szCs w:val="22"/>
        </w:rPr>
        <w:t xml:space="preserve">word equation </w:t>
      </w:r>
      <w:r w:rsidRPr="003A31CF">
        <w:rPr>
          <w:rFonts w:ascii="Tahoma" w:hAnsi="Tahoma" w:cs="Tahoma"/>
          <w:sz w:val="22"/>
          <w:szCs w:val="22"/>
        </w:rPr>
        <w:t>is simply an equation made up of words.</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sz w:val="22"/>
          <w:szCs w:val="22"/>
        </w:rPr>
        <w:t xml:space="preserve">For example, in a reaction in which a piece of </w:t>
      </w:r>
      <w:r w:rsidRPr="003A31CF">
        <w:rPr>
          <w:rFonts w:ascii="Tahoma" w:hAnsi="Tahoma" w:cs="Tahoma"/>
          <w:b/>
          <w:sz w:val="22"/>
          <w:szCs w:val="22"/>
        </w:rPr>
        <w:t xml:space="preserve">magnesium </w:t>
      </w:r>
      <w:r w:rsidRPr="003A31CF">
        <w:rPr>
          <w:rFonts w:ascii="Tahoma" w:hAnsi="Tahoma" w:cs="Tahoma"/>
          <w:sz w:val="22"/>
          <w:szCs w:val="22"/>
        </w:rPr>
        <w:t xml:space="preserve">is burned in </w:t>
      </w:r>
      <w:r w:rsidRPr="003A31CF">
        <w:rPr>
          <w:rFonts w:ascii="Tahoma" w:hAnsi="Tahoma" w:cs="Tahoma"/>
          <w:b/>
          <w:sz w:val="22"/>
          <w:szCs w:val="22"/>
        </w:rPr>
        <w:t xml:space="preserve">oxygen </w:t>
      </w:r>
      <w:r w:rsidRPr="003A31CF">
        <w:rPr>
          <w:rFonts w:ascii="Tahoma" w:hAnsi="Tahoma" w:cs="Tahoma"/>
          <w:sz w:val="22"/>
          <w:szCs w:val="22"/>
        </w:rPr>
        <w:t xml:space="preserve">a white powder called </w:t>
      </w:r>
      <w:r w:rsidRPr="003A31CF">
        <w:rPr>
          <w:rFonts w:ascii="Tahoma" w:hAnsi="Tahoma" w:cs="Tahoma"/>
          <w:b/>
          <w:sz w:val="22"/>
          <w:szCs w:val="22"/>
        </w:rPr>
        <w:t xml:space="preserve">magnesium oxide </w:t>
      </w:r>
      <w:r w:rsidRPr="003A31CF">
        <w:rPr>
          <w:rFonts w:ascii="Tahoma" w:hAnsi="Tahoma" w:cs="Tahoma"/>
          <w:sz w:val="22"/>
          <w:szCs w:val="22"/>
        </w:rPr>
        <w:t>is formed.</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sz w:val="22"/>
          <w:szCs w:val="22"/>
        </w:rPr>
        <w:t>The names of the chemicals reacting (</w:t>
      </w:r>
      <w:r w:rsidRPr="003A31CF">
        <w:rPr>
          <w:rFonts w:ascii="Tahoma" w:hAnsi="Tahoma" w:cs="Tahoma"/>
          <w:b/>
          <w:sz w:val="22"/>
          <w:szCs w:val="22"/>
        </w:rPr>
        <w:t xml:space="preserve">the reactants) </w:t>
      </w:r>
      <w:r w:rsidRPr="003A31CF">
        <w:rPr>
          <w:rFonts w:ascii="Tahoma" w:hAnsi="Tahoma" w:cs="Tahoma"/>
          <w:sz w:val="22"/>
          <w:szCs w:val="22"/>
        </w:rPr>
        <w:t xml:space="preserve">are put on the left, and the chemicals produced </w:t>
      </w:r>
      <w:r w:rsidRPr="003A31CF">
        <w:rPr>
          <w:rFonts w:ascii="Tahoma" w:hAnsi="Tahoma" w:cs="Tahoma"/>
          <w:b/>
          <w:sz w:val="22"/>
          <w:szCs w:val="22"/>
        </w:rPr>
        <w:t xml:space="preserve">(the products) </w:t>
      </w:r>
      <w:r w:rsidRPr="003A31CF">
        <w:rPr>
          <w:rFonts w:ascii="Tahoma" w:hAnsi="Tahoma" w:cs="Tahoma"/>
          <w:sz w:val="22"/>
          <w:szCs w:val="22"/>
        </w:rPr>
        <w:t>are put on the right. An arrow is put in between to show that the reactants are changing into the products i.e.</w:t>
      </w:r>
    </w:p>
    <w:p w:rsidR="006B3B1C" w:rsidRPr="003A31CF" w:rsidRDefault="006B3B1C" w:rsidP="006B3B1C">
      <w:pPr>
        <w:pStyle w:val="BlockText"/>
        <w:spacing w:after="240"/>
        <w:ind w:left="0"/>
        <w:rPr>
          <w:rFonts w:ascii="Tahoma" w:hAnsi="Tahoma" w:cs="Tahoma"/>
          <w:b/>
          <w:sz w:val="22"/>
          <w:szCs w:val="22"/>
        </w:rPr>
      </w:pPr>
      <w:r w:rsidRPr="003A31CF">
        <w:rPr>
          <w:rFonts w:ascii="Tahoma" w:hAnsi="Tahoma" w:cs="Tahoma"/>
          <w:b/>
          <w:noProof/>
          <w:sz w:val="22"/>
          <w:szCs w:val="22"/>
          <w:lang w:eastAsia="en-GB"/>
        </w:rPr>
        <mc:AlternateContent>
          <mc:Choice Requires="wps">
            <w:drawing>
              <wp:anchor distT="0" distB="0" distL="114300" distR="114300" simplePos="0" relativeHeight="251931648" behindDoc="0" locked="0" layoutInCell="1" allowOverlap="1">
                <wp:simplePos x="0" y="0"/>
                <wp:positionH relativeFrom="column">
                  <wp:posOffset>2396490</wp:posOffset>
                </wp:positionH>
                <wp:positionV relativeFrom="paragraph">
                  <wp:posOffset>83820</wp:posOffset>
                </wp:positionV>
                <wp:extent cx="1003300" cy="0"/>
                <wp:effectExtent l="5715" t="59055" r="19685" b="55245"/>
                <wp:wrapNone/>
                <wp:docPr id="1970" name="Straight Arrow Connector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9A2D37" id="_x0000_t32" coordsize="21600,21600" o:spt="32" o:oned="t" path="m,l21600,21600e" filled="f">
                <v:path arrowok="t" fillok="f" o:connecttype="none"/>
                <o:lock v:ext="edit" shapetype="t"/>
              </v:shapetype>
              <v:shape id="Straight Arrow Connector 1970" o:spid="_x0000_s1026" type="#_x0000_t32" style="position:absolute;margin-left:188.7pt;margin-top:6.6pt;width:79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">
                <v:stroke endarrow="block"/>
              </v:shape>
            </w:pict>
          </mc:Fallback>
        </mc:AlternateContent>
      </w:r>
      <w:proofErr w:type="gramStart"/>
      <w:r w:rsidRPr="003A31CF">
        <w:rPr>
          <w:rFonts w:ascii="Tahoma" w:hAnsi="Tahoma" w:cs="Tahoma"/>
          <w:b/>
          <w:sz w:val="22"/>
          <w:szCs w:val="22"/>
        </w:rPr>
        <w:t>magnesium</w:t>
      </w:r>
      <w:proofErr w:type="gramEnd"/>
      <w:r w:rsidRPr="003A31CF">
        <w:rPr>
          <w:rFonts w:ascii="Tahoma" w:hAnsi="Tahoma" w:cs="Tahoma"/>
          <w:b/>
          <w:sz w:val="22"/>
          <w:szCs w:val="22"/>
        </w:rPr>
        <w:t xml:space="preserve">       +      oxygen                                     magnesium oxide</w:t>
      </w:r>
    </w:p>
    <w:p w:rsidR="006B3B1C" w:rsidRPr="003A31CF" w:rsidRDefault="006B3B1C" w:rsidP="006B3B1C">
      <w:pPr>
        <w:pStyle w:val="BlockText"/>
        <w:spacing w:after="240"/>
        <w:ind w:left="0"/>
        <w:rPr>
          <w:rFonts w:ascii="Tahoma" w:hAnsi="Tahoma" w:cs="Tahoma"/>
          <w:b/>
          <w:sz w:val="22"/>
          <w:szCs w:val="22"/>
        </w:rPr>
      </w:pPr>
      <w:r w:rsidRPr="003A31CF">
        <w:rPr>
          <w:rFonts w:ascii="Tahoma" w:hAnsi="Tahoma" w:cs="Tahoma"/>
          <w:sz w:val="22"/>
          <w:szCs w:val="22"/>
        </w:rPr>
        <w:tab/>
        <w:t xml:space="preserve">     </w:t>
      </w:r>
      <w:r w:rsidRPr="003A31CF">
        <w:rPr>
          <w:rFonts w:ascii="Tahoma" w:hAnsi="Tahoma" w:cs="Tahoma"/>
          <w:b/>
          <w:sz w:val="22"/>
          <w:szCs w:val="22"/>
        </w:rPr>
        <w:t>(Reactants)</w:t>
      </w:r>
      <w:r w:rsidRPr="003A31CF">
        <w:rPr>
          <w:rFonts w:ascii="Tahoma" w:hAnsi="Tahoma" w:cs="Tahoma"/>
          <w:b/>
          <w:sz w:val="22"/>
          <w:szCs w:val="22"/>
        </w:rPr>
        <w:tab/>
      </w:r>
      <w:r w:rsidRPr="003A31CF">
        <w:rPr>
          <w:rFonts w:ascii="Tahoma" w:hAnsi="Tahoma" w:cs="Tahoma"/>
          <w:b/>
          <w:sz w:val="22"/>
          <w:szCs w:val="22"/>
        </w:rPr>
        <w:tab/>
      </w:r>
      <w:r w:rsidRPr="003A31CF">
        <w:rPr>
          <w:rFonts w:ascii="Tahoma" w:hAnsi="Tahoma" w:cs="Tahoma"/>
          <w:b/>
          <w:sz w:val="22"/>
          <w:szCs w:val="22"/>
        </w:rPr>
        <w:tab/>
      </w:r>
      <w:r w:rsidRPr="003A31CF">
        <w:rPr>
          <w:rFonts w:ascii="Tahoma" w:hAnsi="Tahoma" w:cs="Tahoma"/>
          <w:b/>
          <w:sz w:val="22"/>
          <w:szCs w:val="22"/>
        </w:rPr>
        <w:tab/>
      </w:r>
      <w:r w:rsidRPr="003A31CF">
        <w:rPr>
          <w:rFonts w:ascii="Tahoma" w:hAnsi="Tahoma" w:cs="Tahoma"/>
          <w:b/>
          <w:sz w:val="22"/>
          <w:szCs w:val="22"/>
        </w:rPr>
        <w:tab/>
        <w:t xml:space="preserve">  (Product)</w:t>
      </w:r>
    </w:p>
    <w:p w:rsidR="006B3B1C" w:rsidRPr="003A31CF" w:rsidRDefault="006B3B1C" w:rsidP="006B3B1C">
      <w:pPr>
        <w:pStyle w:val="BlockText"/>
        <w:spacing w:after="240"/>
        <w:ind w:left="0"/>
        <w:rPr>
          <w:rFonts w:ascii="Tahoma" w:hAnsi="Tahoma" w:cs="Tahoma"/>
          <w:b/>
          <w:sz w:val="22"/>
          <w:szCs w:val="22"/>
        </w:rPr>
      </w:pPr>
      <w:r w:rsidRPr="003A31CF">
        <w:rPr>
          <w:rFonts w:ascii="Tahoma" w:hAnsi="Tahoma" w:cs="Tahoma"/>
          <w:b/>
          <w:sz w:val="22"/>
          <w:szCs w:val="22"/>
        </w:rPr>
        <w:t>Exercise:</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sz w:val="22"/>
          <w:szCs w:val="22"/>
        </w:rPr>
        <w:t>Now try writing word equations for the following reactions</w:t>
      </w: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Hydrogen burns explosively in oxygen to produce water</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32672" behindDoc="0" locked="0" layoutInCell="1" allowOverlap="1">
                <wp:simplePos x="0" y="0"/>
                <wp:positionH relativeFrom="column">
                  <wp:posOffset>2717800</wp:posOffset>
                </wp:positionH>
                <wp:positionV relativeFrom="paragraph">
                  <wp:posOffset>111760</wp:posOffset>
                </wp:positionV>
                <wp:extent cx="1003300" cy="0"/>
                <wp:effectExtent l="12700" t="52705" r="22225" b="61595"/>
                <wp:wrapNone/>
                <wp:docPr id="1969" name="Straight Arrow Connector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A6DD5" id="Straight Arrow Connector 1969" o:spid="_x0000_s1026" type="#_x0000_t32" style="position:absolute;margin-left:214pt;margin-top:8.8pt;width:79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">
                <v:stroke endarrow="block"/>
              </v:shape>
            </w:pict>
          </mc:Fallback>
        </mc:AlternateContent>
      </w: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 xml:space="preserve">............................... + .............................                 </w:t>
      </w:r>
      <w:r w:rsidRPr="003A31CF">
        <w:rPr>
          <w:rFonts w:ascii="Tahoma" w:hAnsi="Tahoma" w:cs="Tahoma"/>
          <w:sz w:val="22"/>
          <w:szCs w:val="22"/>
        </w:rPr>
        <w:tab/>
        <w:t xml:space="preserve">       ...........................</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Carbon burns in a plentiful supply of oxygen to give a gas that turns lime water cloudy.</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33696" behindDoc="0" locked="0" layoutInCell="1" allowOverlap="1">
                <wp:simplePos x="0" y="0"/>
                <wp:positionH relativeFrom="column">
                  <wp:posOffset>2717800</wp:posOffset>
                </wp:positionH>
                <wp:positionV relativeFrom="paragraph">
                  <wp:posOffset>76200</wp:posOffset>
                </wp:positionV>
                <wp:extent cx="1003300" cy="0"/>
                <wp:effectExtent l="12700" t="57785" r="22225" b="56515"/>
                <wp:wrapNone/>
                <wp:docPr id="1968" name="Straight Arrow Connector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E199C" id="Straight Arrow Connector 1968" o:spid="_x0000_s1026" type="#_x0000_t32" style="position:absolute;margin-left:214pt;margin-top:6pt;width:79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">
                <v:stroke endarrow="block"/>
              </v:shape>
            </w:pict>
          </mc:Fallback>
        </mc:AlternateContent>
      </w:r>
      <w:r w:rsidRPr="003A31CF">
        <w:rPr>
          <w:rFonts w:ascii="Tahoma" w:hAnsi="Tahoma" w:cs="Tahoma"/>
          <w:sz w:val="22"/>
          <w:szCs w:val="22"/>
        </w:rPr>
        <w:t xml:space="preserve">                                                                 </w:t>
      </w: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 xml:space="preserve">............................... + .............................                 </w:t>
      </w:r>
      <w:r w:rsidRPr="003A31CF">
        <w:rPr>
          <w:rFonts w:ascii="Tahoma" w:hAnsi="Tahoma" w:cs="Tahoma"/>
          <w:sz w:val="22"/>
          <w:szCs w:val="22"/>
        </w:rPr>
        <w:tab/>
        <w:t xml:space="preserve">       ...........................</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jc w:val="left"/>
        <w:rPr>
          <w:rFonts w:ascii="Tahoma" w:hAnsi="Tahoma" w:cs="Tahoma"/>
          <w:sz w:val="22"/>
          <w:szCs w:val="22"/>
        </w:rPr>
      </w:pPr>
      <w:r w:rsidRPr="003A31CF">
        <w:rPr>
          <w:rFonts w:ascii="Tahoma" w:hAnsi="Tahoma" w:cs="Tahoma"/>
          <w:sz w:val="22"/>
          <w:szCs w:val="22"/>
        </w:rPr>
        <w:t>Iron reacts with sulphur to give iron sulphide.</w:t>
      </w:r>
    </w:p>
    <w:p w:rsidR="006B3B1C" w:rsidRPr="003A31CF" w:rsidRDefault="006B3B1C" w:rsidP="006B3B1C">
      <w:pPr>
        <w:pStyle w:val="BlockText"/>
        <w:ind w:left="0"/>
        <w:jc w:val="left"/>
        <w:rPr>
          <w:rFonts w:ascii="Tahoma" w:hAnsi="Tahoma" w:cs="Tahoma"/>
          <w:sz w:val="22"/>
          <w:szCs w:val="22"/>
        </w:rPr>
      </w:pPr>
    </w:p>
    <w:p w:rsidR="006B3B1C" w:rsidRPr="003A31CF" w:rsidRDefault="006B3B1C" w:rsidP="006B3B1C">
      <w:pPr>
        <w:pStyle w:val="BlockText"/>
        <w:ind w:left="0"/>
        <w:jc w:val="left"/>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34720" behindDoc="0" locked="0" layoutInCell="1" allowOverlap="1">
                <wp:simplePos x="0" y="0"/>
                <wp:positionH relativeFrom="column">
                  <wp:posOffset>2374900</wp:posOffset>
                </wp:positionH>
                <wp:positionV relativeFrom="paragraph">
                  <wp:posOffset>107950</wp:posOffset>
                </wp:positionV>
                <wp:extent cx="1003300" cy="0"/>
                <wp:effectExtent l="12700" t="60960" r="22225" b="53340"/>
                <wp:wrapNone/>
                <wp:docPr id="1967" name="Straight Arrow Connector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CAB60" id="Straight Arrow Connector 1967" o:spid="_x0000_s1026" type="#_x0000_t32" style="position:absolute;margin-left:187pt;margin-top:8.5pt;width:79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">
                <v:stroke endarrow="block"/>
              </v:shape>
            </w:pict>
          </mc:Fallback>
        </mc:AlternateContent>
      </w: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 xml:space="preserve">...................... + .............................                 </w:t>
      </w:r>
      <w:r w:rsidRPr="003A31CF">
        <w:rPr>
          <w:rFonts w:ascii="Tahoma" w:hAnsi="Tahoma" w:cs="Tahoma"/>
          <w:sz w:val="22"/>
          <w:szCs w:val="22"/>
        </w:rPr>
        <w:tab/>
        <w:t xml:space="preserve">       ........................................</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b/>
          <w:sz w:val="22"/>
          <w:szCs w:val="22"/>
        </w:rPr>
      </w:pPr>
      <w:r w:rsidRPr="003A31CF">
        <w:rPr>
          <w:rFonts w:ascii="Tahoma" w:hAnsi="Tahoma" w:cs="Tahoma"/>
          <w:b/>
          <w:sz w:val="22"/>
          <w:szCs w:val="22"/>
        </w:rPr>
        <w:t>CHEMICAL (FORMULA) EQUATIONS</w:t>
      </w:r>
    </w:p>
    <w:p w:rsidR="006B3B1C" w:rsidRPr="003A31CF" w:rsidRDefault="006B3B1C" w:rsidP="006B3B1C">
      <w:pPr>
        <w:pStyle w:val="BlockText"/>
        <w:ind w:left="0"/>
        <w:rPr>
          <w:rFonts w:ascii="Tahoma" w:hAnsi="Tahoma" w:cs="Tahoma"/>
          <w:b/>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 xml:space="preserve">A </w:t>
      </w:r>
      <w:r w:rsidRPr="003A31CF">
        <w:rPr>
          <w:rFonts w:ascii="Tahoma" w:hAnsi="Tahoma" w:cs="Tahoma"/>
          <w:b/>
          <w:sz w:val="22"/>
          <w:szCs w:val="22"/>
        </w:rPr>
        <w:t xml:space="preserve">Chemical (Formula) Equation </w:t>
      </w:r>
      <w:r w:rsidRPr="003A31CF">
        <w:rPr>
          <w:rFonts w:ascii="Tahoma" w:hAnsi="Tahoma" w:cs="Tahoma"/>
          <w:sz w:val="22"/>
          <w:szCs w:val="22"/>
        </w:rPr>
        <w:t>uses chemical formulae instead of names for the reactants and products.</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So, far the example on the last page where magnesium burns in oxygen to form magnesium oxide you would write the formulae instead of the words i.e.</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b/>
          <w:noProof/>
          <w:sz w:val="22"/>
          <w:szCs w:val="22"/>
          <w:lang w:eastAsia="en-GB"/>
        </w:rPr>
        <mc:AlternateContent>
          <mc:Choice Requires="wps">
            <w:drawing>
              <wp:anchor distT="0" distB="0" distL="114300" distR="114300" simplePos="0" relativeHeight="251935744" behindDoc="0" locked="0" layoutInCell="1" allowOverlap="1">
                <wp:simplePos x="0" y="0"/>
                <wp:positionH relativeFrom="column">
                  <wp:posOffset>2235200</wp:posOffset>
                </wp:positionH>
                <wp:positionV relativeFrom="paragraph">
                  <wp:posOffset>83820</wp:posOffset>
                </wp:positionV>
                <wp:extent cx="1003300" cy="0"/>
                <wp:effectExtent l="6350" t="53975" r="19050" b="60325"/>
                <wp:wrapNone/>
                <wp:docPr id="1966" name="Straight Arrow Connector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1D5D1" id="Straight Arrow Connector 1966" o:spid="_x0000_s1026" type="#_x0000_t32" style="position:absolute;margin-left:176pt;margin-top:6.6pt;width:79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">
                <v:stroke endarrow="block"/>
              </v:shape>
            </w:pict>
          </mc:Fallback>
        </mc:AlternateContent>
      </w:r>
      <w:proofErr w:type="gramStart"/>
      <w:r w:rsidRPr="003A31CF">
        <w:rPr>
          <w:rFonts w:ascii="Tahoma" w:hAnsi="Tahoma" w:cs="Tahoma"/>
          <w:b/>
          <w:sz w:val="22"/>
          <w:szCs w:val="22"/>
        </w:rPr>
        <w:t>magnesium</w:t>
      </w:r>
      <w:proofErr w:type="gramEnd"/>
      <w:r w:rsidRPr="003A31CF">
        <w:rPr>
          <w:rFonts w:ascii="Tahoma" w:hAnsi="Tahoma" w:cs="Tahoma"/>
          <w:b/>
          <w:sz w:val="22"/>
          <w:szCs w:val="22"/>
        </w:rPr>
        <w:t xml:space="preserve">       +      oxygen                                     magnesium oxide</w:t>
      </w:r>
      <w:r w:rsidRPr="003A31CF">
        <w:rPr>
          <w:rFonts w:ascii="Tahoma" w:hAnsi="Tahoma" w:cs="Tahoma"/>
          <w:sz w:val="22"/>
          <w:szCs w:val="22"/>
        </w:rPr>
        <w:t xml:space="preserve">  </w:t>
      </w:r>
    </w:p>
    <w:p w:rsidR="006B3B1C" w:rsidRPr="003A31CF" w:rsidRDefault="006B3B1C" w:rsidP="006B3B1C">
      <w:pPr>
        <w:pStyle w:val="BlockText"/>
        <w:spacing w:after="240"/>
        <w:ind w:left="0"/>
        <w:rPr>
          <w:rFonts w:ascii="Tahoma" w:hAnsi="Tahoma" w:cs="Tahoma"/>
          <w:i/>
          <w:sz w:val="22"/>
          <w:szCs w:val="22"/>
        </w:rPr>
      </w:pPr>
      <w:proofErr w:type="gramStart"/>
      <w:r w:rsidRPr="003A31CF">
        <w:rPr>
          <w:rFonts w:ascii="Tahoma" w:hAnsi="Tahoma" w:cs="Tahoma"/>
          <w:i/>
          <w:sz w:val="22"/>
          <w:szCs w:val="22"/>
        </w:rPr>
        <w:t>becomes</w:t>
      </w:r>
      <w:proofErr w:type="gramEnd"/>
    </w:p>
    <w:p w:rsidR="006B3B1C" w:rsidRPr="003A31CF" w:rsidRDefault="006B3B1C" w:rsidP="006B3B1C">
      <w:pPr>
        <w:pStyle w:val="BlockText"/>
        <w:spacing w:after="240"/>
        <w:ind w:left="0"/>
        <w:rPr>
          <w:rFonts w:ascii="Tahoma" w:hAnsi="Tahoma" w:cs="Tahoma"/>
          <w:b/>
          <w:sz w:val="22"/>
          <w:szCs w:val="22"/>
        </w:rPr>
      </w:pPr>
      <w:r w:rsidRPr="003A31CF">
        <w:rPr>
          <w:rFonts w:ascii="Tahoma" w:hAnsi="Tahoma" w:cs="Tahoma"/>
          <w:b/>
          <w:noProof/>
          <w:sz w:val="22"/>
          <w:szCs w:val="22"/>
          <w:lang w:eastAsia="en-GB"/>
        </w:rPr>
        <mc:AlternateContent>
          <mc:Choice Requires="wps">
            <w:drawing>
              <wp:anchor distT="0" distB="0" distL="114300" distR="114300" simplePos="0" relativeHeight="251936768" behindDoc="0" locked="0" layoutInCell="1" allowOverlap="1">
                <wp:simplePos x="0" y="0"/>
                <wp:positionH relativeFrom="column">
                  <wp:posOffset>2235200</wp:posOffset>
                </wp:positionH>
                <wp:positionV relativeFrom="paragraph">
                  <wp:posOffset>41910</wp:posOffset>
                </wp:positionV>
                <wp:extent cx="1003300" cy="0"/>
                <wp:effectExtent l="6350" t="57150" r="19050" b="57150"/>
                <wp:wrapNone/>
                <wp:docPr id="1965" name="Straight Arrow Connector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AA806" id="Straight Arrow Connector 1965" o:spid="_x0000_s1026" type="#_x0000_t32" style="position:absolute;margin-left:176pt;margin-top:3.3pt;width:79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">
                <v:stroke endarrow="block"/>
              </v:shape>
            </w:pict>
          </mc:Fallback>
        </mc:AlternateContent>
      </w:r>
      <w:r w:rsidRPr="003A31CF">
        <w:rPr>
          <w:rFonts w:ascii="Tahoma" w:hAnsi="Tahoma" w:cs="Tahoma"/>
          <w:b/>
          <w:sz w:val="22"/>
          <w:szCs w:val="22"/>
        </w:rPr>
        <w:t xml:space="preserve">     Mg                 +          O</w:t>
      </w:r>
      <w:r w:rsidRPr="003A31CF">
        <w:rPr>
          <w:rFonts w:ascii="Tahoma" w:hAnsi="Tahoma" w:cs="Tahoma"/>
          <w:b/>
          <w:sz w:val="22"/>
          <w:szCs w:val="22"/>
          <w:vertAlign w:val="subscript"/>
        </w:rPr>
        <w:t>2</w:t>
      </w:r>
      <w:r w:rsidRPr="003A31CF">
        <w:rPr>
          <w:rFonts w:ascii="Tahoma" w:hAnsi="Tahoma" w:cs="Tahoma"/>
          <w:b/>
          <w:sz w:val="22"/>
          <w:szCs w:val="22"/>
        </w:rPr>
        <w:t xml:space="preserve"> </w:t>
      </w:r>
      <w:r w:rsidRPr="003A31CF">
        <w:rPr>
          <w:rFonts w:ascii="Tahoma" w:hAnsi="Tahoma" w:cs="Tahoma"/>
          <w:b/>
          <w:sz w:val="22"/>
          <w:szCs w:val="22"/>
        </w:rPr>
        <w:tab/>
      </w:r>
      <w:r w:rsidRPr="003A31CF">
        <w:rPr>
          <w:rFonts w:ascii="Tahoma" w:hAnsi="Tahoma" w:cs="Tahoma"/>
          <w:b/>
          <w:sz w:val="22"/>
          <w:szCs w:val="22"/>
        </w:rPr>
        <w:tab/>
      </w:r>
      <w:r w:rsidRPr="003A31CF">
        <w:rPr>
          <w:rFonts w:ascii="Tahoma" w:hAnsi="Tahoma" w:cs="Tahoma"/>
          <w:b/>
          <w:sz w:val="22"/>
          <w:szCs w:val="22"/>
        </w:rPr>
        <w:tab/>
      </w:r>
      <w:r w:rsidRPr="003A31CF">
        <w:rPr>
          <w:rFonts w:ascii="Tahoma" w:hAnsi="Tahoma" w:cs="Tahoma"/>
          <w:b/>
          <w:sz w:val="22"/>
          <w:szCs w:val="22"/>
        </w:rPr>
        <w:tab/>
      </w:r>
      <w:r w:rsidRPr="003A31CF">
        <w:rPr>
          <w:rFonts w:ascii="Tahoma" w:hAnsi="Tahoma" w:cs="Tahoma"/>
          <w:b/>
          <w:sz w:val="22"/>
          <w:szCs w:val="22"/>
        </w:rPr>
        <w:tab/>
        <w:t>MgO</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sz w:val="22"/>
          <w:szCs w:val="22"/>
        </w:rPr>
        <w:t>(You may have spotted something a bit odd! There are two atoms of oxygen on the left hand side of the equation and only one on the right – more about that later!!)</w:t>
      </w:r>
    </w:p>
    <w:p w:rsidR="006B3B1C" w:rsidRPr="003A31CF" w:rsidRDefault="006B3B1C" w:rsidP="006B3B1C">
      <w:pPr>
        <w:pStyle w:val="BlockText"/>
        <w:spacing w:after="240"/>
        <w:ind w:left="0"/>
        <w:rPr>
          <w:rFonts w:ascii="Tahoma" w:hAnsi="Tahoma" w:cs="Tahoma"/>
          <w:b/>
          <w:sz w:val="22"/>
          <w:szCs w:val="22"/>
        </w:rPr>
      </w:pPr>
      <w:r w:rsidRPr="003A31CF">
        <w:rPr>
          <w:rFonts w:ascii="Tahoma" w:hAnsi="Tahoma" w:cs="Tahoma"/>
          <w:b/>
          <w:sz w:val="22"/>
          <w:szCs w:val="22"/>
        </w:rPr>
        <w:t>Exercise:</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sz w:val="22"/>
          <w:szCs w:val="22"/>
        </w:rPr>
        <w:t>Now try writing chemical equations for the following reactions:</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37792" behindDoc="0" locked="0" layoutInCell="1" allowOverlap="1">
                <wp:simplePos x="0" y="0"/>
                <wp:positionH relativeFrom="column">
                  <wp:posOffset>2311400</wp:posOffset>
                </wp:positionH>
                <wp:positionV relativeFrom="paragraph">
                  <wp:posOffset>83185</wp:posOffset>
                </wp:positionV>
                <wp:extent cx="1003300" cy="0"/>
                <wp:effectExtent l="6350" t="60325" r="19050" b="53975"/>
                <wp:wrapNone/>
                <wp:docPr id="1964" name="Straight Arrow Connector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B20DD" id="Straight Arrow Connector 1964" o:spid="_x0000_s1026" type="#_x0000_t32" style="position:absolute;margin-left:182pt;margin-top:6.55pt;width:79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gfPQIAAHIEAAAOAAAAZHJzL2Uyb0RvYy54bWysVMtu2zAQvBfoPxC8O5IcxbW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">
                <v:stroke endarrow="block"/>
              </v:shape>
            </w:pict>
          </mc:Fallback>
        </mc:AlternateContent>
      </w:r>
      <w:proofErr w:type="gramStart"/>
      <w:r w:rsidRPr="003A31CF">
        <w:rPr>
          <w:rFonts w:ascii="Tahoma" w:hAnsi="Tahoma" w:cs="Tahoma"/>
          <w:sz w:val="22"/>
          <w:szCs w:val="22"/>
        </w:rPr>
        <w:t>hydrogen</w:t>
      </w:r>
      <w:proofErr w:type="gramEnd"/>
      <w:r w:rsidRPr="003A31CF">
        <w:rPr>
          <w:rFonts w:ascii="Tahoma" w:hAnsi="Tahoma" w:cs="Tahoma"/>
          <w:sz w:val="22"/>
          <w:szCs w:val="22"/>
        </w:rPr>
        <w:t xml:space="preserve">            +     fluorine                                        hydrogen fluoride</w:t>
      </w:r>
    </w:p>
    <w:p w:rsidR="006B3B1C" w:rsidRPr="003A31CF" w:rsidRDefault="006B3B1C" w:rsidP="006B3B1C">
      <w:pPr>
        <w:pStyle w:val="BlockText"/>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38816" behindDoc="0" locked="0" layoutInCell="1" allowOverlap="1">
                <wp:simplePos x="0" y="0"/>
                <wp:positionH relativeFrom="column">
                  <wp:posOffset>2311400</wp:posOffset>
                </wp:positionH>
                <wp:positionV relativeFrom="paragraph">
                  <wp:posOffset>161925</wp:posOffset>
                </wp:positionV>
                <wp:extent cx="1003300" cy="0"/>
                <wp:effectExtent l="6350" t="57150" r="19050" b="57150"/>
                <wp:wrapNone/>
                <wp:docPr id="1963" name="Straight Arrow Connector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04846" id="Straight Arrow Connector 1963" o:spid="_x0000_s1026" type="#_x0000_t32" style="position:absolute;margin-left:182pt;margin-top:12.75pt;width:79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">
                <v:stroke endarrow="block"/>
              </v:shape>
            </w:pict>
          </mc:Fallback>
        </mc:AlternateContent>
      </w: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     +    ...................                                        ..................</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39840" behindDoc="0" locked="0" layoutInCell="1" allowOverlap="1">
                <wp:simplePos x="0" y="0"/>
                <wp:positionH relativeFrom="column">
                  <wp:posOffset>2311400</wp:posOffset>
                </wp:positionH>
                <wp:positionV relativeFrom="paragraph">
                  <wp:posOffset>55245</wp:posOffset>
                </wp:positionV>
                <wp:extent cx="1003300" cy="0"/>
                <wp:effectExtent l="6350" t="57150" r="19050" b="57150"/>
                <wp:wrapNone/>
                <wp:docPr id="1962" name="Straight Arrow Connector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66DD4" id="Straight Arrow Connector 1962" o:spid="_x0000_s1026" type="#_x0000_t32" style="position:absolute;margin-left:182pt;margin-top:4.35pt;width:79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">
                <v:stroke endarrow="block"/>
              </v:shape>
            </w:pict>
          </mc:Fallback>
        </mc:AlternateContent>
      </w:r>
      <w:proofErr w:type="gramStart"/>
      <w:r w:rsidRPr="003A31CF">
        <w:rPr>
          <w:rFonts w:ascii="Tahoma" w:hAnsi="Tahoma" w:cs="Tahoma"/>
          <w:sz w:val="22"/>
          <w:szCs w:val="22"/>
        </w:rPr>
        <w:t>sulphur</w:t>
      </w:r>
      <w:proofErr w:type="gramEnd"/>
      <w:r w:rsidRPr="003A31CF">
        <w:rPr>
          <w:rFonts w:ascii="Tahoma" w:hAnsi="Tahoma" w:cs="Tahoma"/>
          <w:sz w:val="22"/>
          <w:szCs w:val="22"/>
        </w:rPr>
        <w:t xml:space="preserve"> dioxide   +    oxygen                                     </w:t>
      </w:r>
      <w:r w:rsidRPr="003A31CF">
        <w:rPr>
          <w:rFonts w:ascii="Tahoma" w:hAnsi="Tahoma" w:cs="Tahoma"/>
          <w:sz w:val="22"/>
          <w:szCs w:val="22"/>
        </w:rPr>
        <w:tab/>
        <w:t>sulphur trioxide</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40864" behindDoc="0" locked="0" layoutInCell="1" allowOverlap="1">
                <wp:simplePos x="0" y="0"/>
                <wp:positionH relativeFrom="column">
                  <wp:posOffset>2311400</wp:posOffset>
                </wp:positionH>
                <wp:positionV relativeFrom="paragraph">
                  <wp:posOffset>12065</wp:posOffset>
                </wp:positionV>
                <wp:extent cx="1003300" cy="0"/>
                <wp:effectExtent l="6350" t="53975" r="19050" b="60325"/>
                <wp:wrapNone/>
                <wp:docPr id="1961" name="Straight Arrow Connector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84F22" id="Straight Arrow Connector 1961" o:spid="_x0000_s1026" type="#_x0000_t32" style="position:absolute;margin-left:182pt;margin-top:.95pt;width:79pt;height: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">
                <v:stroke endarrow="block"/>
              </v:shape>
            </w:pict>
          </mc:Fallback>
        </mc:AlternateContent>
      </w:r>
      <w:r w:rsidRPr="003A31CF">
        <w:rPr>
          <w:rFonts w:ascii="Tahoma" w:hAnsi="Tahoma" w:cs="Tahoma"/>
          <w:sz w:val="22"/>
          <w:szCs w:val="22"/>
        </w:rPr>
        <w:t>.....................     +    ...................                                        ..................</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42912" behindDoc="0" locked="0" layoutInCell="1" allowOverlap="1">
                <wp:simplePos x="0" y="0"/>
                <wp:positionH relativeFrom="column">
                  <wp:posOffset>2311400</wp:posOffset>
                </wp:positionH>
                <wp:positionV relativeFrom="paragraph">
                  <wp:posOffset>80645</wp:posOffset>
                </wp:positionV>
                <wp:extent cx="1003300" cy="0"/>
                <wp:effectExtent l="6350" t="53975" r="19050" b="60325"/>
                <wp:wrapNone/>
                <wp:docPr id="1960" name="Straight Arrow Connector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42ED0" id="Straight Arrow Connector 1960" o:spid="_x0000_s1026" type="#_x0000_t32" style="position:absolute;margin-left:182pt;margin-top:6.35pt;width:79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">
                <v:stroke endarrow="block"/>
              </v:shape>
            </w:pict>
          </mc:Fallback>
        </mc:AlternateContent>
      </w:r>
      <w:proofErr w:type="gramStart"/>
      <w:r w:rsidRPr="003A31CF">
        <w:rPr>
          <w:rFonts w:ascii="Tahoma" w:hAnsi="Tahoma" w:cs="Tahoma"/>
          <w:sz w:val="22"/>
          <w:szCs w:val="22"/>
        </w:rPr>
        <w:t>aluminium</w:t>
      </w:r>
      <w:proofErr w:type="gramEnd"/>
      <w:r w:rsidRPr="003A31CF">
        <w:rPr>
          <w:rFonts w:ascii="Tahoma" w:hAnsi="Tahoma" w:cs="Tahoma"/>
          <w:sz w:val="22"/>
          <w:szCs w:val="22"/>
        </w:rPr>
        <w:t xml:space="preserve">         +      oxygen</w: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aluminium oxide</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41888" behindDoc="0" locked="0" layoutInCell="1" allowOverlap="1">
                <wp:simplePos x="0" y="0"/>
                <wp:positionH relativeFrom="column">
                  <wp:posOffset>2311400</wp:posOffset>
                </wp:positionH>
                <wp:positionV relativeFrom="paragraph">
                  <wp:posOffset>12065</wp:posOffset>
                </wp:positionV>
                <wp:extent cx="1003300" cy="0"/>
                <wp:effectExtent l="6350" t="53975" r="19050" b="60325"/>
                <wp:wrapNone/>
                <wp:docPr id="1959" name="Straight Arrow Connector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B8350" id="Straight Arrow Connector 1959" o:spid="_x0000_s1026" type="#_x0000_t32" style="position:absolute;margin-left:182pt;margin-top:.95pt;width:79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">
                <v:stroke endarrow="block"/>
              </v:shape>
            </w:pict>
          </mc:Fallback>
        </mc:AlternateContent>
      </w:r>
      <w:r w:rsidRPr="003A31CF">
        <w:rPr>
          <w:rFonts w:ascii="Tahoma" w:hAnsi="Tahoma" w:cs="Tahoma"/>
          <w:sz w:val="22"/>
          <w:szCs w:val="22"/>
        </w:rPr>
        <w:t>.....................     +    ...................                                        ..................</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43936" behindDoc="0" locked="0" layoutInCell="1" allowOverlap="1">
                <wp:simplePos x="0" y="0"/>
                <wp:positionH relativeFrom="column">
                  <wp:posOffset>2311400</wp:posOffset>
                </wp:positionH>
                <wp:positionV relativeFrom="paragraph">
                  <wp:posOffset>93345</wp:posOffset>
                </wp:positionV>
                <wp:extent cx="1003300" cy="0"/>
                <wp:effectExtent l="6350" t="57150" r="19050" b="57150"/>
                <wp:wrapNone/>
                <wp:docPr id="1958" name="Straight Arrow Connector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99FDF" id="Straight Arrow Connector 1958" o:spid="_x0000_s1026" type="#_x0000_t32" style="position:absolute;margin-left:182pt;margin-top:7.35pt;width:79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">
                <v:stroke endarrow="block"/>
              </v:shape>
            </w:pict>
          </mc:Fallback>
        </mc:AlternateContent>
      </w:r>
      <w:proofErr w:type="gramStart"/>
      <w:r w:rsidRPr="003A31CF">
        <w:rPr>
          <w:rFonts w:ascii="Tahoma" w:hAnsi="Tahoma" w:cs="Tahoma"/>
          <w:sz w:val="22"/>
          <w:szCs w:val="22"/>
        </w:rPr>
        <w:t>copper(</w:t>
      </w:r>
      <w:proofErr w:type="gramEnd"/>
      <w:r w:rsidRPr="003A31CF">
        <w:rPr>
          <w:rFonts w:ascii="Tahoma" w:hAnsi="Tahoma" w:cs="Tahoma"/>
          <w:sz w:val="22"/>
          <w:szCs w:val="22"/>
        </w:rPr>
        <w:t xml:space="preserve">II) oxide  +    carbon  </w: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carbon dioxide + copper</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44960" behindDoc="0" locked="0" layoutInCell="1" allowOverlap="1">
                <wp:simplePos x="0" y="0"/>
                <wp:positionH relativeFrom="column">
                  <wp:posOffset>2311400</wp:posOffset>
                </wp:positionH>
                <wp:positionV relativeFrom="paragraph">
                  <wp:posOffset>12065</wp:posOffset>
                </wp:positionV>
                <wp:extent cx="1003300" cy="0"/>
                <wp:effectExtent l="6350" t="53975" r="19050" b="60325"/>
                <wp:wrapNone/>
                <wp:docPr id="1957" name="Straight Arrow Connector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9D152" id="Straight Arrow Connector 1957" o:spid="_x0000_s1026" type="#_x0000_t32" style="position:absolute;margin-left:182pt;margin-top:.95pt;width:79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">
                <v:stroke endarrow="block"/>
              </v:shape>
            </w:pict>
          </mc:Fallback>
        </mc:AlternateContent>
      </w:r>
      <w:r w:rsidRPr="003A31CF">
        <w:rPr>
          <w:rFonts w:ascii="Tahoma" w:hAnsi="Tahoma" w:cs="Tahoma"/>
          <w:sz w:val="22"/>
          <w:szCs w:val="22"/>
        </w:rPr>
        <w:t>.....................     +    ...................                                    ..................  +  ................</w:t>
      </w:r>
    </w:p>
    <w:p w:rsidR="006B3B1C" w:rsidRPr="003A31CF" w:rsidRDefault="006B3B1C" w:rsidP="006B3B1C">
      <w:pPr>
        <w:pStyle w:val="BlockText"/>
        <w:ind w:left="540" w:firstLine="180"/>
        <w:rPr>
          <w:rFonts w:ascii="Tahoma" w:hAnsi="Tahoma" w:cs="Tahoma"/>
          <w:sz w:val="22"/>
          <w:szCs w:val="22"/>
        </w:rPr>
      </w:pPr>
    </w:p>
    <w:p w:rsidR="006B3B1C" w:rsidRPr="003A31CF" w:rsidRDefault="006B3B1C" w:rsidP="006B3B1C">
      <w:pPr>
        <w:pStyle w:val="BlockText"/>
        <w:ind w:left="0"/>
        <w:rPr>
          <w:rFonts w:ascii="Tahoma" w:hAnsi="Tahoma" w:cs="Tahoma"/>
          <w:b/>
          <w:sz w:val="22"/>
          <w:szCs w:val="22"/>
        </w:rPr>
      </w:pPr>
      <w:r w:rsidRPr="003A31CF">
        <w:rPr>
          <w:rFonts w:ascii="Tahoma" w:hAnsi="Tahoma" w:cs="Tahoma"/>
          <w:b/>
          <w:sz w:val="22"/>
          <w:szCs w:val="22"/>
        </w:rPr>
        <w:t>BALANCED CHEMICAL EQUATIONS</w:t>
      </w:r>
    </w:p>
    <w:p w:rsidR="006B3B1C" w:rsidRPr="003A31CF" w:rsidRDefault="006B3B1C" w:rsidP="006B3B1C">
      <w:pPr>
        <w:pStyle w:val="BlockText"/>
        <w:ind w:left="0"/>
        <w:rPr>
          <w:rFonts w:ascii="Tahoma" w:hAnsi="Tahoma" w:cs="Tahoma"/>
          <w:b/>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 xml:space="preserve">A </w:t>
      </w:r>
      <w:r w:rsidRPr="003A31CF">
        <w:rPr>
          <w:rFonts w:ascii="Tahoma" w:hAnsi="Tahoma" w:cs="Tahoma"/>
          <w:b/>
          <w:sz w:val="22"/>
          <w:szCs w:val="22"/>
        </w:rPr>
        <w:t xml:space="preserve">Balanced Chemical Equation </w:t>
      </w:r>
      <w:r w:rsidRPr="003A31CF">
        <w:rPr>
          <w:rFonts w:ascii="Tahoma" w:hAnsi="Tahoma" w:cs="Tahoma"/>
          <w:sz w:val="22"/>
          <w:szCs w:val="22"/>
        </w:rPr>
        <w:t>is an equation which has the same number of atoms of each type on both sides of the arrow i.e.</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spacing w:after="240"/>
        <w:ind w:left="0"/>
        <w:rPr>
          <w:rFonts w:ascii="Tahoma" w:hAnsi="Tahoma" w:cs="Tahoma"/>
          <w:b/>
          <w:sz w:val="22"/>
          <w:szCs w:val="22"/>
          <w:lang w:val="pt-BR"/>
        </w:rPr>
      </w:pPr>
      <w:r w:rsidRPr="003A31CF">
        <w:rPr>
          <w:rFonts w:ascii="Tahoma" w:hAnsi="Tahoma" w:cs="Tahoma"/>
          <w:b/>
          <w:noProof/>
          <w:sz w:val="22"/>
          <w:szCs w:val="22"/>
          <w:lang w:eastAsia="en-GB"/>
        </w:rPr>
        <mc:AlternateContent>
          <mc:Choice Requires="wps">
            <w:drawing>
              <wp:anchor distT="0" distB="0" distL="114300" distR="114300" simplePos="0" relativeHeight="251945984" behindDoc="0" locked="0" layoutInCell="1" allowOverlap="1">
                <wp:simplePos x="0" y="0"/>
                <wp:positionH relativeFrom="column">
                  <wp:posOffset>2082800</wp:posOffset>
                </wp:positionH>
                <wp:positionV relativeFrom="paragraph">
                  <wp:posOffset>77470</wp:posOffset>
                </wp:positionV>
                <wp:extent cx="1003300" cy="0"/>
                <wp:effectExtent l="6350" t="60960" r="19050" b="53340"/>
                <wp:wrapNone/>
                <wp:docPr id="1956" name="Straight Arrow Connector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11B7A" id="Straight Arrow Connector 1956" o:spid="_x0000_s1026" type="#_x0000_t32" style="position:absolute;margin-left:164pt;margin-top:6.1pt;width:79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">
                <v:stroke endarrow="block"/>
              </v:shape>
            </w:pict>
          </mc:Fallback>
        </mc:AlternateContent>
      </w:r>
      <w:r w:rsidRPr="003A31CF">
        <w:rPr>
          <w:rFonts w:ascii="Tahoma" w:hAnsi="Tahoma" w:cs="Tahoma"/>
          <w:b/>
          <w:sz w:val="22"/>
          <w:szCs w:val="22"/>
          <w:lang w:val="pt-BR"/>
        </w:rPr>
        <w:t>Mg                 +          O</w:t>
      </w:r>
      <w:r w:rsidRPr="003A31CF">
        <w:rPr>
          <w:rFonts w:ascii="Tahoma" w:hAnsi="Tahoma" w:cs="Tahoma"/>
          <w:b/>
          <w:sz w:val="22"/>
          <w:szCs w:val="22"/>
          <w:vertAlign w:val="subscript"/>
          <w:lang w:val="pt-BR"/>
        </w:rPr>
        <w:t>2</w:t>
      </w:r>
      <w:r w:rsidRPr="003A31CF">
        <w:rPr>
          <w:rFonts w:ascii="Tahoma" w:hAnsi="Tahoma" w:cs="Tahoma"/>
          <w:b/>
          <w:sz w:val="22"/>
          <w:szCs w:val="22"/>
          <w:lang w:val="pt-BR"/>
        </w:rPr>
        <w:t xml:space="preserve"> </w:t>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t>MgO</w:t>
      </w:r>
    </w:p>
    <w:p w:rsidR="006B3B1C" w:rsidRPr="003A31CF" w:rsidRDefault="006B3B1C" w:rsidP="006B3B1C">
      <w:pPr>
        <w:pStyle w:val="BlockText"/>
        <w:spacing w:after="240"/>
        <w:ind w:left="0"/>
        <w:rPr>
          <w:rFonts w:ascii="Tahoma" w:hAnsi="Tahoma" w:cs="Tahoma"/>
          <w:i/>
          <w:sz w:val="22"/>
          <w:szCs w:val="22"/>
          <w:lang w:val="pt-BR"/>
        </w:rPr>
      </w:pPr>
      <w:r w:rsidRPr="003A31CF">
        <w:rPr>
          <w:rFonts w:ascii="Tahoma" w:hAnsi="Tahoma" w:cs="Tahoma"/>
          <w:i/>
          <w:sz w:val="22"/>
          <w:szCs w:val="22"/>
          <w:lang w:val="pt-BR"/>
        </w:rPr>
        <w:t>becomes</w:t>
      </w:r>
    </w:p>
    <w:p w:rsidR="006B3B1C" w:rsidRPr="003A31CF" w:rsidRDefault="006B3B1C" w:rsidP="006B3B1C">
      <w:pPr>
        <w:pStyle w:val="BlockText"/>
        <w:spacing w:after="240"/>
        <w:ind w:left="0"/>
        <w:rPr>
          <w:rFonts w:ascii="Tahoma" w:hAnsi="Tahoma" w:cs="Tahoma"/>
          <w:b/>
          <w:sz w:val="22"/>
          <w:szCs w:val="22"/>
          <w:lang w:val="pt-BR"/>
        </w:rPr>
      </w:pPr>
      <w:r w:rsidRPr="003A31CF">
        <w:rPr>
          <w:rFonts w:ascii="Tahoma" w:hAnsi="Tahoma" w:cs="Tahoma"/>
          <w:b/>
          <w:noProof/>
          <w:sz w:val="22"/>
          <w:szCs w:val="22"/>
          <w:lang w:eastAsia="en-GB"/>
        </w:rPr>
        <mc:AlternateContent>
          <mc:Choice Requires="wps">
            <w:drawing>
              <wp:anchor distT="0" distB="0" distL="114300" distR="114300" simplePos="0" relativeHeight="251947008" behindDoc="0" locked="0" layoutInCell="1" allowOverlap="1">
                <wp:simplePos x="0" y="0"/>
                <wp:positionH relativeFrom="column">
                  <wp:posOffset>2082800</wp:posOffset>
                </wp:positionH>
                <wp:positionV relativeFrom="paragraph">
                  <wp:posOffset>77470</wp:posOffset>
                </wp:positionV>
                <wp:extent cx="1003300" cy="0"/>
                <wp:effectExtent l="6350" t="59055" r="19050" b="55245"/>
                <wp:wrapNone/>
                <wp:docPr id="1955" name="Straight Arrow Connector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86D65" id="Straight Arrow Connector 1955" o:spid="_x0000_s1026" type="#_x0000_t32" style="position:absolute;margin-left:164pt;margin-top:6.1pt;width:79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">
                <v:stroke endarrow="block"/>
              </v:shape>
            </w:pict>
          </mc:Fallback>
        </mc:AlternateContent>
      </w:r>
      <w:r w:rsidRPr="003A31CF">
        <w:rPr>
          <w:rFonts w:ascii="Tahoma" w:hAnsi="Tahoma" w:cs="Tahoma"/>
          <w:b/>
          <w:sz w:val="22"/>
          <w:szCs w:val="22"/>
          <w:lang w:val="pt-BR"/>
        </w:rPr>
        <w:t>2Mg               +          O</w:t>
      </w:r>
      <w:r w:rsidRPr="003A31CF">
        <w:rPr>
          <w:rFonts w:ascii="Tahoma" w:hAnsi="Tahoma" w:cs="Tahoma"/>
          <w:b/>
          <w:sz w:val="22"/>
          <w:szCs w:val="22"/>
          <w:vertAlign w:val="subscript"/>
          <w:lang w:val="pt-BR"/>
        </w:rPr>
        <w:t>2</w:t>
      </w:r>
      <w:r w:rsidRPr="003A31CF">
        <w:rPr>
          <w:rFonts w:ascii="Tahoma" w:hAnsi="Tahoma" w:cs="Tahoma"/>
          <w:b/>
          <w:sz w:val="22"/>
          <w:szCs w:val="22"/>
          <w:lang w:val="pt-BR"/>
        </w:rPr>
        <w:t xml:space="preserve"> </w:t>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t>2MgO</w:t>
      </w:r>
    </w:p>
    <w:p w:rsidR="006B3B1C" w:rsidRPr="003A31CF" w:rsidRDefault="006B3B1C" w:rsidP="006B3B1C">
      <w:pPr>
        <w:pStyle w:val="BlockText"/>
        <w:spacing w:after="240"/>
        <w:ind w:left="0"/>
        <w:rPr>
          <w:rFonts w:ascii="Tahoma" w:hAnsi="Tahoma" w:cs="Tahoma"/>
          <w:sz w:val="22"/>
          <w:szCs w:val="22"/>
          <w:lang w:val="pt-BR"/>
        </w:rPr>
      </w:pPr>
      <w:r w:rsidRPr="003A31CF">
        <w:rPr>
          <w:rFonts w:ascii="Tahoma" w:hAnsi="Tahoma" w:cs="Tahoma"/>
          <w:noProof/>
          <w:sz w:val="22"/>
          <w:szCs w:val="22"/>
          <w:lang w:eastAsia="en-GB"/>
        </w:rPr>
        <mc:AlternateContent>
          <mc:Choice Requires="wps">
            <w:drawing>
              <wp:anchor distT="0" distB="0" distL="114300" distR="114300" simplePos="0" relativeHeight="251954176" behindDoc="0" locked="0" layoutInCell="1" allowOverlap="1">
                <wp:simplePos x="0" y="0"/>
                <wp:positionH relativeFrom="column">
                  <wp:posOffset>4191000</wp:posOffset>
                </wp:positionH>
                <wp:positionV relativeFrom="paragraph">
                  <wp:posOffset>186690</wp:posOffset>
                </wp:positionV>
                <wp:extent cx="469900" cy="482600"/>
                <wp:effectExtent l="9525" t="10160" r="6350" b="12065"/>
                <wp:wrapNone/>
                <wp:docPr id="1954" name="Oval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82600"/>
                        </a:xfrm>
                        <a:prstGeom prst="ellipse">
                          <a:avLst/>
                        </a:prstGeom>
                        <a:solidFill>
                          <a:srgbClr val="FFFFFF"/>
                        </a:solidFill>
                        <a:ln w="9525">
                          <a:solidFill>
                            <a:srgbClr val="000000"/>
                          </a:solidFill>
                          <a:round/>
                          <a:headEnd/>
                          <a:tailEnd/>
                        </a:ln>
                      </wps:spPr>
                      <wps:txbx>
                        <w:txbxContent>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4" o:spid="_x0000_s1741" style="position:absolute;left:0;text-align:left;margin-left:330pt;margin-top:14.7pt;width:37pt;height:3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">
                <v:textbox>
                  <w:txbxContent>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txbxContent>
                </v:textbox>
              </v:oval>
            </w:pict>
          </mc:Fallback>
        </mc:AlternateContent>
      </w:r>
      <w:r w:rsidRPr="003A31CF">
        <w:rPr>
          <w:rFonts w:ascii="Tahoma" w:hAnsi="Tahoma" w:cs="Tahoma"/>
          <w:b/>
          <w:bCs/>
          <w:noProof/>
          <w:sz w:val="22"/>
          <w:szCs w:val="22"/>
          <w:lang w:eastAsia="en-GB"/>
        </w:rPr>
        <mc:AlternateContent>
          <mc:Choice Requires="wps">
            <w:drawing>
              <wp:anchor distT="0" distB="0" distL="114300" distR="114300" simplePos="0" relativeHeight="251952128" behindDoc="0" locked="0" layoutInCell="1" allowOverlap="1">
                <wp:simplePos x="0" y="0"/>
                <wp:positionH relativeFrom="column">
                  <wp:posOffset>1308100</wp:posOffset>
                </wp:positionH>
                <wp:positionV relativeFrom="paragraph">
                  <wp:posOffset>123190</wp:posOffset>
                </wp:positionV>
                <wp:extent cx="469900" cy="482600"/>
                <wp:effectExtent l="12700" t="13335" r="12700" b="8890"/>
                <wp:wrapNone/>
                <wp:docPr id="1953" name="Oval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82600"/>
                        </a:xfrm>
                        <a:prstGeom prst="ellipse">
                          <a:avLst/>
                        </a:prstGeom>
                        <a:solidFill>
                          <a:srgbClr val="FFFFFF"/>
                        </a:solidFill>
                        <a:ln w="9525">
                          <a:solidFill>
                            <a:srgbClr val="000000"/>
                          </a:solidFill>
                          <a:round/>
                          <a:headEnd/>
                          <a:tailEnd/>
                        </a:ln>
                      </wps:spPr>
                      <wps:txbx>
                        <w:txbxContent>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3" o:spid="_x0000_s1742" style="position:absolute;left:0;text-align:left;margin-left:103pt;margin-top:9.7pt;width:37pt;height:3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">
                <v:textbox>
                  <w:txbxContent>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txbxContent>
                </v:textbox>
              </v:oval>
            </w:pict>
          </mc:Fallback>
        </mc:AlternateContent>
      </w:r>
      <w:r w:rsidRPr="003A31CF">
        <w:rPr>
          <w:rFonts w:ascii="Tahoma" w:hAnsi="Tahoma" w:cs="Tahoma"/>
          <w:noProof/>
          <w:sz w:val="22"/>
          <w:szCs w:val="22"/>
          <w:lang w:eastAsia="en-GB"/>
        </w:rPr>
        <mc:AlternateContent>
          <mc:Choice Requires="wps">
            <w:drawing>
              <wp:anchor distT="0" distB="0" distL="114300" distR="114300" simplePos="0" relativeHeight="251950080" behindDoc="0" locked="0" layoutInCell="1" allowOverlap="1">
                <wp:simplePos x="0" y="0"/>
                <wp:positionH relativeFrom="column">
                  <wp:posOffset>3517900</wp:posOffset>
                </wp:positionH>
                <wp:positionV relativeFrom="paragraph">
                  <wp:posOffset>186690</wp:posOffset>
                </wp:positionV>
                <wp:extent cx="469900" cy="482600"/>
                <wp:effectExtent l="12700" t="10160" r="12700" b="12065"/>
                <wp:wrapNone/>
                <wp:docPr id="1952" name="Oval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82600"/>
                        </a:xfrm>
                        <a:prstGeom prst="ellipse">
                          <a:avLst/>
                        </a:prstGeom>
                        <a:solidFill>
                          <a:srgbClr val="FFFFFF"/>
                        </a:solidFill>
                        <a:ln w="9525">
                          <a:solidFill>
                            <a:srgbClr val="000000"/>
                          </a:solidFill>
                          <a:round/>
                          <a:headEnd/>
                          <a:tailEnd/>
                        </a:ln>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2" o:spid="_x0000_s1743" style="position:absolute;left:0;text-align:left;margin-left:277pt;margin-top:14.7pt;width:37pt;height:3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">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oval>
            </w:pict>
          </mc:Fallback>
        </mc:AlternateContent>
      </w:r>
      <w:r w:rsidRPr="003A31CF">
        <w:rPr>
          <w:rFonts w:ascii="Tahoma" w:hAnsi="Tahoma" w:cs="Tahoma"/>
          <w:noProof/>
          <w:sz w:val="22"/>
          <w:szCs w:val="22"/>
          <w:lang w:eastAsia="en-GB"/>
        </w:rPr>
        <mc:AlternateContent>
          <mc:Choice Requires="wps">
            <w:drawing>
              <wp:anchor distT="0" distB="0" distL="114300" distR="114300" simplePos="0" relativeHeight="251948032" behindDoc="0" locked="0" layoutInCell="1" allowOverlap="1">
                <wp:simplePos x="0" y="0"/>
                <wp:positionH relativeFrom="column">
                  <wp:posOffset>50800</wp:posOffset>
                </wp:positionH>
                <wp:positionV relativeFrom="paragraph">
                  <wp:posOffset>186690</wp:posOffset>
                </wp:positionV>
                <wp:extent cx="469900" cy="482600"/>
                <wp:effectExtent l="12700" t="10160" r="12700" b="12065"/>
                <wp:wrapNone/>
                <wp:docPr id="1951" name="Oval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82600"/>
                        </a:xfrm>
                        <a:prstGeom prst="ellipse">
                          <a:avLst/>
                        </a:prstGeom>
                        <a:solidFill>
                          <a:srgbClr val="FFFFFF"/>
                        </a:solidFill>
                        <a:ln w="9525">
                          <a:solidFill>
                            <a:srgbClr val="000000"/>
                          </a:solidFill>
                          <a:round/>
                          <a:headEnd/>
                          <a:tailEnd/>
                        </a:ln>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1" o:spid="_x0000_s1744" style="position:absolute;left:0;text-align:left;margin-left:4pt;margin-top:14.7pt;width:37pt;height:3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">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oval>
            </w:pict>
          </mc:Fallback>
        </mc:AlternateContent>
      </w:r>
      <w:r w:rsidRPr="003A31CF">
        <w:rPr>
          <w:rFonts w:ascii="Tahoma" w:hAnsi="Tahoma" w:cs="Tahoma"/>
          <w:sz w:val="22"/>
          <w:szCs w:val="22"/>
          <w:lang w:val="pt-BR"/>
        </w:rPr>
        <w:tab/>
      </w:r>
      <w:r w:rsidRPr="003A31CF">
        <w:rPr>
          <w:rFonts w:ascii="Tahoma" w:hAnsi="Tahoma" w:cs="Tahoma"/>
          <w:sz w:val="22"/>
          <w:szCs w:val="22"/>
          <w:lang w:val="pt-BR"/>
        </w:rPr>
        <w:tab/>
      </w:r>
    </w:p>
    <w:p w:rsidR="006B3B1C" w:rsidRPr="003A31CF" w:rsidRDefault="006B3B1C" w:rsidP="006B3B1C">
      <w:pPr>
        <w:pStyle w:val="BlockText"/>
        <w:ind w:left="0"/>
        <w:rPr>
          <w:rFonts w:ascii="Tahoma" w:hAnsi="Tahoma" w:cs="Tahoma"/>
          <w:sz w:val="22"/>
          <w:szCs w:val="22"/>
          <w:lang w:val="pt-BR"/>
        </w:rPr>
      </w:pPr>
      <w:r w:rsidRPr="003A31CF">
        <w:rPr>
          <w:rFonts w:ascii="Tahoma" w:hAnsi="Tahoma" w:cs="Tahoma"/>
          <w:noProof/>
          <w:sz w:val="22"/>
          <w:szCs w:val="22"/>
          <w:lang w:eastAsia="en-GB"/>
        </w:rPr>
        <mc:AlternateContent>
          <mc:Choice Requires="wps">
            <w:drawing>
              <wp:anchor distT="0" distB="0" distL="114300" distR="114300" simplePos="0" relativeHeight="251960320" behindDoc="0" locked="0" layoutInCell="1" allowOverlap="1">
                <wp:simplePos x="0" y="0"/>
                <wp:positionH relativeFrom="column">
                  <wp:posOffset>3987800</wp:posOffset>
                </wp:positionH>
                <wp:positionV relativeFrom="paragraph">
                  <wp:posOffset>74930</wp:posOffset>
                </wp:positionV>
                <wp:extent cx="203200" cy="635"/>
                <wp:effectExtent l="25400" t="26035" r="19050" b="20955"/>
                <wp:wrapNone/>
                <wp:docPr id="1950" name="Straight Arrow Connector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22EAE" id="Straight Arrow Connector 1950" o:spid="_x0000_s1026" type="#_x0000_t32" style="position:absolute;margin-left:314pt;margin-top:5.9pt;width:16pt;height:.0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" strokeweight="3pt"/>
            </w:pict>
          </mc:Fallback>
        </mc:AlternateContent>
      </w:r>
      <w:r w:rsidRPr="003A31CF">
        <w:rPr>
          <w:rFonts w:ascii="Tahoma" w:hAnsi="Tahoma" w:cs="Tahoma"/>
          <w:noProof/>
          <w:sz w:val="22"/>
          <w:szCs w:val="22"/>
          <w:lang w:eastAsia="en-GB"/>
        </w:rPr>
        <mc:AlternateContent>
          <mc:Choice Requires="wps">
            <w:drawing>
              <wp:anchor distT="0" distB="0" distL="114300" distR="114300" simplePos="0" relativeHeight="251959296" behindDoc="0" locked="0" layoutInCell="1" allowOverlap="1">
                <wp:simplePos x="0" y="0"/>
                <wp:positionH relativeFrom="column">
                  <wp:posOffset>3987800</wp:posOffset>
                </wp:positionH>
                <wp:positionV relativeFrom="paragraph">
                  <wp:posOffset>74930</wp:posOffset>
                </wp:positionV>
                <wp:extent cx="635" cy="635"/>
                <wp:effectExtent l="6350" t="6985" r="12065" b="11430"/>
                <wp:wrapNone/>
                <wp:docPr id="1949" name="Straight Arrow Connector 1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2C52C" id="Straight Arrow Connector 1949" o:spid="_x0000_s1026" type="#_x0000_t32" style="position:absolute;margin-left:314pt;margin-top:5.9pt;width:.05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"/>
            </w:pict>
          </mc:Fallback>
        </mc:AlternateContent>
      </w:r>
      <w:r w:rsidRPr="003A31CF">
        <w:rPr>
          <w:rFonts w:ascii="Tahoma" w:hAnsi="Tahoma" w:cs="Tahoma"/>
          <w:sz w:val="22"/>
          <w:szCs w:val="22"/>
          <w:lang w:val="pt-BR"/>
        </w:rPr>
        <w:tab/>
      </w:r>
      <w:r w:rsidRPr="003A31CF">
        <w:rPr>
          <w:rFonts w:ascii="Tahoma" w:hAnsi="Tahoma" w:cs="Tahoma"/>
          <w:sz w:val="22"/>
          <w:szCs w:val="22"/>
          <w:lang w:val="pt-BR"/>
        </w:rPr>
        <w:tab/>
      </w:r>
    </w:p>
    <w:p w:rsidR="006B3B1C" w:rsidRPr="003A31CF" w:rsidRDefault="006B3B1C" w:rsidP="006B3B1C">
      <w:pPr>
        <w:pStyle w:val="BlockText"/>
        <w:rPr>
          <w:rFonts w:ascii="Tahoma" w:hAnsi="Tahoma" w:cs="Tahoma"/>
          <w:b/>
          <w:bCs/>
          <w:i/>
          <w:iCs/>
          <w:sz w:val="22"/>
          <w:szCs w:val="22"/>
          <w:lang w:val="pt-BR"/>
        </w:rPr>
      </w:pPr>
      <w:r w:rsidRPr="003A31CF">
        <w:rPr>
          <w:rFonts w:ascii="Tahoma" w:hAnsi="Tahoma" w:cs="Tahoma"/>
          <w:b/>
          <w:bCs/>
          <w:noProof/>
          <w:sz w:val="22"/>
          <w:szCs w:val="22"/>
          <w:lang w:eastAsia="en-GB"/>
        </w:rPr>
        <mc:AlternateContent>
          <mc:Choice Requires="wps">
            <w:drawing>
              <wp:anchor distT="0" distB="0" distL="114300" distR="114300" simplePos="0" relativeHeight="251958272" behindDoc="0" locked="0" layoutInCell="1" allowOverlap="1">
                <wp:simplePos x="0" y="0"/>
                <wp:positionH relativeFrom="column">
                  <wp:posOffset>1612900</wp:posOffset>
                </wp:positionH>
                <wp:positionV relativeFrom="paragraph">
                  <wp:posOffset>102870</wp:posOffset>
                </wp:positionV>
                <wp:extent cx="0" cy="152400"/>
                <wp:effectExtent l="22225" t="19685" r="25400" b="27940"/>
                <wp:wrapNone/>
                <wp:docPr id="1948" name="Straight Arrow Connector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1F8E4" id="Straight Arrow Connector 1948" o:spid="_x0000_s1026" type="#_x0000_t32" style="position:absolute;margin-left:127pt;margin-top:8.1pt;width:0;height: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" strokeweight="3pt"/>
            </w:pict>
          </mc:Fallback>
        </mc:AlternateContent>
      </w:r>
      <w:r w:rsidRPr="003A31CF">
        <w:rPr>
          <w:rFonts w:ascii="Tahoma" w:hAnsi="Tahoma" w:cs="Tahoma"/>
          <w:b/>
          <w:bCs/>
          <w:noProof/>
          <w:sz w:val="22"/>
          <w:szCs w:val="22"/>
          <w:lang w:eastAsia="en-GB"/>
        </w:rPr>
        <mc:AlternateContent>
          <mc:Choice Requires="wps">
            <w:drawing>
              <wp:anchor distT="0" distB="0" distL="114300" distR="114300" simplePos="0" relativeHeight="251957248" behindDoc="0" locked="0" layoutInCell="1" allowOverlap="1">
                <wp:simplePos x="0" y="0"/>
                <wp:positionH relativeFrom="column">
                  <wp:posOffset>1460500</wp:posOffset>
                </wp:positionH>
                <wp:positionV relativeFrom="paragraph">
                  <wp:posOffset>102870</wp:posOffset>
                </wp:positionV>
                <wp:extent cx="0" cy="152400"/>
                <wp:effectExtent l="22225" t="19685" r="25400" b="27940"/>
                <wp:wrapNone/>
                <wp:docPr id="1947" name="Straight Arrow Connector 1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8B3B5" id="Straight Arrow Connector 1947" o:spid="_x0000_s1026" type="#_x0000_t32" style="position:absolute;margin-left:115pt;margin-top:8.1pt;width:0;height:1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" strokeweight="3pt"/>
            </w:pict>
          </mc:Fallback>
        </mc:AlternateContent>
      </w:r>
      <w:r w:rsidRPr="003A31CF">
        <w:rPr>
          <w:rFonts w:ascii="Tahoma" w:hAnsi="Tahoma" w:cs="Tahoma"/>
          <w:b/>
          <w:bCs/>
          <w:noProof/>
          <w:sz w:val="22"/>
          <w:szCs w:val="22"/>
          <w:lang w:eastAsia="en-GB"/>
        </w:rPr>
        <mc:AlternateContent>
          <mc:Choice Requires="wps">
            <w:drawing>
              <wp:anchor distT="0" distB="0" distL="114300" distR="114300" simplePos="0" relativeHeight="251956224" behindDoc="0" locked="0" layoutInCell="1" allowOverlap="1">
                <wp:simplePos x="0" y="0"/>
                <wp:positionH relativeFrom="column">
                  <wp:posOffset>2171700</wp:posOffset>
                </wp:positionH>
                <wp:positionV relativeFrom="paragraph">
                  <wp:posOffset>166370</wp:posOffset>
                </wp:positionV>
                <wp:extent cx="1003300" cy="0"/>
                <wp:effectExtent l="9525" t="54610" r="15875" b="59690"/>
                <wp:wrapNone/>
                <wp:docPr id="1946" name="Straight Arrow Connector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ADD01" id="Straight Arrow Connector 1946" o:spid="_x0000_s1026" type="#_x0000_t32" style="position:absolute;margin-left:171pt;margin-top:13.1pt;width:79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euPQIAAHIEAAAOAAAAZHJzL2Uyb0RvYy54bWysVMtu2zAQvBfoPxC8O5IcxbW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">
                <v:stroke endarrow="block"/>
              </v:shape>
            </w:pict>
          </mc:Fallback>
        </mc:AlternateContent>
      </w:r>
    </w:p>
    <w:p w:rsidR="006B3B1C" w:rsidRPr="003A31CF" w:rsidRDefault="006B3B1C" w:rsidP="006B3B1C">
      <w:pPr>
        <w:pStyle w:val="BlockText"/>
        <w:ind w:left="0"/>
        <w:rPr>
          <w:rFonts w:ascii="Tahoma" w:hAnsi="Tahoma" w:cs="Tahoma"/>
          <w:b/>
          <w:bCs/>
          <w:i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1955200" behindDoc="0" locked="0" layoutInCell="1" allowOverlap="1">
                <wp:simplePos x="0" y="0"/>
                <wp:positionH relativeFrom="column">
                  <wp:posOffset>4191000</wp:posOffset>
                </wp:positionH>
                <wp:positionV relativeFrom="paragraph">
                  <wp:posOffset>143510</wp:posOffset>
                </wp:positionV>
                <wp:extent cx="469900" cy="482600"/>
                <wp:effectExtent l="9525" t="6985" r="6350" b="5715"/>
                <wp:wrapNone/>
                <wp:docPr id="1945" name="Oval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82600"/>
                        </a:xfrm>
                        <a:prstGeom prst="ellipse">
                          <a:avLst/>
                        </a:prstGeom>
                        <a:solidFill>
                          <a:srgbClr val="FFFFFF"/>
                        </a:solidFill>
                        <a:ln w="9525">
                          <a:solidFill>
                            <a:srgbClr val="000000"/>
                          </a:solidFill>
                          <a:round/>
                          <a:headEnd/>
                          <a:tailEnd/>
                        </a:ln>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5" o:spid="_x0000_s1745" style="position:absolute;left:0;text-align:left;margin-left:330pt;margin-top:11.3pt;width:37pt;height:3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">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oval>
            </w:pict>
          </mc:Fallback>
        </mc:AlternateContent>
      </w:r>
      <w:r w:rsidRPr="003A31CF">
        <w:rPr>
          <w:rFonts w:ascii="Tahoma" w:hAnsi="Tahoma" w:cs="Tahoma"/>
          <w:b/>
          <w:bCs/>
          <w:noProof/>
          <w:sz w:val="22"/>
          <w:szCs w:val="22"/>
          <w:lang w:eastAsia="en-GB"/>
        </w:rPr>
        <mc:AlternateContent>
          <mc:Choice Requires="wps">
            <w:drawing>
              <wp:anchor distT="0" distB="0" distL="114300" distR="114300" simplePos="0" relativeHeight="251953152" behindDoc="0" locked="0" layoutInCell="1" allowOverlap="1">
                <wp:simplePos x="0" y="0"/>
                <wp:positionH relativeFrom="column">
                  <wp:posOffset>1308100</wp:posOffset>
                </wp:positionH>
                <wp:positionV relativeFrom="paragraph">
                  <wp:posOffset>80010</wp:posOffset>
                </wp:positionV>
                <wp:extent cx="469900" cy="482600"/>
                <wp:effectExtent l="12700" t="10160" r="12700" b="12065"/>
                <wp:wrapNone/>
                <wp:docPr id="1944" name="Oval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82600"/>
                        </a:xfrm>
                        <a:prstGeom prst="ellipse">
                          <a:avLst/>
                        </a:prstGeom>
                        <a:solidFill>
                          <a:srgbClr val="FFFFFF"/>
                        </a:solidFill>
                        <a:ln w="9525">
                          <a:solidFill>
                            <a:srgbClr val="000000"/>
                          </a:solidFill>
                          <a:round/>
                          <a:headEnd/>
                          <a:tailEnd/>
                        </a:ln>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4" o:spid="_x0000_s1746" style="position:absolute;left:0;text-align:left;margin-left:103pt;margin-top:6.3pt;width:37pt;height:3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">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oval>
            </w:pict>
          </mc:Fallback>
        </mc:AlternateContent>
      </w:r>
      <w:r w:rsidRPr="003A31CF">
        <w:rPr>
          <w:rFonts w:ascii="Tahoma" w:hAnsi="Tahoma" w:cs="Tahoma"/>
          <w:b/>
          <w:bCs/>
          <w:noProof/>
          <w:sz w:val="22"/>
          <w:szCs w:val="22"/>
          <w:lang w:eastAsia="en-GB"/>
        </w:rPr>
        <mc:AlternateContent>
          <mc:Choice Requires="wps">
            <w:drawing>
              <wp:anchor distT="0" distB="0" distL="114300" distR="114300" simplePos="0" relativeHeight="251951104" behindDoc="0" locked="0" layoutInCell="1" allowOverlap="1">
                <wp:simplePos x="0" y="0"/>
                <wp:positionH relativeFrom="column">
                  <wp:posOffset>3517900</wp:posOffset>
                </wp:positionH>
                <wp:positionV relativeFrom="paragraph">
                  <wp:posOffset>143510</wp:posOffset>
                </wp:positionV>
                <wp:extent cx="469900" cy="482600"/>
                <wp:effectExtent l="12700" t="6985" r="12700" b="5715"/>
                <wp:wrapNone/>
                <wp:docPr id="1943" name="Oval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82600"/>
                        </a:xfrm>
                        <a:prstGeom prst="ellipse">
                          <a:avLst/>
                        </a:prstGeom>
                        <a:solidFill>
                          <a:srgbClr val="FFFFFF"/>
                        </a:solidFill>
                        <a:ln w="9525">
                          <a:solidFill>
                            <a:srgbClr val="000000"/>
                          </a:solidFill>
                          <a:round/>
                          <a:headEnd/>
                          <a:tailEnd/>
                        </a:ln>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3" o:spid="_x0000_s1747" style="position:absolute;left:0;text-align:left;margin-left:277pt;margin-top:11.3pt;width:37pt;height:3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">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oval>
            </w:pict>
          </mc:Fallback>
        </mc:AlternateContent>
      </w:r>
      <w:r w:rsidRPr="003A31CF">
        <w:rPr>
          <w:rFonts w:ascii="Tahoma" w:hAnsi="Tahoma" w:cs="Tahoma"/>
          <w:b/>
          <w:bCs/>
          <w:noProof/>
          <w:sz w:val="22"/>
          <w:szCs w:val="22"/>
          <w:lang w:eastAsia="en-GB"/>
        </w:rPr>
        <mc:AlternateContent>
          <mc:Choice Requires="wps">
            <w:drawing>
              <wp:anchor distT="0" distB="0" distL="114300" distR="114300" simplePos="0" relativeHeight="251949056" behindDoc="0" locked="0" layoutInCell="1" allowOverlap="1">
                <wp:simplePos x="0" y="0"/>
                <wp:positionH relativeFrom="column">
                  <wp:posOffset>50800</wp:posOffset>
                </wp:positionH>
                <wp:positionV relativeFrom="paragraph">
                  <wp:posOffset>143510</wp:posOffset>
                </wp:positionV>
                <wp:extent cx="469900" cy="482600"/>
                <wp:effectExtent l="12700" t="6985" r="12700" b="5715"/>
                <wp:wrapNone/>
                <wp:docPr id="1942" name="Oval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82600"/>
                        </a:xfrm>
                        <a:prstGeom prst="ellipse">
                          <a:avLst/>
                        </a:prstGeom>
                        <a:solidFill>
                          <a:srgbClr val="FFFFFF"/>
                        </a:solidFill>
                        <a:ln w="9525">
                          <a:solidFill>
                            <a:srgbClr val="000000"/>
                          </a:solidFill>
                          <a:round/>
                          <a:headEnd/>
                          <a:tailEnd/>
                        </a:ln>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2" o:spid="_x0000_s1748" style="position:absolute;left:0;text-align:left;margin-left:4pt;margin-top:11.3pt;width:37pt;height:3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">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oval>
            </w:pict>
          </mc:Fallback>
        </mc:AlternateContent>
      </w:r>
      <w:r w:rsidRPr="003A31CF">
        <w:rPr>
          <w:rFonts w:ascii="Tahoma" w:hAnsi="Tahoma" w:cs="Tahoma"/>
          <w:b/>
          <w:bCs/>
          <w:i/>
          <w:iCs/>
          <w:sz w:val="22"/>
          <w:szCs w:val="22"/>
        </w:rPr>
        <w:tab/>
      </w:r>
      <w:r w:rsidRPr="003A31CF">
        <w:rPr>
          <w:rFonts w:ascii="Tahoma" w:hAnsi="Tahoma" w:cs="Tahoma"/>
          <w:b/>
          <w:bCs/>
          <w:i/>
          <w:iCs/>
          <w:sz w:val="22"/>
          <w:szCs w:val="22"/>
        </w:rPr>
        <w:tab/>
      </w:r>
      <w:r w:rsidRPr="003A31CF">
        <w:rPr>
          <w:rFonts w:ascii="Tahoma" w:hAnsi="Tahoma" w:cs="Tahoma"/>
          <w:b/>
          <w:bCs/>
          <w:iCs/>
          <w:sz w:val="22"/>
          <w:szCs w:val="22"/>
        </w:rPr>
        <w:t>+</w:t>
      </w: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1961344" behindDoc="0" locked="0" layoutInCell="1" allowOverlap="1">
                <wp:simplePos x="0" y="0"/>
                <wp:positionH relativeFrom="column">
                  <wp:posOffset>3987800</wp:posOffset>
                </wp:positionH>
                <wp:positionV relativeFrom="paragraph">
                  <wp:posOffset>21590</wp:posOffset>
                </wp:positionV>
                <wp:extent cx="203200" cy="635"/>
                <wp:effectExtent l="25400" t="26035" r="19050" b="20955"/>
                <wp:wrapNone/>
                <wp:docPr id="1941" name="Straight Arrow Connector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340CB" id="Straight Arrow Connector 1941" o:spid="_x0000_s1026" type="#_x0000_t32" style="position:absolute;margin-left:314pt;margin-top:1.7pt;width:16pt;height:.0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" strokeweight="3pt"/>
            </w:pict>
          </mc:Fallback>
        </mc:AlternateContent>
      </w: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rPr>
          <w:rFonts w:ascii="Tahoma" w:hAnsi="Tahoma" w:cs="Tahoma"/>
          <w:sz w:val="22"/>
          <w:szCs w:val="22"/>
        </w:rPr>
      </w:pPr>
    </w:p>
    <w:p w:rsidR="006B3B1C" w:rsidRPr="003A31CF" w:rsidRDefault="006B3B1C" w:rsidP="006B3B1C">
      <w:pPr>
        <w:pStyle w:val="BlockText"/>
        <w:spacing w:after="240"/>
        <w:ind w:left="0"/>
        <w:rPr>
          <w:rFonts w:ascii="Tahoma" w:hAnsi="Tahoma" w:cs="Tahoma"/>
          <w:b/>
          <w:sz w:val="22"/>
          <w:szCs w:val="22"/>
        </w:rPr>
      </w:pPr>
      <w:r w:rsidRPr="003A31CF">
        <w:rPr>
          <w:rFonts w:ascii="Tahoma" w:hAnsi="Tahoma" w:cs="Tahoma"/>
          <w:b/>
          <w:sz w:val="22"/>
          <w:szCs w:val="22"/>
        </w:rPr>
        <w:t>Exercise:</w:t>
      </w:r>
    </w:p>
    <w:p w:rsidR="006B3B1C" w:rsidRPr="003A31CF" w:rsidRDefault="006B3B1C" w:rsidP="006B3B1C">
      <w:pPr>
        <w:pStyle w:val="BlockText"/>
        <w:spacing w:after="240"/>
        <w:ind w:left="0"/>
        <w:rPr>
          <w:rFonts w:ascii="Tahoma" w:hAnsi="Tahoma" w:cs="Tahoma"/>
          <w:sz w:val="22"/>
          <w:szCs w:val="22"/>
        </w:rPr>
      </w:pPr>
      <w:r w:rsidRPr="003A31CF">
        <w:rPr>
          <w:rFonts w:ascii="Tahoma" w:hAnsi="Tahoma" w:cs="Tahoma"/>
          <w:sz w:val="22"/>
          <w:szCs w:val="22"/>
        </w:rPr>
        <w:t>Now try balancing the following equations:</w:t>
      </w:r>
    </w:p>
    <w:p w:rsidR="006B3B1C" w:rsidRPr="003A31CF" w:rsidRDefault="006B3B1C" w:rsidP="006B3B1C">
      <w:pPr>
        <w:pStyle w:val="BlockText"/>
        <w:spacing w:after="240"/>
        <w:ind w:left="0"/>
        <w:rPr>
          <w:rFonts w:ascii="Tahoma" w:hAnsi="Tahoma" w:cs="Tahoma"/>
          <w:sz w:val="22"/>
          <w:szCs w:val="22"/>
        </w:rPr>
      </w:pPr>
    </w:p>
    <w:p w:rsidR="006B3B1C" w:rsidRPr="003A31CF" w:rsidRDefault="006B3B1C" w:rsidP="006B3B1C">
      <w:pPr>
        <w:pStyle w:val="BlockText"/>
        <w:spacing w:after="240"/>
        <w:ind w:left="0"/>
        <w:rPr>
          <w:rFonts w:ascii="Tahoma" w:hAnsi="Tahoma" w:cs="Tahoma"/>
          <w:b/>
          <w:sz w:val="22"/>
          <w:szCs w:val="22"/>
          <w:lang w:val="pt-BR"/>
        </w:rPr>
      </w:pPr>
      <w:r w:rsidRPr="003A31CF">
        <w:rPr>
          <w:rFonts w:ascii="Tahoma" w:hAnsi="Tahoma" w:cs="Tahoma"/>
          <w:noProof/>
          <w:sz w:val="22"/>
          <w:szCs w:val="22"/>
          <w:lang w:eastAsia="en-GB"/>
        </w:rPr>
        <mc:AlternateContent>
          <mc:Choice Requires="wps">
            <w:drawing>
              <wp:anchor distT="0" distB="0" distL="114300" distR="114300" simplePos="0" relativeHeight="251962368" behindDoc="0" locked="0" layoutInCell="1" allowOverlap="1">
                <wp:simplePos x="0" y="0"/>
                <wp:positionH relativeFrom="column">
                  <wp:posOffset>2171700</wp:posOffset>
                </wp:positionH>
                <wp:positionV relativeFrom="paragraph">
                  <wp:posOffset>64770</wp:posOffset>
                </wp:positionV>
                <wp:extent cx="1003300" cy="0"/>
                <wp:effectExtent l="9525" t="57785" r="15875" b="56515"/>
                <wp:wrapNone/>
                <wp:docPr id="1940" name="Straight Arrow Connector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34E56" id="Straight Arrow Connector 1940" o:spid="_x0000_s1026" type="#_x0000_t32" style="position:absolute;margin-left:171pt;margin-top:5.1pt;width:79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">
                <v:stroke endarrow="block"/>
              </v:shape>
            </w:pict>
          </mc:Fallback>
        </mc:AlternateContent>
      </w:r>
      <w:r w:rsidRPr="003A31CF">
        <w:rPr>
          <w:rFonts w:ascii="Tahoma" w:hAnsi="Tahoma" w:cs="Tahoma"/>
          <w:b/>
          <w:sz w:val="22"/>
          <w:szCs w:val="22"/>
          <w:lang w:val="pt-BR"/>
        </w:rPr>
        <w:t>H</w:t>
      </w:r>
      <w:r w:rsidRPr="003A31CF">
        <w:rPr>
          <w:rFonts w:ascii="Tahoma" w:hAnsi="Tahoma" w:cs="Tahoma"/>
          <w:b/>
          <w:sz w:val="22"/>
          <w:szCs w:val="22"/>
          <w:vertAlign w:val="subscript"/>
          <w:lang w:val="pt-BR"/>
        </w:rPr>
        <w:t xml:space="preserve">2 </w:t>
      </w:r>
      <w:r w:rsidRPr="003A31CF">
        <w:rPr>
          <w:rFonts w:ascii="Tahoma" w:hAnsi="Tahoma" w:cs="Tahoma"/>
          <w:b/>
          <w:sz w:val="22"/>
          <w:szCs w:val="22"/>
          <w:lang w:val="pt-BR"/>
        </w:rPr>
        <w:tab/>
      </w:r>
      <w:r w:rsidRPr="003A31CF">
        <w:rPr>
          <w:rFonts w:ascii="Tahoma" w:hAnsi="Tahoma" w:cs="Tahoma"/>
          <w:b/>
          <w:sz w:val="22"/>
          <w:szCs w:val="22"/>
          <w:lang w:val="pt-BR"/>
        </w:rPr>
        <w:tab/>
        <w:t xml:space="preserve">+ </w:t>
      </w:r>
      <w:r w:rsidRPr="003A31CF">
        <w:rPr>
          <w:rFonts w:ascii="Tahoma" w:hAnsi="Tahoma" w:cs="Tahoma"/>
          <w:b/>
          <w:sz w:val="22"/>
          <w:szCs w:val="22"/>
          <w:lang w:val="pt-BR"/>
        </w:rPr>
        <w:tab/>
        <w:t>O</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t>H</w:t>
      </w:r>
      <w:r w:rsidRPr="003A31CF">
        <w:rPr>
          <w:rFonts w:ascii="Tahoma" w:hAnsi="Tahoma" w:cs="Tahoma"/>
          <w:b/>
          <w:sz w:val="22"/>
          <w:szCs w:val="22"/>
          <w:vertAlign w:val="subscript"/>
          <w:lang w:val="pt-BR"/>
        </w:rPr>
        <w:t>2</w:t>
      </w:r>
      <w:r w:rsidRPr="003A31CF">
        <w:rPr>
          <w:rFonts w:ascii="Tahoma" w:hAnsi="Tahoma" w:cs="Tahoma"/>
          <w:b/>
          <w:sz w:val="22"/>
          <w:szCs w:val="22"/>
          <w:lang w:val="pt-BR"/>
        </w:rPr>
        <w:t>O</w:t>
      </w:r>
    </w:p>
    <w:p w:rsidR="006B3B1C" w:rsidRPr="003A31CF" w:rsidRDefault="006B3B1C" w:rsidP="006B3B1C">
      <w:pPr>
        <w:pStyle w:val="BlockText"/>
        <w:spacing w:after="240"/>
        <w:ind w:left="0"/>
        <w:rPr>
          <w:rFonts w:ascii="Tahoma" w:hAnsi="Tahoma" w:cs="Tahoma"/>
          <w:b/>
          <w:sz w:val="22"/>
          <w:szCs w:val="22"/>
          <w:lang w:val="pt-BR"/>
        </w:rPr>
      </w:pPr>
    </w:p>
    <w:p w:rsidR="006B3B1C" w:rsidRPr="003A31CF" w:rsidRDefault="006B3B1C" w:rsidP="006B3B1C">
      <w:pPr>
        <w:pStyle w:val="BlockText"/>
        <w:spacing w:after="240"/>
        <w:ind w:left="0"/>
        <w:rPr>
          <w:rFonts w:ascii="Tahoma" w:hAnsi="Tahoma" w:cs="Tahoma"/>
          <w:b/>
          <w:sz w:val="22"/>
          <w:szCs w:val="22"/>
          <w:lang w:val="pt-BR"/>
        </w:rPr>
      </w:pPr>
      <w:r w:rsidRPr="003A31CF">
        <w:rPr>
          <w:rFonts w:ascii="Tahoma" w:hAnsi="Tahoma" w:cs="Tahoma"/>
          <w:b/>
          <w:noProof/>
          <w:sz w:val="22"/>
          <w:szCs w:val="22"/>
          <w:lang w:eastAsia="en-GB"/>
        </w:rPr>
        <mc:AlternateContent>
          <mc:Choice Requires="wps">
            <w:drawing>
              <wp:anchor distT="0" distB="0" distL="114300" distR="114300" simplePos="0" relativeHeight="251963392" behindDoc="0" locked="0" layoutInCell="1" allowOverlap="1">
                <wp:simplePos x="0" y="0"/>
                <wp:positionH relativeFrom="column">
                  <wp:posOffset>2171700</wp:posOffset>
                </wp:positionH>
                <wp:positionV relativeFrom="paragraph">
                  <wp:posOffset>32385</wp:posOffset>
                </wp:positionV>
                <wp:extent cx="1003300" cy="0"/>
                <wp:effectExtent l="9525" t="60960" r="15875" b="53340"/>
                <wp:wrapNone/>
                <wp:docPr id="1939" name="Straight Arrow Connector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7B50D" id="Straight Arrow Connector 1939" o:spid="_x0000_s1026" type="#_x0000_t32" style="position:absolute;margin-left:171pt;margin-top:2.55pt;width:79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">
                <v:stroke endarrow="block"/>
              </v:shape>
            </w:pict>
          </mc:Fallback>
        </mc:AlternateContent>
      </w:r>
      <w:r w:rsidRPr="003A31CF">
        <w:rPr>
          <w:rFonts w:ascii="Tahoma" w:hAnsi="Tahoma" w:cs="Tahoma"/>
          <w:b/>
          <w:sz w:val="22"/>
          <w:szCs w:val="22"/>
          <w:lang w:val="pt-BR"/>
        </w:rPr>
        <w:t>CH</w:t>
      </w:r>
      <w:r w:rsidRPr="003A31CF">
        <w:rPr>
          <w:rFonts w:ascii="Tahoma" w:hAnsi="Tahoma" w:cs="Tahoma"/>
          <w:b/>
          <w:sz w:val="22"/>
          <w:szCs w:val="22"/>
          <w:vertAlign w:val="subscript"/>
          <w:lang w:val="pt-BR"/>
        </w:rPr>
        <w:t>4</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O</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t>CO</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H</w:t>
      </w:r>
      <w:r w:rsidRPr="003A31CF">
        <w:rPr>
          <w:rFonts w:ascii="Tahoma" w:hAnsi="Tahoma" w:cs="Tahoma"/>
          <w:b/>
          <w:sz w:val="22"/>
          <w:szCs w:val="22"/>
          <w:vertAlign w:val="subscript"/>
          <w:lang w:val="pt-BR"/>
        </w:rPr>
        <w:t>2</w:t>
      </w:r>
      <w:r w:rsidRPr="003A31CF">
        <w:rPr>
          <w:rFonts w:ascii="Tahoma" w:hAnsi="Tahoma" w:cs="Tahoma"/>
          <w:b/>
          <w:sz w:val="22"/>
          <w:szCs w:val="22"/>
          <w:lang w:val="pt-BR"/>
        </w:rPr>
        <w:t>O</w:t>
      </w:r>
    </w:p>
    <w:p w:rsidR="006B3B1C" w:rsidRPr="003A31CF" w:rsidRDefault="006B3B1C" w:rsidP="006B3B1C">
      <w:pPr>
        <w:pStyle w:val="BlockText"/>
        <w:spacing w:after="240"/>
        <w:ind w:left="0"/>
        <w:rPr>
          <w:rFonts w:ascii="Tahoma" w:hAnsi="Tahoma" w:cs="Tahoma"/>
          <w:b/>
          <w:sz w:val="22"/>
          <w:szCs w:val="22"/>
          <w:lang w:val="pt-BR"/>
        </w:rPr>
      </w:pPr>
    </w:p>
    <w:p w:rsidR="006B3B1C" w:rsidRPr="003A31CF" w:rsidRDefault="006B3B1C" w:rsidP="006B3B1C">
      <w:pPr>
        <w:pStyle w:val="BlockText"/>
        <w:spacing w:after="240"/>
        <w:ind w:left="0"/>
        <w:rPr>
          <w:rFonts w:ascii="Tahoma" w:hAnsi="Tahoma" w:cs="Tahoma"/>
          <w:b/>
          <w:sz w:val="22"/>
          <w:szCs w:val="22"/>
          <w:lang w:val="pt-BR"/>
        </w:rPr>
      </w:pPr>
      <w:r w:rsidRPr="003A31CF">
        <w:rPr>
          <w:rFonts w:ascii="Tahoma" w:hAnsi="Tahoma" w:cs="Tahoma"/>
          <w:b/>
          <w:noProof/>
          <w:sz w:val="22"/>
          <w:szCs w:val="22"/>
          <w:lang w:eastAsia="en-GB"/>
        </w:rPr>
        <mc:AlternateContent>
          <mc:Choice Requires="wps">
            <w:drawing>
              <wp:anchor distT="0" distB="0" distL="114300" distR="114300" simplePos="0" relativeHeight="251964416" behindDoc="0" locked="0" layoutInCell="1" allowOverlap="1">
                <wp:simplePos x="0" y="0"/>
                <wp:positionH relativeFrom="column">
                  <wp:posOffset>2171700</wp:posOffset>
                </wp:positionH>
                <wp:positionV relativeFrom="paragraph">
                  <wp:posOffset>75565</wp:posOffset>
                </wp:positionV>
                <wp:extent cx="1003300" cy="0"/>
                <wp:effectExtent l="9525" t="54610" r="15875" b="59690"/>
                <wp:wrapNone/>
                <wp:docPr id="1938" name="Straight Arrow Connector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94D3D" id="Straight Arrow Connector 1938" o:spid="_x0000_s1026" type="#_x0000_t32" style="position:absolute;margin-left:171pt;margin-top:5.95pt;width:79pt;height: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">
                <v:stroke endarrow="block"/>
              </v:shape>
            </w:pict>
          </mc:Fallback>
        </mc:AlternateContent>
      </w:r>
      <w:r w:rsidRPr="003A31CF">
        <w:rPr>
          <w:rFonts w:ascii="Tahoma" w:hAnsi="Tahoma" w:cs="Tahoma"/>
          <w:b/>
          <w:sz w:val="22"/>
          <w:szCs w:val="22"/>
          <w:lang w:val="pt-BR"/>
        </w:rPr>
        <w:t>Mg</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PbBr</w:t>
      </w:r>
      <w:r w:rsidRPr="003A31CF">
        <w:rPr>
          <w:rFonts w:ascii="Tahoma" w:hAnsi="Tahoma" w:cs="Tahoma"/>
          <w:b/>
          <w:sz w:val="22"/>
          <w:szCs w:val="22"/>
          <w:vertAlign w:val="subscript"/>
          <w:lang w:val="pt-BR"/>
        </w:rPr>
        <w:t>4</w:t>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t>MgBr</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Pb</w:t>
      </w:r>
      <w:r w:rsidRPr="003A31CF">
        <w:rPr>
          <w:rFonts w:ascii="Tahoma" w:hAnsi="Tahoma" w:cs="Tahoma"/>
          <w:b/>
          <w:sz w:val="22"/>
          <w:szCs w:val="22"/>
          <w:lang w:val="pt-BR"/>
        </w:rPr>
        <w:tab/>
      </w:r>
    </w:p>
    <w:p w:rsidR="006B3B1C" w:rsidRPr="003A31CF" w:rsidRDefault="006B3B1C" w:rsidP="006B3B1C">
      <w:pPr>
        <w:pStyle w:val="BlockText"/>
        <w:spacing w:after="240"/>
        <w:ind w:left="0"/>
        <w:rPr>
          <w:rFonts w:ascii="Tahoma" w:hAnsi="Tahoma" w:cs="Tahoma"/>
          <w:b/>
          <w:sz w:val="22"/>
          <w:szCs w:val="22"/>
          <w:lang w:val="pt-BR"/>
        </w:rPr>
      </w:pPr>
    </w:p>
    <w:p w:rsidR="006B3B1C" w:rsidRPr="003A31CF" w:rsidRDefault="006B3B1C" w:rsidP="006B3B1C">
      <w:pPr>
        <w:pStyle w:val="BlockText"/>
        <w:spacing w:after="240"/>
        <w:ind w:left="0"/>
        <w:rPr>
          <w:rFonts w:ascii="Tahoma" w:hAnsi="Tahoma" w:cs="Tahoma"/>
          <w:b/>
          <w:sz w:val="22"/>
          <w:szCs w:val="22"/>
          <w:lang w:val="pt-BR"/>
        </w:rPr>
      </w:pPr>
      <w:r w:rsidRPr="003A31CF">
        <w:rPr>
          <w:rFonts w:ascii="Tahoma" w:hAnsi="Tahoma" w:cs="Tahoma"/>
          <w:b/>
          <w:noProof/>
          <w:sz w:val="22"/>
          <w:szCs w:val="22"/>
          <w:lang w:eastAsia="en-GB"/>
        </w:rPr>
        <mc:AlternateContent>
          <mc:Choice Requires="wps">
            <w:drawing>
              <wp:anchor distT="0" distB="0" distL="114300" distR="114300" simplePos="0" relativeHeight="251965440" behindDoc="0" locked="0" layoutInCell="1" allowOverlap="1">
                <wp:simplePos x="0" y="0"/>
                <wp:positionH relativeFrom="column">
                  <wp:posOffset>2171700</wp:posOffset>
                </wp:positionH>
                <wp:positionV relativeFrom="paragraph">
                  <wp:posOffset>55245</wp:posOffset>
                </wp:positionV>
                <wp:extent cx="1003300" cy="0"/>
                <wp:effectExtent l="9525" t="60960" r="15875" b="53340"/>
                <wp:wrapNone/>
                <wp:docPr id="1937" name="Straight Arrow Connector 1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77767" id="Straight Arrow Connector 1937" o:spid="_x0000_s1026" type="#_x0000_t32" style="position:absolute;margin-left:171pt;margin-top:4.35pt;width:79pt;height: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">
                <v:stroke endarrow="block"/>
              </v:shape>
            </w:pict>
          </mc:Fallback>
        </mc:AlternateContent>
      </w:r>
      <w:r w:rsidRPr="003A31CF">
        <w:rPr>
          <w:rFonts w:ascii="Tahoma" w:hAnsi="Tahoma" w:cs="Tahoma"/>
          <w:b/>
          <w:sz w:val="22"/>
          <w:szCs w:val="22"/>
          <w:lang w:val="pt-BR"/>
        </w:rPr>
        <w:t>H</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N</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t>NH</w:t>
      </w:r>
      <w:r w:rsidRPr="003A31CF">
        <w:rPr>
          <w:rFonts w:ascii="Tahoma" w:hAnsi="Tahoma" w:cs="Tahoma"/>
          <w:b/>
          <w:sz w:val="22"/>
          <w:szCs w:val="22"/>
          <w:vertAlign w:val="subscript"/>
          <w:lang w:val="pt-BR"/>
        </w:rPr>
        <w:t>3</w:t>
      </w:r>
      <w:r w:rsidRPr="003A31CF">
        <w:rPr>
          <w:rFonts w:ascii="Tahoma" w:hAnsi="Tahoma" w:cs="Tahoma"/>
          <w:b/>
          <w:sz w:val="22"/>
          <w:szCs w:val="22"/>
          <w:lang w:val="pt-BR"/>
        </w:rPr>
        <w:tab/>
      </w:r>
    </w:p>
    <w:p w:rsidR="006B3B1C" w:rsidRPr="003A31CF" w:rsidRDefault="006B3B1C" w:rsidP="006B3B1C">
      <w:pPr>
        <w:pStyle w:val="BlockText"/>
        <w:spacing w:after="240"/>
        <w:ind w:left="0"/>
        <w:rPr>
          <w:rFonts w:ascii="Tahoma" w:hAnsi="Tahoma" w:cs="Tahoma"/>
          <w:b/>
          <w:sz w:val="22"/>
          <w:szCs w:val="22"/>
          <w:lang w:val="pt-BR"/>
        </w:rPr>
      </w:pPr>
    </w:p>
    <w:p w:rsidR="006B3B1C" w:rsidRPr="003A31CF" w:rsidRDefault="006B3B1C" w:rsidP="006B3B1C">
      <w:pPr>
        <w:pStyle w:val="BlockText"/>
        <w:spacing w:after="240"/>
        <w:ind w:left="0"/>
        <w:rPr>
          <w:rFonts w:ascii="Tahoma" w:hAnsi="Tahoma" w:cs="Tahoma"/>
          <w:b/>
          <w:sz w:val="22"/>
          <w:szCs w:val="22"/>
          <w:vertAlign w:val="subscript"/>
          <w:lang w:val="pt-BR"/>
        </w:rPr>
      </w:pPr>
      <w:r w:rsidRPr="003A31CF">
        <w:rPr>
          <w:rFonts w:ascii="Tahoma" w:hAnsi="Tahoma" w:cs="Tahoma"/>
          <w:b/>
          <w:noProof/>
          <w:sz w:val="22"/>
          <w:szCs w:val="22"/>
          <w:lang w:eastAsia="en-GB"/>
        </w:rPr>
        <mc:AlternateContent>
          <mc:Choice Requires="wps">
            <w:drawing>
              <wp:anchor distT="0" distB="0" distL="114300" distR="114300" simplePos="0" relativeHeight="251966464" behindDoc="0" locked="0" layoutInCell="1" allowOverlap="1">
                <wp:simplePos x="0" y="0"/>
                <wp:positionH relativeFrom="column">
                  <wp:posOffset>2171700</wp:posOffset>
                </wp:positionH>
                <wp:positionV relativeFrom="paragraph">
                  <wp:posOffset>85725</wp:posOffset>
                </wp:positionV>
                <wp:extent cx="1003300" cy="0"/>
                <wp:effectExtent l="9525" t="60960" r="15875" b="53340"/>
                <wp:wrapNone/>
                <wp:docPr id="1936" name="Straight Arrow Connector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0B0C9" id="Straight Arrow Connector 1936" o:spid="_x0000_s1026" type="#_x0000_t32" style="position:absolute;margin-left:171pt;margin-top:6.75pt;width:79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">
                <v:stroke endarrow="block"/>
              </v:shape>
            </w:pict>
          </mc:Fallback>
        </mc:AlternateContent>
      </w:r>
      <w:r w:rsidRPr="003A31CF">
        <w:rPr>
          <w:rFonts w:ascii="Tahoma" w:hAnsi="Tahoma" w:cs="Tahoma"/>
          <w:b/>
          <w:sz w:val="22"/>
          <w:szCs w:val="22"/>
          <w:lang w:val="pt-BR"/>
        </w:rPr>
        <w:t>Mg</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HCl</w:t>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t>MgCl</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H</w:t>
      </w:r>
      <w:r w:rsidRPr="003A31CF">
        <w:rPr>
          <w:rFonts w:ascii="Tahoma" w:hAnsi="Tahoma" w:cs="Tahoma"/>
          <w:b/>
          <w:sz w:val="22"/>
          <w:szCs w:val="22"/>
          <w:vertAlign w:val="subscript"/>
          <w:lang w:val="pt-BR"/>
        </w:rPr>
        <w:t>2</w:t>
      </w:r>
    </w:p>
    <w:p w:rsidR="006B3B1C" w:rsidRPr="003A31CF" w:rsidRDefault="006B3B1C" w:rsidP="006B3B1C">
      <w:pPr>
        <w:pStyle w:val="BlockText"/>
        <w:spacing w:after="240"/>
        <w:ind w:left="0"/>
        <w:rPr>
          <w:rFonts w:ascii="Tahoma" w:hAnsi="Tahoma" w:cs="Tahoma"/>
          <w:b/>
          <w:sz w:val="22"/>
          <w:szCs w:val="22"/>
          <w:vertAlign w:val="subscript"/>
          <w:lang w:val="pt-BR"/>
        </w:rPr>
      </w:pPr>
    </w:p>
    <w:p w:rsidR="006B3B1C" w:rsidRPr="003A31CF" w:rsidRDefault="006B3B1C" w:rsidP="006B3B1C">
      <w:pPr>
        <w:pStyle w:val="BlockText"/>
        <w:spacing w:after="240"/>
        <w:ind w:left="0"/>
        <w:rPr>
          <w:rFonts w:ascii="Tahoma" w:hAnsi="Tahoma" w:cs="Tahoma"/>
          <w:b/>
          <w:sz w:val="22"/>
          <w:szCs w:val="22"/>
          <w:lang w:val="pt-BR"/>
        </w:rPr>
      </w:pPr>
      <w:r w:rsidRPr="003A31CF">
        <w:rPr>
          <w:rFonts w:ascii="Tahoma" w:hAnsi="Tahoma" w:cs="Tahoma"/>
          <w:b/>
          <w:noProof/>
          <w:sz w:val="22"/>
          <w:szCs w:val="22"/>
          <w:lang w:eastAsia="en-GB"/>
        </w:rPr>
        <mc:AlternateContent>
          <mc:Choice Requires="wps">
            <w:drawing>
              <wp:anchor distT="0" distB="0" distL="114300" distR="114300" simplePos="0" relativeHeight="251967488" behindDoc="0" locked="0" layoutInCell="1" allowOverlap="1">
                <wp:simplePos x="0" y="0"/>
                <wp:positionH relativeFrom="column">
                  <wp:posOffset>2171700</wp:posOffset>
                </wp:positionH>
                <wp:positionV relativeFrom="paragraph">
                  <wp:posOffset>78105</wp:posOffset>
                </wp:positionV>
                <wp:extent cx="1003300" cy="0"/>
                <wp:effectExtent l="9525" t="60960" r="15875" b="53340"/>
                <wp:wrapNone/>
                <wp:docPr id="1935" name="Straight Arrow Connector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88D23" id="Straight Arrow Connector 1935" o:spid="_x0000_s1026" type="#_x0000_t32" style="position:absolute;margin-left:171pt;margin-top:6.15pt;width:79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">
                <v:stroke endarrow="block"/>
              </v:shape>
            </w:pict>
          </mc:Fallback>
        </mc:AlternateContent>
      </w:r>
      <w:r w:rsidRPr="003A31CF">
        <w:rPr>
          <w:rFonts w:ascii="Tahoma" w:hAnsi="Tahoma" w:cs="Tahoma"/>
          <w:b/>
          <w:sz w:val="22"/>
          <w:szCs w:val="22"/>
          <w:lang w:val="pt-BR"/>
        </w:rPr>
        <w:t>P</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O</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t>P</w:t>
      </w:r>
      <w:r w:rsidRPr="003A31CF">
        <w:rPr>
          <w:rFonts w:ascii="Tahoma" w:hAnsi="Tahoma" w:cs="Tahoma"/>
          <w:b/>
          <w:sz w:val="22"/>
          <w:szCs w:val="22"/>
          <w:vertAlign w:val="subscript"/>
          <w:lang w:val="pt-BR"/>
        </w:rPr>
        <w:t>2</w:t>
      </w:r>
      <w:r w:rsidRPr="003A31CF">
        <w:rPr>
          <w:rFonts w:ascii="Tahoma" w:hAnsi="Tahoma" w:cs="Tahoma"/>
          <w:b/>
          <w:sz w:val="22"/>
          <w:szCs w:val="22"/>
          <w:lang w:val="pt-BR"/>
        </w:rPr>
        <w:t>O</w:t>
      </w:r>
      <w:r w:rsidRPr="003A31CF">
        <w:rPr>
          <w:rFonts w:ascii="Tahoma" w:hAnsi="Tahoma" w:cs="Tahoma"/>
          <w:b/>
          <w:sz w:val="22"/>
          <w:szCs w:val="22"/>
          <w:vertAlign w:val="subscript"/>
          <w:lang w:val="pt-BR"/>
        </w:rPr>
        <w:t>5</w:t>
      </w:r>
      <w:r w:rsidRPr="003A31CF">
        <w:rPr>
          <w:rFonts w:ascii="Tahoma" w:hAnsi="Tahoma" w:cs="Tahoma"/>
          <w:b/>
          <w:sz w:val="22"/>
          <w:szCs w:val="22"/>
          <w:lang w:val="pt-BR"/>
        </w:rPr>
        <w:tab/>
      </w:r>
    </w:p>
    <w:p w:rsidR="006B3B1C" w:rsidRPr="003A31CF" w:rsidRDefault="006B3B1C" w:rsidP="006B3B1C">
      <w:pPr>
        <w:pStyle w:val="BlockText"/>
        <w:spacing w:after="240"/>
        <w:ind w:left="0"/>
        <w:rPr>
          <w:rFonts w:ascii="Tahoma" w:hAnsi="Tahoma" w:cs="Tahoma"/>
          <w:b/>
          <w:sz w:val="22"/>
          <w:szCs w:val="22"/>
          <w:lang w:val="pt-BR"/>
        </w:rPr>
      </w:pPr>
    </w:p>
    <w:p w:rsidR="006B3B1C" w:rsidRPr="003A31CF" w:rsidRDefault="006B3B1C" w:rsidP="006B3B1C">
      <w:pPr>
        <w:pStyle w:val="BlockText"/>
        <w:spacing w:after="240"/>
        <w:ind w:left="0"/>
        <w:rPr>
          <w:rFonts w:ascii="Tahoma" w:hAnsi="Tahoma" w:cs="Tahoma"/>
          <w:b/>
          <w:sz w:val="22"/>
          <w:szCs w:val="22"/>
          <w:lang w:val="pt-BR"/>
        </w:rPr>
      </w:pPr>
      <w:r w:rsidRPr="003A31CF">
        <w:rPr>
          <w:rFonts w:ascii="Tahoma" w:hAnsi="Tahoma" w:cs="Tahoma"/>
          <w:b/>
          <w:noProof/>
          <w:sz w:val="22"/>
          <w:szCs w:val="22"/>
          <w:lang w:eastAsia="en-GB"/>
        </w:rPr>
        <mc:AlternateContent>
          <mc:Choice Requires="wps">
            <w:drawing>
              <wp:anchor distT="0" distB="0" distL="114300" distR="114300" simplePos="0" relativeHeight="251968512" behindDoc="0" locked="0" layoutInCell="1" allowOverlap="1">
                <wp:simplePos x="0" y="0"/>
                <wp:positionH relativeFrom="column">
                  <wp:posOffset>2171700</wp:posOffset>
                </wp:positionH>
                <wp:positionV relativeFrom="paragraph">
                  <wp:posOffset>32385</wp:posOffset>
                </wp:positionV>
                <wp:extent cx="1003300" cy="0"/>
                <wp:effectExtent l="9525" t="60960" r="15875" b="53340"/>
                <wp:wrapNone/>
                <wp:docPr id="1934" name="Straight Arrow Connector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4EC4B" id="Straight Arrow Connector 1934" o:spid="_x0000_s1026" type="#_x0000_t32" style="position:absolute;margin-left:171pt;margin-top:2.55pt;width:79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ePQIAAHIEAAAOAAAAZHJzL2Uyb0RvYy54bWysVMtu2zAQvBfoPxC8O5JsJ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">
                <v:stroke endarrow="block"/>
              </v:shape>
            </w:pict>
          </mc:Fallback>
        </mc:AlternateContent>
      </w:r>
      <w:r w:rsidRPr="003A31CF">
        <w:rPr>
          <w:rFonts w:ascii="Tahoma" w:hAnsi="Tahoma" w:cs="Tahoma"/>
          <w:b/>
          <w:sz w:val="22"/>
          <w:szCs w:val="22"/>
          <w:lang w:val="pt-BR"/>
        </w:rPr>
        <w:t>C</w:t>
      </w:r>
      <w:r w:rsidRPr="003A31CF">
        <w:rPr>
          <w:rFonts w:ascii="Tahoma" w:hAnsi="Tahoma" w:cs="Tahoma"/>
          <w:b/>
          <w:sz w:val="22"/>
          <w:szCs w:val="22"/>
          <w:vertAlign w:val="subscript"/>
          <w:lang w:val="pt-BR"/>
        </w:rPr>
        <w:t>3</w:t>
      </w:r>
      <w:r w:rsidRPr="003A31CF">
        <w:rPr>
          <w:rFonts w:ascii="Tahoma" w:hAnsi="Tahoma" w:cs="Tahoma"/>
          <w:b/>
          <w:sz w:val="22"/>
          <w:szCs w:val="22"/>
          <w:lang w:val="pt-BR"/>
        </w:rPr>
        <w:t>H</w:t>
      </w:r>
      <w:r w:rsidRPr="003A31CF">
        <w:rPr>
          <w:rFonts w:ascii="Tahoma" w:hAnsi="Tahoma" w:cs="Tahoma"/>
          <w:b/>
          <w:sz w:val="22"/>
          <w:szCs w:val="22"/>
          <w:vertAlign w:val="subscript"/>
          <w:lang w:val="pt-BR"/>
        </w:rPr>
        <w:t>6</w:t>
      </w:r>
      <w:r w:rsidRPr="003A31CF">
        <w:rPr>
          <w:rFonts w:ascii="Tahoma" w:hAnsi="Tahoma" w:cs="Tahoma"/>
          <w:b/>
          <w:sz w:val="22"/>
          <w:szCs w:val="22"/>
          <w:lang w:val="pt-BR"/>
        </w:rPr>
        <w:t>O</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O</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t>CO</w:t>
      </w:r>
      <w:r w:rsidRPr="003A31CF">
        <w:rPr>
          <w:rFonts w:ascii="Tahoma" w:hAnsi="Tahoma" w:cs="Tahoma"/>
          <w:b/>
          <w:sz w:val="22"/>
          <w:szCs w:val="22"/>
          <w:vertAlign w:val="subscript"/>
          <w:lang w:val="pt-BR"/>
        </w:rPr>
        <w:t>2</w:t>
      </w:r>
      <w:r w:rsidRPr="003A31CF">
        <w:rPr>
          <w:rFonts w:ascii="Tahoma" w:hAnsi="Tahoma" w:cs="Tahoma"/>
          <w:b/>
          <w:sz w:val="22"/>
          <w:szCs w:val="22"/>
          <w:lang w:val="pt-BR"/>
        </w:rPr>
        <w:tab/>
      </w:r>
      <w:r w:rsidRPr="003A31CF">
        <w:rPr>
          <w:rFonts w:ascii="Tahoma" w:hAnsi="Tahoma" w:cs="Tahoma"/>
          <w:b/>
          <w:sz w:val="22"/>
          <w:szCs w:val="22"/>
          <w:lang w:val="pt-BR"/>
        </w:rPr>
        <w:tab/>
        <w:t>+</w:t>
      </w:r>
      <w:r w:rsidRPr="003A31CF">
        <w:rPr>
          <w:rFonts w:ascii="Tahoma" w:hAnsi="Tahoma" w:cs="Tahoma"/>
          <w:b/>
          <w:sz w:val="22"/>
          <w:szCs w:val="22"/>
          <w:lang w:val="pt-BR"/>
        </w:rPr>
        <w:tab/>
        <w:t>H</w:t>
      </w:r>
      <w:r w:rsidRPr="003A31CF">
        <w:rPr>
          <w:rFonts w:ascii="Tahoma" w:hAnsi="Tahoma" w:cs="Tahoma"/>
          <w:b/>
          <w:sz w:val="22"/>
          <w:szCs w:val="22"/>
          <w:vertAlign w:val="subscript"/>
          <w:lang w:val="pt-BR"/>
        </w:rPr>
        <w:t>2</w:t>
      </w:r>
      <w:r w:rsidRPr="003A31CF">
        <w:rPr>
          <w:rFonts w:ascii="Tahoma" w:hAnsi="Tahoma" w:cs="Tahoma"/>
          <w:b/>
          <w:sz w:val="22"/>
          <w:szCs w:val="22"/>
          <w:lang w:val="pt-BR"/>
        </w:rPr>
        <w:t>O</w:t>
      </w:r>
    </w:p>
    <w:p w:rsidR="006B3B1C" w:rsidRPr="003A31CF" w:rsidRDefault="006B3B1C" w:rsidP="006B3B1C">
      <w:pPr>
        <w:pStyle w:val="BlockText"/>
        <w:ind w:left="0"/>
        <w:rPr>
          <w:rFonts w:ascii="Tahoma" w:hAnsi="Tahoma" w:cs="Tahoma"/>
          <w:sz w:val="22"/>
          <w:szCs w:val="22"/>
          <w:lang w:val="pt-BR"/>
        </w:rPr>
      </w:pPr>
    </w:p>
    <w:p w:rsidR="006B3B1C" w:rsidRPr="003A31CF" w:rsidRDefault="006B3B1C" w:rsidP="006B3B1C">
      <w:pPr>
        <w:pStyle w:val="BlockText"/>
        <w:rPr>
          <w:rFonts w:ascii="Tahoma" w:hAnsi="Tahoma" w:cs="Tahoma"/>
          <w:b/>
          <w:sz w:val="22"/>
          <w:szCs w:val="22"/>
          <w:lang w:val="pt-BR"/>
        </w:rPr>
      </w:pPr>
      <w:r w:rsidRPr="003A31CF">
        <w:rPr>
          <w:rFonts w:ascii="Tahoma" w:hAnsi="Tahoma" w:cs="Tahoma"/>
          <w:b/>
          <w:sz w:val="22"/>
          <w:szCs w:val="22"/>
          <w:lang w:val="pt-BR"/>
        </w:rPr>
        <w:t>FORMULA MASS</w:t>
      </w:r>
    </w:p>
    <w:p w:rsidR="006B3B1C" w:rsidRPr="003A31CF" w:rsidRDefault="006B3B1C" w:rsidP="006B3B1C">
      <w:pPr>
        <w:pStyle w:val="BlockText"/>
        <w:rPr>
          <w:rFonts w:ascii="Tahoma" w:hAnsi="Tahoma" w:cs="Tahoma"/>
          <w:b/>
          <w:sz w:val="22"/>
          <w:szCs w:val="22"/>
          <w:lang w:val="pt-BR"/>
        </w:rPr>
      </w:pP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 xml:space="preserve">The </w:t>
      </w:r>
      <w:r w:rsidRPr="003A31CF">
        <w:rPr>
          <w:rFonts w:ascii="Tahoma" w:hAnsi="Tahoma" w:cs="Tahoma"/>
          <w:b/>
          <w:sz w:val="22"/>
          <w:szCs w:val="22"/>
        </w:rPr>
        <w:t xml:space="preserve">Formula Mass </w:t>
      </w:r>
      <w:r w:rsidRPr="003A31CF">
        <w:rPr>
          <w:rFonts w:ascii="Tahoma" w:hAnsi="Tahoma" w:cs="Tahoma"/>
          <w:sz w:val="22"/>
          <w:szCs w:val="22"/>
        </w:rPr>
        <w:t>of a substance is the sum of the relative atomic masses of all the atoms shown in the formula.</w:t>
      </w:r>
    </w:p>
    <w:p w:rsidR="006B3B1C" w:rsidRPr="003A31CF" w:rsidRDefault="006B3B1C" w:rsidP="006B3B1C">
      <w:pPr>
        <w:pStyle w:val="BlockText"/>
        <w:rPr>
          <w:rFonts w:ascii="Tahoma" w:hAnsi="Tahoma" w:cs="Tahoma"/>
          <w:sz w:val="22"/>
          <w:szCs w:val="22"/>
        </w:rPr>
      </w:pPr>
    </w:p>
    <w:p w:rsidR="006B3B1C" w:rsidRPr="003A31CF" w:rsidRDefault="006B3B1C" w:rsidP="006B3B1C">
      <w:pPr>
        <w:pStyle w:val="BlockText"/>
        <w:rPr>
          <w:rFonts w:ascii="Tahoma" w:hAnsi="Tahoma" w:cs="Tahoma"/>
          <w:sz w:val="22"/>
          <w:szCs w:val="22"/>
        </w:rPr>
      </w:pPr>
      <w:proofErr w:type="gramStart"/>
      <w:r w:rsidRPr="003A31CF">
        <w:rPr>
          <w:rFonts w:ascii="Tahoma" w:hAnsi="Tahoma" w:cs="Tahoma"/>
          <w:sz w:val="22"/>
          <w:szCs w:val="22"/>
        </w:rPr>
        <w:t>e.g</w:t>
      </w:r>
      <w:proofErr w:type="gramEnd"/>
      <w:r w:rsidRPr="003A31CF">
        <w:rPr>
          <w:rFonts w:ascii="Tahoma" w:hAnsi="Tahoma" w:cs="Tahoma"/>
          <w:sz w:val="22"/>
          <w:szCs w:val="22"/>
        </w:rPr>
        <w:t xml:space="preserve">. calcium sulphate has the formula </w:t>
      </w:r>
      <w:r w:rsidRPr="003A31CF">
        <w:rPr>
          <w:rFonts w:ascii="Tahoma" w:hAnsi="Tahoma" w:cs="Tahoma"/>
          <w:b/>
          <w:sz w:val="22"/>
          <w:szCs w:val="22"/>
        </w:rPr>
        <w:t>CaSO</w:t>
      </w:r>
      <w:r w:rsidRPr="003A31CF">
        <w:rPr>
          <w:rFonts w:ascii="Tahoma" w:hAnsi="Tahoma" w:cs="Tahoma"/>
          <w:b/>
          <w:sz w:val="22"/>
          <w:szCs w:val="22"/>
          <w:vertAlign w:val="subscript"/>
        </w:rPr>
        <w:t>4</w:t>
      </w:r>
      <w:r w:rsidRPr="003A31CF">
        <w:rPr>
          <w:rFonts w:ascii="Tahoma" w:hAnsi="Tahoma" w:cs="Tahoma"/>
          <w:sz w:val="22"/>
          <w:szCs w:val="22"/>
        </w:rPr>
        <w:t xml:space="preserve">  </w:t>
      </w:r>
    </w:p>
    <w:p w:rsidR="006B3B1C" w:rsidRPr="003A31CF" w:rsidRDefault="006B3B1C" w:rsidP="006B3B1C">
      <w:pPr>
        <w:pStyle w:val="BlockText"/>
        <w:rPr>
          <w:rFonts w:ascii="Tahoma" w:hAnsi="Tahoma" w:cs="Tahoma"/>
          <w:sz w:val="22"/>
          <w:szCs w:val="22"/>
        </w:rPr>
      </w:pPr>
    </w:p>
    <w:p w:rsidR="006B3B1C" w:rsidRPr="003A31CF" w:rsidRDefault="006B3B1C" w:rsidP="006B3B1C">
      <w:pPr>
        <w:pStyle w:val="BlockText"/>
        <w:rPr>
          <w:rFonts w:ascii="Tahoma" w:hAnsi="Tahoma" w:cs="Tahoma"/>
          <w:b/>
          <w:sz w:val="22"/>
          <w:szCs w:val="22"/>
        </w:rPr>
      </w:pPr>
      <w:r w:rsidRPr="003A31CF">
        <w:rPr>
          <w:rFonts w:ascii="Tahoma" w:hAnsi="Tahoma" w:cs="Tahoma"/>
          <w:sz w:val="22"/>
          <w:szCs w:val="22"/>
        </w:rPr>
        <w:t>This represents one calcium atom, one sulphur atom and four oxygen atoms</w:t>
      </w: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rPr>
          <w:rFonts w:ascii="Tahoma" w:hAnsi="Tahoma" w:cs="Tahoma"/>
          <w:b/>
          <w:sz w:val="22"/>
          <w:szCs w:val="22"/>
          <w:vertAlign w:val="subscript"/>
        </w:rPr>
      </w:pP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sz w:val="22"/>
          <w:szCs w:val="22"/>
        </w:rPr>
        <w:t>CaSO</w:t>
      </w:r>
      <w:r w:rsidRPr="003A31CF">
        <w:rPr>
          <w:rFonts w:ascii="Tahoma" w:hAnsi="Tahoma" w:cs="Tahoma"/>
          <w:b/>
          <w:sz w:val="22"/>
          <w:szCs w:val="22"/>
          <w:vertAlign w:val="subscript"/>
        </w:rPr>
        <w:t>4</w:t>
      </w:r>
    </w:p>
    <w:p w:rsidR="006B3B1C" w:rsidRPr="003A31CF" w:rsidRDefault="006B3B1C" w:rsidP="006B3B1C">
      <w:pPr>
        <w:pStyle w:val="BlockText"/>
        <w:rPr>
          <w:rFonts w:ascii="Tahoma" w:hAnsi="Tahoma" w:cs="Tahoma"/>
          <w:sz w:val="22"/>
          <w:szCs w:val="22"/>
        </w:rPr>
      </w:pPr>
      <w:r w:rsidRPr="003A31CF">
        <w:rPr>
          <w:rFonts w:ascii="Tahoma" w:hAnsi="Tahoma" w:cs="Tahoma"/>
          <w:b/>
          <w:sz w:val="22"/>
          <w:szCs w:val="22"/>
        </w:rPr>
        <w:tab/>
      </w:r>
      <w:r w:rsidRPr="003A31CF">
        <w:rPr>
          <w:rFonts w:ascii="Tahoma" w:hAnsi="Tahoma" w:cs="Tahoma"/>
          <w:b/>
          <w:sz w:val="22"/>
          <w:szCs w:val="22"/>
        </w:rPr>
        <w:tab/>
      </w:r>
      <w:r w:rsidRPr="003A31CF">
        <w:rPr>
          <w:rFonts w:ascii="Tahoma" w:hAnsi="Tahoma" w:cs="Tahoma"/>
          <w:sz w:val="22"/>
          <w:szCs w:val="22"/>
        </w:rPr>
        <w:t xml:space="preserve">Formula mass </w:t>
      </w:r>
      <w:r w:rsidRPr="003A31CF">
        <w:rPr>
          <w:rFonts w:ascii="Tahoma" w:hAnsi="Tahoma" w:cs="Tahoma"/>
          <w:sz w:val="22"/>
          <w:szCs w:val="22"/>
        </w:rPr>
        <w:tab/>
        <w:t>=     40 + 32 + (16 x4)</w:t>
      </w: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     40 + 32 +    64</w:t>
      </w: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     136</w:t>
      </w:r>
    </w:p>
    <w:p w:rsidR="006B3B1C" w:rsidRPr="003A31CF" w:rsidRDefault="006B3B1C" w:rsidP="006B3B1C">
      <w:pPr>
        <w:pStyle w:val="BlockText"/>
        <w:rPr>
          <w:rFonts w:ascii="Tahoma" w:hAnsi="Tahoma" w:cs="Tahoma"/>
          <w:sz w:val="22"/>
          <w:szCs w:val="22"/>
        </w:rPr>
      </w:pP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Remember, if there are brackets in the formula, everything inside the brackets is multiplied by the number after the bracket.</w:t>
      </w:r>
    </w:p>
    <w:p w:rsidR="006B3B1C" w:rsidRPr="003A31CF" w:rsidRDefault="006B3B1C" w:rsidP="006B3B1C">
      <w:pPr>
        <w:pStyle w:val="BlockText"/>
        <w:rPr>
          <w:rFonts w:ascii="Tahoma" w:hAnsi="Tahoma" w:cs="Tahoma"/>
          <w:sz w:val="22"/>
          <w:szCs w:val="22"/>
        </w:rPr>
      </w:pP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e.g.</w: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proofErr w:type="gramStart"/>
      <w:r w:rsidRPr="003A31CF">
        <w:rPr>
          <w:rFonts w:ascii="Tahoma" w:hAnsi="Tahoma" w:cs="Tahoma"/>
          <w:b/>
          <w:sz w:val="22"/>
          <w:szCs w:val="22"/>
        </w:rPr>
        <w:t>Mg(</w:t>
      </w:r>
      <w:proofErr w:type="gramEnd"/>
      <w:r w:rsidRPr="003A31CF">
        <w:rPr>
          <w:rFonts w:ascii="Tahoma" w:hAnsi="Tahoma" w:cs="Tahoma"/>
          <w:b/>
          <w:sz w:val="22"/>
          <w:szCs w:val="22"/>
        </w:rPr>
        <w:t>OH)</w:t>
      </w:r>
      <w:r w:rsidRPr="003A31CF">
        <w:rPr>
          <w:rFonts w:ascii="Tahoma" w:hAnsi="Tahoma" w:cs="Tahoma"/>
          <w:b/>
          <w:sz w:val="22"/>
          <w:szCs w:val="22"/>
          <w:vertAlign w:val="subscript"/>
        </w:rPr>
        <w:t>2</w:t>
      </w: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t>Formula mass</w:t>
      </w:r>
      <w:r w:rsidRPr="003A31CF">
        <w:rPr>
          <w:rFonts w:ascii="Tahoma" w:hAnsi="Tahoma" w:cs="Tahoma"/>
          <w:sz w:val="22"/>
          <w:szCs w:val="22"/>
        </w:rPr>
        <w:tab/>
        <w:t>=</w:t>
      </w:r>
      <w:r w:rsidRPr="003A31CF">
        <w:rPr>
          <w:rFonts w:ascii="Tahoma" w:hAnsi="Tahoma" w:cs="Tahoma"/>
          <w:sz w:val="22"/>
          <w:szCs w:val="22"/>
        </w:rPr>
        <w:tab/>
        <w:t>24.5 + (16 + 1</w:t>
      </w:r>
      <w:proofErr w:type="gramStart"/>
      <w:r w:rsidRPr="003A31CF">
        <w:rPr>
          <w:rFonts w:ascii="Tahoma" w:hAnsi="Tahoma" w:cs="Tahoma"/>
          <w:sz w:val="22"/>
          <w:szCs w:val="22"/>
        </w:rPr>
        <w:t>)x2</w:t>
      </w:r>
      <w:proofErr w:type="gramEnd"/>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w:t>
      </w:r>
      <w:r w:rsidRPr="003A31CF">
        <w:rPr>
          <w:rFonts w:ascii="Tahoma" w:hAnsi="Tahoma" w:cs="Tahoma"/>
          <w:sz w:val="22"/>
          <w:szCs w:val="22"/>
        </w:rPr>
        <w:tab/>
        <w:t>24.5 +     17x2</w:t>
      </w: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w:t>
      </w:r>
      <w:r w:rsidRPr="003A31CF">
        <w:rPr>
          <w:rFonts w:ascii="Tahoma" w:hAnsi="Tahoma" w:cs="Tahoma"/>
          <w:sz w:val="22"/>
          <w:szCs w:val="22"/>
        </w:rPr>
        <w:tab/>
        <w:t>24.5 +</w:t>
      </w:r>
      <w:r w:rsidRPr="003A31CF">
        <w:rPr>
          <w:rFonts w:ascii="Tahoma" w:hAnsi="Tahoma" w:cs="Tahoma"/>
          <w:sz w:val="22"/>
          <w:szCs w:val="22"/>
        </w:rPr>
        <w:tab/>
        <w:t xml:space="preserve">      34</w:t>
      </w: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w:t>
      </w:r>
      <w:r w:rsidRPr="003A31CF">
        <w:rPr>
          <w:rFonts w:ascii="Tahoma" w:hAnsi="Tahoma" w:cs="Tahoma"/>
          <w:sz w:val="22"/>
          <w:szCs w:val="22"/>
        </w:rPr>
        <w:tab/>
        <w:t>58.5</w:t>
      </w:r>
    </w:p>
    <w:p w:rsidR="006B3B1C" w:rsidRPr="003A31CF" w:rsidRDefault="006B3B1C" w:rsidP="006B3B1C">
      <w:pPr>
        <w:pStyle w:val="BlockText"/>
        <w:rPr>
          <w:rFonts w:ascii="Tahoma" w:hAnsi="Tahoma" w:cs="Tahoma"/>
          <w:sz w:val="22"/>
          <w:szCs w:val="22"/>
        </w:rPr>
      </w:pPr>
    </w:p>
    <w:p w:rsidR="006B3B1C" w:rsidRPr="003A31CF" w:rsidRDefault="006B3B1C" w:rsidP="006B3B1C">
      <w:pPr>
        <w:pStyle w:val="BlockText"/>
        <w:rPr>
          <w:rFonts w:ascii="Tahoma" w:hAnsi="Tahoma" w:cs="Tahoma"/>
          <w:b/>
          <w:sz w:val="22"/>
          <w:szCs w:val="22"/>
        </w:rPr>
      </w:pPr>
      <w:r w:rsidRPr="003A31CF">
        <w:rPr>
          <w:rFonts w:ascii="Tahoma" w:hAnsi="Tahoma" w:cs="Tahoma"/>
          <w:b/>
          <w:sz w:val="22"/>
          <w:szCs w:val="22"/>
        </w:rPr>
        <w:t>Exercise:</w:t>
      </w:r>
    </w:p>
    <w:p w:rsidR="006B3B1C" w:rsidRPr="003A31CF" w:rsidRDefault="006B3B1C" w:rsidP="006B3B1C">
      <w:pPr>
        <w:pStyle w:val="BlockText"/>
        <w:rPr>
          <w:rFonts w:ascii="Tahoma" w:hAnsi="Tahoma" w:cs="Tahoma"/>
          <w:b/>
          <w:sz w:val="22"/>
          <w:szCs w:val="22"/>
        </w:rPr>
      </w:pP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Now calculate the formula mass of each of the following. Set out your working in the same way as in the examples above – do your working in your jotter.</w:t>
      </w:r>
    </w:p>
    <w:p w:rsidR="006B3B1C" w:rsidRPr="003A31CF" w:rsidRDefault="006B3B1C" w:rsidP="006B3B1C">
      <w:pPr>
        <w:pStyle w:val="BlockText"/>
        <w:rPr>
          <w:rFonts w:ascii="Tahoma" w:hAnsi="Tahoma" w:cs="Tahoma"/>
          <w:sz w:val="22"/>
          <w:szCs w:val="22"/>
        </w:rPr>
      </w:pPr>
    </w:p>
    <w:p w:rsidR="006B3B1C" w:rsidRPr="003A31CF" w:rsidRDefault="006B3B1C" w:rsidP="00023D2C">
      <w:pPr>
        <w:pStyle w:val="BlockText"/>
        <w:numPr>
          <w:ilvl w:val="0"/>
          <w:numId w:val="23"/>
        </w:numPr>
        <w:rPr>
          <w:rFonts w:ascii="Tahoma" w:hAnsi="Tahoma" w:cs="Tahoma"/>
          <w:sz w:val="22"/>
          <w:szCs w:val="22"/>
        </w:rPr>
      </w:pPr>
      <w:r w:rsidRPr="003A31CF">
        <w:rPr>
          <w:rFonts w:ascii="Tahoma" w:hAnsi="Tahoma" w:cs="Tahoma"/>
          <w:sz w:val="22"/>
          <w:szCs w:val="22"/>
        </w:rPr>
        <w:t>CaCO</w:t>
      </w:r>
      <w:r w:rsidRPr="003A31CF">
        <w:rPr>
          <w:rFonts w:ascii="Tahoma" w:hAnsi="Tahoma" w:cs="Tahoma"/>
          <w:sz w:val="22"/>
          <w:szCs w:val="22"/>
          <w:vertAlign w:val="subscript"/>
        </w:rPr>
        <w:t>3</w: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f)   Mg</w:t>
      </w:r>
      <w:r w:rsidRPr="003A31CF">
        <w:rPr>
          <w:rFonts w:ascii="Tahoma" w:hAnsi="Tahoma" w:cs="Tahoma"/>
          <w:sz w:val="22"/>
          <w:szCs w:val="22"/>
          <w:vertAlign w:val="subscript"/>
        </w:rPr>
        <w:t>3</w:t>
      </w:r>
      <w:r w:rsidRPr="003A31CF">
        <w:rPr>
          <w:rFonts w:ascii="Tahoma" w:hAnsi="Tahoma" w:cs="Tahoma"/>
          <w:sz w:val="22"/>
          <w:szCs w:val="22"/>
        </w:rPr>
        <w:t>P</w:t>
      </w:r>
      <w:r w:rsidRPr="003A31CF">
        <w:rPr>
          <w:rFonts w:ascii="Tahoma" w:hAnsi="Tahoma" w:cs="Tahoma"/>
          <w:sz w:val="22"/>
          <w:szCs w:val="22"/>
          <w:vertAlign w:val="subscript"/>
        </w:rPr>
        <w:t>2</w:t>
      </w:r>
    </w:p>
    <w:p w:rsidR="006B3B1C" w:rsidRPr="003A31CF" w:rsidRDefault="006B3B1C" w:rsidP="006B3B1C">
      <w:pPr>
        <w:pStyle w:val="BlockText"/>
        <w:ind w:left="180"/>
        <w:rPr>
          <w:rFonts w:ascii="Tahoma" w:hAnsi="Tahoma" w:cs="Tahoma"/>
          <w:sz w:val="22"/>
          <w:szCs w:val="22"/>
        </w:rPr>
      </w:pPr>
    </w:p>
    <w:p w:rsidR="006B3B1C" w:rsidRPr="003A31CF" w:rsidRDefault="006B3B1C" w:rsidP="00023D2C">
      <w:pPr>
        <w:pStyle w:val="BlockText"/>
        <w:numPr>
          <w:ilvl w:val="0"/>
          <w:numId w:val="23"/>
        </w:numPr>
        <w:rPr>
          <w:rFonts w:ascii="Tahoma" w:hAnsi="Tahoma" w:cs="Tahoma"/>
          <w:sz w:val="22"/>
          <w:szCs w:val="22"/>
        </w:rPr>
      </w:pPr>
      <w:r w:rsidRPr="003A31CF">
        <w:rPr>
          <w:rFonts w:ascii="Tahoma" w:hAnsi="Tahoma" w:cs="Tahoma"/>
          <w:sz w:val="22"/>
          <w:szCs w:val="22"/>
        </w:rPr>
        <w:t>Na</w:t>
      </w:r>
      <w:r w:rsidRPr="003A31CF">
        <w:rPr>
          <w:rFonts w:ascii="Tahoma" w:hAnsi="Tahoma" w:cs="Tahoma"/>
          <w:sz w:val="22"/>
          <w:szCs w:val="22"/>
          <w:vertAlign w:val="subscript"/>
        </w:rPr>
        <w:t>2</w:t>
      </w:r>
      <w:r w:rsidRPr="003A31CF">
        <w:rPr>
          <w:rFonts w:ascii="Tahoma" w:hAnsi="Tahoma" w:cs="Tahoma"/>
          <w:sz w:val="22"/>
          <w:szCs w:val="22"/>
        </w:rPr>
        <w:t>CO</w:t>
      </w:r>
      <w:r w:rsidRPr="003A31CF">
        <w:rPr>
          <w:rFonts w:ascii="Tahoma" w:hAnsi="Tahoma" w:cs="Tahoma"/>
          <w:sz w:val="22"/>
          <w:szCs w:val="22"/>
          <w:vertAlign w:val="subscript"/>
        </w:rPr>
        <w:t>3</w:t>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rPr>
        <w:t>g)  Ca</w:t>
      </w:r>
      <w:r w:rsidRPr="003A31CF">
        <w:rPr>
          <w:rFonts w:ascii="Tahoma" w:hAnsi="Tahoma" w:cs="Tahoma"/>
          <w:sz w:val="22"/>
          <w:szCs w:val="22"/>
          <w:vertAlign w:val="subscript"/>
        </w:rPr>
        <w:t>3</w:t>
      </w:r>
      <w:r w:rsidRPr="003A31CF">
        <w:rPr>
          <w:rFonts w:ascii="Tahoma" w:hAnsi="Tahoma" w:cs="Tahoma"/>
          <w:sz w:val="22"/>
          <w:szCs w:val="22"/>
        </w:rPr>
        <w:t>(PO</w:t>
      </w:r>
      <w:r w:rsidRPr="003A31CF">
        <w:rPr>
          <w:rFonts w:ascii="Tahoma" w:hAnsi="Tahoma" w:cs="Tahoma"/>
          <w:sz w:val="22"/>
          <w:szCs w:val="22"/>
          <w:vertAlign w:val="subscript"/>
        </w:rPr>
        <w:t>4</w:t>
      </w:r>
      <w:r w:rsidRPr="003A31CF">
        <w:rPr>
          <w:rFonts w:ascii="Tahoma" w:hAnsi="Tahoma" w:cs="Tahoma"/>
          <w:sz w:val="22"/>
          <w:szCs w:val="22"/>
        </w:rPr>
        <w:t>)</w:t>
      </w:r>
      <w:r w:rsidRPr="003A31CF">
        <w:rPr>
          <w:rFonts w:ascii="Tahoma" w:hAnsi="Tahoma" w:cs="Tahoma"/>
          <w:sz w:val="22"/>
          <w:szCs w:val="22"/>
          <w:vertAlign w:val="subscript"/>
        </w:rPr>
        <w:t>2</w:t>
      </w:r>
    </w:p>
    <w:p w:rsidR="006B3B1C" w:rsidRPr="003A31CF" w:rsidRDefault="006B3B1C" w:rsidP="006B3B1C">
      <w:pPr>
        <w:pStyle w:val="ListParagraph"/>
        <w:rPr>
          <w:rFonts w:ascii="Tahoma" w:hAnsi="Tahoma" w:cs="Tahoma"/>
        </w:rPr>
      </w:pPr>
    </w:p>
    <w:p w:rsidR="006B3B1C" w:rsidRPr="003A31CF" w:rsidRDefault="006B3B1C" w:rsidP="00023D2C">
      <w:pPr>
        <w:pStyle w:val="BlockText"/>
        <w:numPr>
          <w:ilvl w:val="0"/>
          <w:numId w:val="23"/>
        </w:numPr>
        <w:rPr>
          <w:rFonts w:ascii="Tahoma" w:hAnsi="Tahoma" w:cs="Tahoma"/>
          <w:sz w:val="22"/>
          <w:szCs w:val="22"/>
        </w:rPr>
      </w:pPr>
      <w:r w:rsidRPr="003A31CF">
        <w:rPr>
          <w:rFonts w:ascii="Tahoma" w:hAnsi="Tahoma" w:cs="Tahoma"/>
          <w:sz w:val="22"/>
          <w:szCs w:val="22"/>
        </w:rPr>
        <w:t>Al</w:t>
      </w:r>
      <w:r w:rsidRPr="003A31CF">
        <w:rPr>
          <w:rFonts w:ascii="Tahoma" w:hAnsi="Tahoma" w:cs="Tahoma"/>
          <w:sz w:val="22"/>
          <w:szCs w:val="22"/>
          <w:vertAlign w:val="subscript"/>
        </w:rPr>
        <w:t>2</w:t>
      </w:r>
      <w:r w:rsidRPr="003A31CF">
        <w:rPr>
          <w:rFonts w:ascii="Tahoma" w:hAnsi="Tahoma" w:cs="Tahoma"/>
          <w:sz w:val="22"/>
          <w:szCs w:val="22"/>
        </w:rPr>
        <w:t>S</w:t>
      </w:r>
      <w:r w:rsidRPr="003A31CF">
        <w:rPr>
          <w:rFonts w:ascii="Tahoma" w:hAnsi="Tahoma" w:cs="Tahoma"/>
          <w:sz w:val="22"/>
          <w:szCs w:val="22"/>
          <w:vertAlign w:val="subscript"/>
        </w:rPr>
        <w:t>3</w:t>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rPr>
        <w:t>h)  CaSO</w:t>
      </w:r>
      <w:r w:rsidRPr="003A31CF">
        <w:rPr>
          <w:rFonts w:ascii="Tahoma" w:hAnsi="Tahoma" w:cs="Tahoma"/>
          <w:sz w:val="22"/>
          <w:szCs w:val="22"/>
          <w:vertAlign w:val="subscript"/>
        </w:rPr>
        <w:t>4</w:t>
      </w:r>
    </w:p>
    <w:p w:rsidR="006B3B1C" w:rsidRPr="003A31CF" w:rsidRDefault="006B3B1C" w:rsidP="006B3B1C">
      <w:pPr>
        <w:pStyle w:val="ListParagraph"/>
        <w:rPr>
          <w:rFonts w:ascii="Tahoma" w:hAnsi="Tahoma" w:cs="Tahoma"/>
        </w:rPr>
      </w:pPr>
    </w:p>
    <w:p w:rsidR="006B3B1C" w:rsidRPr="003A31CF" w:rsidRDefault="006B3B1C" w:rsidP="00023D2C">
      <w:pPr>
        <w:pStyle w:val="BlockText"/>
        <w:numPr>
          <w:ilvl w:val="0"/>
          <w:numId w:val="23"/>
        </w:numPr>
        <w:rPr>
          <w:rFonts w:ascii="Tahoma" w:hAnsi="Tahoma" w:cs="Tahoma"/>
          <w:sz w:val="22"/>
          <w:szCs w:val="22"/>
        </w:rPr>
      </w:pPr>
      <w:r w:rsidRPr="003A31CF">
        <w:rPr>
          <w:rFonts w:ascii="Tahoma" w:hAnsi="Tahoma" w:cs="Tahoma"/>
          <w:sz w:val="22"/>
          <w:szCs w:val="22"/>
        </w:rPr>
        <w:t>KOH</w: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i)   (NH</w:t>
      </w:r>
      <w:r w:rsidRPr="003A31CF">
        <w:rPr>
          <w:rFonts w:ascii="Tahoma" w:hAnsi="Tahoma" w:cs="Tahoma"/>
          <w:sz w:val="22"/>
          <w:szCs w:val="22"/>
          <w:vertAlign w:val="subscript"/>
        </w:rPr>
        <w:t>4</w:t>
      </w:r>
      <w:r w:rsidRPr="003A31CF">
        <w:rPr>
          <w:rFonts w:ascii="Tahoma" w:hAnsi="Tahoma" w:cs="Tahoma"/>
          <w:sz w:val="22"/>
          <w:szCs w:val="22"/>
        </w:rPr>
        <w:t>)</w:t>
      </w:r>
      <w:r w:rsidRPr="003A31CF">
        <w:rPr>
          <w:rFonts w:ascii="Tahoma" w:hAnsi="Tahoma" w:cs="Tahoma"/>
          <w:sz w:val="22"/>
          <w:szCs w:val="22"/>
          <w:vertAlign w:val="subscript"/>
        </w:rPr>
        <w:t>2</w:t>
      </w:r>
      <w:r w:rsidRPr="003A31CF">
        <w:rPr>
          <w:rFonts w:ascii="Tahoma" w:hAnsi="Tahoma" w:cs="Tahoma"/>
          <w:sz w:val="22"/>
          <w:szCs w:val="22"/>
        </w:rPr>
        <w:t>CO</w:t>
      </w:r>
      <w:r w:rsidRPr="003A31CF">
        <w:rPr>
          <w:rFonts w:ascii="Tahoma" w:hAnsi="Tahoma" w:cs="Tahoma"/>
          <w:sz w:val="22"/>
          <w:szCs w:val="22"/>
          <w:vertAlign w:val="subscript"/>
        </w:rPr>
        <w:t>3</w:t>
      </w:r>
    </w:p>
    <w:p w:rsidR="006B3B1C" w:rsidRPr="003A31CF" w:rsidRDefault="006B3B1C" w:rsidP="006B3B1C">
      <w:pPr>
        <w:pStyle w:val="ListParagraph"/>
        <w:rPr>
          <w:rFonts w:ascii="Tahoma" w:hAnsi="Tahoma" w:cs="Tahoma"/>
        </w:rPr>
      </w:pPr>
    </w:p>
    <w:p w:rsidR="006B3B1C" w:rsidRPr="003A31CF" w:rsidRDefault="006B3B1C" w:rsidP="00023D2C">
      <w:pPr>
        <w:pStyle w:val="BlockText"/>
        <w:numPr>
          <w:ilvl w:val="0"/>
          <w:numId w:val="23"/>
        </w:numPr>
        <w:rPr>
          <w:rFonts w:ascii="Tahoma" w:hAnsi="Tahoma" w:cs="Tahoma"/>
          <w:sz w:val="22"/>
          <w:szCs w:val="22"/>
        </w:rPr>
      </w:pPr>
      <w:r w:rsidRPr="003A31CF">
        <w:rPr>
          <w:rFonts w:ascii="Tahoma" w:hAnsi="Tahoma" w:cs="Tahoma"/>
          <w:sz w:val="22"/>
          <w:szCs w:val="22"/>
        </w:rPr>
        <w:t>C</w:t>
      </w:r>
      <w:r w:rsidRPr="003A31CF">
        <w:rPr>
          <w:rFonts w:ascii="Tahoma" w:hAnsi="Tahoma" w:cs="Tahoma"/>
          <w:sz w:val="22"/>
          <w:szCs w:val="22"/>
          <w:vertAlign w:val="subscript"/>
        </w:rPr>
        <w:t>3</w:t>
      </w:r>
      <w:r w:rsidRPr="003A31CF">
        <w:rPr>
          <w:rFonts w:ascii="Tahoma" w:hAnsi="Tahoma" w:cs="Tahoma"/>
          <w:sz w:val="22"/>
          <w:szCs w:val="22"/>
        </w:rPr>
        <w:t>H</w:t>
      </w:r>
      <w:r w:rsidRPr="003A31CF">
        <w:rPr>
          <w:rFonts w:ascii="Tahoma" w:hAnsi="Tahoma" w:cs="Tahoma"/>
          <w:sz w:val="22"/>
          <w:szCs w:val="22"/>
          <w:vertAlign w:val="subscript"/>
        </w:rPr>
        <w:t>8</w:t>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rPr>
        <w:t>j)   C</w:t>
      </w:r>
      <w:r w:rsidRPr="003A31CF">
        <w:rPr>
          <w:rFonts w:ascii="Tahoma" w:hAnsi="Tahoma" w:cs="Tahoma"/>
          <w:sz w:val="22"/>
          <w:szCs w:val="22"/>
          <w:vertAlign w:val="subscript"/>
        </w:rPr>
        <w:t>3</w:t>
      </w:r>
      <w:r w:rsidRPr="003A31CF">
        <w:rPr>
          <w:rFonts w:ascii="Tahoma" w:hAnsi="Tahoma" w:cs="Tahoma"/>
          <w:sz w:val="22"/>
          <w:szCs w:val="22"/>
        </w:rPr>
        <w:t>H</w:t>
      </w:r>
      <w:r w:rsidRPr="003A31CF">
        <w:rPr>
          <w:rFonts w:ascii="Tahoma" w:hAnsi="Tahoma" w:cs="Tahoma"/>
          <w:sz w:val="22"/>
          <w:szCs w:val="22"/>
          <w:vertAlign w:val="subscript"/>
        </w:rPr>
        <w:t>6</w:t>
      </w:r>
      <w:r w:rsidRPr="003A31CF">
        <w:rPr>
          <w:rFonts w:ascii="Tahoma" w:hAnsi="Tahoma" w:cs="Tahoma"/>
          <w:sz w:val="22"/>
          <w:szCs w:val="22"/>
        </w:rPr>
        <w:t>O</w:t>
      </w:r>
    </w:p>
    <w:p w:rsidR="006B3B1C" w:rsidRPr="003A31CF" w:rsidRDefault="006B3B1C" w:rsidP="006B3B1C">
      <w:pPr>
        <w:pStyle w:val="ListParagraph"/>
        <w:rPr>
          <w:rFonts w:ascii="Tahoma" w:hAnsi="Tahoma" w:cs="Tahoma"/>
        </w:rPr>
      </w:pPr>
    </w:p>
    <w:p w:rsidR="006B3B1C" w:rsidRPr="003A31CF" w:rsidRDefault="006B3B1C" w:rsidP="006B3B1C">
      <w:pPr>
        <w:pStyle w:val="BlockText"/>
        <w:rPr>
          <w:rFonts w:ascii="Tahoma" w:hAnsi="Tahoma" w:cs="Tahoma"/>
          <w:bCs/>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ind w:left="0"/>
        <w:rPr>
          <w:rFonts w:ascii="Tahoma" w:hAnsi="Tahoma" w:cs="Tahoma"/>
          <w:b/>
          <w:bCs/>
          <w:sz w:val="22"/>
          <w:szCs w:val="22"/>
        </w:rPr>
      </w:pPr>
      <w:r w:rsidRPr="003A31CF">
        <w:rPr>
          <w:rFonts w:ascii="Tahoma" w:hAnsi="Tahoma" w:cs="Tahoma"/>
          <w:b/>
          <w:bCs/>
          <w:sz w:val="22"/>
          <w:szCs w:val="22"/>
        </w:rPr>
        <w:t>THE MOLE</w:t>
      </w: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ind w:left="0"/>
        <w:rPr>
          <w:rFonts w:ascii="Tahoma" w:hAnsi="Tahoma" w:cs="Tahoma"/>
          <w:bCs/>
          <w:sz w:val="22"/>
          <w:szCs w:val="22"/>
        </w:rPr>
      </w:pPr>
      <w:r w:rsidRPr="003A31CF">
        <w:rPr>
          <w:rFonts w:ascii="Tahoma" w:hAnsi="Tahoma" w:cs="Tahoma"/>
          <w:bCs/>
          <w:sz w:val="22"/>
          <w:szCs w:val="22"/>
        </w:rPr>
        <w:t xml:space="preserve">One </w:t>
      </w:r>
      <w:r w:rsidRPr="003A31CF">
        <w:rPr>
          <w:rFonts w:ascii="Tahoma" w:hAnsi="Tahoma" w:cs="Tahoma"/>
          <w:b/>
          <w:bCs/>
          <w:sz w:val="22"/>
          <w:szCs w:val="22"/>
        </w:rPr>
        <w:t xml:space="preserve">Mole </w:t>
      </w:r>
      <w:r w:rsidRPr="003A31CF">
        <w:rPr>
          <w:rFonts w:ascii="Tahoma" w:hAnsi="Tahoma" w:cs="Tahoma"/>
          <w:bCs/>
          <w:sz w:val="22"/>
          <w:szCs w:val="22"/>
        </w:rPr>
        <w:t xml:space="preserve">of a substance is its formula mass expressed in grams. </w:t>
      </w:r>
    </w:p>
    <w:p w:rsidR="006B3B1C" w:rsidRPr="003A31CF" w:rsidRDefault="006B3B1C" w:rsidP="006B3B1C">
      <w:pPr>
        <w:pStyle w:val="BlockText"/>
        <w:ind w:left="0"/>
        <w:rPr>
          <w:rFonts w:ascii="Tahoma" w:hAnsi="Tahoma" w:cs="Tahoma"/>
          <w:bCs/>
          <w:sz w:val="22"/>
          <w:szCs w:val="22"/>
        </w:rPr>
      </w:pPr>
    </w:p>
    <w:p w:rsidR="006B3B1C" w:rsidRPr="003A31CF" w:rsidRDefault="006B3B1C" w:rsidP="006B3B1C">
      <w:pPr>
        <w:pStyle w:val="BlockText"/>
        <w:ind w:left="0"/>
        <w:rPr>
          <w:rFonts w:ascii="Tahoma" w:hAnsi="Tahoma" w:cs="Tahoma"/>
          <w:bCs/>
          <w:sz w:val="22"/>
          <w:szCs w:val="22"/>
        </w:rPr>
      </w:pPr>
      <w:r w:rsidRPr="003A31CF">
        <w:rPr>
          <w:rFonts w:ascii="Tahoma" w:hAnsi="Tahoma" w:cs="Tahoma"/>
          <w:bCs/>
          <w:sz w:val="22"/>
          <w:szCs w:val="22"/>
        </w:rPr>
        <w:t xml:space="preserve">So, to find the mass of </w:t>
      </w:r>
      <w:r w:rsidRPr="003A31CF">
        <w:rPr>
          <w:rFonts w:ascii="Tahoma" w:hAnsi="Tahoma" w:cs="Tahoma"/>
          <w:b/>
          <w:bCs/>
          <w:sz w:val="22"/>
          <w:szCs w:val="22"/>
        </w:rPr>
        <w:t xml:space="preserve">one mole </w:t>
      </w:r>
      <w:r w:rsidRPr="003A31CF">
        <w:rPr>
          <w:rFonts w:ascii="Tahoma" w:hAnsi="Tahoma" w:cs="Tahoma"/>
          <w:bCs/>
          <w:sz w:val="22"/>
          <w:szCs w:val="22"/>
        </w:rPr>
        <w:t>of</w:t>
      </w:r>
      <w:r w:rsidRPr="003A31CF">
        <w:rPr>
          <w:rFonts w:ascii="Tahoma" w:hAnsi="Tahoma" w:cs="Tahoma"/>
          <w:b/>
          <w:bCs/>
          <w:sz w:val="22"/>
          <w:szCs w:val="22"/>
        </w:rPr>
        <w:t xml:space="preserve"> </w:t>
      </w:r>
      <w:r w:rsidRPr="003A31CF">
        <w:rPr>
          <w:rFonts w:ascii="Tahoma" w:hAnsi="Tahoma" w:cs="Tahoma"/>
          <w:bCs/>
          <w:sz w:val="22"/>
          <w:szCs w:val="22"/>
        </w:rPr>
        <w:t xml:space="preserve">a  </w:t>
      </w:r>
      <w:r w:rsidRPr="003A31CF">
        <w:rPr>
          <w:rFonts w:ascii="Tahoma" w:hAnsi="Tahoma" w:cs="Tahoma"/>
          <w:b/>
          <w:bCs/>
          <w:sz w:val="22"/>
          <w:szCs w:val="22"/>
        </w:rPr>
        <w:t>substance</w:t>
      </w:r>
      <w:r w:rsidRPr="003A31CF">
        <w:rPr>
          <w:rFonts w:ascii="Tahoma" w:hAnsi="Tahoma" w:cs="Tahoma"/>
          <w:bCs/>
          <w:sz w:val="22"/>
          <w:szCs w:val="22"/>
        </w:rPr>
        <w:t xml:space="preserve"> work out the formula mass then put the symbol </w:t>
      </w:r>
      <w:r w:rsidRPr="003A31CF">
        <w:rPr>
          <w:rFonts w:ascii="Tahoma" w:hAnsi="Tahoma" w:cs="Tahoma"/>
          <w:b/>
          <w:bCs/>
          <w:sz w:val="22"/>
          <w:szCs w:val="22"/>
        </w:rPr>
        <w:t>‘g’</w:t>
      </w:r>
      <w:r w:rsidRPr="003A31CF">
        <w:rPr>
          <w:rFonts w:ascii="Tahoma" w:hAnsi="Tahoma" w:cs="Tahoma"/>
          <w:bCs/>
          <w:sz w:val="22"/>
          <w:szCs w:val="22"/>
        </w:rPr>
        <w:t xml:space="preserve"> for grams after it i.e.</w:t>
      </w:r>
    </w:p>
    <w:p w:rsidR="006B3B1C" w:rsidRPr="003A31CF" w:rsidRDefault="006B3B1C" w:rsidP="006B3B1C">
      <w:pPr>
        <w:pStyle w:val="BlockText"/>
        <w:ind w:left="0"/>
        <w:rPr>
          <w:rFonts w:ascii="Tahoma" w:hAnsi="Tahoma" w:cs="Tahoma"/>
          <w:bCs/>
          <w:sz w:val="22"/>
          <w:szCs w:val="22"/>
        </w:rPr>
      </w:pPr>
    </w:p>
    <w:p w:rsidR="006B3B1C" w:rsidRPr="003A31CF" w:rsidRDefault="006B3B1C" w:rsidP="006B3B1C">
      <w:pPr>
        <w:pStyle w:val="BlockText"/>
        <w:rPr>
          <w:rFonts w:ascii="Tahoma" w:hAnsi="Tahoma" w:cs="Tahoma"/>
          <w:b/>
          <w:sz w:val="22"/>
          <w:szCs w:val="22"/>
          <w:vertAlign w:val="subscript"/>
          <w:lang w:val="pt-BR"/>
        </w:rPr>
      </w:pP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sz w:val="22"/>
          <w:szCs w:val="22"/>
          <w:lang w:val="pt-BR"/>
        </w:rPr>
        <w:t>CaSO</w:t>
      </w:r>
      <w:r w:rsidRPr="003A31CF">
        <w:rPr>
          <w:rFonts w:ascii="Tahoma" w:hAnsi="Tahoma" w:cs="Tahoma"/>
          <w:b/>
          <w:sz w:val="22"/>
          <w:szCs w:val="22"/>
          <w:vertAlign w:val="subscript"/>
          <w:lang w:val="pt-BR"/>
        </w:rPr>
        <w:t>4</w:t>
      </w:r>
    </w:p>
    <w:p w:rsidR="006B3B1C" w:rsidRPr="003A31CF" w:rsidRDefault="006B3B1C" w:rsidP="006B3B1C">
      <w:pPr>
        <w:pStyle w:val="BlockText"/>
        <w:rPr>
          <w:rFonts w:ascii="Tahoma" w:hAnsi="Tahoma" w:cs="Tahoma"/>
          <w:sz w:val="22"/>
          <w:szCs w:val="22"/>
          <w:lang w:val="pt-BR"/>
        </w:rPr>
      </w:pP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b/>
          <w:sz w:val="22"/>
          <w:szCs w:val="22"/>
          <w:lang w:val="pt-BR"/>
        </w:rPr>
        <w:tab/>
      </w:r>
      <w:r w:rsidRPr="003A31CF">
        <w:rPr>
          <w:rFonts w:ascii="Tahoma" w:hAnsi="Tahoma" w:cs="Tahoma"/>
          <w:sz w:val="22"/>
          <w:szCs w:val="22"/>
          <w:lang w:val="pt-BR"/>
        </w:rPr>
        <w:t xml:space="preserve">1 mole </w:t>
      </w:r>
      <w:r w:rsidRPr="003A31CF">
        <w:rPr>
          <w:rFonts w:ascii="Tahoma" w:hAnsi="Tahoma" w:cs="Tahoma"/>
          <w:sz w:val="22"/>
          <w:szCs w:val="22"/>
          <w:lang w:val="pt-BR"/>
        </w:rPr>
        <w:tab/>
        <w:t>=     40 + 32 + (16 x4)</w:t>
      </w:r>
    </w:p>
    <w:p w:rsidR="006B3B1C" w:rsidRPr="003A31CF" w:rsidRDefault="006B3B1C" w:rsidP="006B3B1C">
      <w:pPr>
        <w:pStyle w:val="BlockText"/>
        <w:rPr>
          <w:rFonts w:ascii="Tahoma" w:hAnsi="Tahoma" w:cs="Tahoma"/>
          <w:sz w:val="22"/>
          <w:szCs w:val="22"/>
          <w:lang w:val="pt-BR"/>
        </w:rPr>
      </w:pPr>
      <w:r w:rsidRPr="003A31CF">
        <w:rPr>
          <w:rFonts w:ascii="Tahoma" w:hAnsi="Tahoma" w:cs="Tahoma"/>
          <w:sz w:val="22"/>
          <w:szCs w:val="22"/>
          <w:lang w:val="pt-BR"/>
        </w:rPr>
        <w:tab/>
      </w:r>
      <w:r w:rsidRPr="003A31CF">
        <w:rPr>
          <w:rFonts w:ascii="Tahoma" w:hAnsi="Tahoma" w:cs="Tahoma"/>
          <w:sz w:val="22"/>
          <w:szCs w:val="22"/>
          <w:lang w:val="pt-BR"/>
        </w:rPr>
        <w:tab/>
      </w:r>
      <w:r w:rsidRPr="003A31CF">
        <w:rPr>
          <w:rFonts w:ascii="Tahoma" w:hAnsi="Tahoma" w:cs="Tahoma"/>
          <w:sz w:val="22"/>
          <w:szCs w:val="22"/>
          <w:lang w:val="pt-BR"/>
        </w:rPr>
        <w:tab/>
      </w:r>
      <w:r w:rsidRPr="003A31CF">
        <w:rPr>
          <w:rFonts w:ascii="Tahoma" w:hAnsi="Tahoma" w:cs="Tahoma"/>
          <w:sz w:val="22"/>
          <w:szCs w:val="22"/>
          <w:lang w:val="pt-BR"/>
        </w:rPr>
        <w:tab/>
      </w:r>
      <w:r w:rsidRPr="003A31CF">
        <w:rPr>
          <w:rFonts w:ascii="Tahoma" w:hAnsi="Tahoma" w:cs="Tahoma"/>
          <w:sz w:val="22"/>
          <w:szCs w:val="22"/>
          <w:lang w:val="pt-BR"/>
        </w:rPr>
        <w:tab/>
        <w:t>=     40 + 32 +    64</w:t>
      </w:r>
    </w:p>
    <w:p w:rsidR="006B3B1C" w:rsidRPr="003A31CF" w:rsidRDefault="006B3B1C" w:rsidP="006B3B1C">
      <w:pPr>
        <w:pStyle w:val="BlockText"/>
        <w:rPr>
          <w:rFonts w:ascii="Tahoma" w:hAnsi="Tahoma" w:cs="Tahoma"/>
          <w:sz w:val="22"/>
          <w:szCs w:val="22"/>
          <w:lang w:val="pt-BR"/>
        </w:rPr>
      </w:pPr>
      <w:r w:rsidRPr="003A31CF">
        <w:rPr>
          <w:rFonts w:ascii="Tahoma" w:hAnsi="Tahoma" w:cs="Tahoma"/>
          <w:sz w:val="22"/>
          <w:szCs w:val="22"/>
          <w:lang w:val="pt-BR"/>
        </w:rPr>
        <w:tab/>
      </w:r>
      <w:r w:rsidRPr="003A31CF">
        <w:rPr>
          <w:rFonts w:ascii="Tahoma" w:hAnsi="Tahoma" w:cs="Tahoma"/>
          <w:sz w:val="22"/>
          <w:szCs w:val="22"/>
          <w:lang w:val="pt-BR"/>
        </w:rPr>
        <w:tab/>
      </w:r>
      <w:r w:rsidRPr="003A31CF">
        <w:rPr>
          <w:rFonts w:ascii="Tahoma" w:hAnsi="Tahoma" w:cs="Tahoma"/>
          <w:sz w:val="22"/>
          <w:szCs w:val="22"/>
          <w:lang w:val="pt-BR"/>
        </w:rPr>
        <w:tab/>
      </w:r>
      <w:r w:rsidRPr="003A31CF">
        <w:rPr>
          <w:rFonts w:ascii="Tahoma" w:hAnsi="Tahoma" w:cs="Tahoma"/>
          <w:sz w:val="22"/>
          <w:szCs w:val="22"/>
          <w:lang w:val="pt-BR"/>
        </w:rPr>
        <w:tab/>
      </w:r>
      <w:r w:rsidRPr="003A31CF">
        <w:rPr>
          <w:rFonts w:ascii="Tahoma" w:hAnsi="Tahoma" w:cs="Tahoma"/>
          <w:sz w:val="22"/>
          <w:szCs w:val="22"/>
          <w:lang w:val="pt-BR"/>
        </w:rPr>
        <w:tab/>
        <w:t>=     136g</w:t>
      </w:r>
    </w:p>
    <w:p w:rsidR="006B3B1C" w:rsidRPr="003A31CF" w:rsidRDefault="006B3B1C" w:rsidP="006B3B1C">
      <w:pPr>
        <w:pStyle w:val="BlockText"/>
        <w:ind w:left="0"/>
        <w:rPr>
          <w:rFonts w:ascii="Tahoma" w:hAnsi="Tahoma" w:cs="Tahoma"/>
          <w:bCs/>
          <w:sz w:val="22"/>
          <w:szCs w:val="22"/>
          <w:lang w:val="pt-BR"/>
        </w:rPr>
      </w:pPr>
    </w:p>
    <w:p w:rsidR="006B3B1C" w:rsidRPr="003A31CF" w:rsidRDefault="006B3B1C" w:rsidP="006B3B1C">
      <w:pPr>
        <w:pStyle w:val="BlockText"/>
        <w:ind w:left="0"/>
        <w:rPr>
          <w:rFonts w:ascii="Tahoma" w:hAnsi="Tahoma" w:cs="Tahoma"/>
          <w:b/>
          <w:sz w:val="22"/>
          <w:szCs w:val="22"/>
          <w:lang w:val="pt-BR"/>
        </w:rPr>
      </w:pPr>
      <w:r w:rsidRPr="003A31CF">
        <w:rPr>
          <w:rFonts w:ascii="Tahoma" w:hAnsi="Tahoma" w:cs="Tahoma"/>
          <w:b/>
          <w:sz w:val="22"/>
          <w:szCs w:val="22"/>
          <w:lang w:val="pt-BR"/>
        </w:rPr>
        <w:t>Exercise:</w:t>
      </w:r>
    </w:p>
    <w:p w:rsidR="006B3B1C" w:rsidRPr="003A31CF" w:rsidRDefault="006B3B1C" w:rsidP="006B3B1C">
      <w:pPr>
        <w:pStyle w:val="BlockText"/>
        <w:ind w:left="0"/>
        <w:rPr>
          <w:rFonts w:ascii="Tahoma" w:hAnsi="Tahoma" w:cs="Tahoma"/>
          <w:b/>
          <w:sz w:val="22"/>
          <w:szCs w:val="22"/>
          <w:lang w:val="pt-BR"/>
        </w:rPr>
      </w:pP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Now calculate the mass of one mole of each of the following. Set out your working in the same way as in the example above – do your working in your jotter.</w:t>
      </w:r>
    </w:p>
    <w:p w:rsidR="006B3B1C" w:rsidRPr="003A31CF" w:rsidRDefault="006B3B1C" w:rsidP="006B3B1C">
      <w:pPr>
        <w:pStyle w:val="BlockText"/>
        <w:rPr>
          <w:rFonts w:ascii="Tahoma" w:hAnsi="Tahoma" w:cs="Tahoma"/>
          <w:sz w:val="22"/>
          <w:szCs w:val="22"/>
        </w:rPr>
      </w:pPr>
    </w:p>
    <w:p w:rsidR="006B3B1C" w:rsidRPr="003A31CF" w:rsidRDefault="006B3B1C" w:rsidP="00023D2C">
      <w:pPr>
        <w:pStyle w:val="BlockText"/>
        <w:numPr>
          <w:ilvl w:val="0"/>
          <w:numId w:val="24"/>
        </w:numPr>
        <w:rPr>
          <w:rFonts w:ascii="Tahoma" w:hAnsi="Tahoma" w:cs="Tahoma"/>
          <w:sz w:val="22"/>
          <w:szCs w:val="22"/>
        </w:rPr>
      </w:pPr>
      <w:r w:rsidRPr="003A31CF">
        <w:rPr>
          <w:rFonts w:ascii="Tahoma" w:hAnsi="Tahoma" w:cs="Tahoma"/>
          <w:sz w:val="22"/>
          <w:szCs w:val="22"/>
        </w:rPr>
        <w:t>CH</w:t>
      </w:r>
      <w:r w:rsidRPr="003A31CF">
        <w:rPr>
          <w:rFonts w:ascii="Tahoma" w:hAnsi="Tahoma" w:cs="Tahoma"/>
          <w:sz w:val="22"/>
          <w:szCs w:val="22"/>
          <w:vertAlign w:val="subscript"/>
        </w:rPr>
        <w:t>4</w: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f)   Li</w:t>
      </w:r>
      <w:r w:rsidRPr="003A31CF">
        <w:rPr>
          <w:rFonts w:ascii="Tahoma" w:hAnsi="Tahoma" w:cs="Tahoma"/>
          <w:sz w:val="22"/>
          <w:szCs w:val="22"/>
          <w:vertAlign w:val="subscript"/>
        </w:rPr>
        <w:t>3</w:t>
      </w:r>
      <w:r w:rsidRPr="003A31CF">
        <w:rPr>
          <w:rFonts w:ascii="Tahoma" w:hAnsi="Tahoma" w:cs="Tahoma"/>
          <w:sz w:val="22"/>
          <w:szCs w:val="22"/>
        </w:rPr>
        <w:t>P</w:t>
      </w:r>
    </w:p>
    <w:p w:rsidR="006B3B1C" w:rsidRPr="003A31CF" w:rsidRDefault="006B3B1C" w:rsidP="006B3B1C">
      <w:pPr>
        <w:pStyle w:val="BlockText"/>
        <w:ind w:left="180"/>
        <w:rPr>
          <w:rFonts w:ascii="Tahoma" w:hAnsi="Tahoma" w:cs="Tahoma"/>
          <w:sz w:val="22"/>
          <w:szCs w:val="22"/>
        </w:rPr>
      </w:pPr>
    </w:p>
    <w:p w:rsidR="006B3B1C" w:rsidRPr="003A31CF" w:rsidRDefault="006B3B1C" w:rsidP="00023D2C">
      <w:pPr>
        <w:pStyle w:val="BlockText"/>
        <w:numPr>
          <w:ilvl w:val="0"/>
          <w:numId w:val="24"/>
        </w:numPr>
        <w:rPr>
          <w:rFonts w:ascii="Tahoma" w:hAnsi="Tahoma" w:cs="Tahoma"/>
          <w:sz w:val="22"/>
          <w:szCs w:val="22"/>
        </w:rPr>
      </w:pPr>
      <w:r w:rsidRPr="003A31CF">
        <w:rPr>
          <w:rFonts w:ascii="Tahoma" w:hAnsi="Tahoma" w:cs="Tahoma"/>
          <w:sz w:val="22"/>
          <w:szCs w:val="22"/>
        </w:rPr>
        <w:t>K</w:t>
      </w:r>
      <w:r w:rsidRPr="003A31CF">
        <w:rPr>
          <w:rFonts w:ascii="Tahoma" w:hAnsi="Tahoma" w:cs="Tahoma"/>
          <w:sz w:val="22"/>
          <w:szCs w:val="22"/>
          <w:vertAlign w:val="subscript"/>
        </w:rPr>
        <w:t>2</w:t>
      </w:r>
      <w:r w:rsidRPr="003A31CF">
        <w:rPr>
          <w:rFonts w:ascii="Tahoma" w:hAnsi="Tahoma" w:cs="Tahoma"/>
          <w:sz w:val="22"/>
          <w:szCs w:val="22"/>
        </w:rPr>
        <w:t>O</w:t>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rPr>
        <w:t>g)  Mg</w:t>
      </w:r>
      <w:r w:rsidRPr="003A31CF">
        <w:rPr>
          <w:rFonts w:ascii="Tahoma" w:hAnsi="Tahoma" w:cs="Tahoma"/>
          <w:sz w:val="22"/>
          <w:szCs w:val="22"/>
          <w:vertAlign w:val="subscript"/>
        </w:rPr>
        <w:t>3</w:t>
      </w:r>
      <w:r w:rsidRPr="003A31CF">
        <w:rPr>
          <w:rFonts w:ascii="Tahoma" w:hAnsi="Tahoma" w:cs="Tahoma"/>
          <w:sz w:val="22"/>
          <w:szCs w:val="22"/>
        </w:rPr>
        <w:t>(PO</w:t>
      </w:r>
      <w:r w:rsidRPr="003A31CF">
        <w:rPr>
          <w:rFonts w:ascii="Tahoma" w:hAnsi="Tahoma" w:cs="Tahoma"/>
          <w:sz w:val="22"/>
          <w:szCs w:val="22"/>
          <w:vertAlign w:val="subscript"/>
        </w:rPr>
        <w:t>4</w:t>
      </w:r>
      <w:r w:rsidRPr="003A31CF">
        <w:rPr>
          <w:rFonts w:ascii="Tahoma" w:hAnsi="Tahoma" w:cs="Tahoma"/>
          <w:sz w:val="22"/>
          <w:szCs w:val="22"/>
        </w:rPr>
        <w:t>)</w:t>
      </w:r>
      <w:r w:rsidRPr="003A31CF">
        <w:rPr>
          <w:rFonts w:ascii="Tahoma" w:hAnsi="Tahoma" w:cs="Tahoma"/>
          <w:sz w:val="22"/>
          <w:szCs w:val="22"/>
          <w:vertAlign w:val="subscript"/>
        </w:rPr>
        <w:t>2</w:t>
      </w:r>
    </w:p>
    <w:p w:rsidR="006B3B1C" w:rsidRPr="003A31CF" w:rsidRDefault="006B3B1C" w:rsidP="006B3B1C">
      <w:pPr>
        <w:pStyle w:val="ListParagraph"/>
        <w:rPr>
          <w:rFonts w:ascii="Tahoma" w:hAnsi="Tahoma" w:cs="Tahoma"/>
        </w:rPr>
      </w:pPr>
    </w:p>
    <w:p w:rsidR="006B3B1C" w:rsidRPr="003A31CF" w:rsidRDefault="006B3B1C" w:rsidP="00023D2C">
      <w:pPr>
        <w:pStyle w:val="BlockText"/>
        <w:numPr>
          <w:ilvl w:val="0"/>
          <w:numId w:val="24"/>
        </w:numPr>
        <w:rPr>
          <w:rFonts w:ascii="Tahoma" w:hAnsi="Tahoma" w:cs="Tahoma"/>
          <w:sz w:val="22"/>
          <w:szCs w:val="22"/>
        </w:rPr>
      </w:pPr>
      <w:r w:rsidRPr="003A31CF">
        <w:rPr>
          <w:rFonts w:ascii="Tahoma" w:hAnsi="Tahoma" w:cs="Tahoma"/>
          <w:sz w:val="22"/>
          <w:szCs w:val="22"/>
        </w:rPr>
        <w:t>PbCl</w:t>
      </w:r>
      <w:r w:rsidRPr="003A31CF">
        <w:rPr>
          <w:rFonts w:ascii="Tahoma" w:hAnsi="Tahoma" w:cs="Tahoma"/>
          <w:sz w:val="22"/>
          <w:szCs w:val="22"/>
          <w:vertAlign w:val="subscript"/>
        </w:rPr>
        <w:t>4</w:t>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rPr>
        <w:t>h)  Na</w:t>
      </w:r>
      <w:r w:rsidRPr="003A31CF">
        <w:rPr>
          <w:rFonts w:ascii="Tahoma" w:hAnsi="Tahoma" w:cs="Tahoma"/>
          <w:sz w:val="22"/>
          <w:szCs w:val="22"/>
          <w:vertAlign w:val="subscript"/>
        </w:rPr>
        <w:t>2</w:t>
      </w:r>
      <w:r w:rsidRPr="003A31CF">
        <w:rPr>
          <w:rFonts w:ascii="Tahoma" w:hAnsi="Tahoma" w:cs="Tahoma"/>
          <w:sz w:val="22"/>
          <w:szCs w:val="22"/>
        </w:rPr>
        <w:t>SO</w:t>
      </w:r>
      <w:r w:rsidRPr="003A31CF">
        <w:rPr>
          <w:rFonts w:ascii="Tahoma" w:hAnsi="Tahoma" w:cs="Tahoma"/>
          <w:sz w:val="22"/>
          <w:szCs w:val="22"/>
          <w:vertAlign w:val="subscript"/>
        </w:rPr>
        <w:t>4</w:t>
      </w:r>
    </w:p>
    <w:p w:rsidR="006B3B1C" w:rsidRPr="003A31CF" w:rsidRDefault="006B3B1C" w:rsidP="006B3B1C">
      <w:pPr>
        <w:pStyle w:val="ListParagraph"/>
        <w:rPr>
          <w:rFonts w:ascii="Tahoma" w:hAnsi="Tahoma" w:cs="Tahoma"/>
        </w:rPr>
      </w:pPr>
    </w:p>
    <w:p w:rsidR="006B3B1C" w:rsidRPr="003A31CF" w:rsidRDefault="006B3B1C" w:rsidP="00023D2C">
      <w:pPr>
        <w:pStyle w:val="BlockText"/>
        <w:numPr>
          <w:ilvl w:val="0"/>
          <w:numId w:val="24"/>
        </w:numPr>
        <w:rPr>
          <w:rFonts w:ascii="Tahoma" w:hAnsi="Tahoma" w:cs="Tahoma"/>
          <w:sz w:val="22"/>
          <w:szCs w:val="22"/>
        </w:rPr>
      </w:pPr>
      <w:r w:rsidRPr="003A31CF">
        <w:rPr>
          <w:rFonts w:ascii="Tahoma" w:hAnsi="Tahoma" w:cs="Tahoma"/>
          <w:sz w:val="22"/>
          <w:szCs w:val="22"/>
        </w:rPr>
        <w:t>NH</w:t>
      </w:r>
      <w:r w:rsidRPr="003A31CF">
        <w:rPr>
          <w:rFonts w:ascii="Tahoma" w:hAnsi="Tahoma" w:cs="Tahoma"/>
          <w:sz w:val="22"/>
          <w:szCs w:val="22"/>
          <w:vertAlign w:val="subscript"/>
        </w:rPr>
        <w:t>3</w: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i)   (NH</w:t>
      </w:r>
      <w:r w:rsidRPr="003A31CF">
        <w:rPr>
          <w:rFonts w:ascii="Tahoma" w:hAnsi="Tahoma" w:cs="Tahoma"/>
          <w:sz w:val="22"/>
          <w:szCs w:val="22"/>
          <w:vertAlign w:val="subscript"/>
        </w:rPr>
        <w:t>4</w:t>
      </w:r>
      <w:r w:rsidRPr="003A31CF">
        <w:rPr>
          <w:rFonts w:ascii="Tahoma" w:hAnsi="Tahoma" w:cs="Tahoma"/>
          <w:sz w:val="22"/>
          <w:szCs w:val="22"/>
        </w:rPr>
        <w:t>)</w:t>
      </w:r>
      <w:r w:rsidRPr="003A31CF">
        <w:rPr>
          <w:rFonts w:ascii="Tahoma" w:hAnsi="Tahoma" w:cs="Tahoma"/>
          <w:sz w:val="22"/>
          <w:szCs w:val="22"/>
          <w:vertAlign w:val="subscript"/>
        </w:rPr>
        <w:t>2</w:t>
      </w:r>
      <w:r w:rsidRPr="003A31CF">
        <w:rPr>
          <w:rFonts w:ascii="Tahoma" w:hAnsi="Tahoma" w:cs="Tahoma"/>
          <w:sz w:val="22"/>
          <w:szCs w:val="22"/>
        </w:rPr>
        <w:t>SO</w:t>
      </w:r>
      <w:r w:rsidRPr="003A31CF">
        <w:rPr>
          <w:rFonts w:ascii="Tahoma" w:hAnsi="Tahoma" w:cs="Tahoma"/>
          <w:sz w:val="22"/>
          <w:szCs w:val="22"/>
          <w:vertAlign w:val="subscript"/>
        </w:rPr>
        <w:t>3</w:t>
      </w:r>
    </w:p>
    <w:p w:rsidR="006B3B1C" w:rsidRPr="003A31CF" w:rsidRDefault="006B3B1C" w:rsidP="006B3B1C">
      <w:pPr>
        <w:pStyle w:val="ListParagraph"/>
        <w:rPr>
          <w:rFonts w:ascii="Tahoma" w:hAnsi="Tahoma" w:cs="Tahoma"/>
        </w:rPr>
      </w:pPr>
    </w:p>
    <w:p w:rsidR="006B3B1C" w:rsidRPr="003A31CF" w:rsidRDefault="006B3B1C" w:rsidP="00023D2C">
      <w:pPr>
        <w:pStyle w:val="BlockText"/>
        <w:numPr>
          <w:ilvl w:val="0"/>
          <w:numId w:val="24"/>
        </w:numPr>
        <w:rPr>
          <w:rFonts w:ascii="Tahoma" w:hAnsi="Tahoma" w:cs="Tahoma"/>
          <w:sz w:val="22"/>
          <w:szCs w:val="22"/>
        </w:rPr>
      </w:pPr>
      <w:r w:rsidRPr="003A31CF">
        <w:rPr>
          <w:rFonts w:ascii="Tahoma" w:hAnsi="Tahoma" w:cs="Tahoma"/>
          <w:sz w:val="22"/>
          <w:szCs w:val="22"/>
        </w:rPr>
        <w:t>CuSO</w:t>
      </w:r>
      <w:r w:rsidRPr="003A31CF">
        <w:rPr>
          <w:rFonts w:ascii="Tahoma" w:hAnsi="Tahoma" w:cs="Tahoma"/>
          <w:sz w:val="22"/>
          <w:szCs w:val="22"/>
          <w:vertAlign w:val="subscript"/>
        </w:rPr>
        <w:t>4</w:t>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vertAlign w:val="subscript"/>
        </w:rPr>
        <w:tab/>
      </w:r>
      <w:r w:rsidRPr="003A31CF">
        <w:rPr>
          <w:rFonts w:ascii="Tahoma" w:hAnsi="Tahoma" w:cs="Tahoma"/>
          <w:sz w:val="22"/>
          <w:szCs w:val="22"/>
        </w:rPr>
        <w:t>j)   Al(NO</w:t>
      </w:r>
      <w:r w:rsidRPr="003A31CF">
        <w:rPr>
          <w:rFonts w:ascii="Tahoma" w:hAnsi="Tahoma" w:cs="Tahoma"/>
          <w:sz w:val="22"/>
          <w:szCs w:val="22"/>
          <w:vertAlign w:val="subscript"/>
        </w:rPr>
        <w:t>3</w:t>
      </w:r>
      <w:r w:rsidRPr="003A31CF">
        <w:rPr>
          <w:rFonts w:ascii="Tahoma" w:hAnsi="Tahoma" w:cs="Tahoma"/>
          <w:sz w:val="22"/>
          <w:szCs w:val="22"/>
        </w:rPr>
        <w:t>)</w:t>
      </w:r>
      <w:r w:rsidRPr="003A31CF">
        <w:rPr>
          <w:rFonts w:ascii="Tahoma" w:hAnsi="Tahoma" w:cs="Tahoma"/>
          <w:sz w:val="22"/>
          <w:szCs w:val="22"/>
          <w:vertAlign w:val="subscript"/>
        </w:rPr>
        <w:t>3</w:t>
      </w: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ind w:left="0"/>
        <w:rPr>
          <w:rFonts w:ascii="Tahoma" w:hAnsi="Tahoma" w:cs="Tahoma"/>
          <w:b/>
          <w:bCs/>
          <w:sz w:val="22"/>
          <w:szCs w:val="22"/>
        </w:rPr>
      </w:pPr>
      <w:r w:rsidRPr="003A31CF">
        <w:rPr>
          <w:rFonts w:ascii="Tahoma" w:hAnsi="Tahoma" w:cs="Tahoma"/>
          <w:b/>
          <w:bCs/>
          <w:sz w:val="22"/>
          <w:szCs w:val="22"/>
        </w:rPr>
        <w:t>To find the mass of any number of moles of a substance multiply the mass of 1 mole by the required number of moles</w:t>
      </w: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ind w:left="0"/>
        <w:rPr>
          <w:rFonts w:ascii="Tahoma" w:hAnsi="Tahoma" w:cs="Tahoma"/>
          <w:b/>
          <w:b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1969536" behindDoc="0" locked="0" layoutInCell="1" allowOverlap="1">
                <wp:simplePos x="0" y="0"/>
                <wp:positionH relativeFrom="column">
                  <wp:align>center</wp:align>
                </wp:positionH>
                <wp:positionV relativeFrom="paragraph">
                  <wp:posOffset>0</wp:posOffset>
                </wp:positionV>
                <wp:extent cx="3482975" cy="296545"/>
                <wp:effectExtent l="19050" t="20955" r="22225" b="15875"/>
                <wp:wrapNone/>
                <wp:docPr id="1933"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296545"/>
                        </a:xfrm>
                        <a:prstGeom prst="rect">
                          <a:avLst/>
                        </a:prstGeom>
                        <a:solidFill>
                          <a:srgbClr val="FFFFFF"/>
                        </a:solidFill>
                        <a:ln w="28575">
                          <a:solidFill>
                            <a:srgbClr val="000000"/>
                          </a:solidFill>
                          <a:miter lim="800000"/>
                          <a:headEnd/>
                          <a:tailEnd/>
                        </a:ln>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3" o:spid="_x0000_s1749" type="#_x0000_t202" style="position:absolute;left:0;text-align:left;margin-left:0;margin-top:0;width:274.25pt;height:23.35pt;z-index:251969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" strokeweight="2.25pt">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w:pict>
          </mc:Fallback>
        </mc:AlternateContent>
      </w: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bCs/>
          <w:sz w:val="22"/>
          <w:szCs w:val="22"/>
        </w:rPr>
        <w:t xml:space="preserve">So, </w:t>
      </w:r>
      <w:r w:rsidRPr="003A31CF">
        <w:rPr>
          <w:rFonts w:ascii="Tahoma" w:hAnsi="Tahoma" w:cs="Tahoma"/>
          <w:bCs/>
          <w:sz w:val="22"/>
          <w:szCs w:val="22"/>
        </w:rPr>
        <w:tab/>
        <w:t>2 moles of calcium sulphate (</w:t>
      </w:r>
      <w:r w:rsidRPr="003A31CF">
        <w:rPr>
          <w:rFonts w:ascii="Tahoma" w:hAnsi="Tahoma" w:cs="Tahoma"/>
          <w:sz w:val="22"/>
          <w:szCs w:val="22"/>
        </w:rPr>
        <w:t>CaSO</w:t>
      </w:r>
      <w:r w:rsidRPr="003A31CF">
        <w:rPr>
          <w:rFonts w:ascii="Tahoma" w:hAnsi="Tahoma" w:cs="Tahoma"/>
          <w:sz w:val="22"/>
          <w:szCs w:val="22"/>
          <w:vertAlign w:val="subscript"/>
        </w:rPr>
        <w:t>4</w:t>
      </w:r>
      <w:r w:rsidRPr="003A31CF">
        <w:rPr>
          <w:rFonts w:ascii="Tahoma" w:hAnsi="Tahoma" w:cs="Tahoma"/>
          <w:sz w:val="22"/>
          <w:szCs w:val="22"/>
        </w:rPr>
        <w:t xml:space="preserve">)  </w:t>
      </w:r>
      <w:r w:rsidRPr="003A31CF">
        <w:rPr>
          <w:rFonts w:ascii="Tahoma" w:hAnsi="Tahoma" w:cs="Tahoma"/>
          <w:sz w:val="22"/>
          <w:szCs w:val="22"/>
        </w:rPr>
        <w:tab/>
      </w:r>
      <w:proofErr w:type="gramStart"/>
      <w:r w:rsidRPr="003A31CF">
        <w:rPr>
          <w:rFonts w:ascii="Tahoma" w:hAnsi="Tahoma" w:cs="Tahoma"/>
          <w:sz w:val="22"/>
          <w:szCs w:val="22"/>
        </w:rPr>
        <w:t>=  2</w:t>
      </w:r>
      <w:proofErr w:type="gramEnd"/>
      <w:r w:rsidRPr="003A31CF">
        <w:rPr>
          <w:rFonts w:ascii="Tahoma" w:hAnsi="Tahoma" w:cs="Tahoma"/>
          <w:sz w:val="22"/>
          <w:szCs w:val="22"/>
        </w:rPr>
        <w:t xml:space="preserve"> x 136g   =   272g</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ind w:left="0"/>
        <w:rPr>
          <w:rFonts w:ascii="Tahoma" w:hAnsi="Tahoma" w:cs="Tahoma"/>
          <w:bCs/>
          <w:sz w:val="22"/>
          <w:szCs w:val="22"/>
        </w:rPr>
      </w:pPr>
      <w:r w:rsidRPr="003A31CF">
        <w:rPr>
          <w:rFonts w:ascii="Tahoma" w:hAnsi="Tahoma" w:cs="Tahoma"/>
          <w:sz w:val="22"/>
          <w:szCs w:val="22"/>
        </w:rPr>
        <w:tab/>
        <w:t xml:space="preserve">3.7 moles </w:t>
      </w:r>
      <w:r w:rsidRPr="003A31CF">
        <w:rPr>
          <w:rFonts w:ascii="Tahoma" w:hAnsi="Tahoma" w:cs="Tahoma"/>
          <w:bCs/>
          <w:sz w:val="22"/>
          <w:szCs w:val="22"/>
        </w:rPr>
        <w:t xml:space="preserve">of calcium sulphate   </w:t>
      </w:r>
      <w:r w:rsidRPr="003A31CF">
        <w:rPr>
          <w:rFonts w:ascii="Tahoma" w:hAnsi="Tahoma" w:cs="Tahoma"/>
          <w:bCs/>
          <w:sz w:val="22"/>
          <w:szCs w:val="22"/>
        </w:rPr>
        <w:tab/>
      </w:r>
      <w:r w:rsidRPr="003A31CF">
        <w:rPr>
          <w:rFonts w:ascii="Tahoma" w:hAnsi="Tahoma" w:cs="Tahoma"/>
          <w:bCs/>
          <w:sz w:val="22"/>
          <w:szCs w:val="22"/>
        </w:rPr>
        <w:tab/>
        <w:t xml:space="preserve">= 3.7 x 136g </w:t>
      </w:r>
      <w:r w:rsidRPr="003A31CF">
        <w:rPr>
          <w:rFonts w:ascii="Tahoma" w:hAnsi="Tahoma" w:cs="Tahoma"/>
          <w:bCs/>
          <w:sz w:val="22"/>
          <w:szCs w:val="22"/>
        </w:rPr>
        <w:tab/>
        <w:t>=   503.2g</w:t>
      </w:r>
    </w:p>
    <w:p w:rsidR="006B3B1C" w:rsidRPr="003A31CF" w:rsidRDefault="006B3B1C" w:rsidP="006B3B1C">
      <w:pPr>
        <w:pStyle w:val="BlockText"/>
        <w:ind w:left="0"/>
        <w:rPr>
          <w:rFonts w:ascii="Tahoma" w:hAnsi="Tahoma" w:cs="Tahoma"/>
          <w:bCs/>
          <w:sz w:val="22"/>
          <w:szCs w:val="22"/>
        </w:rPr>
      </w:pPr>
    </w:p>
    <w:p w:rsidR="006B3B1C" w:rsidRPr="003A31CF" w:rsidRDefault="006B3B1C" w:rsidP="006B3B1C">
      <w:pPr>
        <w:pStyle w:val="BlockText"/>
        <w:ind w:left="0"/>
        <w:rPr>
          <w:rFonts w:ascii="Tahoma" w:hAnsi="Tahoma" w:cs="Tahoma"/>
          <w:bCs/>
          <w:sz w:val="22"/>
          <w:szCs w:val="22"/>
        </w:rPr>
      </w:pPr>
      <w:r w:rsidRPr="003A31CF">
        <w:rPr>
          <w:rFonts w:ascii="Tahoma" w:hAnsi="Tahoma" w:cs="Tahoma"/>
          <w:bCs/>
          <w:sz w:val="22"/>
          <w:szCs w:val="22"/>
        </w:rPr>
        <w:tab/>
        <w:t>0.3 moles of calcium sulphate</w:t>
      </w:r>
      <w:r w:rsidRPr="003A31CF">
        <w:rPr>
          <w:rFonts w:ascii="Tahoma" w:hAnsi="Tahoma" w:cs="Tahoma"/>
          <w:bCs/>
          <w:sz w:val="22"/>
          <w:szCs w:val="22"/>
        </w:rPr>
        <w:tab/>
      </w:r>
      <w:r w:rsidRPr="003A31CF">
        <w:rPr>
          <w:rFonts w:ascii="Tahoma" w:hAnsi="Tahoma" w:cs="Tahoma"/>
          <w:bCs/>
          <w:sz w:val="22"/>
          <w:szCs w:val="22"/>
        </w:rPr>
        <w:tab/>
        <w:t xml:space="preserve">= 0.3 x 136g </w:t>
      </w:r>
      <w:r w:rsidRPr="003A31CF">
        <w:rPr>
          <w:rFonts w:ascii="Tahoma" w:hAnsi="Tahoma" w:cs="Tahoma"/>
          <w:bCs/>
          <w:sz w:val="22"/>
          <w:szCs w:val="22"/>
        </w:rPr>
        <w:tab/>
        <w:t>=   40.8g</w:t>
      </w:r>
    </w:p>
    <w:p w:rsidR="006B3B1C" w:rsidRPr="003A31CF" w:rsidRDefault="006B3B1C" w:rsidP="006B3B1C">
      <w:pPr>
        <w:pStyle w:val="BlockText"/>
        <w:ind w:left="0"/>
        <w:rPr>
          <w:rFonts w:ascii="Tahoma" w:hAnsi="Tahoma" w:cs="Tahoma"/>
          <w:bCs/>
          <w:sz w:val="22"/>
          <w:szCs w:val="22"/>
        </w:rPr>
      </w:pPr>
    </w:p>
    <w:p w:rsidR="006B3B1C" w:rsidRPr="003A31CF" w:rsidRDefault="006B3B1C" w:rsidP="006B3B1C">
      <w:pPr>
        <w:pStyle w:val="BlockText"/>
        <w:ind w:left="0"/>
        <w:rPr>
          <w:rFonts w:ascii="Tahoma" w:hAnsi="Tahoma" w:cs="Tahoma"/>
          <w:b/>
          <w:sz w:val="22"/>
          <w:szCs w:val="22"/>
        </w:rPr>
      </w:pPr>
      <w:r w:rsidRPr="003A31CF">
        <w:rPr>
          <w:rFonts w:ascii="Tahoma" w:hAnsi="Tahoma" w:cs="Tahoma"/>
          <w:b/>
          <w:sz w:val="22"/>
          <w:szCs w:val="22"/>
        </w:rPr>
        <w:t>Exercise:</w:t>
      </w:r>
    </w:p>
    <w:p w:rsidR="006B3B1C" w:rsidRPr="003A31CF" w:rsidRDefault="006B3B1C" w:rsidP="006B3B1C">
      <w:pPr>
        <w:pStyle w:val="BlockText"/>
        <w:ind w:left="0"/>
        <w:rPr>
          <w:rFonts w:ascii="Tahoma" w:hAnsi="Tahoma" w:cs="Tahoma"/>
          <w:b/>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Now calculate the mass of each of the following. Set out your working as before in your jotter.</w:t>
      </w:r>
    </w:p>
    <w:p w:rsidR="006B3B1C" w:rsidRPr="003A31CF" w:rsidRDefault="006B3B1C" w:rsidP="006B3B1C">
      <w:pPr>
        <w:pStyle w:val="BlockText"/>
        <w:ind w:left="0"/>
        <w:rPr>
          <w:rFonts w:ascii="Tahoma" w:hAnsi="Tahoma" w:cs="Tahoma"/>
          <w:sz w:val="22"/>
          <w:szCs w:val="22"/>
        </w:rPr>
      </w:pPr>
    </w:p>
    <w:p w:rsidR="006B3B1C" w:rsidRPr="003A31CF" w:rsidRDefault="006B3B1C" w:rsidP="00023D2C">
      <w:pPr>
        <w:pStyle w:val="BlockText"/>
        <w:numPr>
          <w:ilvl w:val="0"/>
          <w:numId w:val="25"/>
        </w:numPr>
        <w:rPr>
          <w:rFonts w:ascii="Tahoma" w:hAnsi="Tahoma" w:cs="Tahoma"/>
          <w:bCs/>
          <w:sz w:val="22"/>
          <w:szCs w:val="22"/>
        </w:rPr>
      </w:pPr>
      <w:r w:rsidRPr="003A31CF">
        <w:rPr>
          <w:rFonts w:ascii="Tahoma" w:hAnsi="Tahoma" w:cs="Tahoma"/>
          <w:bCs/>
          <w:sz w:val="22"/>
          <w:szCs w:val="22"/>
        </w:rPr>
        <w:t>5 moles of ammonia (NH</w:t>
      </w:r>
      <w:r w:rsidRPr="003A31CF">
        <w:rPr>
          <w:rFonts w:ascii="Tahoma" w:hAnsi="Tahoma" w:cs="Tahoma"/>
          <w:bCs/>
          <w:sz w:val="22"/>
          <w:szCs w:val="22"/>
          <w:vertAlign w:val="subscript"/>
        </w:rPr>
        <w:t>3</w:t>
      </w:r>
      <w:r w:rsidRPr="003A31CF">
        <w:rPr>
          <w:rFonts w:ascii="Tahoma" w:hAnsi="Tahoma" w:cs="Tahoma"/>
          <w:bCs/>
          <w:sz w:val="22"/>
          <w:szCs w:val="22"/>
        </w:rPr>
        <w:t>)</w:t>
      </w:r>
      <w:r w:rsidRPr="003A31CF">
        <w:rPr>
          <w:rFonts w:ascii="Tahoma" w:hAnsi="Tahoma" w:cs="Tahoma"/>
          <w:bCs/>
          <w:sz w:val="22"/>
          <w:szCs w:val="22"/>
        </w:rPr>
        <w:tab/>
      </w:r>
      <w:r w:rsidRPr="003A31CF">
        <w:rPr>
          <w:rFonts w:ascii="Tahoma" w:hAnsi="Tahoma" w:cs="Tahoma"/>
          <w:bCs/>
          <w:sz w:val="22"/>
          <w:szCs w:val="22"/>
        </w:rPr>
        <w:tab/>
        <w:t>d)  0.4 moles of propane (C</w:t>
      </w:r>
      <w:r w:rsidRPr="003A31CF">
        <w:rPr>
          <w:rFonts w:ascii="Tahoma" w:hAnsi="Tahoma" w:cs="Tahoma"/>
          <w:bCs/>
          <w:sz w:val="22"/>
          <w:szCs w:val="22"/>
          <w:vertAlign w:val="subscript"/>
        </w:rPr>
        <w:t>3</w:t>
      </w:r>
      <w:r w:rsidRPr="003A31CF">
        <w:rPr>
          <w:rFonts w:ascii="Tahoma" w:hAnsi="Tahoma" w:cs="Tahoma"/>
          <w:bCs/>
          <w:sz w:val="22"/>
          <w:szCs w:val="22"/>
        </w:rPr>
        <w:t>H</w:t>
      </w:r>
      <w:r w:rsidRPr="003A31CF">
        <w:rPr>
          <w:rFonts w:ascii="Tahoma" w:hAnsi="Tahoma" w:cs="Tahoma"/>
          <w:bCs/>
          <w:sz w:val="22"/>
          <w:szCs w:val="22"/>
          <w:vertAlign w:val="subscript"/>
        </w:rPr>
        <w:t>8</w:t>
      </w:r>
      <w:r w:rsidRPr="003A31CF">
        <w:rPr>
          <w:rFonts w:ascii="Tahoma" w:hAnsi="Tahoma" w:cs="Tahoma"/>
          <w:bCs/>
          <w:sz w:val="22"/>
          <w:szCs w:val="22"/>
        </w:rPr>
        <w:t>)</w:t>
      </w:r>
    </w:p>
    <w:p w:rsidR="006B3B1C" w:rsidRPr="003A31CF" w:rsidRDefault="006B3B1C" w:rsidP="006B3B1C">
      <w:pPr>
        <w:pStyle w:val="BlockText"/>
        <w:ind w:left="360"/>
        <w:rPr>
          <w:rFonts w:ascii="Tahoma" w:hAnsi="Tahoma" w:cs="Tahoma"/>
          <w:bCs/>
          <w:sz w:val="22"/>
          <w:szCs w:val="22"/>
        </w:rPr>
      </w:pPr>
    </w:p>
    <w:p w:rsidR="006B3B1C" w:rsidRPr="003A31CF" w:rsidRDefault="006B3B1C" w:rsidP="00023D2C">
      <w:pPr>
        <w:pStyle w:val="BlockText"/>
        <w:numPr>
          <w:ilvl w:val="0"/>
          <w:numId w:val="25"/>
        </w:numPr>
        <w:rPr>
          <w:rFonts w:ascii="Tahoma" w:hAnsi="Tahoma" w:cs="Tahoma"/>
          <w:bCs/>
          <w:sz w:val="22"/>
          <w:szCs w:val="22"/>
        </w:rPr>
      </w:pPr>
      <w:r w:rsidRPr="003A31CF">
        <w:rPr>
          <w:rFonts w:ascii="Tahoma" w:hAnsi="Tahoma" w:cs="Tahoma"/>
          <w:bCs/>
          <w:sz w:val="22"/>
          <w:szCs w:val="22"/>
        </w:rPr>
        <w:t>4 moles of carbon dioxide</w:t>
      </w:r>
      <w:r w:rsidRPr="003A31CF">
        <w:rPr>
          <w:rFonts w:ascii="Tahoma" w:hAnsi="Tahoma" w:cs="Tahoma"/>
          <w:bCs/>
          <w:sz w:val="22"/>
          <w:szCs w:val="22"/>
        </w:rPr>
        <w:tab/>
      </w:r>
      <w:r w:rsidRPr="003A31CF">
        <w:rPr>
          <w:rFonts w:ascii="Tahoma" w:hAnsi="Tahoma" w:cs="Tahoma"/>
          <w:bCs/>
          <w:sz w:val="22"/>
          <w:szCs w:val="22"/>
        </w:rPr>
        <w:tab/>
        <w:t>e)  0.3 moles of sodium hydroxide (NaOH)</w:t>
      </w:r>
    </w:p>
    <w:p w:rsidR="006B3B1C" w:rsidRPr="003A31CF" w:rsidRDefault="006B3B1C" w:rsidP="006B3B1C">
      <w:pPr>
        <w:pStyle w:val="ListParagraph"/>
        <w:rPr>
          <w:rFonts w:ascii="Tahoma" w:hAnsi="Tahoma" w:cs="Tahoma"/>
          <w:bCs/>
        </w:rPr>
      </w:pPr>
    </w:p>
    <w:p w:rsidR="006B3B1C" w:rsidRPr="003A31CF" w:rsidRDefault="006B3B1C" w:rsidP="00023D2C">
      <w:pPr>
        <w:pStyle w:val="BlockText"/>
        <w:numPr>
          <w:ilvl w:val="0"/>
          <w:numId w:val="25"/>
        </w:numPr>
        <w:rPr>
          <w:rFonts w:ascii="Tahoma" w:hAnsi="Tahoma" w:cs="Tahoma"/>
          <w:bCs/>
          <w:sz w:val="22"/>
          <w:szCs w:val="22"/>
        </w:rPr>
      </w:pPr>
      <w:r w:rsidRPr="003A31CF">
        <w:rPr>
          <w:rFonts w:ascii="Tahoma" w:hAnsi="Tahoma" w:cs="Tahoma"/>
          <w:bCs/>
          <w:sz w:val="22"/>
          <w:szCs w:val="22"/>
        </w:rPr>
        <w:t>0.25 moles of water</w:t>
      </w:r>
      <w:r w:rsidRPr="003A31CF">
        <w:rPr>
          <w:rFonts w:ascii="Tahoma" w:hAnsi="Tahoma" w:cs="Tahoma"/>
          <w:bCs/>
          <w:sz w:val="22"/>
          <w:szCs w:val="22"/>
        </w:rPr>
        <w:tab/>
      </w:r>
      <w:r w:rsidRPr="003A31CF">
        <w:rPr>
          <w:rFonts w:ascii="Tahoma" w:hAnsi="Tahoma" w:cs="Tahoma"/>
          <w:bCs/>
          <w:sz w:val="22"/>
          <w:szCs w:val="22"/>
        </w:rPr>
        <w:tab/>
      </w:r>
      <w:r w:rsidRPr="003A31CF">
        <w:rPr>
          <w:rFonts w:ascii="Tahoma" w:hAnsi="Tahoma" w:cs="Tahoma"/>
          <w:bCs/>
          <w:sz w:val="22"/>
          <w:szCs w:val="22"/>
        </w:rPr>
        <w:tab/>
        <w:t>f)   15 moles of ethanol (C</w:t>
      </w:r>
      <w:r w:rsidRPr="003A31CF">
        <w:rPr>
          <w:rFonts w:ascii="Tahoma" w:hAnsi="Tahoma" w:cs="Tahoma"/>
          <w:bCs/>
          <w:sz w:val="22"/>
          <w:szCs w:val="22"/>
          <w:vertAlign w:val="subscript"/>
        </w:rPr>
        <w:t>2</w:t>
      </w:r>
      <w:r w:rsidRPr="003A31CF">
        <w:rPr>
          <w:rFonts w:ascii="Tahoma" w:hAnsi="Tahoma" w:cs="Tahoma"/>
          <w:bCs/>
          <w:sz w:val="22"/>
          <w:szCs w:val="22"/>
        </w:rPr>
        <w:t>H</w:t>
      </w:r>
      <w:r w:rsidRPr="003A31CF">
        <w:rPr>
          <w:rFonts w:ascii="Tahoma" w:hAnsi="Tahoma" w:cs="Tahoma"/>
          <w:bCs/>
          <w:sz w:val="22"/>
          <w:szCs w:val="22"/>
          <w:vertAlign w:val="subscript"/>
        </w:rPr>
        <w:t>6</w:t>
      </w:r>
      <w:r w:rsidRPr="003A31CF">
        <w:rPr>
          <w:rFonts w:ascii="Tahoma" w:hAnsi="Tahoma" w:cs="Tahoma"/>
          <w:bCs/>
          <w:sz w:val="22"/>
          <w:szCs w:val="22"/>
        </w:rPr>
        <w:t>O)</w:t>
      </w:r>
    </w:p>
    <w:p w:rsidR="006B3B1C" w:rsidRPr="003A31CF" w:rsidRDefault="006B3B1C" w:rsidP="006B3B1C">
      <w:pPr>
        <w:pStyle w:val="ListParagraph"/>
        <w:rPr>
          <w:rFonts w:ascii="Tahoma" w:hAnsi="Tahoma" w:cs="Tahoma"/>
          <w:bCs/>
        </w:rPr>
      </w:pPr>
    </w:p>
    <w:p w:rsidR="006B3B1C" w:rsidRPr="003A31CF" w:rsidRDefault="006B3B1C" w:rsidP="006B3B1C">
      <w:pPr>
        <w:pStyle w:val="BlockText"/>
        <w:ind w:left="0"/>
        <w:rPr>
          <w:rFonts w:ascii="Tahoma" w:hAnsi="Tahoma" w:cs="Tahoma"/>
          <w:bCs/>
          <w:sz w:val="22"/>
          <w:szCs w:val="22"/>
        </w:rPr>
      </w:pPr>
      <w:r w:rsidRPr="003A31CF">
        <w:rPr>
          <w:rFonts w:ascii="Tahoma" w:hAnsi="Tahoma" w:cs="Tahoma"/>
          <w:b/>
          <w:bCs/>
          <w:sz w:val="22"/>
          <w:szCs w:val="22"/>
        </w:rPr>
        <w:t>To find how many moles are in a stated mass of a substance, divide the stated mass by the mass of one mole</w:t>
      </w:r>
    </w:p>
    <w:p w:rsidR="006B3B1C" w:rsidRPr="003A31CF" w:rsidRDefault="006B3B1C" w:rsidP="006B3B1C">
      <w:pPr>
        <w:pStyle w:val="ListParagraph"/>
        <w:rPr>
          <w:rFonts w:ascii="Tahoma" w:hAnsi="Tahoma" w:cs="Tahoma"/>
          <w:bCs/>
        </w:rPr>
      </w:pPr>
    </w:p>
    <w:p w:rsidR="006B3B1C" w:rsidRPr="003A31CF" w:rsidRDefault="006B3B1C" w:rsidP="006B3B1C">
      <w:pPr>
        <w:pStyle w:val="BlockText"/>
        <w:ind w:left="720"/>
        <w:rPr>
          <w:rFonts w:ascii="Tahoma" w:hAnsi="Tahoma" w:cs="Tahoma"/>
          <w:bCs/>
          <w:sz w:val="22"/>
          <w:szCs w:val="22"/>
        </w:rPr>
      </w:pPr>
      <w:r w:rsidRPr="003A31CF">
        <w:rPr>
          <w:rFonts w:ascii="Tahoma" w:hAnsi="Tahoma" w:cs="Tahoma"/>
          <w:bCs/>
          <w:noProof/>
          <w:sz w:val="22"/>
          <w:szCs w:val="22"/>
          <w:lang w:eastAsia="en-GB"/>
        </w:rPr>
        <mc:AlternateContent>
          <mc:Choice Requires="wps">
            <w:drawing>
              <wp:anchor distT="0" distB="0" distL="114300" distR="114300" simplePos="0" relativeHeight="251970560" behindDoc="0" locked="0" layoutInCell="1" allowOverlap="1">
                <wp:simplePos x="0" y="0"/>
                <wp:positionH relativeFrom="column">
                  <wp:posOffset>870585</wp:posOffset>
                </wp:positionH>
                <wp:positionV relativeFrom="paragraph">
                  <wp:posOffset>86995</wp:posOffset>
                </wp:positionV>
                <wp:extent cx="3561715" cy="309245"/>
                <wp:effectExtent l="22860" t="20955" r="15875" b="22225"/>
                <wp:wrapNone/>
                <wp:docPr id="1932"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309245"/>
                        </a:xfrm>
                        <a:prstGeom prst="rect">
                          <a:avLst/>
                        </a:prstGeom>
                        <a:solidFill>
                          <a:srgbClr val="FFFFFF"/>
                        </a:solidFill>
                        <a:ln w="28575">
                          <a:solidFill>
                            <a:srgbClr val="000000"/>
                          </a:solidFill>
                          <a:miter lim="800000"/>
                          <a:headEnd/>
                          <a:tailEnd/>
                        </a:ln>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2" o:spid="_x0000_s1750" type="#_x0000_t202" style="position:absolute;left:0;text-align:left;margin-left:68.55pt;margin-top:6.85pt;width:280.45pt;height:24.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" strokeweight="2.25pt">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w:pict>
          </mc:Fallback>
        </mc:AlternateContent>
      </w: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sz w:val="22"/>
          <w:szCs w:val="22"/>
        </w:rPr>
      </w:pPr>
    </w:p>
    <w:p w:rsidR="006B3B1C" w:rsidRPr="003A31CF" w:rsidRDefault="006B3B1C" w:rsidP="006B3B1C">
      <w:pPr>
        <w:pStyle w:val="BlockText"/>
        <w:ind w:left="0"/>
        <w:rPr>
          <w:rFonts w:ascii="Tahoma" w:hAnsi="Tahoma" w:cs="Tahoma"/>
          <w:sz w:val="22"/>
          <w:szCs w:val="22"/>
        </w:rPr>
      </w:pPr>
      <w:proofErr w:type="gramStart"/>
      <w:r w:rsidRPr="003A31CF">
        <w:rPr>
          <w:rFonts w:ascii="Tahoma" w:hAnsi="Tahoma" w:cs="Tahoma"/>
          <w:sz w:val="22"/>
          <w:szCs w:val="22"/>
        </w:rPr>
        <w:t>e.g</w:t>
      </w:r>
      <w:proofErr w:type="gramEnd"/>
      <w:r w:rsidRPr="003A31CF">
        <w:rPr>
          <w:rFonts w:ascii="Tahoma" w:hAnsi="Tahoma" w:cs="Tahoma"/>
          <w:sz w:val="22"/>
          <w:szCs w:val="22"/>
        </w:rPr>
        <w:t>. How many moles are there in 1292g of calcium sulphate?</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pStyle w:val="BlockText"/>
        <w:rPr>
          <w:rFonts w:ascii="Tahoma" w:hAnsi="Tahoma" w:cs="Tahoma"/>
          <w:b/>
          <w:sz w:val="22"/>
          <w:szCs w:val="22"/>
          <w:vertAlign w:val="subscript"/>
        </w:rPr>
      </w:pP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sz w:val="22"/>
          <w:szCs w:val="22"/>
        </w:rPr>
        <w:t>CaSO</w:t>
      </w:r>
      <w:r w:rsidRPr="003A31CF">
        <w:rPr>
          <w:rFonts w:ascii="Tahoma" w:hAnsi="Tahoma" w:cs="Tahoma"/>
          <w:b/>
          <w:sz w:val="22"/>
          <w:szCs w:val="22"/>
          <w:vertAlign w:val="subscript"/>
        </w:rPr>
        <w:t>4</w:t>
      </w:r>
    </w:p>
    <w:p w:rsidR="006B3B1C" w:rsidRPr="003A31CF" w:rsidRDefault="006B3B1C" w:rsidP="006B3B1C">
      <w:pPr>
        <w:pStyle w:val="BlockText"/>
        <w:rPr>
          <w:rFonts w:ascii="Tahoma" w:hAnsi="Tahoma" w:cs="Tahoma"/>
          <w:sz w:val="22"/>
          <w:szCs w:val="22"/>
        </w:rPr>
      </w:pPr>
      <w:r w:rsidRPr="003A31CF">
        <w:rPr>
          <w:rFonts w:ascii="Tahoma" w:hAnsi="Tahoma" w:cs="Tahoma"/>
          <w:b/>
          <w:sz w:val="22"/>
          <w:szCs w:val="22"/>
        </w:rPr>
        <w:tab/>
      </w:r>
      <w:r w:rsidRPr="003A31CF">
        <w:rPr>
          <w:rFonts w:ascii="Tahoma" w:hAnsi="Tahoma" w:cs="Tahoma"/>
          <w:b/>
          <w:sz w:val="22"/>
          <w:szCs w:val="22"/>
        </w:rPr>
        <w:tab/>
      </w:r>
      <w:r w:rsidRPr="003A31CF">
        <w:rPr>
          <w:rFonts w:ascii="Tahoma" w:hAnsi="Tahoma" w:cs="Tahoma"/>
          <w:b/>
          <w:sz w:val="22"/>
          <w:szCs w:val="22"/>
        </w:rPr>
        <w:tab/>
      </w:r>
      <w:r w:rsidRPr="003A31CF">
        <w:rPr>
          <w:rFonts w:ascii="Tahoma" w:hAnsi="Tahoma" w:cs="Tahoma"/>
          <w:sz w:val="22"/>
          <w:szCs w:val="22"/>
        </w:rPr>
        <w:t xml:space="preserve">1 mole </w:t>
      </w:r>
      <w:r w:rsidRPr="003A31CF">
        <w:rPr>
          <w:rFonts w:ascii="Tahoma" w:hAnsi="Tahoma" w:cs="Tahoma"/>
          <w:sz w:val="22"/>
          <w:szCs w:val="22"/>
        </w:rPr>
        <w:tab/>
        <w:t>=     40 + 32 + (16 x4)</w:t>
      </w: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     40 + 32 +    64</w:t>
      </w:r>
    </w:p>
    <w:p w:rsidR="006B3B1C" w:rsidRPr="003A31CF" w:rsidRDefault="006B3B1C" w:rsidP="006B3B1C">
      <w:pPr>
        <w:pStyle w:val="BlockText"/>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     136g</w:t>
      </w:r>
    </w:p>
    <w:p w:rsidR="006B3B1C" w:rsidRPr="003A31CF" w:rsidRDefault="006B3B1C" w:rsidP="006B3B1C">
      <w:pPr>
        <w:pStyle w:val="BlockText"/>
        <w:ind w:left="0"/>
        <w:rPr>
          <w:rFonts w:ascii="Tahoma" w:hAnsi="Tahoma" w:cs="Tahoma"/>
          <w:sz w:val="22"/>
          <w:szCs w:val="22"/>
        </w:rPr>
      </w:pPr>
    </w:p>
    <w:p w:rsidR="006B3B1C" w:rsidRPr="003A31CF" w:rsidRDefault="006B3B1C" w:rsidP="006B3B1C">
      <w:pPr>
        <w:rPr>
          <w:rFonts w:ascii="Tahoma" w:hAnsi="Tahoma" w:cs="Tahoma"/>
        </w:rPr>
      </w:pPr>
      <w:r w:rsidRPr="003A31CF">
        <w:rPr>
          <w:rFonts w:ascii="Tahoma" w:hAnsi="Tahoma" w:cs="Tahoma"/>
        </w:rPr>
        <w:tab/>
        <w:t xml:space="preserve">Number of moles </w:t>
      </w:r>
      <w:r w:rsidRPr="003A31CF">
        <w:rPr>
          <w:rFonts w:ascii="Tahoma" w:hAnsi="Tahoma" w:cs="Tahoma"/>
        </w:rPr>
        <w:tab/>
        <w:t xml:space="preserve">=     </w:t>
      </w:r>
      <w:proofErr w:type="gramStart"/>
      <w:r w:rsidRPr="003A31CF">
        <w:rPr>
          <w:rFonts w:ascii="Tahoma" w:hAnsi="Tahoma" w:cs="Tahoma"/>
        </w:rPr>
        <w:t>mass  ÷</w:t>
      </w:r>
      <w:proofErr w:type="gramEnd"/>
      <w:r w:rsidRPr="003A31CF">
        <w:rPr>
          <w:rFonts w:ascii="Tahoma" w:hAnsi="Tahoma" w:cs="Tahoma"/>
        </w:rPr>
        <w:t xml:space="preserve">  mass of one mole</w:t>
      </w:r>
    </w:p>
    <w:p w:rsidR="006B3B1C" w:rsidRPr="003A31CF" w:rsidRDefault="006B3B1C" w:rsidP="006B3B1C">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1292   ÷   136</w:t>
      </w:r>
    </w:p>
    <w:p w:rsidR="006B3B1C" w:rsidRPr="003A31CF" w:rsidRDefault="006B3B1C" w:rsidP="006B3B1C">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9.5 moles</w:t>
      </w:r>
    </w:p>
    <w:p w:rsidR="006B3B1C" w:rsidRPr="003A31CF" w:rsidRDefault="006B3B1C" w:rsidP="006B3B1C">
      <w:pPr>
        <w:rPr>
          <w:rFonts w:ascii="Tahoma" w:hAnsi="Tahoma" w:cs="Tahoma"/>
        </w:rPr>
      </w:pPr>
    </w:p>
    <w:p w:rsidR="006B3B1C" w:rsidRPr="003A31CF" w:rsidRDefault="006B3B1C" w:rsidP="006B3B1C">
      <w:pPr>
        <w:pStyle w:val="BlockText"/>
        <w:ind w:left="0"/>
        <w:rPr>
          <w:rFonts w:ascii="Tahoma" w:hAnsi="Tahoma" w:cs="Tahoma"/>
          <w:b/>
          <w:sz w:val="22"/>
          <w:szCs w:val="22"/>
        </w:rPr>
      </w:pPr>
      <w:r w:rsidRPr="003A31CF">
        <w:rPr>
          <w:rFonts w:ascii="Tahoma" w:hAnsi="Tahoma" w:cs="Tahoma"/>
          <w:b/>
          <w:sz w:val="22"/>
          <w:szCs w:val="22"/>
        </w:rPr>
        <w:t>Exercise:</w:t>
      </w:r>
    </w:p>
    <w:p w:rsidR="006B3B1C" w:rsidRPr="003A31CF" w:rsidRDefault="006B3B1C" w:rsidP="006B3B1C">
      <w:pPr>
        <w:pStyle w:val="BlockText"/>
        <w:ind w:left="0"/>
        <w:rPr>
          <w:rFonts w:ascii="Tahoma" w:hAnsi="Tahoma" w:cs="Tahoma"/>
          <w:b/>
          <w:sz w:val="22"/>
          <w:szCs w:val="22"/>
        </w:rPr>
      </w:pPr>
    </w:p>
    <w:p w:rsidR="006B3B1C" w:rsidRPr="003A31CF" w:rsidRDefault="006B3B1C" w:rsidP="006B3B1C">
      <w:pPr>
        <w:pStyle w:val="BlockText"/>
        <w:ind w:left="0"/>
        <w:rPr>
          <w:rFonts w:ascii="Tahoma" w:hAnsi="Tahoma" w:cs="Tahoma"/>
          <w:sz w:val="22"/>
          <w:szCs w:val="22"/>
        </w:rPr>
      </w:pPr>
      <w:r w:rsidRPr="003A31CF">
        <w:rPr>
          <w:rFonts w:ascii="Tahoma" w:hAnsi="Tahoma" w:cs="Tahoma"/>
          <w:sz w:val="22"/>
          <w:szCs w:val="22"/>
        </w:rPr>
        <w:t>Now calculate the number of moles of the given substance in each of the following. Set out your working, as above, in your jotter.</w:t>
      </w:r>
    </w:p>
    <w:p w:rsidR="006B3B1C" w:rsidRPr="003A31CF" w:rsidRDefault="006B3B1C" w:rsidP="006B3B1C">
      <w:pPr>
        <w:pStyle w:val="BlockText"/>
        <w:ind w:left="0"/>
        <w:rPr>
          <w:rFonts w:ascii="Tahoma" w:hAnsi="Tahoma" w:cs="Tahoma"/>
          <w:sz w:val="22"/>
          <w:szCs w:val="22"/>
        </w:rPr>
      </w:pPr>
    </w:p>
    <w:p w:rsidR="006B3B1C" w:rsidRPr="003A31CF" w:rsidRDefault="006B3B1C" w:rsidP="00023D2C">
      <w:pPr>
        <w:pStyle w:val="BlockText"/>
        <w:numPr>
          <w:ilvl w:val="0"/>
          <w:numId w:val="26"/>
        </w:numPr>
        <w:rPr>
          <w:rFonts w:ascii="Tahoma" w:hAnsi="Tahoma" w:cs="Tahoma"/>
          <w:sz w:val="22"/>
          <w:szCs w:val="22"/>
        </w:rPr>
      </w:pPr>
      <w:r w:rsidRPr="003A31CF">
        <w:rPr>
          <w:rFonts w:ascii="Tahoma" w:hAnsi="Tahoma" w:cs="Tahoma"/>
          <w:sz w:val="22"/>
          <w:szCs w:val="22"/>
        </w:rPr>
        <w:t>How many moles are in 220g of carbon dioxide?</w:t>
      </w:r>
    </w:p>
    <w:p w:rsidR="006B3B1C" w:rsidRPr="003A31CF" w:rsidRDefault="006B3B1C" w:rsidP="00023D2C">
      <w:pPr>
        <w:pStyle w:val="BlockText"/>
        <w:numPr>
          <w:ilvl w:val="0"/>
          <w:numId w:val="26"/>
        </w:numPr>
        <w:rPr>
          <w:rFonts w:ascii="Tahoma" w:hAnsi="Tahoma" w:cs="Tahoma"/>
          <w:sz w:val="22"/>
          <w:szCs w:val="22"/>
        </w:rPr>
      </w:pPr>
      <w:r w:rsidRPr="003A31CF">
        <w:rPr>
          <w:rFonts w:ascii="Tahoma" w:hAnsi="Tahoma" w:cs="Tahoma"/>
          <w:sz w:val="22"/>
          <w:szCs w:val="22"/>
        </w:rPr>
        <w:t>How many moles are in 24g of sulphuric acid (H</w:t>
      </w:r>
      <w:r w:rsidRPr="003A31CF">
        <w:rPr>
          <w:rFonts w:ascii="Tahoma" w:hAnsi="Tahoma" w:cs="Tahoma"/>
          <w:sz w:val="22"/>
          <w:szCs w:val="22"/>
          <w:vertAlign w:val="subscript"/>
        </w:rPr>
        <w:t>2</w:t>
      </w:r>
      <w:r w:rsidRPr="003A31CF">
        <w:rPr>
          <w:rFonts w:ascii="Tahoma" w:hAnsi="Tahoma" w:cs="Tahoma"/>
          <w:sz w:val="22"/>
          <w:szCs w:val="22"/>
        </w:rPr>
        <w:t>SO</w:t>
      </w:r>
      <w:r w:rsidRPr="003A31CF">
        <w:rPr>
          <w:rFonts w:ascii="Tahoma" w:hAnsi="Tahoma" w:cs="Tahoma"/>
          <w:sz w:val="22"/>
          <w:szCs w:val="22"/>
          <w:vertAlign w:val="subscript"/>
        </w:rPr>
        <w:t>4</w:t>
      </w:r>
      <w:r w:rsidRPr="003A31CF">
        <w:rPr>
          <w:rFonts w:ascii="Tahoma" w:hAnsi="Tahoma" w:cs="Tahoma"/>
          <w:sz w:val="22"/>
          <w:szCs w:val="22"/>
        </w:rPr>
        <w:t>)?</w:t>
      </w:r>
    </w:p>
    <w:p w:rsidR="006B3B1C" w:rsidRPr="003A31CF" w:rsidRDefault="006B3B1C" w:rsidP="00023D2C">
      <w:pPr>
        <w:pStyle w:val="BlockText"/>
        <w:numPr>
          <w:ilvl w:val="0"/>
          <w:numId w:val="26"/>
        </w:numPr>
        <w:rPr>
          <w:rFonts w:ascii="Tahoma" w:hAnsi="Tahoma" w:cs="Tahoma"/>
          <w:sz w:val="22"/>
          <w:szCs w:val="22"/>
        </w:rPr>
      </w:pPr>
      <w:r w:rsidRPr="003A31CF">
        <w:rPr>
          <w:rFonts w:ascii="Tahoma" w:hAnsi="Tahoma" w:cs="Tahoma"/>
          <w:sz w:val="22"/>
          <w:szCs w:val="22"/>
        </w:rPr>
        <w:t>How many moles are in 1.62g of hydrogen bromide?</w:t>
      </w:r>
    </w:p>
    <w:p w:rsidR="006B3B1C" w:rsidRPr="003A31CF" w:rsidRDefault="006B3B1C" w:rsidP="00023D2C">
      <w:pPr>
        <w:pStyle w:val="BlockText"/>
        <w:numPr>
          <w:ilvl w:val="0"/>
          <w:numId w:val="26"/>
        </w:numPr>
        <w:rPr>
          <w:rFonts w:ascii="Tahoma" w:hAnsi="Tahoma" w:cs="Tahoma"/>
          <w:sz w:val="22"/>
          <w:szCs w:val="22"/>
        </w:rPr>
      </w:pPr>
      <w:r w:rsidRPr="003A31CF">
        <w:rPr>
          <w:rFonts w:ascii="Tahoma" w:hAnsi="Tahoma" w:cs="Tahoma"/>
          <w:sz w:val="22"/>
          <w:szCs w:val="22"/>
        </w:rPr>
        <w:t>How many moles are in 2g of methane (CH</w:t>
      </w:r>
      <w:r w:rsidRPr="003A31CF">
        <w:rPr>
          <w:rFonts w:ascii="Tahoma" w:hAnsi="Tahoma" w:cs="Tahoma"/>
          <w:sz w:val="22"/>
          <w:szCs w:val="22"/>
          <w:vertAlign w:val="subscript"/>
        </w:rPr>
        <w:t>4</w:t>
      </w:r>
      <w:r w:rsidRPr="003A31CF">
        <w:rPr>
          <w:rFonts w:ascii="Tahoma" w:hAnsi="Tahoma" w:cs="Tahoma"/>
          <w:sz w:val="22"/>
          <w:szCs w:val="22"/>
        </w:rPr>
        <w:t>)?</w:t>
      </w:r>
    </w:p>
    <w:p w:rsidR="006B3B1C" w:rsidRPr="003A31CF" w:rsidRDefault="006B3B1C" w:rsidP="00023D2C">
      <w:pPr>
        <w:pStyle w:val="BlockText"/>
        <w:numPr>
          <w:ilvl w:val="0"/>
          <w:numId w:val="26"/>
        </w:numPr>
        <w:rPr>
          <w:rFonts w:ascii="Tahoma" w:hAnsi="Tahoma" w:cs="Tahoma"/>
          <w:sz w:val="22"/>
          <w:szCs w:val="22"/>
        </w:rPr>
      </w:pPr>
      <w:r w:rsidRPr="003A31CF">
        <w:rPr>
          <w:rFonts w:ascii="Tahoma" w:hAnsi="Tahoma" w:cs="Tahoma"/>
          <w:sz w:val="22"/>
          <w:szCs w:val="22"/>
        </w:rPr>
        <w:t>How many moles are in 934.5g of aluminium bromide?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71584" behindDoc="0" locked="0" layoutInCell="1" allowOverlap="1">
                <wp:simplePos x="0" y="0"/>
                <wp:positionH relativeFrom="column">
                  <wp:posOffset>1176655</wp:posOffset>
                </wp:positionH>
                <wp:positionV relativeFrom="paragraph">
                  <wp:posOffset>77470</wp:posOffset>
                </wp:positionV>
                <wp:extent cx="2908300" cy="1574800"/>
                <wp:effectExtent l="14605" t="14605" r="20320" b="10795"/>
                <wp:wrapNone/>
                <wp:docPr id="1923"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1574800"/>
                          <a:chOff x="3653" y="9383"/>
                          <a:chExt cx="4580" cy="2480"/>
                        </a:xfrm>
                      </wpg:grpSpPr>
                      <wps:wsp>
                        <wps:cNvPr id="1924" name="Line 373"/>
                        <wps:cNvCnPr>
                          <a:cxnSpLocks noChangeShapeType="1"/>
                        </wps:cNvCnPr>
                        <wps:spPr bwMode="auto">
                          <a:xfrm>
                            <a:off x="5933" y="9383"/>
                            <a:ext cx="2280" cy="24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5" name="Line 374"/>
                        <wps:cNvCnPr>
                          <a:cxnSpLocks noChangeShapeType="1"/>
                        </wps:cNvCnPr>
                        <wps:spPr bwMode="auto">
                          <a:xfrm flipH="1">
                            <a:off x="3653" y="9383"/>
                            <a:ext cx="2280" cy="24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6" name="Line 375"/>
                        <wps:cNvCnPr>
                          <a:cxnSpLocks noChangeShapeType="1"/>
                        </wps:cNvCnPr>
                        <wps:spPr bwMode="auto">
                          <a:xfrm>
                            <a:off x="3653" y="11843"/>
                            <a:ext cx="45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376"/>
                        <wps:cNvCnPr>
                          <a:cxnSpLocks noChangeShapeType="1"/>
                        </wps:cNvCnPr>
                        <wps:spPr bwMode="auto">
                          <a:xfrm>
                            <a:off x="4613" y="10783"/>
                            <a:ext cx="2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8" name="Line 377"/>
                        <wps:cNvCnPr>
                          <a:cxnSpLocks noChangeShapeType="1"/>
                        </wps:cNvCnPr>
                        <wps:spPr bwMode="auto">
                          <a:xfrm>
                            <a:off x="5893" y="10763"/>
                            <a:ext cx="0" cy="10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9" name="Text Box 378"/>
                        <wps:cNvSpPr txBox="1">
                          <a:spLocks noChangeArrowheads="1"/>
                        </wps:cNvSpPr>
                        <wps:spPr bwMode="auto">
                          <a:xfrm>
                            <a:off x="5933" y="10803"/>
                            <a:ext cx="1551"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s:wsp>
                        <wps:cNvPr id="1930" name="Text Box 379"/>
                        <wps:cNvSpPr txBox="1">
                          <a:spLocks noChangeArrowheads="1"/>
                        </wps:cNvSpPr>
                        <wps:spPr bwMode="auto">
                          <a:xfrm>
                            <a:off x="4413" y="10803"/>
                            <a:ext cx="132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s:wsp>
                        <wps:cNvPr id="1931" name="Text Box 380"/>
                        <wps:cNvSpPr txBox="1">
                          <a:spLocks noChangeArrowheads="1"/>
                        </wps:cNvSpPr>
                        <wps:spPr bwMode="auto">
                          <a:xfrm>
                            <a:off x="5253" y="9823"/>
                            <a:ext cx="146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3" o:spid="_x0000_s1751" style="position:absolute;margin-left:92.65pt;margin-top:6.1pt;width:229pt;height:124pt;z-index:251971584" coordorigin="3653,9383" coordsize="4580,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">
                <v:line id="Line 373" o:spid="_x0000_s1752" style="position:absolute;visibility:visible;mso-wrap-style:square" from="5933,9383" to="8213,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" strokeweight="2.25pt"/>
                <v:line id="Line 374" o:spid="_x0000_s1753" style="position:absolute;flip:x;visibility:visible;mso-wrap-style:square" from="3653,9383" to="5933,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" strokeweight="2.25pt"/>
                <v:line id="Line 375" o:spid="_x0000_s1754" style="position:absolute;visibility:visible;mso-wrap-style:square" from="3653,11843" to="8233,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" strokeweight="2.25pt"/>
                <v:line id="Line 376" o:spid="_x0000_s1755" style="position:absolute;visibility:visible;mso-wrap-style:square" from="4613,10783" to="7213,1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" strokeweight="2.25pt"/>
                <v:line id="Line 377" o:spid="_x0000_s1756" style="position:absolute;visibility:visible;mso-wrap-style:square" from="5893,10763" to="589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" strokeweight="2.25pt"/>
                <v:shape id="Text Box 378" o:spid="_x0000_s1757" type="#_x0000_t202" style="position:absolute;left:5933;top:10803;width:1551;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shape id="Text Box 379" o:spid="_x0000_s1758" type="#_x0000_t202" style="position:absolute;left:4413;top:10803;width:132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shape id="Text Box 380" o:spid="_x0000_s1759" type="#_x0000_t202" style="position:absolute;left:5253;top:9823;width:146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group>
            </w:pict>
          </mc:Fallback>
        </mc:AlternateContent>
      </w:r>
      <w:r w:rsidRPr="003A31CF">
        <w:rPr>
          <w:rFonts w:ascii="Tahoma" w:hAnsi="Tahoma" w:cs="Tahoma"/>
        </w:rPr>
        <w:tab/>
      </w:r>
    </w:p>
    <w:p w:rsidR="006B3B1C" w:rsidRPr="003A31CF" w:rsidRDefault="006B3B1C" w:rsidP="006B3B1C">
      <w:pPr>
        <w:pStyle w:val="BlockText"/>
        <w:ind w:left="0"/>
        <w:jc w:val="center"/>
        <w:rPr>
          <w:rFonts w:ascii="Tahoma" w:hAnsi="Tahoma" w:cs="Tahoma"/>
          <w:sz w:val="22"/>
          <w:szCs w:val="22"/>
        </w:rPr>
      </w:pPr>
    </w:p>
    <w:p w:rsidR="006B3B1C" w:rsidRPr="003A31CF" w:rsidRDefault="006B3B1C" w:rsidP="006B3B1C">
      <w:pPr>
        <w:pStyle w:val="BlockText"/>
        <w:jc w:val="center"/>
        <w:rPr>
          <w:rFonts w:ascii="Tahoma" w:hAnsi="Tahoma" w:cs="Tahoma"/>
          <w:b/>
          <w:bCs/>
          <w:sz w:val="22"/>
          <w:szCs w:val="22"/>
          <w:u w:val="thick"/>
        </w:rPr>
      </w:pPr>
    </w:p>
    <w:p w:rsidR="006B3B1C" w:rsidRPr="003A31CF" w:rsidRDefault="006B3B1C" w:rsidP="006B3B1C">
      <w:pPr>
        <w:pStyle w:val="BlockText"/>
        <w:rPr>
          <w:rFonts w:ascii="Tahoma" w:hAnsi="Tahoma" w:cs="Tahoma"/>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ind w:left="0"/>
        <w:rPr>
          <w:rFonts w:ascii="Tahoma" w:hAnsi="Tahoma" w:cs="Tahoma"/>
          <w:b/>
          <w:sz w:val="22"/>
          <w:szCs w:val="22"/>
        </w:rPr>
      </w:pPr>
      <w:r w:rsidRPr="003A31CF">
        <w:rPr>
          <w:rFonts w:ascii="Tahoma" w:hAnsi="Tahoma" w:cs="Tahoma"/>
          <w:b/>
          <w:sz w:val="22"/>
          <w:szCs w:val="22"/>
        </w:rPr>
        <w:t>Solutions and Concentration</w:t>
      </w:r>
    </w:p>
    <w:p w:rsidR="006B3B1C" w:rsidRPr="003A31CF" w:rsidRDefault="006B3B1C" w:rsidP="006B3B1C">
      <w:pPr>
        <w:pStyle w:val="BlockText"/>
        <w:rPr>
          <w:rFonts w:ascii="Tahoma" w:hAnsi="Tahoma" w:cs="Tahoma"/>
          <w:b/>
          <w:sz w:val="22"/>
          <w:szCs w:val="22"/>
        </w:rPr>
      </w:pPr>
    </w:p>
    <w:p w:rsidR="006B3B1C" w:rsidRPr="003A31CF" w:rsidRDefault="006B3B1C" w:rsidP="006B3B1C">
      <w:pPr>
        <w:rPr>
          <w:rFonts w:ascii="Tahoma" w:hAnsi="Tahoma" w:cs="Tahoma"/>
        </w:rPr>
      </w:pPr>
      <w:r w:rsidRPr="003A31CF">
        <w:rPr>
          <w:rFonts w:ascii="Tahoma" w:hAnsi="Tahoma" w:cs="Tahoma"/>
        </w:rPr>
        <w:t>A solution is made when a solute is dissolved in a solvent:</w:t>
      </w:r>
    </w:p>
    <w:p w:rsidR="006B3B1C" w:rsidRPr="003A31CF" w:rsidRDefault="006B3B1C" w:rsidP="006B3B1C">
      <w:pPr>
        <w:rPr>
          <w:rFonts w:ascii="Tahoma" w:hAnsi="Tahoma" w:cs="Tahoma"/>
        </w:rPr>
      </w:pPr>
    </w:p>
    <w:p w:rsidR="006B3B1C" w:rsidRPr="003A31CF" w:rsidRDefault="006B3B1C" w:rsidP="006B3B1C">
      <w:pPr>
        <w:ind w:firstLine="720"/>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76704" behindDoc="0" locked="0" layoutInCell="1" allowOverlap="1">
                <wp:simplePos x="0" y="0"/>
                <wp:positionH relativeFrom="column">
                  <wp:posOffset>2814320</wp:posOffset>
                </wp:positionH>
                <wp:positionV relativeFrom="paragraph">
                  <wp:posOffset>85725</wp:posOffset>
                </wp:positionV>
                <wp:extent cx="1003300" cy="0"/>
                <wp:effectExtent l="13970" t="55245" r="20955" b="59055"/>
                <wp:wrapNone/>
                <wp:docPr id="1922" name="Straight Arrow Connector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FA2ED" id="Straight Arrow Connector 1922" o:spid="_x0000_s1026" type="#_x0000_t32" style="position:absolute;margin-left:221.6pt;margin-top:6.75pt;width:79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">
                <v:stroke endarrow="block"/>
              </v:shape>
            </w:pict>
          </mc:Fallback>
        </mc:AlternateContent>
      </w:r>
      <w:r w:rsidRPr="003A31CF">
        <w:rPr>
          <w:rFonts w:ascii="Tahoma" w:hAnsi="Tahoma" w:cs="Tahoma"/>
        </w:rPr>
        <w:t xml:space="preserve">Solute </w:t>
      </w:r>
      <w:r w:rsidRPr="003A31CF">
        <w:rPr>
          <w:rFonts w:ascii="Tahoma" w:hAnsi="Tahoma" w:cs="Tahoma"/>
        </w:rPr>
        <w:tab/>
        <w:t xml:space="preserve">+ </w:t>
      </w:r>
      <w:r w:rsidRPr="003A31CF">
        <w:rPr>
          <w:rFonts w:ascii="Tahoma" w:hAnsi="Tahoma" w:cs="Tahoma"/>
        </w:rPr>
        <w:tab/>
        <w:t xml:space="preserve">Solvent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Solution</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 xml:space="preserve">For the majority of solutions we deal with the </w:t>
      </w:r>
      <w:r w:rsidRPr="003A31CF">
        <w:rPr>
          <w:rFonts w:ascii="Tahoma" w:hAnsi="Tahoma" w:cs="Tahoma"/>
          <w:b/>
          <w:bCs/>
        </w:rPr>
        <w:t>solvent is water</w:t>
      </w:r>
      <w:r w:rsidRPr="003A31CF">
        <w:rPr>
          <w:rFonts w:ascii="Tahoma" w:hAnsi="Tahoma" w:cs="Tahoma"/>
        </w:rPr>
        <w:t xml:space="preserve">.  We call these solutions </w:t>
      </w:r>
      <w:r w:rsidRPr="003A31CF">
        <w:rPr>
          <w:rFonts w:ascii="Tahoma" w:hAnsi="Tahoma" w:cs="Tahoma"/>
          <w:b/>
          <w:bCs/>
        </w:rPr>
        <w:t>aqueous solutions</w:t>
      </w:r>
      <w:r w:rsidRPr="003A31CF">
        <w:rPr>
          <w:rFonts w:ascii="Tahoma" w:hAnsi="Tahoma" w:cs="Tahoma"/>
        </w:rPr>
        <w:t xml:space="preserve"> and show this by using the state symbol </w:t>
      </w:r>
      <w:r w:rsidRPr="003A31CF">
        <w:rPr>
          <w:rFonts w:ascii="Tahoma" w:hAnsi="Tahoma" w:cs="Tahoma"/>
          <w:b/>
          <w:bCs/>
        </w:rPr>
        <w:t>(aq)</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roofErr w:type="gramStart"/>
      <w:r w:rsidRPr="003A31CF">
        <w:rPr>
          <w:rFonts w:ascii="Tahoma" w:hAnsi="Tahoma" w:cs="Tahoma"/>
        </w:rPr>
        <w:t>e.g</w:t>
      </w:r>
      <w:proofErr w:type="gramEnd"/>
      <w:r w:rsidRPr="003A31CF">
        <w:rPr>
          <w:rFonts w:ascii="Tahoma" w:hAnsi="Tahoma" w:cs="Tahoma"/>
        </w:rPr>
        <w:t xml:space="preserve">. sodium chloride solution can be written as </w:t>
      </w:r>
      <w:r w:rsidRPr="003A31CF">
        <w:rPr>
          <w:rFonts w:ascii="Tahoma" w:hAnsi="Tahoma" w:cs="Tahoma"/>
          <w:b/>
          <w:bCs/>
        </w:rPr>
        <w:t>NaCl (aq)</w:t>
      </w:r>
    </w:p>
    <w:p w:rsidR="006B3B1C" w:rsidRPr="003A31CF" w:rsidRDefault="006B3B1C" w:rsidP="006B3B1C">
      <w:pPr>
        <w:rPr>
          <w:rFonts w:ascii="Tahoma" w:hAnsi="Tahoma" w:cs="Tahoma"/>
        </w:rPr>
      </w:pPr>
    </w:p>
    <w:p w:rsidR="006B3B1C" w:rsidRPr="003A31CF" w:rsidRDefault="006B3B1C" w:rsidP="006B3B1C">
      <w:pPr>
        <w:spacing w:line="360" w:lineRule="auto"/>
        <w:rPr>
          <w:rFonts w:ascii="Tahoma" w:hAnsi="Tahoma" w:cs="Tahoma"/>
        </w:rPr>
      </w:pPr>
      <w:r w:rsidRPr="003A31CF">
        <w:rPr>
          <w:rFonts w:ascii="Tahoma" w:hAnsi="Tahoma" w:cs="Tahoma"/>
        </w:rPr>
        <w:t>Let’s consider how the above solution is made:</w:t>
      </w:r>
    </w:p>
    <w:p w:rsidR="006B3B1C" w:rsidRPr="003A31CF" w:rsidRDefault="006B3B1C" w:rsidP="006B3B1C">
      <w:pPr>
        <w:pStyle w:val="Heading8"/>
        <w:ind w:firstLine="72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86944" behindDoc="0" locked="0" layoutInCell="1" allowOverlap="1">
                <wp:simplePos x="0" y="0"/>
                <wp:positionH relativeFrom="column">
                  <wp:posOffset>2515870</wp:posOffset>
                </wp:positionH>
                <wp:positionV relativeFrom="paragraph">
                  <wp:posOffset>233680</wp:posOffset>
                </wp:positionV>
                <wp:extent cx="1003300" cy="0"/>
                <wp:effectExtent l="10795" t="60960" r="14605" b="53340"/>
                <wp:wrapNone/>
                <wp:docPr id="1921" name="Straight Arrow Connector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487D6" id="Straight Arrow Connector 1921" o:spid="_x0000_s1026" type="#_x0000_t32" style="position:absolute;margin-left:198.1pt;margin-top:18.4pt;width:79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">
                <v:stroke endarrow="block"/>
              </v:shape>
            </w:pict>
          </mc:Fallback>
        </mc:AlternateContent>
      </w:r>
      <w:r w:rsidRPr="003A31CF">
        <w:rPr>
          <w:rFonts w:ascii="Tahoma" w:hAnsi="Tahoma" w:cs="Tahoma"/>
          <w:sz w:val="22"/>
          <w:szCs w:val="22"/>
        </w:rPr>
        <w:t xml:space="preserve">Solute </w:t>
      </w:r>
      <w:r w:rsidRPr="003A31CF">
        <w:rPr>
          <w:rFonts w:ascii="Tahoma" w:hAnsi="Tahoma" w:cs="Tahoma"/>
          <w:sz w:val="22"/>
          <w:szCs w:val="22"/>
        </w:rPr>
        <w:tab/>
        <w:t xml:space="preserve">+ </w:t>
      </w:r>
      <w:r w:rsidRPr="003A31CF">
        <w:rPr>
          <w:rFonts w:ascii="Tahoma" w:hAnsi="Tahoma" w:cs="Tahoma"/>
          <w:sz w:val="22"/>
          <w:szCs w:val="22"/>
        </w:rPr>
        <w:tab/>
        <w:t xml:space="preserve">Solvent </w: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Solution</w:t>
      </w:r>
    </w:p>
    <w:p w:rsidR="006B3B1C" w:rsidRPr="003A31CF" w:rsidRDefault="006B3B1C" w:rsidP="006B3B1C">
      <w:pPr>
        <w:ind w:firstLine="720"/>
        <w:rPr>
          <w:rFonts w:ascii="Tahoma" w:hAnsi="Tahoma" w:cs="Tahoma"/>
          <w:vertAlign w:val="subscript"/>
        </w:rPr>
      </w:pPr>
      <w:r w:rsidRPr="003A31CF">
        <w:rPr>
          <w:rFonts w:ascii="Tahoma" w:hAnsi="Tahoma" w:cs="Tahoma"/>
          <w:noProof/>
          <w:lang w:eastAsia="en-GB"/>
        </w:rPr>
        <mc:AlternateContent>
          <mc:Choice Requires="wps">
            <w:drawing>
              <wp:anchor distT="0" distB="0" distL="114300" distR="114300" simplePos="0" relativeHeight="251987968" behindDoc="0" locked="0" layoutInCell="1" allowOverlap="1">
                <wp:simplePos x="0" y="0"/>
                <wp:positionH relativeFrom="column">
                  <wp:posOffset>2506345</wp:posOffset>
                </wp:positionH>
                <wp:positionV relativeFrom="paragraph">
                  <wp:posOffset>86995</wp:posOffset>
                </wp:positionV>
                <wp:extent cx="1003300" cy="0"/>
                <wp:effectExtent l="10795" t="60960" r="14605" b="53340"/>
                <wp:wrapNone/>
                <wp:docPr id="1920" name="Straight Arrow Connector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6B778" id="Straight Arrow Connector 1920" o:spid="_x0000_s1026" type="#_x0000_t32" style="position:absolute;margin-left:197.35pt;margin-top:6.85pt;width:79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">
                <v:stroke endarrow="block"/>
              </v:shape>
            </w:pict>
          </mc:Fallback>
        </mc:AlternateContent>
      </w:r>
      <w:r w:rsidRPr="003A31CF">
        <w:rPr>
          <w:rFonts w:ascii="Tahoma" w:hAnsi="Tahoma" w:cs="Tahoma"/>
        </w:rPr>
        <w:t>NaCl</w:t>
      </w:r>
      <w:r w:rsidRPr="003A31CF">
        <w:rPr>
          <w:rFonts w:ascii="Tahoma" w:hAnsi="Tahoma" w:cs="Tahoma"/>
          <w:vertAlign w:val="subscript"/>
        </w:rPr>
        <w:t>(s)</w:t>
      </w:r>
      <w:r w:rsidRPr="003A31CF">
        <w:rPr>
          <w:rFonts w:ascii="Tahoma" w:hAnsi="Tahoma" w:cs="Tahoma"/>
        </w:rPr>
        <w:t xml:space="preserve"> </w:t>
      </w:r>
      <w:r w:rsidRPr="003A31CF">
        <w:rPr>
          <w:rFonts w:ascii="Tahoma" w:hAnsi="Tahoma" w:cs="Tahoma"/>
        </w:rPr>
        <w:tab/>
        <w:t xml:space="preserve">+ </w:t>
      </w:r>
      <w:r w:rsidRPr="003A31CF">
        <w:rPr>
          <w:rFonts w:ascii="Tahoma" w:hAnsi="Tahoma" w:cs="Tahoma"/>
        </w:rPr>
        <w:tab/>
      </w:r>
      <w:proofErr w:type="gramStart"/>
      <w:r w:rsidRPr="003A31CF">
        <w:rPr>
          <w:rFonts w:ascii="Tahoma" w:hAnsi="Tahoma" w:cs="Tahoma"/>
        </w:rPr>
        <w:t>H</w:t>
      </w:r>
      <w:r w:rsidRPr="003A31CF">
        <w:rPr>
          <w:rFonts w:ascii="Tahoma" w:hAnsi="Tahoma" w:cs="Tahoma"/>
          <w:vertAlign w:val="subscript"/>
        </w:rPr>
        <w:t>2</w:t>
      </w:r>
      <w:r w:rsidRPr="003A31CF">
        <w:rPr>
          <w:rFonts w:ascii="Tahoma" w:hAnsi="Tahoma" w:cs="Tahoma"/>
        </w:rPr>
        <w:t>O</w:t>
      </w:r>
      <w:r w:rsidRPr="003A31CF">
        <w:rPr>
          <w:rFonts w:ascii="Tahoma" w:hAnsi="Tahoma" w:cs="Tahoma"/>
          <w:vertAlign w:val="subscript"/>
        </w:rPr>
        <w:t>(</w:t>
      </w:r>
      <w:proofErr w:type="gramEnd"/>
      <w:r w:rsidRPr="003A31CF">
        <w:rPr>
          <w:rFonts w:ascii="Tahoma" w:hAnsi="Tahoma" w:cs="Tahoma"/>
          <w:vertAlign w:val="subscript"/>
        </w:rPr>
        <w:t>l)</w:t>
      </w:r>
      <w:r w:rsidRPr="003A31CF">
        <w:rPr>
          <w:rFonts w:ascii="Tahoma" w:hAnsi="Tahoma" w:cs="Tahoma"/>
        </w:rPr>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NaCl</w:t>
      </w:r>
      <w:r w:rsidRPr="003A31CF">
        <w:rPr>
          <w:rFonts w:ascii="Tahoma" w:hAnsi="Tahoma" w:cs="Tahoma"/>
          <w:vertAlign w:val="subscript"/>
        </w:rPr>
        <w:t>(aq)</w:t>
      </w:r>
    </w:p>
    <w:p w:rsidR="006B3B1C" w:rsidRPr="003A31CF" w:rsidRDefault="006B3B1C" w:rsidP="006B3B1C">
      <w:pPr>
        <w:ind w:firstLine="720"/>
        <w:rPr>
          <w:rFonts w:ascii="Tahoma" w:hAnsi="Tahoma" w:cs="Tahoma"/>
        </w:rPr>
      </w:pPr>
    </w:p>
    <w:p w:rsidR="006B3B1C" w:rsidRPr="003A31CF" w:rsidRDefault="006B3B1C" w:rsidP="006B3B1C">
      <w:pPr>
        <w:pStyle w:val="Heading7"/>
        <w:jc w:val="both"/>
        <w:rPr>
          <w:rFonts w:ascii="Tahoma" w:hAnsi="Tahoma" w:cs="Tahoma"/>
          <w:b/>
          <w:bCs/>
          <w:sz w:val="22"/>
          <w:szCs w:val="22"/>
        </w:rPr>
      </w:pPr>
      <w:r w:rsidRPr="003A31CF">
        <w:rPr>
          <w:rFonts w:ascii="Tahoma" w:hAnsi="Tahoma" w:cs="Tahoma"/>
          <w:b/>
          <w:bCs/>
          <w:sz w:val="22"/>
          <w:szCs w:val="22"/>
        </w:rPr>
        <w:t xml:space="preserve">It is useful when working with acid and alkali solutions to know what quantity of the acid or alkali is in </w:t>
      </w:r>
      <w:proofErr w:type="gramStart"/>
      <w:r w:rsidRPr="003A31CF">
        <w:rPr>
          <w:rFonts w:ascii="Tahoma" w:hAnsi="Tahoma" w:cs="Tahoma"/>
          <w:b/>
          <w:bCs/>
          <w:sz w:val="22"/>
          <w:szCs w:val="22"/>
        </w:rPr>
        <w:t>solution  i.e</w:t>
      </w:r>
      <w:proofErr w:type="gramEnd"/>
      <w:r w:rsidRPr="003A31CF">
        <w:rPr>
          <w:rFonts w:ascii="Tahoma" w:hAnsi="Tahoma" w:cs="Tahoma"/>
          <w:b/>
          <w:bCs/>
          <w:sz w:val="22"/>
          <w:szCs w:val="22"/>
        </w:rPr>
        <w:t xml:space="preserve">.  </w:t>
      </w:r>
    </w:p>
    <w:p w:rsidR="006B3B1C" w:rsidRPr="003A31CF" w:rsidRDefault="006B3B1C" w:rsidP="006B3B1C">
      <w:pPr>
        <w:rPr>
          <w:rFonts w:ascii="Tahoma" w:hAnsi="Tahoma" w:cs="Tahoma"/>
        </w:rPr>
      </w:pPr>
    </w:p>
    <w:p w:rsidR="006B3B1C" w:rsidRPr="003A31CF" w:rsidRDefault="006B3B1C" w:rsidP="006B3B1C">
      <w:pPr>
        <w:pStyle w:val="Heading7"/>
        <w:ind w:firstLine="720"/>
        <w:jc w:val="both"/>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73632" behindDoc="1" locked="0" layoutInCell="1" allowOverlap="1">
                <wp:simplePos x="0" y="0"/>
                <wp:positionH relativeFrom="column">
                  <wp:posOffset>2976245</wp:posOffset>
                </wp:positionH>
                <wp:positionV relativeFrom="paragraph">
                  <wp:posOffset>67945</wp:posOffset>
                </wp:positionV>
                <wp:extent cx="1228090" cy="461010"/>
                <wp:effectExtent l="13970" t="13335" r="5715" b="11430"/>
                <wp:wrapNone/>
                <wp:docPr id="1919" name="Oval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461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1DFB71" id="Oval 1919" o:spid="_x0000_s1026" style="position:absolute;margin-left:234.35pt;margin-top:5.35pt;width:96.7pt;height:36.3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"/>
            </w:pict>
          </mc:Fallback>
        </mc:AlternateContent>
      </w:r>
      <w:r w:rsidRPr="003A31CF">
        <w:rPr>
          <w:rFonts w:ascii="Tahoma" w:hAnsi="Tahoma" w:cs="Tahoma"/>
          <w:noProof/>
          <w:sz w:val="22"/>
          <w:szCs w:val="22"/>
          <w:lang w:eastAsia="en-GB"/>
        </w:rPr>
        <mc:AlternateContent>
          <mc:Choice Requires="wps">
            <w:drawing>
              <wp:anchor distT="0" distB="0" distL="114300" distR="114300" simplePos="0" relativeHeight="251972608" behindDoc="1" locked="0" layoutInCell="1" allowOverlap="1">
                <wp:simplePos x="0" y="0"/>
                <wp:positionH relativeFrom="column">
                  <wp:posOffset>268605</wp:posOffset>
                </wp:positionH>
                <wp:positionV relativeFrom="paragraph">
                  <wp:posOffset>67945</wp:posOffset>
                </wp:positionV>
                <wp:extent cx="1309370" cy="408940"/>
                <wp:effectExtent l="11430" t="13335" r="12700" b="6350"/>
                <wp:wrapNone/>
                <wp:docPr id="1918" name="Oval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089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0DAAEE" id="Oval 1918" o:spid="_x0000_s1026" style="position:absolute;margin-left:21.15pt;margin-top:5.35pt;width:103.1pt;height:32.2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"/>
            </w:pict>
          </mc:Fallback>
        </mc:AlternateContent>
      </w:r>
      <w:proofErr w:type="gramStart"/>
      <w:r w:rsidRPr="003A31CF">
        <w:rPr>
          <w:rFonts w:ascii="Tahoma" w:hAnsi="Tahoma" w:cs="Tahoma"/>
          <w:sz w:val="22"/>
          <w:szCs w:val="22"/>
        </w:rPr>
        <w:t>how</w:t>
      </w:r>
      <w:proofErr w:type="gramEnd"/>
      <w:r w:rsidRPr="003A31CF">
        <w:rPr>
          <w:rFonts w:ascii="Tahoma" w:hAnsi="Tahoma" w:cs="Tahoma"/>
          <w:sz w:val="22"/>
          <w:szCs w:val="22"/>
        </w:rPr>
        <w:t xml:space="preserve"> much solid is dissolved in what volume of liquid</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74656" behindDoc="0" locked="0" layoutInCell="1" allowOverlap="1">
                <wp:simplePos x="0" y="0"/>
                <wp:positionH relativeFrom="column">
                  <wp:posOffset>772160</wp:posOffset>
                </wp:positionH>
                <wp:positionV relativeFrom="paragraph">
                  <wp:posOffset>111125</wp:posOffset>
                </wp:positionV>
                <wp:extent cx="304800" cy="342900"/>
                <wp:effectExtent l="10160" t="12700" r="8890" b="6350"/>
                <wp:wrapNone/>
                <wp:docPr id="1917" name="Straight Connector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270A4" id="Straight Connector 1917"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8.75pt" to="84.8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"/>
            </w:pict>
          </mc:Fallback>
        </mc:AlternateContent>
      </w:r>
      <w:r w:rsidRPr="003A31CF">
        <w:rPr>
          <w:rFonts w:ascii="Tahoma" w:hAnsi="Tahoma" w:cs="Tahoma"/>
          <w:noProof/>
          <w:lang w:eastAsia="en-GB"/>
        </w:rPr>
        <mc:AlternateContent>
          <mc:Choice Requires="wps">
            <w:drawing>
              <wp:anchor distT="0" distB="0" distL="114300" distR="114300" simplePos="0" relativeHeight="251975680" behindDoc="0" locked="0" layoutInCell="1" allowOverlap="1">
                <wp:simplePos x="0" y="0"/>
                <wp:positionH relativeFrom="column">
                  <wp:posOffset>4051935</wp:posOffset>
                </wp:positionH>
                <wp:positionV relativeFrom="paragraph">
                  <wp:posOffset>73025</wp:posOffset>
                </wp:positionV>
                <wp:extent cx="152400" cy="342900"/>
                <wp:effectExtent l="13335" t="12700" r="5715" b="6350"/>
                <wp:wrapNone/>
                <wp:docPr id="1916" name="Straight Connector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DB766" id="Straight Connector 1916"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5.75pt" to="331.0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"/>
            </w:pict>
          </mc:Fallback>
        </mc:AlternateContent>
      </w:r>
    </w:p>
    <w:p w:rsidR="006B3B1C" w:rsidRPr="003A31CF" w:rsidRDefault="006B3B1C" w:rsidP="006B3B1C">
      <w:pPr>
        <w:rPr>
          <w:rFonts w:ascii="Tahoma" w:hAnsi="Tahoma" w:cs="Tahoma"/>
        </w:rPr>
      </w:pPr>
    </w:p>
    <w:p w:rsidR="006B3B1C" w:rsidRPr="003A31CF" w:rsidRDefault="006B3B1C" w:rsidP="006B3B1C">
      <w:pPr>
        <w:rPr>
          <w:rFonts w:ascii="Tahoma" w:hAnsi="Tahoma" w:cs="Tahoma"/>
          <w:b/>
          <w:bCs/>
          <w:i/>
          <w:iCs/>
        </w:rPr>
      </w:pPr>
      <w:proofErr w:type="gramStart"/>
      <w:r w:rsidRPr="003A31CF">
        <w:rPr>
          <w:rFonts w:ascii="Tahoma" w:hAnsi="Tahoma" w:cs="Tahoma"/>
          <w:i/>
          <w:iCs/>
        </w:rPr>
        <w:t>measured</w:t>
      </w:r>
      <w:proofErr w:type="gramEnd"/>
      <w:r w:rsidRPr="003A31CF">
        <w:rPr>
          <w:rFonts w:ascii="Tahoma" w:hAnsi="Tahoma" w:cs="Tahoma"/>
          <w:i/>
          <w:iCs/>
        </w:rPr>
        <w:t xml:space="preserve"> in </w:t>
      </w:r>
      <w:r w:rsidRPr="003A31CF">
        <w:rPr>
          <w:rFonts w:ascii="Tahoma" w:hAnsi="Tahoma" w:cs="Tahoma"/>
          <w:b/>
          <w:bCs/>
          <w:i/>
          <w:iCs/>
        </w:rPr>
        <w:t>moles</w:t>
      </w:r>
      <w:r w:rsidRPr="003A31CF">
        <w:rPr>
          <w:rFonts w:ascii="Tahoma" w:hAnsi="Tahoma" w:cs="Tahoma"/>
          <w:i/>
          <w:iCs/>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i/>
          <w:iCs/>
        </w:rPr>
        <w:t xml:space="preserve">measured in </w:t>
      </w:r>
      <w:r w:rsidRPr="003A31CF">
        <w:rPr>
          <w:rFonts w:ascii="Tahoma" w:hAnsi="Tahoma" w:cs="Tahoma"/>
          <w:b/>
          <w:bCs/>
          <w:i/>
          <w:iCs/>
        </w:rPr>
        <w:t>litres</w:t>
      </w:r>
    </w:p>
    <w:p w:rsidR="006B3B1C" w:rsidRPr="003A31CF" w:rsidRDefault="006B3B1C" w:rsidP="006B3B1C">
      <w:pPr>
        <w:rPr>
          <w:rFonts w:ascii="Tahoma" w:hAnsi="Tahoma" w:cs="Tahoma"/>
        </w:rPr>
      </w:pPr>
    </w:p>
    <w:p w:rsidR="006B3B1C" w:rsidRPr="003A31CF" w:rsidRDefault="006B3B1C" w:rsidP="006B3B1C">
      <w:pPr>
        <w:pStyle w:val="Heading7"/>
        <w:jc w:val="both"/>
        <w:rPr>
          <w:rFonts w:ascii="Tahoma" w:hAnsi="Tahoma" w:cs="Tahoma"/>
          <w:sz w:val="22"/>
          <w:szCs w:val="22"/>
          <w:vertAlign w:val="superscript"/>
        </w:rPr>
      </w:pPr>
      <w:r w:rsidRPr="003A31CF">
        <w:rPr>
          <w:rFonts w:ascii="Tahoma" w:hAnsi="Tahoma" w:cs="Tahoma"/>
          <w:bCs/>
          <w:sz w:val="22"/>
          <w:szCs w:val="22"/>
        </w:rPr>
        <w:t xml:space="preserve">The </w:t>
      </w:r>
      <w:r w:rsidRPr="003A31CF">
        <w:rPr>
          <w:rFonts w:ascii="Tahoma" w:hAnsi="Tahoma" w:cs="Tahoma"/>
          <w:b/>
          <w:bCs/>
          <w:sz w:val="22"/>
          <w:szCs w:val="22"/>
        </w:rPr>
        <w:t xml:space="preserve">quantity of a solute in a certain volume of solution </w:t>
      </w:r>
      <w:r w:rsidRPr="003A31CF">
        <w:rPr>
          <w:rFonts w:ascii="Tahoma" w:hAnsi="Tahoma" w:cs="Tahoma"/>
          <w:bCs/>
          <w:sz w:val="22"/>
          <w:szCs w:val="22"/>
        </w:rPr>
        <w:t xml:space="preserve">is called the </w:t>
      </w:r>
      <w:r w:rsidRPr="003A31CF">
        <w:rPr>
          <w:rFonts w:ascii="Tahoma" w:hAnsi="Tahoma" w:cs="Tahoma"/>
          <w:b/>
          <w:sz w:val="22"/>
          <w:szCs w:val="22"/>
        </w:rPr>
        <w:t>concentration</w:t>
      </w:r>
      <w:r w:rsidRPr="003A31CF">
        <w:rPr>
          <w:rFonts w:ascii="Tahoma" w:hAnsi="Tahoma" w:cs="Tahoma"/>
          <w:sz w:val="22"/>
          <w:szCs w:val="22"/>
        </w:rPr>
        <w:t xml:space="preserve"> of the solution.</w:t>
      </w:r>
      <w:r w:rsidRPr="003A31CF">
        <w:rPr>
          <w:rFonts w:ascii="Tahoma" w:hAnsi="Tahoma" w:cs="Tahoma"/>
          <w:bCs/>
          <w:sz w:val="22"/>
          <w:szCs w:val="22"/>
        </w:rPr>
        <w:t xml:space="preserve">  We can therefore see that the concentration of a solution must be measured in</w:t>
      </w:r>
      <w:r w:rsidRPr="003A31CF">
        <w:rPr>
          <w:rFonts w:ascii="Tahoma" w:hAnsi="Tahoma" w:cs="Tahoma"/>
          <w:sz w:val="22"/>
          <w:szCs w:val="22"/>
        </w:rPr>
        <w:t xml:space="preserve"> </w:t>
      </w:r>
      <w:r w:rsidRPr="003A31CF">
        <w:rPr>
          <w:rFonts w:ascii="Tahoma" w:hAnsi="Tahoma" w:cs="Tahoma"/>
          <w:b/>
          <w:sz w:val="22"/>
          <w:szCs w:val="22"/>
        </w:rPr>
        <w:t>moles per litre</w:t>
      </w:r>
      <w:r w:rsidRPr="003A31CF">
        <w:rPr>
          <w:rFonts w:ascii="Tahoma" w:hAnsi="Tahoma" w:cs="Tahoma"/>
          <w:sz w:val="22"/>
          <w:szCs w:val="22"/>
        </w:rPr>
        <w:t xml:space="preserve">. </w:t>
      </w:r>
      <w:r w:rsidRPr="003A31CF">
        <w:rPr>
          <w:rFonts w:ascii="Tahoma" w:hAnsi="Tahoma" w:cs="Tahoma"/>
          <w:bCs/>
          <w:sz w:val="22"/>
          <w:szCs w:val="22"/>
        </w:rPr>
        <w:t xml:space="preserve">The symbol for this is </w:t>
      </w:r>
      <w:r w:rsidRPr="003A31CF">
        <w:rPr>
          <w:rFonts w:ascii="Tahoma" w:hAnsi="Tahoma" w:cs="Tahoma"/>
          <w:b/>
          <w:sz w:val="22"/>
          <w:szCs w:val="22"/>
        </w:rPr>
        <w:t>mol l</w:t>
      </w:r>
      <w:r w:rsidRPr="003A31CF">
        <w:rPr>
          <w:rFonts w:ascii="Tahoma" w:hAnsi="Tahoma" w:cs="Tahoma"/>
          <w:b/>
          <w:sz w:val="22"/>
          <w:szCs w:val="22"/>
          <w:vertAlign w:val="superscript"/>
        </w:rPr>
        <w:t>-1</w:t>
      </w:r>
    </w:p>
    <w:p w:rsidR="006B3B1C" w:rsidRPr="003A31CF" w:rsidRDefault="006B3B1C" w:rsidP="006B3B1C">
      <w:pPr>
        <w:rPr>
          <w:rFonts w:ascii="Tahoma" w:hAnsi="Tahoma" w:cs="Tahoma"/>
        </w:rPr>
      </w:pPr>
    </w:p>
    <w:p w:rsidR="006B3B1C" w:rsidRPr="003A31CF" w:rsidRDefault="006B3B1C" w:rsidP="006B3B1C">
      <w:pPr>
        <w:rPr>
          <w:rFonts w:ascii="Tahoma" w:hAnsi="Tahoma" w:cs="Tahoma"/>
          <w:b/>
        </w:rPr>
      </w:pPr>
      <w:r w:rsidRPr="003A31CF">
        <w:rPr>
          <w:rFonts w:ascii="Tahoma" w:hAnsi="Tahoma" w:cs="Tahoma"/>
          <w:b/>
        </w:rPr>
        <w:t>Standard Solutions</w:t>
      </w:r>
    </w:p>
    <w:p w:rsidR="006B3B1C" w:rsidRPr="003A31CF" w:rsidRDefault="006B3B1C" w:rsidP="006B3B1C">
      <w:pPr>
        <w:pStyle w:val="Heading7"/>
        <w:spacing w:line="360" w:lineRule="auto"/>
        <w:jc w:val="both"/>
        <w:rPr>
          <w:rFonts w:ascii="Tahoma" w:hAnsi="Tahoma" w:cs="Tahoma"/>
          <w:b/>
          <w:bCs/>
          <w:sz w:val="22"/>
          <w:szCs w:val="22"/>
        </w:rPr>
      </w:pPr>
      <w:r w:rsidRPr="003A31CF">
        <w:rPr>
          <w:rFonts w:ascii="Tahoma" w:hAnsi="Tahoma" w:cs="Tahoma"/>
          <w:bCs/>
          <w:sz w:val="22"/>
          <w:szCs w:val="22"/>
        </w:rPr>
        <w:t>Your teacher will show you how to make a</w:t>
      </w:r>
      <w:r w:rsidRPr="003A31CF">
        <w:rPr>
          <w:rFonts w:ascii="Tahoma" w:hAnsi="Tahoma" w:cs="Tahoma"/>
          <w:b/>
          <w:bCs/>
          <w:sz w:val="22"/>
          <w:szCs w:val="22"/>
        </w:rPr>
        <w:t xml:space="preserve"> </w:t>
      </w:r>
      <w:r w:rsidRPr="003A31CF">
        <w:rPr>
          <w:rFonts w:ascii="Tahoma" w:hAnsi="Tahoma" w:cs="Tahoma"/>
          <w:sz w:val="22"/>
          <w:szCs w:val="22"/>
        </w:rPr>
        <w:t>Standard Solution</w:t>
      </w:r>
      <w:r w:rsidRPr="003A31CF">
        <w:rPr>
          <w:rFonts w:ascii="Tahoma" w:hAnsi="Tahoma" w:cs="Tahoma"/>
          <w:b/>
          <w:bCs/>
          <w:sz w:val="22"/>
          <w:szCs w:val="22"/>
        </w:rPr>
        <w:t>.</w:t>
      </w:r>
    </w:p>
    <w:p w:rsidR="006B3B1C" w:rsidRPr="003A31CF" w:rsidRDefault="006B3B1C" w:rsidP="006B3B1C">
      <w:pPr>
        <w:pStyle w:val="Heading7"/>
        <w:jc w:val="both"/>
        <w:rPr>
          <w:rFonts w:ascii="Tahoma" w:hAnsi="Tahoma" w:cs="Tahoma"/>
          <w:bCs/>
          <w:sz w:val="22"/>
          <w:szCs w:val="22"/>
        </w:rPr>
      </w:pPr>
      <w:r w:rsidRPr="003A31CF">
        <w:rPr>
          <w:rFonts w:ascii="Tahoma" w:hAnsi="Tahoma" w:cs="Tahoma"/>
          <w:bCs/>
          <w:sz w:val="22"/>
          <w:szCs w:val="22"/>
        </w:rPr>
        <w:t xml:space="preserve">A </w:t>
      </w:r>
      <w:r w:rsidRPr="003A31CF">
        <w:rPr>
          <w:rFonts w:ascii="Tahoma" w:hAnsi="Tahoma" w:cs="Tahoma"/>
          <w:sz w:val="22"/>
          <w:szCs w:val="22"/>
        </w:rPr>
        <w:t>Standard Solution</w:t>
      </w:r>
      <w:r w:rsidRPr="003A31CF">
        <w:rPr>
          <w:rFonts w:ascii="Tahoma" w:hAnsi="Tahoma" w:cs="Tahoma"/>
          <w:bCs/>
          <w:sz w:val="22"/>
          <w:szCs w:val="22"/>
        </w:rPr>
        <w:t xml:space="preserve"> is one which is made up </w:t>
      </w:r>
      <w:r w:rsidRPr="003A31CF">
        <w:rPr>
          <w:rFonts w:ascii="Tahoma" w:hAnsi="Tahoma" w:cs="Tahoma"/>
          <w:sz w:val="22"/>
          <w:szCs w:val="22"/>
        </w:rPr>
        <w:t xml:space="preserve">accurately </w:t>
      </w:r>
      <w:r w:rsidRPr="003A31CF">
        <w:rPr>
          <w:rFonts w:ascii="Tahoma" w:hAnsi="Tahoma" w:cs="Tahoma"/>
          <w:bCs/>
          <w:sz w:val="22"/>
          <w:szCs w:val="22"/>
        </w:rPr>
        <w:t xml:space="preserve">by dissolving a </w:t>
      </w:r>
      <w:r w:rsidRPr="003A31CF">
        <w:rPr>
          <w:rFonts w:ascii="Tahoma" w:hAnsi="Tahoma" w:cs="Tahoma"/>
          <w:sz w:val="22"/>
          <w:szCs w:val="22"/>
        </w:rPr>
        <w:t>known mass of solute</w:t>
      </w:r>
      <w:r w:rsidRPr="003A31CF">
        <w:rPr>
          <w:rFonts w:ascii="Tahoma" w:hAnsi="Tahoma" w:cs="Tahoma"/>
          <w:bCs/>
          <w:sz w:val="22"/>
          <w:szCs w:val="22"/>
        </w:rPr>
        <w:t xml:space="preserve"> in a </w:t>
      </w:r>
      <w:r w:rsidRPr="003A31CF">
        <w:rPr>
          <w:rFonts w:ascii="Tahoma" w:hAnsi="Tahoma" w:cs="Tahoma"/>
          <w:sz w:val="22"/>
          <w:szCs w:val="22"/>
        </w:rPr>
        <w:t>known volume of solvent</w:t>
      </w:r>
      <w:r w:rsidRPr="003A31CF">
        <w:rPr>
          <w:rFonts w:ascii="Tahoma" w:hAnsi="Tahoma" w:cs="Tahoma"/>
          <w:bCs/>
          <w:sz w:val="22"/>
          <w:szCs w:val="22"/>
        </w:rPr>
        <w:t xml:space="preserve"> (water).</w:t>
      </w:r>
    </w:p>
    <w:p w:rsidR="006B3B1C" w:rsidRPr="003A31CF" w:rsidRDefault="006B3B1C" w:rsidP="006B3B1C">
      <w:pPr>
        <w:pStyle w:val="Heading7"/>
        <w:jc w:val="both"/>
        <w:rPr>
          <w:rFonts w:ascii="Tahoma" w:hAnsi="Tahoma" w:cs="Tahoma"/>
          <w:bCs/>
          <w:sz w:val="22"/>
          <w:szCs w:val="22"/>
        </w:rPr>
      </w:pPr>
      <w:r w:rsidRPr="003A31CF">
        <w:rPr>
          <w:rFonts w:ascii="Tahoma" w:hAnsi="Tahoma" w:cs="Tahoma"/>
          <w:bCs/>
          <w:sz w:val="22"/>
          <w:szCs w:val="22"/>
        </w:rPr>
        <w:t>Now complete the diagram below showing how to make a STANDARD SOLUTION.</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77728" behindDoc="0" locked="0" layoutInCell="1" allowOverlap="1">
                <wp:simplePos x="0" y="0"/>
                <wp:positionH relativeFrom="column">
                  <wp:posOffset>92075</wp:posOffset>
                </wp:positionH>
                <wp:positionV relativeFrom="paragraph">
                  <wp:posOffset>80645</wp:posOffset>
                </wp:positionV>
                <wp:extent cx="5247640" cy="1705610"/>
                <wp:effectExtent l="15875" t="69215" r="51435" b="0"/>
                <wp:wrapNone/>
                <wp:docPr id="1829"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640" cy="1705610"/>
                          <a:chOff x="568" y="1645"/>
                          <a:chExt cx="10747" cy="3095"/>
                        </a:xfrm>
                      </wpg:grpSpPr>
                      <wpg:grpSp>
                        <wpg:cNvPr id="1830" name="Group 387"/>
                        <wpg:cNvGrpSpPr>
                          <a:grpSpLocks/>
                        </wpg:cNvGrpSpPr>
                        <wpg:grpSpPr bwMode="auto">
                          <a:xfrm>
                            <a:off x="568" y="1645"/>
                            <a:ext cx="10747" cy="2414"/>
                            <a:chOff x="368" y="705"/>
                            <a:chExt cx="10747" cy="2414"/>
                          </a:xfrm>
                        </wpg:grpSpPr>
                        <wpg:grpSp>
                          <wpg:cNvPr id="1831" name="Group 388"/>
                          <wpg:cNvGrpSpPr>
                            <a:grpSpLocks/>
                          </wpg:cNvGrpSpPr>
                          <wpg:grpSpPr bwMode="auto">
                            <a:xfrm>
                              <a:off x="368" y="1275"/>
                              <a:ext cx="1837" cy="1261"/>
                              <a:chOff x="2468" y="1140"/>
                              <a:chExt cx="1837" cy="1261"/>
                            </a:xfrm>
                          </wpg:grpSpPr>
                          <wps:wsp>
                            <wps:cNvPr id="1832" name="Rectangle 389"/>
                            <wps:cNvSpPr>
                              <a:spLocks noChangeArrowheads="1"/>
                            </wps:cNvSpPr>
                            <wps:spPr bwMode="auto">
                              <a:xfrm>
                                <a:off x="2678" y="1868"/>
                                <a:ext cx="795"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833" name="Rectangle 390"/>
                            <wps:cNvSpPr>
                              <a:spLocks noChangeArrowheads="1"/>
                            </wps:cNvSpPr>
                            <wps:spPr bwMode="auto">
                              <a:xfrm>
                                <a:off x="2925" y="2019"/>
                                <a:ext cx="278"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834" name="Rectangle 391"/>
                            <wps:cNvSpPr>
                              <a:spLocks noChangeArrowheads="1"/>
                            </wps:cNvSpPr>
                            <wps:spPr bwMode="auto">
                              <a:xfrm>
                                <a:off x="2468" y="2153"/>
                                <a:ext cx="1170" cy="24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835" name="Freeform 392"/>
                            <wps:cNvSpPr>
                              <a:spLocks/>
                            </wps:cNvSpPr>
                            <wps:spPr bwMode="auto">
                              <a:xfrm>
                                <a:off x="2805" y="1702"/>
                                <a:ext cx="469" cy="159"/>
                              </a:xfrm>
                              <a:custGeom>
                                <a:avLst/>
                                <a:gdLst>
                                  <a:gd name="T0" fmla="*/ 8 w 469"/>
                                  <a:gd name="T1" fmla="*/ 151 h 159"/>
                                  <a:gd name="T2" fmla="*/ 0 w 469"/>
                                  <a:gd name="T3" fmla="*/ 129 h 159"/>
                                  <a:gd name="T4" fmla="*/ 23 w 469"/>
                                  <a:gd name="T5" fmla="*/ 46 h 159"/>
                                  <a:gd name="T6" fmla="*/ 68 w 469"/>
                                  <a:gd name="T7" fmla="*/ 31 h 159"/>
                                  <a:gd name="T8" fmla="*/ 135 w 469"/>
                                  <a:gd name="T9" fmla="*/ 39 h 159"/>
                                  <a:gd name="T10" fmla="*/ 263 w 469"/>
                                  <a:gd name="T11" fmla="*/ 9 h 159"/>
                                  <a:gd name="T12" fmla="*/ 285 w 469"/>
                                  <a:gd name="T13" fmla="*/ 1 h 159"/>
                                  <a:gd name="T14" fmla="*/ 330 w 469"/>
                                  <a:gd name="T15" fmla="*/ 16 h 159"/>
                                  <a:gd name="T16" fmla="*/ 405 w 469"/>
                                  <a:gd name="T17" fmla="*/ 24 h 159"/>
                                  <a:gd name="T18" fmla="*/ 443 w 469"/>
                                  <a:gd name="T19" fmla="*/ 76 h 159"/>
                                  <a:gd name="T20" fmla="*/ 458 w 469"/>
                                  <a:gd name="T21"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9" h="159">
                                    <a:moveTo>
                                      <a:pt x="8" y="151"/>
                                    </a:moveTo>
                                    <a:cubicBezTo>
                                      <a:pt x="5" y="144"/>
                                      <a:pt x="0" y="137"/>
                                      <a:pt x="0" y="129"/>
                                    </a:cubicBezTo>
                                    <a:cubicBezTo>
                                      <a:pt x="0" y="121"/>
                                      <a:pt x="18" y="48"/>
                                      <a:pt x="23" y="46"/>
                                    </a:cubicBezTo>
                                    <a:cubicBezTo>
                                      <a:pt x="38" y="41"/>
                                      <a:pt x="68" y="31"/>
                                      <a:pt x="68" y="31"/>
                                    </a:cubicBezTo>
                                    <a:cubicBezTo>
                                      <a:pt x="95" y="41"/>
                                      <a:pt x="107" y="48"/>
                                      <a:pt x="135" y="39"/>
                                    </a:cubicBezTo>
                                    <a:cubicBezTo>
                                      <a:pt x="181" y="9"/>
                                      <a:pt x="199" y="14"/>
                                      <a:pt x="263" y="9"/>
                                    </a:cubicBezTo>
                                    <a:cubicBezTo>
                                      <a:pt x="270" y="6"/>
                                      <a:pt x="277" y="0"/>
                                      <a:pt x="285" y="1"/>
                                    </a:cubicBezTo>
                                    <a:cubicBezTo>
                                      <a:pt x="301" y="3"/>
                                      <a:pt x="314" y="14"/>
                                      <a:pt x="330" y="16"/>
                                    </a:cubicBezTo>
                                    <a:cubicBezTo>
                                      <a:pt x="355" y="19"/>
                                      <a:pt x="380" y="21"/>
                                      <a:pt x="405" y="24"/>
                                    </a:cubicBezTo>
                                    <a:cubicBezTo>
                                      <a:pt x="417" y="57"/>
                                      <a:pt x="407" y="65"/>
                                      <a:pt x="443" y="76"/>
                                    </a:cubicBezTo>
                                    <a:cubicBezTo>
                                      <a:pt x="469" y="116"/>
                                      <a:pt x="458" y="90"/>
                                      <a:pt x="458" y="159"/>
                                    </a:cubicBezTo>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1836" name="Group 393"/>
                            <wpg:cNvGrpSpPr>
                              <a:grpSpLocks/>
                            </wpg:cNvGrpSpPr>
                            <wpg:grpSpPr bwMode="auto">
                              <a:xfrm>
                                <a:off x="3580" y="1140"/>
                                <a:ext cx="725" cy="449"/>
                                <a:chOff x="3580" y="1140"/>
                                <a:chExt cx="725" cy="449"/>
                              </a:xfrm>
                            </wpg:grpSpPr>
                            <wpg:grpSp>
                              <wpg:cNvPr id="1837" name="Group 394"/>
                              <wpg:cNvGrpSpPr>
                                <a:grpSpLocks/>
                              </wpg:cNvGrpSpPr>
                              <wpg:grpSpPr bwMode="auto">
                                <a:xfrm>
                                  <a:off x="3580" y="1140"/>
                                  <a:ext cx="725" cy="449"/>
                                  <a:chOff x="3580" y="1140"/>
                                  <a:chExt cx="725" cy="449"/>
                                </a:xfrm>
                              </wpg:grpSpPr>
                              <wps:wsp>
                                <wps:cNvPr id="1838" name="Line 395"/>
                                <wps:cNvCnPr>
                                  <a:cxnSpLocks noChangeShapeType="1"/>
                                </wps:cNvCnPr>
                                <wps:spPr bwMode="auto">
                                  <a:xfrm flipH="1">
                                    <a:off x="3795" y="1140"/>
                                    <a:ext cx="51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839" name="Group 396"/>
                                <wpg:cNvGrpSpPr>
                                  <a:grpSpLocks/>
                                </wpg:cNvGrpSpPr>
                                <wpg:grpSpPr bwMode="auto">
                                  <a:xfrm>
                                    <a:off x="3580" y="1424"/>
                                    <a:ext cx="222" cy="165"/>
                                    <a:chOff x="3911" y="2790"/>
                                    <a:chExt cx="222" cy="165"/>
                                  </a:xfrm>
                                </wpg:grpSpPr>
                                <wps:wsp>
                                  <wps:cNvPr id="1840" name="Line 397"/>
                                  <wps:cNvCnPr>
                                    <a:cxnSpLocks noChangeShapeType="1"/>
                                  </wps:cNvCnPr>
                                  <wps:spPr bwMode="auto">
                                    <a:xfrm flipH="1">
                                      <a:off x="3990" y="2880"/>
                                      <a:ext cx="143"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398"/>
                                  <wps:cNvCnPr>
                                    <a:cxnSpLocks noChangeShapeType="1"/>
                                  </wps:cNvCnPr>
                                  <wps:spPr bwMode="auto">
                                    <a:xfrm flipV="1">
                                      <a:off x="4132" y="279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399"/>
                                  <wps:cNvCnPr>
                                    <a:cxnSpLocks noChangeShapeType="1"/>
                                  </wps:cNvCnPr>
                                  <wps:spPr bwMode="auto">
                                    <a:xfrm rot="18309987" flipV="1">
                                      <a:off x="3963" y="2870"/>
                                      <a:ext cx="1"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43" name="Freeform 400"/>
                              <wps:cNvSpPr>
                                <a:spLocks/>
                              </wps:cNvSpPr>
                              <wps:spPr bwMode="auto">
                                <a:xfrm>
                                  <a:off x="3660" y="1485"/>
                                  <a:ext cx="128" cy="83"/>
                                </a:xfrm>
                                <a:custGeom>
                                  <a:avLst/>
                                  <a:gdLst>
                                    <a:gd name="T0" fmla="*/ 8 w 128"/>
                                    <a:gd name="T1" fmla="*/ 83 h 83"/>
                                    <a:gd name="T2" fmla="*/ 15 w 128"/>
                                    <a:gd name="T3" fmla="*/ 60 h 83"/>
                                    <a:gd name="T4" fmla="*/ 0 w 128"/>
                                    <a:gd name="T5" fmla="*/ 38 h 83"/>
                                    <a:gd name="T6" fmla="*/ 60 w 128"/>
                                    <a:gd name="T7" fmla="*/ 0 h 83"/>
                                    <a:gd name="T8" fmla="*/ 105 w 128"/>
                                    <a:gd name="T9" fmla="*/ 15 h 83"/>
                                    <a:gd name="T10" fmla="*/ 128 w 128"/>
                                    <a:gd name="T11" fmla="*/ 30 h 83"/>
                                  </a:gdLst>
                                  <a:ahLst/>
                                  <a:cxnLst>
                                    <a:cxn ang="0">
                                      <a:pos x="T0" y="T1"/>
                                    </a:cxn>
                                    <a:cxn ang="0">
                                      <a:pos x="T2" y="T3"/>
                                    </a:cxn>
                                    <a:cxn ang="0">
                                      <a:pos x="T4" y="T5"/>
                                    </a:cxn>
                                    <a:cxn ang="0">
                                      <a:pos x="T6" y="T7"/>
                                    </a:cxn>
                                    <a:cxn ang="0">
                                      <a:pos x="T8" y="T9"/>
                                    </a:cxn>
                                    <a:cxn ang="0">
                                      <a:pos x="T10" y="T11"/>
                                    </a:cxn>
                                  </a:cxnLst>
                                  <a:rect l="0" t="0" r="r" b="b"/>
                                  <a:pathLst>
                                    <a:path w="128" h="83">
                                      <a:moveTo>
                                        <a:pt x="8" y="83"/>
                                      </a:moveTo>
                                      <a:cubicBezTo>
                                        <a:pt x="10" y="75"/>
                                        <a:pt x="16" y="68"/>
                                        <a:pt x="15" y="60"/>
                                      </a:cubicBezTo>
                                      <a:cubicBezTo>
                                        <a:pt x="13" y="51"/>
                                        <a:pt x="0" y="47"/>
                                        <a:pt x="0" y="38"/>
                                      </a:cubicBezTo>
                                      <a:cubicBezTo>
                                        <a:pt x="0" y="10"/>
                                        <a:pt x="42" y="6"/>
                                        <a:pt x="60" y="0"/>
                                      </a:cubicBezTo>
                                      <a:cubicBezTo>
                                        <a:pt x="75" y="5"/>
                                        <a:pt x="90" y="10"/>
                                        <a:pt x="105" y="15"/>
                                      </a:cubicBezTo>
                                      <a:cubicBezTo>
                                        <a:pt x="114" y="18"/>
                                        <a:pt x="128" y="30"/>
                                        <a:pt x="128" y="30"/>
                                      </a:cubicBezTo>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1844" name="Group 401"/>
                          <wpg:cNvGrpSpPr>
                            <a:grpSpLocks/>
                          </wpg:cNvGrpSpPr>
                          <wpg:grpSpPr bwMode="auto">
                            <a:xfrm>
                              <a:off x="3879" y="1035"/>
                              <a:ext cx="725" cy="449"/>
                              <a:chOff x="3580" y="1140"/>
                              <a:chExt cx="725" cy="449"/>
                            </a:xfrm>
                          </wpg:grpSpPr>
                          <wpg:grpSp>
                            <wpg:cNvPr id="1845" name="Group 402"/>
                            <wpg:cNvGrpSpPr>
                              <a:grpSpLocks/>
                            </wpg:cNvGrpSpPr>
                            <wpg:grpSpPr bwMode="auto">
                              <a:xfrm>
                                <a:off x="3580" y="1140"/>
                                <a:ext cx="725" cy="449"/>
                                <a:chOff x="3580" y="1140"/>
                                <a:chExt cx="725" cy="449"/>
                              </a:xfrm>
                            </wpg:grpSpPr>
                            <wps:wsp>
                              <wps:cNvPr id="1846" name="Line 403"/>
                              <wps:cNvCnPr>
                                <a:cxnSpLocks noChangeShapeType="1"/>
                              </wps:cNvCnPr>
                              <wps:spPr bwMode="auto">
                                <a:xfrm flipH="1">
                                  <a:off x="3795" y="1140"/>
                                  <a:ext cx="51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847" name="Group 404"/>
                              <wpg:cNvGrpSpPr>
                                <a:grpSpLocks/>
                              </wpg:cNvGrpSpPr>
                              <wpg:grpSpPr bwMode="auto">
                                <a:xfrm>
                                  <a:off x="3580" y="1424"/>
                                  <a:ext cx="222" cy="165"/>
                                  <a:chOff x="3911" y="2790"/>
                                  <a:chExt cx="222" cy="165"/>
                                </a:xfrm>
                              </wpg:grpSpPr>
                              <wps:wsp>
                                <wps:cNvPr id="1848" name="Line 405"/>
                                <wps:cNvCnPr>
                                  <a:cxnSpLocks noChangeShapeType="1"/>
                                </wps:cNvCnPr>
                                <wps:spPr bwMode="auto">
                                  <a:xfrm flipH="1">
                                    <a:off x="3990" y="2880"/>
                                    <a:ext cx="143"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406"/>
                                <wps:cNvCnPr>
                                  <a:cxnSpLocks noChangeShapeType="1"/>
                                </wps:cNvCnPr>
                                <wps:spPr bwMode="auto">
                                  <a:xfrm flipV="1">
                                    <a:off x="4132" y="279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407"/>
                                <wps:cNvCnPr>
                                  <a:cxnSpLocks noChangeShapeType="1"/>
                                </wps:cNvCnPr>
                                <wps:spPr bwMode="auto">
                                  <a:xfrm rot="18309987" flipV="1">
                                    <a:off x="3963" y="2870"/>
                                    <a:ext cx="1"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51" name="Freeform 408"/>
                            <wps:cNvSpPr>
                              <a:spLocks/>
                            </wps:cNvSpPr>
                            <wps:spPr bwMode="auto">
                              <a:xfrm>
                                <a:off x="3660" y="1485"/>
                                <a:ext cx="128" cy="83"/>
                              </a:xfrm>
                              <a:custGeom>
                                <a:avLst/>
                                <a:gdLst>
                                  <a:gd name="T0" fmla="*/ 8 w 128"/>
                                  <a:gd name="T1" fmla="*/ 83 h 83"/>
                                  <a:gd name="T2" fmla="*/ 15 w 128"/>
                                  <a:gd name="T3" fmla="*/ 60 h 83"/>
                                  <a:gd name="T4" fmla="*/ 0 w 128"/>
                                  <a:gd name="T5" fmla="*/ 38 h 83"/>
                                  <a:gd name="T6" fmla="*/ 60 w 128"/>
                                  <a:gd name="T7" fmla="*/ 0 h 83"/>
                                  <a:gd name="T8" fmla="*/ 105 w 128"/>
                                  <a:gd name="T9" fmla="*/ 15 h 83"/>
                                  <a:gd name="T10" fmla="*/ 128 w 128"/>
                                  <a:gd name="T11" fmla="*/ 30 h 83"/>
                                </a:gdLst>
                                <a:ahLst/>
                                <a:cxnLst>
                                  <a:cxn ang="0">
                                    <a:pos x="T0" y="T1"/>
                                  </a:cxn>
                                  <a:cxn ang="0">
                                    <a:pos x="T2" y="T3"/>
                                  </a:cxn>
                                  <a:cxn ang="0">
                                    <a:pos x="T4" y="T5"/>
                                  </a:cxn>
                                  <a:cxn ang="0">
                                    <a:pos x="T6" y="T7"/>
                                  </a:cxn>
                                  <a:cxn ang="0">
                                    <a:pos x="T8" y="T9"/>
                                  </a:cxn>
                                  <a:cxn ang="0">
                                    <a:pos x="T10" y="T11"/>
                                  </a:cxn>
                                </a:cxnLst>
                                <a:rect l="0" t="0" r="r" b="b"/>
                                <a:pathLst>
                                  <a:path w="128" h="83">
                                    <a:moveTo>
                                      <a:pt x="8" y="83"/>
                                    </a:moveTo>
                                    <a:cubicBezTo>
                                      <a:pt x="10" y="75"/>
                                      <a:pt x="16" y="68"/>
                                      <a:pt x="15" y="60"/>
                                    </a:cubicBezTo>
                                    <a:cubicBezTo>
                                      <a:pt x="13" y="51"/>
                                      <a:pt x="0" y="47"/>
                                      <a:pt x="0" y="38"/>
                                    </a:cubicBezTo>
                                    <a:cubicBezTo>
                                      <a:pt x="0" y="10"/>
                                      <a:pt x="42" y="6"/>
                                      <a:pt x="60" y="0"/>
                                    </a:cubicBezTo>
                                    <a:cubicBezTo>
                                      <a:pt x="75" y="5"/>
                                      <a:pt x="90" y="10"/>
                                      <a:pt x="105" y="15"/>
                                    </a:cubicBezTo>
                                    <a:cubicBezTo>
                                      <a:pt x="114" y="18"/>
                                      <a:pt x="128" y="30"/>
                                      <a:pt x="128" y="30"/>
                                    </a:cubicBezTo>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1852" name="Group 409"/>
                          <wpg:cNvGrpSpPr>
                            <a:grpSpLocks/>
                          </wpg:cNvGrpSpPr>
                          <wpg:grpSpPr bwMode="auto">
                            <a:xfrm>
                              <a:off x="3090" y="1636"/>
                              <a:ext cx="1034" cy="982"/>
                              <a:chOff x="3690" y="1636"/>
                              <a:chExt cx="1034" cy="982"/>
                            </a:xfrm>
                          </wpg:grpSpPr>
                          <wps:wsp>
                            <wps:cNvPr id="1853" name="AutoShape 410"/>
                            <wps:cNvSpPr>
                              <a:spLocks noChangeArrowheads="1"/>
                            </wps:cNvSpPr>
                            <wps:spPr bwMode="auto">
                              <a:xfrm>
                                <a:off x="3803" y="1658"/>
                                <a:ext cx="840" cy="9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54" name="Rectangle 411"/>
                            <wps:cNvSpPr>
                              <a:spLocks noChangeArrowheads="1"/>
                            </wps:cNvSpPr>
                            <wps:spPr bwMode="auto">
                              <a:xfrm>
                                <a:off x="3690" y="1636"/>
                                <a:ext cx="102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Freeform 412"/>
                            <wps:cNvSpPr>
                              <a:spLocks/>
                            </wps:cNvSpPr>
                            <wps:spPr bwMode="auto">
                              <a:xfrm>
                                <a:off x="4642" y="1658"/>
                                <a:ext cx="82" cy="142"/>
                              </a:xfrm>
                              <a:custGeom>
                                <a:avLst/>
                                <a:gdLst>
                                  <a:gd name="T0" fmla="*/ 0 w 120"/>
                                  <a:gd name="T1" fmla="*/ 165 h 165"/>
                                  <a:gd name="T2" fmla="*/ 38 w 120"/>
                                  <a:gd name="T3" fmla="*/ 52 h 165"/>
                                  <a:gd name="T4" fmla="*/ 120 w 120"/>
                                  <a:gd name="T5" fmla="*/ 0 h 165"/>
                                </a:gdLst>
                                <a:ahLst/>
                                <a:cxnLst>
                                  <a:cxn ang="0">
                                    <a:pos x="T0" y="T1"/>
                                  </a:cxn>
                                  <a:cxn ang="0">
                                    <a:pos x="T2" y="T3"/>
                                  </a:cxn>
                                  <a:cxn ang="0">
                                    <a:pos x="T4" y="T5"/>
                                  </a:cxn>
                                </a:cxnLst>
                                <a:rect l="0" t="0" r="r" b="b"/>
                                <a:pathLst>
                                  <a:path w="120" h="165">
                                    <a:moveTo>
                                      <a:pt x="0" y="165"/>
                                    </a:moveTo>
                                    <a:cubicBezTo>
                                      <a:pt x="6" y="133"/>
                                      <a:pt x="11" y="76"/>
                                      <a:pt x="38" y="52"/>
                                    </a:cubicBezTo>
                                    <a:cubicBezTo>
                                      <a:pt x="66" y="28"/>
                                      <a:pt x="96" y="24"/>
                                      <a:pt x="12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413"/>
                            <wps:cNvSpPr>
                              <a:spLocks/>
                            </wps:cNvSpPr>
                            <wps:spPr bwMode="auto">
                              <a:xfrm flipH="1">
                                <a:off x="3726" y="1665"/>
                                <a:ext cx="82" cy="157"/>
                              </a:xfrm>
                              <a:custGeom>
                                <a:avLst/>
                                <a:gdLst>
                                  <a:gd name="T0" fmla="*/ 0 w 120"/>
                                  <a:gd name="T1" fmla="*/ 165 h 165"/>
                                  <a:gd name="T2" fmla="*/ 38 w 120"/>
                                  <a:gd name="T3" fmla="*/ 52 h 165"/>
                                  <a:gd name="T4" fmla="*/ 120 w 120"/>
                                  <a:gd name="T5" fmla="*/ 0 h 165"/>
                                </a:gdLst>
                                <a:ahLst/>
                                <a:cxnLst>
                                  <a:cxn ang="0">
                                    <a:pos x="T0" y="T1"/>
                                  </a:cxn>
                                  <a:cxn ang="0">
                                    <a:pos x="T2" y="T3"/>
                                  </a:cxn>
                                  <a:cxn ang="0">
                                    <a:pos x="T4" y="T5"/>
                                  </a:cxn>
                                </a:cxnLst>
                                <a:rect l="0" t="0" r="r" b="b"/>
                                <a:pathLst>
                                  <a:path w="120" h="165">
                                    <a:moveTo>
                                      <a:pt x="0" y="165"/>
                                    </a:moveTo>
                                    <a:cubicBezTo>
                                      <a:pt x="6" y="133"/>
                                      <a:pt x="11" y="76"/>
                                      <a:pt x="38" y="52"/>
                                    </a:cubicBezTo>
                                    <a:cubicBezTo>
                                      <a:pt x="66" y="28"/>
                                      <a:pt x="96" y="24"/>
                                      <a:pt x="12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57" name="Line 414"/>
                          <wps:cNvCnPr>
                            <a:cxnSpLocks noChangeShapeType="1"/>
                          </wps:cNvCnPr>
                          <wps:spPr bwMode="auto">
                            <a:xfrm>
                              <a:off x="3203" y="2273"/>
                              <a:ext cx="8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415"/>
                          <wps:cNvCnPr>
                            <a:cxnSpLocks noChangeShapeType="1"/>
                          </wps:cNvCnPr>
                          <wps:spPr bwMode="auto">
                            <a:xfrm>
                              <a:off x="2010" y="2100"/>
                              <a:ext cx="683"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59" name="Group 416"/>
                          <wpg:cNvGrpSpPr>
                            <a:grpSpLocks/>
                          </wpg:cNvGrpSpPr>
                          <wpg:grpSpPr bwMode="auto">
                            <a:xfrm rot="3433016">
                              <a:off x="7470" y="707"/>
                              <a:ext cx="614" cy="669"/>
                              <a:chOff x="3690" y="1636"/>
                              <a:chExt cx="1034" cy="982"/>
                            </a:xfrm>
                          </wpg:grpSpPr>
                          <wps:wsp>
                            <wps:cNvPr id="1860" name="AutoShape 417"/>
                            <wps:cNvSpPr>
                              <a:spLocks noChangeArrowheads="1"/>
                            </wps:cNvSpPr>
                            <wps:spPr bwMode="auto">
                              <a:xfrm>
                                <a:off x="3803" y="1658"/>
                                <a:ext cx="840" cy="9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61" name="Rectangle 418"/>
                            <wps:cNvSpPr>
                              <a:spLocks noChangeArrowheads="1"/>
                            </wps:cNvSpPr>
                            <wps:spPr bwMode="auto">
                              <a:xfrm>
                                <a:off x="3690" y="1636"/>
                                <a:ext cx="102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Freeform 419"/>
                            <wps:cNvSpPr>
                              <a:spLocks/>
                            </wps:cNvSpPr>
                            <wps:spPr bwMode="auto">
                              <a:xfrm>
                                <a:off x="4642" y="1658"/>
                                <a:ext cx="82" cy="142"/>
                              </a:xfrm>
                              <a:custGeom>
                                <a:avLst/>
                                <a:gdLst>
                                  <a:gd name="T0" fmla="*/ 0 w 120"/>
                                  <a:gd name="T1" fmla="*/ 165 h 165"/>
                                  <a:gd name="T2" fmla="*/ 38 w 120"/>
                                  <a:gd name="T3" fmla="*/ 52 h 165"/>
                                  <a:gd name="T4" fmla="*/ 120 w 120"/>
                                  <a:gd name="T5" fmla="*/ 0 h 165"/>
                                </a:gdLst>
                                <a:ahLst/>
                                <a:cxnLst>
                                  <a:cxn ang="0">
                                    <a:pos x="T0" y="T1"/>
                                  </a:cxn>
                                  <a:cxn ang="0">
                                    <a:pos x="T2" y="T3"/>
                                  </a:cxn>
                                  <a:cxn ang="0">
                                    <a:pos x="T4" y="T5"/>
                                  </a:cxn>
                                </a:cxnLst>
                                <a:rect l="0" t="0" r="r" b="b"/>
                                <a:pathLst>
                                  <a:path w="120" h="165">
                                    <a:moveTo>
                                      <a:pt x="0" y="165"/>
                                    </a:moveTo>
                                    <a:cubicBezTo>
                                      <a:pt x="6" y="133"/>
                                      <a:pt x="11" y="76"/>
                                      <a:pt x="38" y="52"/>
                                    </a:cubicBezTo>
                                    <a:cubicBezTo>
                                      <a:pt x="66" y="28"/>
                                      <a:pt x="96" y="24"/>
                                      <a:pt x="12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420"/>
                            <wps:cNvSpPr>
                              <a:spLocks/>
                            </wps:cNvSpPr>
                            <wps:spPr bwMode="auto">
                              <a:xfrm flipH="1">
                                <a:off x="3726" y="1665"/>
                                <a:ext cx="82" cy="157"/>
                              </a:xfrm>
                              <a:custGeom>
                                <a:avLst/>
                                <a:gdLst>
                                  <a:gd name="T0" fmla="*/ 0 w 120"/>
                                  <a:gd name="T1" fmla="*/ 165 h 165"/>
                                  <a:gd name="T2" fmla="*/ 38 w 120"/>
                                  <a:gd name="T3" fmla="*/ 52 h 165"/>
                                  <a:gd name="T4" fmla="*/ 120 w 120"/>
                                  <a:gd name="T5" fmla="*/ 0 h 165"/>
                                </a:gdLst>
                                <a:ahLst/>
                                <a:cxnLst>
                                  <a:cxn ang="0">
                                    <a:pos x="T0" y="T1"/>
                                  </a:cxn>
                                  <a:cxn ang="0">
                                    <a:pos x="T2" y="T3"/>
                                  </a:cxn>
                                  <a:cxn ang="0">
                                    <a:pos x="T4" y="T5"/>
                                  </a:cxn>
                                </a:cxnLst>
                                <a:rect l="0" t="0" r="r" b="b"/>
                                <a:pathLst>
                                  <a:path w="120" h="165">
                                    <a:moveTo>
                                      <a:pt x="0" y="165"/>
                                    </a:moveTo>
                                    <a:cubicBezTo>
                                      <a:pt x="6" y="133"/>
                                      <a:pt x="11" y="76"/>
                                      <a:pt x="38" y="52"/>
                                    </a:cubicBezTo>
                                    <a:cubicBezTo>
                                      <a:pt x="66" y="28"/>
                                      <a:pt x="96" y="24"/>
                                      <a:pt x="12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64" name="Line 421"/>
                          <wps:cNvCnPr>
                            <a:cxnSpLocks noChangeShapeType="1"/>
                          </wps:cNvCnPr>
                          <wps:spPr bwMode="auto">
                            <a:xfrm>
                              <a:off x="8015" y="1441"/>
                              <a:ext cx="87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422"/>
                          <wps:cNvCnPr>
                            <a:cxnSpLocks noChangeShapeType="1"/>
                          </wps:cNvCnPr>
                          <wps:spPr bwMode="auto">
                            <a:xfrm>
                              <a:off x="8010" y="1441"/>
                              <a:ext cx="348"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423"/>
                          <wps:cNvCnPr>
                            <a:cxnSpLocks noChangeShapeType="1"/>
                          </wps:cNvCnPr>
                          <wps:spPr bwMode="auto">
                            <a:xfrm flipH="1">
                              <a:off x="8532" y="1438"/>
                              <a:ext cx="348" cy="3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424"/>
                          <wps:cNvCnPr>
                            <a:cxnSpLocks noChangeShapeType="1"/>
                          </wps:cNvCnPr>
                          <wps:spPr bwMode="auto">
                            <a:xfrm>
                              <a:off x="8361" y="1764"/>
                              <a:ext cx="0" cy="2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425"/>
                          <wps:cNvCnPr>
                            <a:cxnSpLocks noChangeShapeType="1"/>
                          </wps:cNvCnPr>
                          <wps:spPr bwMode="auto">
                            <a:xfrm>
                              <a:off x="8532" y="1771"/>
                              <a:ext cx="0" cy="2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426"/>
                          <wps:cNvCnPr>
                            <a:cxnSpLocks noChangeShapeType="1"/>
                          </wps:cNvCnPr>
                          <wps:spPr bwMode="auto">
                            <a:xfrm>
                              <a:off x="4560" y="2094"/>
                              <a:ext cx="683"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70" name="Group 427"/>
                          <wpg:cNvGrpSpPr>
                            <a:grpSpLocks/>
                          </wpg:cNvGrpSpPr>
                          <wpg:grpSpPr bwMode="auto">
                            <a:xfrm rot="3433016">
                              <a:off x="5340" y="677"/>
                              <a:ext cx="614" cy="669"/>
                              <a:chOff x="3690" y="1636"/>
                              <a:chExt cx="1034" cy="982"/>
                            </a:xfrm>
                          </wpg:grpSpPr>
                          <wps:wsp>
                            <wps:cNvPr id="1871" name="AutoShape 428"/>
                            <wps:cNvSpPr>
                              <a:spLocks noChangeArrowheads="1"/>
                            </wps:cNvSpPr>
                            <wps:spPr bwMode="auto">
                              <a:xfrm>
                                <a:off x="3803" y="1658"/>
                                <a:ext cx="840" cy="9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72" name="Rectangle 429"/>
                            <wps:cNvSpPr>
                              <a:spLocks noChangeArrowheads="1"/>
                            </wps:cNvSpPr>
                            <wps:spPr bwMode="auto">
                              <a:xfrm>
                                <a:off x="3690" y="1636"/>
                                <a:ext cx="102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Freeform 430"/>
                            <wps:cNvSpPr>
                              <a:spLocks/>
                            </wps:cNvSpPr>
                            <wps:spPr bwMode="auto">
                              <a:xfrm>
                                <a:off x="4642" y="1658"/>
                                <a:ext cx="82" cy="142"/>
                              </a:xfrm>
                              <a:custGeom>
                                <a:avLst/>
                                <a:gdLst>
                                  <a:gd name="T0" fmla="*/ 0 w 120"/>
                                  <a:gd name="T1" fmla="*/ 165 h 165"/>
                                  <a:gd name="T2" fmla="*/ 38 w 120"/>
                                  <a:gd name="T3" fmla="*/ 52 h 165"/>
                                  <a:gd name="T4" fmla="*/ 120 w 120"/>
                                  <a:gd name="T5" fmla="*/ 0 h 165"/>
                                </a:gdLst>
                                <a:ahLst/>
                                <a:cxnLst>
                                  <a:cxn ang="0">
                                    <a:pos x="T0" y="T1"/>
                                  </a:cxn>
                                  <a:cxn ang="0">
                                    <a:pos x="T2" y="T3"/>
                                  </a:cxn>
                                  <a:cxn ang="0">
                                    <a:pos x="T4" y="T5"/>
                                  </a:cxn>
                                </a:cxnLst>
                                <a:rect l="0" t="0" r="r" b="b"/>
                                <a:pathLst>
                                  <a:path w="120" h="165">
                                    <a:moveTo>
                                      <a:pt x="0" y="165"/>
                                    </a:moveTo>
                                    <a:cubicBezTo>
                                      <a:pt x="6" y="133"/>
                                      <a:pt x="11" y="76"/>
                                      <a:pt x="38" y="52"/>
                                    </a:cubicBezTo>
                                    <a:cubicBezTo>
                                      <a:pt x="66" y="28"/>
                                      <a:pt x="96" y="24"/>
                                      <a:pt x="12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431"/>
                            <wps:cNvSpPr>
                              <a:spLocks/>
                            </wps:cNvSpPr>
                            <wps:spPr bwMode="auto">
                              <a:xfrm flipH="1">
                                <a:off x="3726" y="1665"/>
                                <a:ext cx="82" cy="157"/>
                              </a:xfrm>
                              <a:custGeom>
                                <a:avLst/>
                                <a:gdLst>
                                  <a:gd name="T0" fmla="*/ 0 w 120"/>
                                  <a:gd name="T1" fmla="*/ 165 h 165"/>
                                  <a:gd name="T2" fmla="*/ 38 w 120"/>
                                  <a:gd name="T3" fmla="*/ 52 h 165"/>
                                  <a:gd name="T4" fmla="*/ 120 w 120"/>
                                  <a:gd name="T5" fmla="*/ 0 h 165"/>
                                </a:gdLst>
                                <a:ahLst/>
                                <a:cxnLst>
                                  <a:cxn ang="0">
                                    <a:pos x="T0" y="T1"/>
                                  </a:cxn>
                                  <a:cxn ang="0">
                                    <a:pos x="T2" y="T3"/>
                                  </a:cxn>
                                  <a:cxn ang="0">
                                    <a:pos x="T4" y="T5"/>
                                  </a:cxn>
                                </a:cxnLst>
                                <a:rect l="0" t="0" r="r" b="b"/>
                                <a:pathLst>
                                  <a:path w="120" h="165">
                                    <a:moveTo>
                                      <a:pt x="0" y="165"/>
                                    </a:moveTo>
                                    <a:cubicBezTo>
                                      <a:pt x="6" y="133"/>
                                      <a:pt x="11" y="76"/>
                                      <a:pt x="38" y="52"/>
                                    </a:cubicBezTo>
                                    <a:cubicBezTo>
                                      <a:pt x="66" y="28"/>
                                      <a:pt x="96" y="24"/>
                                      <a:pt x="12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75" name="Line 432"/>
                          <wps:cNvCnPr>
                            <a:cxnSpLocks noChangeShapeType="1"/>
                          </wps:cNvCnPr>
                          <wps:spPr bwMode="auto">
                            <a:xfrm>
                              <a:off x="5885" y="1411"/>
                              <a:ext cx="87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433"/>
                          <wps:cNvCnPr>
                            <a:cxnSpLocks noChangeShapeType="1"/>
                          </wps:cNvCnPr>
                          <wps:spPr bwMode="auto">
                            <a:xfrm>
                              <a:off x="5880" y="1411"/>
                              <a:ext cx="348"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434"/>
                          <wps:cNvCnPr>
                            <a:cxnSpLocks noChangeShapeType="1"/>
                          </wps:cNvCnPr>
                          <wps:spPr bwMode="auto">
                            <a:xfrm flipH="1">
                              <a:off x="6402" y="1408"/>
                              <a:ext cx="348" cy="3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435"/>
                          <wps:cNvCnPr>
                            <a:cxnSpLocks noChangeShapeType="1"/>
                          </wps:cNvCnPr>
                          <wps:spPr bwMode="auto">
                            <a:xfrm>
                              <a:off x="6231" y="1734"/>
                              <a:ext cx="0" cy="2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436"/>
                          <wps:cNvCnPr>
                            <a:cxnSpLocks noChangeShapeType="1"/>
                          </wps:cNvCnPr>
                          <wps:spPr bwMode="auto">
                            <a:xfrm>
                              <a:off x="6402" y="1741"/>
                              <a:ext cx="0" cy="2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437"/>
                          <wps:cNvCnPr>
                            <a:cxnSpLocks noChangeShapeType="1"/>
                          </wps:cNvCnPr>
                          <wps:spPr bwMode="auto">
                            <a:xfrm>
                              <a:off x="6144" y="1838"/>
                              <a:ext cx="0" cy="5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438"/>
                          <wps:cNvCnPr>
                            <a:cxnSpLocks noChangeShapeType="1"/>
                          </wps:cNvCnPr>
                          <wps:spPr bwMode="auto">
                            <a:xfrm>
                              <a:off x="6491" y="1838"/>
                              <a:ext cx="0" cy="5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2" name="Oval 439"/>
                          <wps:cNvSpPr>
                            <a:spLocks noChangeArrowheads="1"/>
                          </wps:cNvSpPr>
                          <wps:spPr bwMode="auto">
                            <a:xfrm>
                              <a:off x="5873" y="2299"/>
                              <a:ext cx="900" cy="62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83" name="Rectangle 440"/>
                          <wps:cNvSpPr>
                            <a:spLocks noChangeArrowheads="1"/>
                          </wps:cNvSpPr>
                          <wps:spPr bwMode="auto">
                            <a:xfrm>
                              <a:off x="6164" y="2251"/>
                              <a:ext cx="313" cy="17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884" name="Line 441"/>
                          <wps:cNvCnPr>
                            <a:cxnSpLocks noChangeShapeType="1"/>
                          </wps:cNvCnPr>
                          <wps:spPr bwMode="auto">
                            <a:xfrm>
                              <a:off x="5873" y="2641"/>
                              <a:ext cx="87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442"/>
                          <wps:cNvCnPr>
                            <a:cxnSpLocks noChangeShapeType="1"/>
                          </wps:cNvCnPr>
                          <wps:spPr bwMode="auto">
                            <a:xfrm>
                              <a:off x="6138" y="2195"/>
                              <a:ext cx="331"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6" name="Rectangle 443"/>
                          <wps:cNvSpPr>
                            <a:spLocks noChangeArrowheads="1"/>
                          </wps:cNvSpPr>
                          <wps:spPr bwMode="auto">
                            <a:xfrm>
                              <a:off x="5896" y="2878"/>
                              <a:ext cx="835" cy="166"/>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887" name="Line 444"/>
                          <wps:cNvCnPr>
                            <a:cxnSpLocks noChangeShapeType="1"/>
                          </wps:cNvCnPr>
                          <wps:spPr bwMode="auto">
                            <a:xfrm>
                              <a:off x="7050" y="2094"/>
                              <a:ext cx="683"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 name="Line 445"/>
                          <wps:cNvCnPr>
                            <a:cxnSpLocks noChangeShapeType="1"/>
                          </wps:cNvCnPr>
                          <wps:spPr bwMode="auto">
                            <a:xfrm>
                              <a:off x="8254" y="1868"/>
                              <a:ext cx="0" cy="5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446"/>
                          <wps:cNvCnPr>
                            <a:cxnSpLocks noChangeShapeType="1"/>
                          </wps:cNvCnPr>
                          <wps:spPr bwMode="auto">
                            <a:xfrm>
                              <a:off x="8621" y="1868"/>
                              <a:ext cx="0" cy="5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0" name="Oval 447"/>
                          <wps:cNvSpPr>
                            <a:spLocks noChangeArrowheads="1"/>
                          </wps:cNvSpPr>
                          <wps:spPr bwMode="auto">
                            <a:xfrm>
                              <a:off x="8003" y="2329"/>
                              <a:ext cx="900" cy="62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91" name="Rectangle 448"/>
                          <wps:cNvSpPr>
                            <a:spLocks noChangeArrowheads="1"/>
                          </wps:cNvSpPr>
                          <wps:spPr bwMode="auto">
                            <a:xfrm>
                              <a:off x="8294" y="2281"/>
                              <a:ext cx="313" cy="17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892" name="Line 449"/>
                          <wps:cNvCnPr>
                            <a:cxnSpLocks noChangeShapeType="1"/>
                          </wps:cNvCnPr>
                          <wps:spPr bwMode="auto">
                            <a:xfrm>
                              <a:off x="8268" y="2225"/>
                              <a:ext cx="331"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3" name="Rectangle 450"/>
                          <wps:cNvSpPr>
                            <a:spLocks noChangeArrowheads="1"/>
                          </wps:cNvSpPr>
                          <wps:spPr bwMode="auto">
                            <a:xfrm>
                              <a:off x="8026" y="2908"/>
                              <a:ext cx="835" cy="166"/>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894" name="Line 451"/>
                          <wps:cNvCnPr>
                            <a:cxnSpLocks noChangeShapeType="1"/>
                          </wps:cNvCnPr>
                          <wps:spPr bwMode="auto">
                            <a:xfrm>
                              <a:off x="8265" y="2355"/>
                              <a:ext cx="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452"/>
                          <wps:cNvCnPr>
                            <a:cxnSpLocks noChangeShapeType="1"/>
                          </wps:cNvCnPr>
                          <wps:spPr bwMode="auto">
                            <a:xfrm>
                              <a:off x="10434" y="1893"/>
                              <a:ext cx="0" cy="5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453"/>
                          <wps:cNvCnPr>
                            <a:cxnSpLocks noChangeShapeType="1"/>
                          </wps:cNvCnPr>
                          <wps:spPr bwMode="auto">
                            <a:xfrm>
                              <a:off x="10781" y="1913"/>
                              <a:ext cx="0" cy="5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7" name="Oval 454"/>
                          <wps:cNvSpPr>
                            <a:spLocks noChangeArrowheads="1"/>
                          </wps:cNvSpPr>
                          <wps:spPr bwMode="auto">
                            <a:xfrm>
                              <a:off x="10163" y="2374"/>
                              <a:ext cx="900" cy="62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98" name="Rectangle 455"/>
                          <wps:cNvSpPr>
                            <a:spLocks noChangeArrowheads="1"/>
                          </wps:cNvSpPr>
                          <wps:spPr bwMode="auto">
                            <a:xfrm>
                              <a:off x="10454" y="2326"/>
                              <a:ext cx="313" cy="17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899" name="Line 456"/>
                          <wps:cNvCnPr>
                            <a:cxnSpLocks noChangeShapeType="1"/>
                          </wps:cNvCnPr>
                          <wps:spPr bwMode="auto">
                            <a:xfrm>
                              <a:off x="10428" y="2270"/>
                              <a:ext cx="331"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0" name="Rectangle 457"/>
                          <wps:cNvSpPr>
                            <a:spLocks noChangeArrowheads="1"/>
                          </wps:cNvSpPr>
                          <wps:spPr bwMode="auto">
                            <a:xfrm>
                              <a:off x="10186" y="2953"/>
                              <a:ext cx="835" cy="166"/>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901" name="Line 458"/>
                          <wps:cNvCnPr>
                            <a:cxnSpLocks noChangeShapeType="1"/>
                          </wps:cNvCnPr>
                          <wps:spPr bwMode="auto">
                            <a:xfrm>
                              <a:off x="10425" y="2295"/>
                              <a:ext cx="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459"/>
                          <wps:cNvCnPr>
                            <a:cxnSpLocks noChangeShapeType="1"/>
                          </wps:cNvCnPr>
                          <wps:spPr bwMode="auto">
                            <a:xfrm>
                              <a:off x="9120" y="2079"/>
                              <a:ext cx="683"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03" name="Group 460"/>
                          <wpg:cNvGrpSpPr>
                            <a:grpSpLocks/>
                          </wpg:cNvGrpSpPr>
                          <wpg:grpSpPr bwMode="auto">
                            <a:xfrm>
                              <a:off x="10710" y="975"/>
                              <a:ext cx="405" cy="750"/>
                              <a:chOff x="9480" y="3810"/>
                              <a:chExt cx="405" cy="750"/>
                            </a:xfrm>
                          </wpg:grpSpPr>
                          <wps:wsp>
                            <wps:cNvPr id="1904" name="AutoShape 461"/>
                            <wps:cNvSpPr>
                              <a:spLocks noChangeArrowheads="1"/>
                            </wps:cNvSpPr>
                            <wps:spPr bwMode="auto">
                              <a:xfrm rot="2155972">
                                <a:off x="9659" y="3810"/>
                                <a:ext cx="226" cy="353"/>
                              </a:xfrm>
                              <a:prstGeom prst="flowChartTerminator">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1905" name="AutoShape 462"/>
                            <wps:cNvSpPr>
                              <a:spLocks noChangeArrowheads="1"/>
                            </wps:cNvSpPr>
                            <wps:spPr bwMode="auto">
                              <a:xfrm rot="2049568">
                                <a:off x="9480" y="4078"/>
                                <a:ext cx="113" cy="482"/>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g:grpSp>
                        <wps:wsp>
                          <wps:cNvPr id="1906" name="Oval 463"/>
                          <wps:cNvSpPr>
                            <a:spLocks noChangeArrowheads="1"/>
                          </wps:cNvSpPr>
                          <wps:spPr bwMode="auto">
                            <a:xfrm>
                              <a:off x="10515" y="1785"/>
                              <a:ext cx="92" cy="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 name="Oval 464"/>
                          <wps:cNvSpPr>
                            <a:spLocks noChangeArrowheads="1"/>
                          </wps:cNvSpPr>
                          <wps:spPr bwMode="auto">
                            <a:xfrm>
                              <a:off x="10500" y="1974"/>
                              <a:ext cx="92" cy="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 name="Line 465"/>
                          <wps:cNvCnPr>
                            <a:cxnSpLocks noChangeShapeType="1"/>
                          </wps:cNvCnPr>
                          <wps:spPr bwMode="auto">
                            <a:xfrm>
                              <a:off x="6069" y="2857"/>
                              <a:ext cx="530"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466"/>
                          <wps:cNvCnPr>
                            <a:cxnSpLocks noChangeShapeType="1"/>
                          </wps:cNvCnPr>
                          <wps:spPr bwMode="auto">
                            <a:xfrm>
                              <a:off x="8189" y="2891"/>
                              <a:ext cx="530"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467"/>
                          <wps:cNvCnPr>
                            <a:cxnSpLocks noChangeShapeType="1"/>
                          </wps:cNvCnPr>
                          <wps:spPr bwMode="auto">
                            <a:xfrm>
                              <a:off x="10359" y="2936"/>
                              <a:ext cx="530"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911" name="Text Box 468"/>
                        <wps:cNvSpPr txBox="1">
                          <a:spLocks noChangeArrowheads="1"/>
                        </wps:cNvSpPr>
                        <wps:spPr bwMode="auto">
                          <a:xfrm>
                            <a:off x="920" y="4120"/>
                            <a:ext cx="8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s:wsp>
                        <wps:cNvPr id="1912" name="Text Box 469"/>
                        <wps:cNvSpPr txBox="1">
                          <a:spLocks noChangeArrowheads="1"/>
                        </wps:cNvSpPr>
                        <wps:spPr bwMode="auto">
                          <a:xfrm>
                            <a:off x="3620" y="4120"/>
                            <a:ext cx="8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s:wsp>
                        <wps:cNvPr id="1913" name="Text Box 470"/>
                        <wps:cNvSpPr txBox="1">
                          <a:spLocks noChangeArrowheads="1"/>
                        </wps:cNvSpPr>
                        <wps:spPr bwMode="auto">
                          <a:xfrm>
                            <a:off x="6280" y="4120"/>
                            <a:ext cx="8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s:wsp>
                        <wps:cNvPr id="1914" name="Text Box 471"/>
                        <wps:cNvSpPr txBox="1">
                          <a:spLocks noChangeArrowheads="1"/>
                        </wps:cNvSpPr>
                        <wps:spPr bwMode="auto">
                          <a:xfrm>
                            <a:off x="8220" y="4120"/>
                            <a:ext cx="8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s:wsp>
                        <wps:cNvPr id="1915" name="Text Box 472"/>
                        <wps:cNvSpPr txBox="1">
                          <a:spLocks noChangeArrowheads="1"/>
                        </wps:cNvSpPr>
                        <wps:spPr bwMode="auto">
                          <a:xfrm>
                            <a:off x="10420" y="4140"/>
                            <a:ext cx="8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9" o:spid="_x0000_s1760" style="position:absolute;margin-left:7.25pt;margin-top:6.35pt;width:413.2pt;height:134.3pt;z-index:251977728" coordorigin="568,1645" coordsize="10747,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">
                <v:group id="Group 387" o:spid="_x0000_s1761" style="position:absolute;left:568;top:1645;width:10747;height:2414" coordorigin="368,705" coordsize="10747,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group id="Group 388" o:spid="_x0000_s1762" style="position:absolute;left:368;top:1275;width:1837;height:1261" coordorigin="2468,1140" coordsize="1837,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rect id="Rectangle 389" o:spid="_x0000_s1763" style="position:absolute;left:2678;top:1868;width:79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" strokeweight="1.5pt"/>
                    <v:rect id="Rectangle 390" o:spid="_x0000_s1764" style="position:absolute;left:2925;top:2019;width:27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" strokeweight="1.5pt"/>
                    <v:rect id="Rectangle 391" o:spid="_x0000_s1765" style="position:absolute;left:2468;top:2153;width:117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" strokeweight="1.5pt"/>
                    <v:shape id="Freeform 392" o:spid="_x0000_s1766" style="position:absolute;left:2805;top:1702;width:469;height:159;visibility:visible;mso-wrap-style:square;v-text-anchor:top" coordsize="46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" path="m8,151c5,144,,137,,129,,121,18,48,23,46,38,41,68,31,68,31v27,10,39,17,67,8c181,9,199,14,263,9,270,6,277,,285,1v16,2,29,13,45,15c355,19,380,21,405,24v12,33,2,41,38,52c469,116,458,90,458,159e" fillcolor="gray">
                      <v:path arrowok="t" o:connecttype="custom" o:connectlocs="8,151;0,129;23,46;68,31;135,39;263,9;285,1;330,16;405,24;443,76;458,159" o:connectangles="0,0,0,0,0,0,0,0,0,0,0"/>
                    </v:shape>
                    <v:group id="Group 393" o:spid="_x0000_s1767" style="position:absolute;left:3580;top:1140;width:725;height:449" coordorigin="3580,1140" coordsize="7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group id="Group 394" o:spid="_x0000_s1768" style="position:absolute;left:3580;top:1140;width:725;height:449" coordorigin="3580,1140" coordsize="7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line id="Line 395" o:spid="_x0000_s1769" style="position:absolute;flip:x;visibility:visible;mso-wrap-style:square" from="3795,1140" to="4305,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" strokeweight="1.5pt"/>
                        <v:group id="Group 396" o:spid="_x0000_s1770" style="position:absolute;left:3580;top:1424;width:222;height:165" coordorigin="3911,2790" coordsize="2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line id="Line 397" o:spid="_x0000_s1771" style="position:absolute;flip:x;visibility:visible;mso-wrap-style:square" from="3990,2880" to="4133,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" strokeweight="1.5pt"/>
                          <v:line id="Line 398" o:spid="_x0000_s1772" style="position:absolute;flip:y;visibility:visible;mso-wrap-style:square" from="4132,2790" to="4132,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" strokeweight="1.5pt"/>
                          <v:line id="Line 399" o:spid="_x0000_s1773" style="position:absolute;rotation:3593572fd;flip:y;visibility:visible;mso-wrap-style:square" from="3963,2870" to="3964,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" strokeweight="1.5pt"/>
                        </v:group>
                      </v:group>
                      <v:shape id="Freeform 400" o:spid="_x0000_s1774" style="position:absolute;left:3660;top:1485;width:128;height:83;visibility:visible;mso-wrap-style:square;v-text-anchor:top" coordsize="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" path="m8,83v2,-8,8,-15,7,-23c13,51,,47,,38,,10,42,6,60,v15,5,30,10,45,15c114,18,128,30,128,30e" fillcolor="gray">
                        <v:path arrowok="t" o:connecttype="custom" o:connectlocs="8,83;15,60;0,38;60,0;105,15;128,30" o:connectangles="0,0,0,0,0,0"/>
                      </v:shape>
                    </v:group>
                  </v:group>
                  <v:group id="Group 401" o:spid="_x0000_s1775" style="position:absolute;left:3879;top:1035;width:725;height:449" coordorigin="3580,1140" coordsize="7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402" o:spid="_x0000_s1776" style="position:absolute;left:3580;top:1140;width:725;height:449" coordorigin="3580,1140" coordsize="7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line id="Line 403" o:spid="_x0000_s1777" style="position:absolute;flip:x;visibility:visible;mso-wrap-style:square" from="3795,1140" to="4305,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" strokeweight="1.5pt"/>
                      <v:group id="Group 404" o:spid="_x0000_s1778" style="position:absolute;left:3580;top:1424;width:222;height:165" coordorigin="3911,2790" coordsize="2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line id="Line 405" o:spid="_x0000_s1779" style="position:absolute;flip:x;visibility:visible;mso-wrap-style:square" from="3990,2880" to="4133,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" strokeweight="1.5pt"/>
                        <v:line id="Line 406" o:spid="_x0000_s1780" style="position:absolute;flip:y;visibility:visible;mso-wrap-style:square" from="4132,2790" to="4132,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" strokeweight="1.5pt"/>
                        <v:line id="Line 407" o:spid="_x0000_s1781" style="position:absolute;rotation:3593572fd;flip:y;visibility:visible;mso-wrap-style:square" from="3963,2870" to="3964,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" strokeweight="1.5pt"/>
                      </v:group>
                    </v:group>
                    <v:shape id="Freeform 408" o:spid="_x0000_s1782" style="position:absolute;left:3660;top:1485;width:128;height:83;visibility:visible;mso-wrap-style:square;v-text-anchor:top" coordsize="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" path="m8,83v2,-8,8,-15,7,-23c13,51,,47,,38,,10,42,6,60,v15,5,30,10,45,15c114,18,128,30,128,30e" fillcolor="gray">
                      <v:path arrowok="t" o:connecttype="custom" o:connectlocs="8,83;15,60;0,38;60,0;105,15;128,30" o:connectangles="0,0,0,0,0,0"/>
                    </v:shape>
                  </v:group>
                  <v:group id="Group 409" o:spid="_x0000_s1783" style="position:absolute;left:3090;top:1636;width:1034;height:982" coordorigin="3690,1636" coordsize="103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roundrect id="AutoShape 410" o:spid="_x0000_s1784" style="position:absolute;left:3803;top:1658;width:840;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" strokeweight="1.5pt"/>
                    <v:rect id="Rectangle 411" o:spid="_x0000_s1785" style="position:absolute;left:3690;top:1636;width:102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" stroked="f"/>
                    <v:shape id="Freeform 412" o:spid="_x0000_s1786" style="position:absolute;left:4642;top:1658;width:82;height:142;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" path="m,165c6,133,11,76,38,52,66,28,96,24,120,e" filled="f" strokeweight="1.5pt">
                      <v:path arrowok="t" o:connecttype="custom" o:connectlocs="0,142;26,45;82,0" o:connectangles="0,0,0"/>
                    </v:shape>
                    <v:shape id="Freeform 413" o:spid="_x0000_s1787" style="position:absolute;left:3726;top:1665;width:82;height:157;flip:x;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" path="m,165c6,133,11,76,38,52,66,28,96,24,120,e" filled="f" strokeweight="1.5pt">
                      <v:path arrowok="t" o:connecttype="custom" o:connectlocs="0,157;26,49;82,0" o:connectangles="0,0,0"/>
                    </v:shape>
                  </v:group>
                  <v:line id="Line 414" o:spid="_x0000_s1788" style="position:absolute;visibility:visible;mso-wrap-style:square" from="3203,2273" to="4035,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" strokeweight="1.5pt"/>
                  <v:line id="Line 415" o:spid="_x0000_s1789" style="position:absolute;visibility:visible;mso-wrap-style:square" from="2010,2100" to="2693,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" strokeweight="1.5pt">
                    <v:stroke endarrow="block"/>
                  </v:line>
                  <v:group id="Group 416" o:spid="_x0000_s1790" style="position:absolute;left:7470;top:707;width:614;height:669;rotation:3749769fd" coordorigin="3690,1636" coordsize="103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">
                    <v:roundrect id="AutoShape 417" o:spid="_x0000_s1791" style="position:absolute;left:3803;top:1658;width:840;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" strokeweight="1.5pt"/>
                    <v:rect id="Rectangle 418" o:spid="_x0000_s1792" style="position:absolute;left:3690;top:1636;width:102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" stroked="f"/>
                    <v:shape id="Freeform 419" o:spid="_x0000_s1793" style="position:absolute;left:4642;top:1658;width:82;height:142;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" path="m,165c6,133,11,76,38,52,66,28,96,24,120,e" filled="f" strokeweight="1.5pt">
                      <v:path arrowok="t" o:connecttype="custom" o:connectlocs="0,142;26,45;82,0" o:connectangles="0,0,0"/>
                    </v:shape>
                    <v:shape id="Freeform 420" o:spid="_x0000_s1794" style="position:absolute;left:3726;top:1665;width:82;height:157;flip:x;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" path="m,165c6,133,11,76,38,52,66,28,96,24,120,e" filled="f" strokeweight="1.5pt">
                      <v:path arrowok="t" o:connecttype="custom" o:connectlocs="0,157;26,49;82,0" o:connectangles="0,0,0"/>
                    </v:shape>
                  </v:group>
                  <v:line id="Line 421" o:spid="_x0000_s1795" style="position:absolute;visibility:visible;mso-wrap-style:square" from="8015,1441" to="888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" strokeweight="1.5pt"/>
                  <v:line id="Line 422" o:spid="_x0000_s1796" style="position:absolute;visibility:visible;mso-wrap-style:square" from="8010,1441" to="8358,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" strokeweight="1.5pt"/>
                  <v:line id="Line 423" o:spid="_x0000_s1797" style="position:absolute;flip:x;visibility:visible;mso-wrap-style:square" from="8532,1438" to="8880,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" strokeweight="1.5pt"/>
                  <v:line id="Line 424" o:spid="_x0000_s1798" style="position:absolute;visibility:visible;mso-wrap-style:square" from="8361,1764" to="8361,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" strokeweight="1.5pt"/>
                  <v:line id="Line 425" o:spid="_x0000_s1799" style="position:absolute;visibility:visible;mso-wrap-style:square" from="8532,1771" to="853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" strokeweight="1.5pt"/>
                  <v:line id="Line 426" o:spid="_x0000_s1800" style="position:absolute;visibility:visible;mso-wrap-style:square" from="4560,2094" to="5243,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" strokeweight="1.5pt">
                    <v:stroke endarrow="block"/>
                  </v:line>
                  <v:group id="Group 427" o:spid="_x0000_s1801" style="position:absolute;left:5340;top:677;width:614;height:669;rotation:3749769fd" coordorigin="3690,1636" coordsize="103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">
                    <v:roundrect id="AutoShape 428" o:spid="_x0000_s1802" style="position:absolute;left:3803;top:1658;width:840;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" strokeweight="1.5pt"/>
                    <v:rect id="Rectangle 429" o:spid="_x0000_s1803" style="position:absolute;left:3690;top:1636;width:102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" stroked="f"/>
                    <v:shape id="Freeform 430" o:spid="_x0000_s1804" style="position:absolute;left:4642;top:1658;width:82;height:142;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" path="m,165c6,133,11,76,38,52,66,28,96,24,120,e" filled="f" strokeweight="1.5pt">
                      <v:path arrowok="t" o:connecttype="custom" o:connectlocs="0,142;26,45;82,0" o:connectangles="0,0,0"/>
                    </v:shape>
                    <v:shape id="Freeform 431" o:spid="_x0000_s1805" style="position:absolute;left:3726;top:1665;width:82;height:157;flip:x;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" path="m,165c6,133,11,76,38,52,66,28,96,24,120,e" filled="f" strokeweight="1.5pt">
                      <v:path arrowok="t" o:connecttype="custom" o:connectlocs="0,157;26,49;82,0" o:connectangles="0,0,0"/>
                    </v:shape>
                  </v:group>
                  <v:line id="Line 432" o:spid="_x0000_s1806" style="position:absolute;visibility:visible;mso-wrap-style:square" from="5885,1411" to="6759,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" strokeweight="1.5pt"/>
                  <v:line id="Line 433" o:spid="_x0000_s1807" style="position:absolute;visibility:visible;mso-wrap-style:square" from="5880,1411" to="622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" strokeweight="1.5pt"/>
                  <v:line id="Line 434" o:spid="_x0000_s1808" style="position:absolute;flip:x;visibility:visible;mso-wrap-style:square" from="6402,1408" to="6750,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" strokeweight="1.5pt"/>
                  <v:line id="Line 435" o:spid="_x0000_s1809" style="position:absolute;visibility:visible;mso-wrap-style:square" from="6231,1734" to="6231,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" strokeweight="1.5pt"/>
                  <v:line id="Line 436" o:spid="_x0000_s1810" style="position:absolute;visibility:visible;mso-wrap-style:square" from="6402,1741" to="640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" strokeweight="1.5pt"/>
                  <v:line id="Line 437" o:spid="_x0000_s1811" style="position:absolute;visibility:visible;mso-wrap-style:square" from="6144,1838" to="6144,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" strokeweight="1.5pt"/>
                  <v:line id="Line 438" o:spid="_x0000_s1812" style="position:absolute;visibility:visible;mso-wrap-style:square" from="6491,1838" to="6491,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" strokeweight="1.5pt"/>
                  <v:oval id="Oval 439" o:spid="_x0000_s1813" style="position:absolute;left:5873;top:2299;width:90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" strokeweight="1.5pt"/>
                  <v:rect id="Rectangle 440" o:spid="_x0000_s1814" style="position:absolute;left:6164;top:2251;width:31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" stroked="f" strokeweight="1.5pt"/>
                  <v:line id="Line 441" o:spid="_x0000_s1815" style="position:absolute;visibility:visible;mso-wrap-style:square" from="5873,2641" to="6747,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" strokeweight="1.5pt"/>
                  <v:line id="Line 442" o:spid="_x0000_s1816" style="position:absolute;visibility:visible;mso-wrap-style:square" from="6138,2195" to="6469,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" strokeweight="1.5pt">
                    <v:stroke dashstyle="1 1"/>
                  </v:line>
                  <v:rect id="Rectangle 443" o:spid="_x0000_s1817" style="position:absolute;left:5896;top:2878;width:83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" stroked="f" strokeweight="1.5pt"/>
                  <v:line id="Line 444" o:spid="_x0000_s1818" style="position:absolute;visibility:visible;mso-wrap-style:square" from="7050,2094" to="7733,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" strokeweight="1.5pt">
                    <v:stroke endarrow="block"/>
                  </v:line>
                  <v:line id="Line 445" o:spid="_x0000_s1819" style="position:absolute;visibility:visible;mso-wrap-style:square" from="8254,1868" to="8254,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" strokeweight="1.5pt"/>
                  <v:line id="Line 446" o:spid="_x0000_s1820" style="position:absolute;visibility:visible;mso-wrap-style:square" from="8621,1868" to="862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" strokeweight="1.5pt"/>
                  <v:oval id="Oval 447" o:spid="_x0000_s1821" style="position:absolute;left:8003;top:2329;width:90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" strokeweight="1.5pt"/>
                  <v:rect id="Rectangle 448" o:spid="_x0000_s1822" style="position:absolute;left:8294;top:2281;width:31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" stroked="f" strokeweight="1.5pt"/>
                  <v:line id="Line 449" o:spid="_x0000_s1823" style="position:absolute;visibility:visible;mso-wrap-style:square" from="8268,2225" to="8599,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" strokeweight="1.5pt">
                    <v:stroke dashstyle="1 1"/>
                  </v:line>
                  <v:rect id="Rectangle 450" o:spid="_x0000_s1824" style="position:absolute;left:8026;top:2908;width:83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" stroked="f" strokeweight="1.5pt"/>
                  <v:line id="Line 451" o:spid="_x0000_s1825" style="position:absolute;visibility:visible;mso-wrap-style:square" from="8265,2355" to="861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" strokeweight="1.5pt"/>
                  <v:line id="Line 452" o:spid="_x0000_s1826" style="position:absolute;visibility:visible;mso-wrap-style:square" from="10434,1893" to="10434,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" strokeweight="1.5pt"/>
                  <v:line id="Line 453" o:spid="_x0000_s1827" style="position:absolute;visibility:visible;mso-wrap-style:square" from="10781,1913" to="10781,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" strokeweight="1.5pt"/>
                  <v:oval id="Oval 454" o:spid="_x0000_s1828" style="position:absolute;left:10163;top:2374;width:90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" strokeweight="1.5pt"/>
                  <v:rect id="Rectangle 455" o:spid="_x0000_s1829" style="position:absolute;left:10454;top:2326;width:31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" stroked="f" strokeweight="1.5pt"/>
                  <v:line id="Line 456" o:spid="_x0000_s1830" style="position:absolute;visibility:visible;mso-wrap-style:square" from="10428,2270" to="1075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" strokeweight="1.5pt">
                    <v:stroke dashstyle="1 1"/>
                  </v:line>
                  <v:rect id="Rectangle 457" o:spid="_x0000_s1831" style="position:absolute;left:10186;top:2953;width:83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" stroked="f" strokeweight="1.5pt"/>
                  <v:line id="Line 458" o:spid="_x0000_s1832" style="position:absolute;visibility:visible;mso-wrap-style:square" from="10425,2295" to="1077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" strokeweight="1.5pt"/>
                  <v:line id="Line 459" o:spid="_x0000_s1833" style="position:absolute;visibility:visible;mso-wrap-style:square" from="9120,2079" to="9803,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" strokeweight="1.5pt">
                    <v:stroke endarrow="block"/>
                  </v:line>
                  <v:group id="Group 460" o:spid="_x0000_s1834" style="position:absolute;left:10710;top:975;width:405;height:750" coordorigin="9480,3810" coordsize="4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type id="_x0000_t116" coordsize="21600,21600" o:spt="116" path="m3475,qx,10800,3475,21600l18125,21600qx21600,10800,18125,xe">
                      <v:stroke joinstyle="miter"/>
                      <v:path gradientshapeok="t" o:connecttype="rect" textboxrect="1018,3163,20582,18437"/>
                    </v:shapetype>
                    <v:shape id="AutoShape 461" o:spid="_x0000_s1835" type="#_x0000_t116" style="position:absolute;left:9659;top:3810;width:226;height:353;rotation:2354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" fillcolor="silver" strokeweight="1.5pt"/>
                    <v:roundrect id="AutoShape 462" o:spid="_x0000_s1836" style="position:absolute;left:9480;top:4078;width:113;height:482;rotation:2238675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" fillcolor="silver" strokeweight="1.5pt"/>
                  </v:group>
                  <v:oval id="Oval 463" o:spid="_x0000_s1837" style="position:absolute;left:10515;top:1785;width:9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"/>
                  <v:oval id="Oval 464" o:spid="_x0000_s1838" style="position:absolute;left:10500;top:1974;width:9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"/>
                  <v:line id="Line 465" o:spid="_x0000_s1839" style="position:absolute;visibility:visible;mso-wrap-style:square" from="6069,2857" to="659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" strokeweight="1.5pt"/>
                  <v:line id="Line 466" o:spid="_x0000_s1840" style="position:absolute;visibility:visible;mso-wrap-style:square" from="8189,2891" to="8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" strokeweight="1.5pt"/>
                  <v:line id="Line 467" o:spid="_x0000_s1841" style="position:absolute;visibility:visible;mso-wrap-style:square" from="10359,2936" to="10889,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" strokeweight="1.5pt"/>
                </v:group>
                <v:shape id="Text Box 468" o:spid="_x0000_s1842" type="#_x0000_t202" style="position:absolute;left:920;top:4120;width:8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shape id="Text Box 469" o:spid="_x0000_s1843" type="#_x0000_t202" style="position:absolute;left:3620;top:4120;width:8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shape id="Text Box 470" o:spid="_x0000_s1844" type="#_x0000_t202" style="position:absolute;left:6280;top:4120;width:8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shape id="Text Box 471" o:spid="_x0000_s1845" type="#_x0000_t202" style="position:absolute;left:8220;top:4120;width:8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shape id="Text Box 472" o:spid="_x0000_s1846" type="#_x0000_t202" style="position:absolute;left:10420;top:4140;width:8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group>
            </w:pict>
          </mc:Fallback>
        </mc:AlternateContent>
      </w:r>
    </w:p>
    <w:p w:rsidR="006B3B1C" w:rsidRPr="003A31CF" w:rsidRDefault="006B3B1C" w:rsidP="006B3B1C">
      <w:pPr>
        <w:rPr>
          <w:rFonts w:ascii="Tahoma" w:hAnsi="Tahoma" w:cs="Tahoma"/>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rPr>
          <w:rFonts w:ascii="Tahoma" w:hAnsi="Tahoma" w:cs="Tahoma"/>
          <w:b/>
          <w:bCs/>
          <w:sz w:val="22"/>
          <w:szCs w:val="22"/>
        </w:rPr>
      </w:pP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spacing w:line="276" w:lineRule="auto"/>
        <w:jc w:val="both"/>
        <w:rPr>
          <w:rFonts w:ascii="Tahoma" w:hAnsi="Tahoma" w:cs="Tahoma"/>
        </w:rPr>
      </w:pPr>
      <w:r w:rsidRPr="003A31CF">
        <w:rPr>
          <w:rFonts w:ascii="Tahoma" w:hAnsi="Tahoma" w:cs="Tahoma"/>
        </w:rPr>
        <w:t>A</w:t>
      </w:r>
      <w:r w:rsidRPr="003A31CF">
        <w:rPr>
          <w:rFonts w:ascii="Tahoma" w:hAnsi="Tahoma" w:cs="Tahoma"/>
        </w:rPr>
        <w:tab/>
        <w:t>=</w:t>
      </w:r>
      <w:r w:rsidRPr="003A31CF">
        <w:rPr>
          <w:rFonts w:ascii="Tahoma" w:hAnsi="Tahoma" w:cs="Tahoma"/>
        </w:rPr>
        <w:tab/>
        <w:t>weigh out 1 mole of the compound</w:t>
      </w:r>
    </w:p>
    <w:p w:rsidR="006B3B1C" w:rsidRPr="003A31CF" w:rsidRDefault="006B3B1C" w:rsidP="006B3B1C">
      <w:pPr>
        <w:spacing w:line="276" w:lineRule="auto"/>
        <w:jc w:val="both"/>
        <w:rPr>
          <w:rFonts w:ascii="Tahoma" w:hAnsi="Tahoma" w:cs="Tahoma"/>
        </w:rPr>
      </w:pPr>
      <w:r w:rsidRPr="003A31CF">
        <w:rPr>
          <w:rFonts w:ascii="Tahoma" w:hAnsi="Tahoma" w:cs="Tahoma"/>
        </w:rPr>
        <w:t>B</w:t>
      </w:r>
      <w:r w:rsidRPr="003A31CF">
        <w:rPr>
          <w:rFonts w:ascii="Tahoma" w:hAnsi="Tahoma" w:cs="Tahoma"/>
        </w:rPr>
        <w:tab/>
        <w:t>=</w:t>
      </w:r>
      <w:r w:rsidRPr="003A31CF">
        <w:rPr>
          <w:rFonts w:ascii="Tahoma" w:hAnsi="Tahoma" w:cs="Tahoma"/>
        </w:rPr>
        <w:tab/>
      </w:r>
    </w:p>
    <w:p w:rsidR="006B3B1C" w:rsidRPr="003A31CF" w:rsidRDefault="006B3B1C" w:rsidP="006B3B1C">
      <w:pPr>
        <w:spacing w:line="276" w:lineRule="auto"/>
        <w:jc w:val="both"/>
        <w:rPr>
          <w:rFonts w:ascii="Tahoma" w:hAnsi="Tahoma" w:cs="Tahoma"/>
        </w:rPr>
      </w:pPr>
      <w:r w:rsidRPr="003A31CF">
        <w:rPr>
          <w:rFonts w:ascii="Tahoma" w:hAnsi="Tahoma" w:cs="Tahoma"/>
        </w:rPr>
        <w:t>C</w:t>
      </w:r>
      <w:r w:rsidRPr="003A31CF">
        <w:rPr>
          <w:rFonts w:ascii="Tahoma" w:hAnsi="Tahoma" w:cs="Tahoma"/>
        </w:rPr>
        <w:tab/>
        <w:t>=</w:t>
      </w:r>
      <w:r w:rsidRPr="003A31CF">
        <w:rPr>
          <w:rFonts w:ascii="Tahoma" w:hAnsi="Tahoma" w:cs="Tahoma"/>
        </w:rPr>
        <w:tab/>
        <w:t>transfer the solution to the 1 litre standard flask</w:t>
      </w:r>
    </w:p>
    <w:p w:rsidR="006B3B1C" w:rsidRPr="003A31CF" w:rsidRDefault="006B3B1C" w:rsidP="006B3B1C">
      <w:pPr>
        <w:spacing w:line="276" w:lineRule="auto"/>
        <w:jc w:val="both"/>
        <w:rPr>
          <w:rFonts w:ascii="Tahoma" w:hAnsi="Tahoma" w:cs="Tahoma"/>
        </w:rPr>
      </w:pPr>
      <w:r w:rsidRPr="003A31CF">
        <w:rPr>
          <w:rFonts w:ascii="Tahoma" w:hAnsi="Tahoma" w:cs="Tahoma"/>
        </w:rPr>
        <w:t>D</w:t>
      </w:r>
      <w:r w:rsidRPr="003A31CF">
        <w:rPr>
          <w:rFonts w:ascii="Tahoma" w:hAnsi="Tahoma" w:cs="Tahoma"/>
        </w:rPr>
        <w:tab/>
        <w:t>=</w:t>
      </w:r>
    </w:p>
    <w:p w:rsidR="006B3B1C" w:rsidRPr="003A31CF" w:rsidRDefault="006B3B1C" w:rsidP="006B3B1C">
      <w:pPr>
        <w:spacing w:line="276" w:lineRule="auto"/>
        <w:jc w:val="both"/>
        <w:rPr>
          <w:rFonts w:ascii="Tahoma" w:hAnsi="Tahoma" w:cs="Tahoma"/>
        </w:rPr>
      </w:pPr>
      <w:r w:rsidRPr="003A31CF">
        <w:rPr>
          <w:rFonts w:ascii="Tahoma" w:hAnsi="Tahoma" w:cs="Tahoma"/>
        </w:rPr>
        <w:t>E</w:t>
      </w:r>
      <w:r w:rsidRPr="003A31CF">
        <w:rPr>
          <w:rFonts w:ascii="Tahoma" w:hAnsi="Tahoma" w:cs="Tahoma"/>
        </w:rPr>
        <w:tab/>
        <w:t>=</w:t>
      </w:r>
    </w:p>
    <w:p w:rsidR="006B3B1C" w:rsidRPr="003A31CF" w:rsidRDefault="006B3B1C" w:rsidP="006B3B1C">
      <w:pPr>
        <w:pStyle w:val="BlockText"/>
        <w:ind w:left="0"/>
        <w:rPr>
          <w:rFonts w:ascii="Tahoma" w:hAnsi="Tahoma" w:cs="Tahoma"/>
          <w:b/>
          <w:bCs/>
          <w:sz w:val="22"/>
          <w:szCs w:val="22"/>
        </w:rPr>
      </w:pPr>
    </w:p>
    <w:p w:rsidR="006B3B1C" w:rsidRPr="003A31CF" w:rsidRDefault="006B3B1C" w:rsidP="006B3B1C">
      <w:pPr>
        <w:rPr>
          <w:rFonts w:ascii="Tahoma" w:hAnsi="Tahoma" w:cs="Tahoma"/>
          <w:b/>
          <w:bCs/>
        </w:rPr>
      </w:pPr>
      <w:r w:rsidRPr="003A31CF">
        <w:rPr>
          <w:rFonts w:ascii="Tahoma" w:hAnsi="Tahoma" w:cs="Tahoma"/>
          <w:b/>
          <w:bCs/>
        </w:rPr>
        <w:t>More Calculations</w:t>
      </w:r>
    </w:p>
    <w:p w:rsidR="006B3B1C" w:rsidRPr="003A31CF" w:rsidRDefault="006B3B1C" w:rsidP="006B3B1C">
      <w:pPr>
        <w:jc w:val="both"/>
        <w:rPr>
          <w:rFonts w:ascii="Tahoma" w:hAnsi="Tahoma" w:cs="Tahoma"/>
        </w:rPr>
      </w:pPr>
    </w:p>
    <w:p w:rsidR="006B3B1C" w:rsidRPr="003A31CF" w:rsidRDefault="006B3B1C" w:rsidP="006B3B1C">
      <w:pPr>
        <w:jc w:val="both"/>
        <w:rPr>
          <w:rFonts w:ascii="Tahoma" w:hAnsi="Tahoma" w:cs="Tahoma"/>
        </w:rPr>
      </w:pPr>
      <w:r w:rsidRPr="003A31CF">
        <w:rPr>
          <w:rFonts w:ascii="Tahoma" w:hAnsi="Tahoma" w:cs="Tahoma"/>
        </w:rPr>
        <w:t>So far we have looked at calculations involving only solids.  What about solutions?  We now know how to make up a solution accurately and understand why the units of concentration are moles per litre (moll</w:t>
      </w:r>
      <w:r w:rsidRPr="003A31CF">
        <w:rPr>
          <w:rFonts w:ascii="Tahoma" w:hAnsi="Tahoma" w:cs="Tahoma"/>
          <w:vertAlign w:val="superscript"/>
        </w:rPr>
        <w:t>-1</w:t>
      </w:r>
      <w:r w:rsidRPr="003A31CF">
        <w:rPr>
          <w:rFonts w:ascii="Tahoma" w:hAnsi="Tahoma" w:cs="Tahoma"/>
        </w:rPr>
        <w:t>).  If we apply this mathematically we find:</w:t>
      </w:r>
    </w:p>
    <w:p w:rsidR="006B3B1C" w:rsidRPr="003A31CF" w:rsidRDefault="006B3B1C" w:rsidP="006B3B1C">
      <w:pPr>
        <w:jc w:val="both"/>
        <w:rPr>
          <w:rFonts w:ascii="Tahoma" w:hAnsi="Tahoma" w:cs="Tahoma"/>
        </w:rPr>
      </w:pPr>
    </w:p>
    <w:p w:rsidR="006B3B1C" w:rsidRPr="003A31CF" w:rsidRDefault="006B3B1C" w:rsidP="006B3B1C">
      <w:pPr>
        <w:spacing w:line="360" w:lineRule="auto"/>
        <w:jc w:val="both"/>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1982848" behindDoc="0" locked="0" layoutInCell="1" allowOverlap="1">
                <wp:simplePos x="0" y="0"/>
                <wp:positionH relativeFrom="column">
                  <wp:posOffset>1762760</wp:posOffset>
                </wp:positionH>
                <wp:positionV relativeFrom="paragraph">
                  <wp:posOffset>205740</wp:posOffset>
                </wp:positionV>
                <wp:extent cx="2628900" cy="0"/>
                <wp:effectExtent l="10160" t="12065" r="8890" b="6985"/>
                <wp:wrapNone/>
                <wp:docPr id="1828" name="Straight Connector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E42D4" id="Straight Connector 1828"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16.2pt" to="345.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"/>
            </w:pict>
          </mc:Fallback>
        </mc:AlternateContent>
      </w:r>
      <w:r w:rsidRPr="003A31CF">
        <w:rPr>
          <w:rFonts w:ascii="Tahoma" w:hAnsi="Tahoma" w:cs="Tahoma"/>
          <w:b/>
          <w:bCs/>
        </w:rPr>
        <w:t xml:space="preserve">Concentration </w:t>
      </w:r>
      <w:r w:rsidRPr="003A31CF">
        <w:rPr>
          <w:rFonts w:ascii="Tahoma" w:hAnsi="Tahoma" w:cs="Tahoma"/>
          <w:b/>
          <w:bCs/>
        </w:rPr>
        <w:tab/>
        <w:t>=</w:t>
      </w:r>
      <w:r w:rsidRPr="003A31CF">
        <w:rPr>
          <w:rFonts w:ascii="Tahoma" w:hAnsi="Tahoma" w:cs="Tahoma"/>
          <w:b/>
          <w:bCs/>
        </w:rPr>
        <w:tab/>
        <w:t xml:space="preserve">     number of moles of solid</w:t>
      </w:r>
    </w:p>
    <w:p w:rsidR="006B3B1C" w:rsidRPr="003A31CF" w:rsidRDefault="006B3B1C" w:rsidP="006B3B1C">
      <w:pPr>
        <w:spacing w:line="360" w:lineRule="auto"/>
        <w:ind w:left="720" w:firstLine="720"/>
        <w:jc w:val="both"/>
        <w:rPr>
          <w:rFonts w:ascii="Tahoma" w:hAnsi="Tahoma" w:cs="Tahoma"/>
          <w:b/>
          <w:bCs/>
        </w:rPr>
      </w:pPr>
      <w:r w:rsidRPr="003A31CF">
        <w:rPr>
          <w:rFonts w:ascii="Tahoma" w:hAnsi="Tahoma" w:cs="Tahoma"/>
          <w:b/>
          <w:bCs/>
        </w:rPr>
        <w:t xml:space="preserve">         </w:t>
      </w:r>
      <w:r w:rsidRPr="003A31CF">
        <w:rPr>
          <w:rFonts w:ascii="Tahoma" w:hAnsi="Tahoma" w:cs="Tahoma"/>
          <w:b/>
          <w:bCs/>
        </w:rPr>
        <w:tab/>
      </w:r>
      <w:r w:rsidRPr="003A31CF">
        <w:rPr>
          <w:rFonts w:ascii="Tahoma" w:hAnsi="Tahoma" w:cs="Tahoma"/>
          <w:b/>
          <w:bCs/>
        </w:rPr>
        <w:tab/>
        <w:t xml:space="preserve"> Volume of solvent (water) in litres</w:t>
      </w:r>
    </w:p>
    <w:p w:rsidR="006B3B1C" w:rsidRPr="003A31CF" w:rsidRDefault="006B3B1C" w:rsidP="006B3B1C">
      <w:pPr>
        <w:jc w:val="both"/>
        <w:rPr>
          <w:rFonts w:ascii="Tahoma" w:hAnsi="Tahoma" w:cs="Tahoma"/>
          <w:b/>
          <w:bCs/>
        </w:rPr>
      </w:pPr>
    </w:p>
    <w:p w:rsidR="006B3B1C" w:rsidRPr="003A31CF" w:rsidRDefault="006B3B1C" w:rsidP="006B3B1C">
      <w:pPr>
        <w:jc w:val="both"/>
        <w:rPr>
          <w:rFonts w:ascii="Tahoma" w:hAnsi="Tahoma" w:cs="Tahoma"/>
        </w:rPr>
      </w:pPr>
      <w:r w:rsidRPr="003A31CF">
        <w:rPr>
          <w:rFonts w:ascii="Tahoma" w:hAnsi="Tahoma" w:cs="Tahoma"/>
        </w:rPr>
        <w:t xml:space="preserve">Or, using symbols </w:t>
      </w:r>
      <w:r w:rsidRPr="003A31CF">
        <w:rPr>
          <w:rFonts w:ascii="Tahoma" w:hAnsi="Tahoma" w:cs="Tahoma"/>
        </w:rPr>
        <w:tab/>
      </w:r>
      <w:r w:rsidRPr="003A31CF">
        <w:rPr>
          <w:rFonts w:ascii="Tahoma" w:hAnsi="Tahoma" w:cs="Tahoma"/>
          <w:b/>
          <w:bCs/>
        </w:rPr>
        <w:t>C</w:t>
      </w:r>
      <w:r w:rsidRPr="003A31CF">
        <w:rPr>
          <w:rFonts w:ascii="Tahoma" w:hAnsi="Tahoma" w:cs="Tahoma"/>
        </w:rPr>
        <w:t xml:space="preserve"> = concentration</w:t>
      </w:r>
    </w:p>
    <w:p w:rsidR="006B3B1C" w:rsidRPr="003A31CF" w:rsidRDefault="006B3B1C" w:rsidP="006B3B1C">
      <w:pPr>
        <w:ind w:left="1440" w:firstLine="720"/>
        <w:jc w:val="both"/>
        <w:rPr>
          <w:rFonts w:ascii="Tahoma" w:hAnsi="Tahoma" w:cs="Tahoma"/>
        </w:rPr>
      </w:pPr>
      <w:r w:rsidRPr="003A31CF">
        <w:rPr>
          <w:rFonts w:ascii="Tahoma" w:hAnsi="Tahoma" w:cs="Tahoma"/>
          <w:b/>
          <w:bCs/>
        </w:rPr>
        <w:t xml:space="preserve">V </w:t>
      </w:r>
      <w:r w:rsidRPr="003A31CF">
        <w:rPr>
          <w:rFonts w:ascii="Tahoma" w:hAnsi="Tahoma" w:cs="Tahoma"/>
        </w:rPr>
        <w:t xml:space="preserve">= volume of solvent in </w:t>
      </w:r>
      <w:r w:rsidRPr="003A31CF">
        <w:rPr>
          <w:rFonts w:ascii="Tahoma" w:hAnsi="Tahoma" w:cs="Tahoma"/>
          <w:bCs/>
        </w:rPr>
        <w:t>litres</w:t>
      </w:r>
    </w:p>
    <w:p w:rsidR="006B3B1C" w:rsidRPr="003A31CF" w:rsidRDefault="006B3B1C" w:rsidP="006B3B1C">
      <w:pPr>
        <w:jc w:val="both"/>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b/>
          <w:bCs/>
        </w:rPr>
        <w:t>n</w:t>
      </w:r>
      <w:r w:rsidRPr="003A31CF">
        <w:rPr>
          <w:rFonts w:ascii="Tahoma" w:hAnsi="Tahoma" w:cs="Tahoma"/>
        </w:rPr>
        <w:t xml:space="preserve"> = number of moles of solid</w:t>
      </w:r>
    </w:p>
    <w:p w:rsidR="006B3B1C" w:rsidRPr="003A31CF" w:rsidRDefault="006B3B1C" w:rsidP="006B3B1C">
      <w:pPr>
        <w:jc w:val="both"/>
        <w:rPr>
          <w:rFonts w:ascii="Tahoma" w:hAnsi="Tahoma" w:cs="Tahoma"/>
        </w:rPr>
      </w:pPr>
    </w:p>
    <w:p w:rsidR="006B3B1C" w:rsidRPr="003A31CF" w:rsidRDefault="006B3B1C" w:rsidP="006B3B1C">
      <w:pPr>
        <w:jc w:val="both"/>
        <w:rPr>
          <w:rFonts w:ascii="Tahoma" w:hAnsi="Tahoma" w:cs="Tahoma"/>
          <w:b/>
          <w:bCs/>
        </w:rPr>
      </w:pPr>
      <w:proofErr w:type="gramStart"/>
      <w:r w:rsidRPr="003A31CF">
        <w:rPr>
          <w:rFonts w:ascii="Tahoma" w:hAnsi="Tahoma" w:cs="Tahoma"/>
        </w:rPr>
        <w:t>we</w:t>
      </w:r>
      <w:proofErr w:type="gramEnd"/>
      <w:r w:rsidRPr="003A31CF">
        <w:rPr>
          <w:rFonts w:ascii="Tahoma" w:hAnsi="Tahoma" w:cs="Tahoma"/>
        </w:rPr>
        <w:t xml:space="preserve"> find that:</w:t>
      </w:r>
      <w:r w:rsidRPr="003A31CF">
        <w:rPr>
          <w:rFonts w:ascii="Tahoma" w:hAnsi="Tahoma" w:cs="Tahoma"/>
        </w:rPr>
        <w:tab/>
      </w:r>
      <w:r w:rsidRPr="003A31CF">
        <w:rPr>
          <w:rFonts w:ascii="Tahoma" w:hAnsi="Tahoma" w:cs="Tahoma"/>
        </w:rPr>
        <w:tab/>
      </w:r>
      <w:r w:rsidRPr="003A31CF">
        <w:rPr>
          <w:rFonts w:ascii="Tahoma" w:hAnsi="Tahoma" w:cs="Tahoma"/>
        </w:rPr>
        <w:tab/>
      </w:r>
    </w:p>
    <w:tbl>
      <w:tblPr>
        <w:tblW w:w="0" w:type="auto"/>
        <w:tblInd w:w="2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25"/>
        <w:gridCol w:w="283"/>
      </w:tblGrid>
      <w:tr w:rsidR="006B3B1C" w:rsidRPr="003A31CF" w:rsidTr="003A31CF">
        <w:trPr>
          <w:cantSplit/>
        </w:trPr>
        <w:tc>
          <w:tcPr>
            <w:tcW w:w="709" w:type="dxa"/>
            <w:vMerge w:val="restart"/>
            <w:tcBorders>
              <w:right w:val="nil"/>
            </w:tcBorders>
            <w:vAlign w:val="center"/>
          </w:tcPr>
          <w:p w:rsidR="006B3B1C" w:rsidRPr="003A31CF" w:rsidRDefault="006B3B1C" w:rsidP="003A31CF">
            <w:pPr>
              <w:jc w:val="center"/>
              <w:rPr>
                <w:rFonts w:ascii="Tahoma" w:hAnsi="Tahoma" w:cs="Tahoma"/>
                <w:b/>
                <w:bCs/>
              </w:rPr>
            </w:pPr>
            <w:r w:rsidRPr="003A31CF">
              <w:rPr>
                <w:rFonts w:ascii="Tahoma" w:hAnsi="Tahoma" w:cs="Tahoma"/>
                <w:b/>
                <w:bCs/>
              </w:rPr>
              <w:t xml:space="preserve">C =    </w:t>
            </w:r>
          </w:p>
        </w:tc>
        <w:tc>
          <w:tcPr>
            <w:tcW w:w="425" w:type="dxa"/>
            <w:tcBorders>
              <w:left w:val="nil"/>
              <w:bottom w:val="single" w:sz="4" w:space="0" w:color="auto"/>
              <w:right w:val="nil"/>
            </w:tcBorders>
          </w:tcPr>
          <w:p w:rsidR="006B3B1C" w:rsidRPr="003A31CF" w:rsidRDefault="006B3B1C" w:rsidP="003A31CF">
            <w:pPr>
              <w:jc w:val="center"/>
              <w:rPr>
                <w:rFonts w:ascii="Tahoma" w:hAnsi="Tahoma" w:cs="Tahoma"/>
                <w:b/>
                <w:bCs/>
              </w:rPr>
            </w:pPr>
            <w:r w:rsidRPr="003A31CF">
              <w:rPr>
                <w:rFonts w:ascii="Tahoma" w:hAnsi="Tahoma" w:cs="Tahoma"/>
                <w:b/>
                <w:bCs/>
              </w:rPr>
              <w:t>n</w:t>
            </w:r>
          </w:p>
        </w:tc>
        <w:tc>
          <w:tcPr>
            <w:tcW w:w="283" w:type="dxa"/>
            <w:tcBorders>
              <w:left w:val="nil"/>
              <w:bottom w:val="nil"/>
            </w:tcBorders>
          </w:tcPr>
          <w:p w:rsidR="006B3B1C" w:rsidRPr="003A31CF" w:rsidRDefault="006B3B1C" w:rsidP="003A31CF">
            <w:pPr>
              <w:jc w:val="both"/>
              <w:rPr>
                <w:rFonts w:ascii="Tahoma" w:hAnsi="Tahoma" w:cs="Tahoma"/>
                <w:b/>
                <w:bCs/>
                <w:u w:val="single"/>
              </w:rPr>
            </w:pPr>
          </w:p>
        </w:tc>
      </w:tr>
      <w:tr w:rsidR="006B3B1C" w:rsidRPr="003A31CF" w:rsidTr="003A31CF">
        <w:trPr>
          <w:cantSplit/>
        </w:trPr>
        <w:tc>
          <w:tcPr>
            <w:tcW w:w="709" w:type="dxa"/>
            <w:vMerge/>
            <w:tcBorders>
              <w:right w:val="nil"/>
            </w:tcBorders>
          </w:tcPr>
          <w:p w:rsidR="006B3B1C" w:rsidRPr="003A31CF" w:rsidRDefault="006B3B1C" w:rsidP="003A31CF">
            <w:pPr>
              <w:jc w:val="both"/>
              <w:rPr>
                <w:rFonts w:ascii="Tahoma" w:hAnsi="Tahoma" w:cs="Tahoma"/>
                <w:b/>
                <w:bCs/>
              </w:rPr>
            </w:pPr>
          </w:p>
        </w:tc>
        <w:tc>
          <w:tcPr>
            <w:tcW w:w="425" w:type="dxa"/>
            <w:tcBorders>
              <w:top w:val="single" w:sz="4" w:space="0" w:color="auto"/>
              <w:left w:val="nil"/>
              <w:right w:val="nil"/>
            </w:tcBorders>
          </w:tcPr>
          <w:p w:rsidR="006B3B1C" w:rsidRPr="003A31CF" w:rsidRDefault="006B3B1C" w:rsidP="003A31CF">
            <w:pPr>
              <w:jc w:val="center"/>
              <w:rPr>
                <w:rFonts w:ascii="Tahoma" w:hAnsi="Tahoma" w:cs="Tahoma"/>
                <w:b/>
                <w:bCs/>
              </w:rPr>
            </w:pPr>
            <w:r w:rsidRPr="003A31CF">
              <w:rPr>
                <w:rFonts w:ascii="Tahoma" w:hAnsi="Tahoma" w:cs="Tahoma"/>
                <w:b/>
                <w:bCs/>
              </w:rPr>
              <w:t>V</w:t>
            </w:r>
          </w:p>
        </w:tc>
        <w:tc>
          <w:tcPr>
            <w:tcW w:w="283" w:type="dxa"/>
            <w:tcBorders>
              <w:top w:val="nil"/>
              <w:left w:val="nil"/>
            </w:tcBorders>
          </w:tcPr>
          <w:p w:rsidR="006B3B1C" w:rsidRPr="003A31CF" w:rsidRDefault="006B3B1C" w:rsidP="003A31CF">
            <w:pPr>
              <w:jc w:val="both"/>
              <w:rPr>
                <w:rFonts w:ascii="Tahoma" w:hAnsi="Tahoma" w:cs="Tahoma"/>
                <w:b/>
                <w:bCs/>
              </w:rPr>
            </w:pPr>
          </w:p>
        </w:tc>
      </w:tr>
    </w:tbl>
    <w:p w:rsidR="006B3B1C" w:rsidRPr="003A31CF" w:rsidRDefault="006B3B1C" w:rsidP="006B3B1C">
      <w:pPr>
        <w:jc w:val="both"/>
        <w:rPr>
          <w:rFonts w:ascii="Tahoma" w:hAnsi="Tahoma" w:cs="Tahoma"/>
          <w:b/>
          <w:bCs/>
        </w:rPr>
      </w:pPr>
    </w:p>
    <w:p w:rsidR="006B3B1C" w:rsidRPr="003A31CF" w:rsidRDefault="006B3B1C" w:rsidP="006B3B1C">
      <w:pPr>
        <w:jc w:val="both"/>
        <w:rPr>
          <w:rFonts w:ascii="Tahoma" w:hAnsi="Tahoma" w:cs="Tahoma"/>
        </w:rPr>
      </w:pPr>
      <w:r w:rsidRPr="003A31CF">
        <w:rPr>
          <w:rFonts w:ascii="Tahoma" w:hAnsi="Tahoma" w:cs="Tahoma"/>
        </w:rPr>
        <w:t>We can use this equation in calculations to find the concentration of solutions.</w:t>
      </w:r>
    </w:p>
    <w:p w:rsidR="006B3B1C" w:rsidRPr="003A31CF" w:rsidRDefault="006B3B1C" w:rsidP="006B3B1C">
      <w:pPr>
        <w:jc w:val="both"/>
        <w:rPr>
          <w:rFonts w:ascii="Tahoma" w:hAnsi="Tahoma" w:cs="Tahoma"/>
        </w:rPr>
      </w:pPr>
    </w:p>
    <w:p w:rsidR="006B3B1C" w:rsidRPr="003A31CF" w:rsidRDefault="006B3B1C" w:rsidP="006B3B1C">
      <w:pPr>
        <w:spacing w:line="360" w:lineRule="auto"/>
        <w:jc w:val="both"/>
        <w:rPr>
          <w:rFonts w:ascii="Tahoma" w:hAnsi="Tahoma" w:cs="Tahoma"/>
          <w:b/>
          <w:bCs/>
        </w:rPr>
      </w:pPr>
      <w:r w:rsidRPr="003A31CF">
        <w:rPr>
          <w:rFonts w:ascii="Tahoma" w:hAnsi="Tahoma" w:cs="Tahoma"/>
          <w:b/>
          <w:bCs/>
        </w:rPr>
        <w:t>Example:</w:t>
      </w:r>
    </w:p>
    <w:p w:rsidR="006B3B1C" w:rsidRPr="003A31CF" w:rsidRDefault="006B3B1C" w:rsidP="006B3B1C">
      <w:pPr>
        <w:pStyle w:val="BodyText2"/>
        <w:spacing w:line="240" w:lineRule="auto"/>
        <w:rPr>
          <w:rFonts w:ascii="Tahoma" w:hAnsi="Tahoma" w:cs="Tahoma"/>
          <w:sz w:val="22"/>
          <w:szCs w:val="22"/>
        </w:rPr>
      </w:pPr>
      <w:r w:rsidRPr="003A31CF">
        <w:rPr>
          <w:rFonts w:ascii="Tahoma" w:hAnsi="Tahoma" w:cs="Tahoma"/>
          <w:sz w:val="22"/>
          <w:szCs w:val="22"/>
        </w:rPr>
        <w:t>Calculate the concentration of a potassium hydroxide solution containing 0.25moles of potassium hydroxide in 500ml of solution.</w:t>
      </w:r>
    </w:p>
    <w:p w:rsidR="006B3B1C" w:rsidRPr="003A31CF" w:rsidRDefault="006B3B1C" w:rsidP="006B3B1C">
      <w:pPr>
        <w:jc w:val="both"/>
        <w:rPr>
          <w:rFonts w:ascii="Tahoma" w:hAnsi="Tahoma" w:cs="Tahoma"/>
        </w:rPr>
      </w:pPr>
    </w:p>
    <w:p w:rsidR="006B3B1C" w:rsidRPr="003A31CF" w:rsidRDefault="006B3B1C" w:rsidP="006B3B1C">
      <w:pPr>
        <w:jc w:val="both"/>
        <w:rPr>
          <w:rFonts w:ascii="Tahoma" w:hAnsi="Tahoma" w:cs="Tahoma"/>
          <w:i/>
        </w:rPr>
      </w:pPr>
      <w:r w:rsidRPr="003A31CF">
        <w:rPr>
          <w:rFonts w:ascii="Tahoma" w:hAnsi="Tahoma" w:cs="Tahoma"/>
          <w:i/>
        </w:rPr>
        <w:t>First we need to note what information the question is giving us.</w:t>
      </w:r>
    </w:p>
    <w:p w:rsidR="006B3B1C" w:rsidRPr="003A31CF" w:rsidRDefault="006B3B1C" w:rsidP="006B3B1C">
      <w:pPr>
        <w:jc w:val="both"/>
        <w:rPr>
          <w:rFonts w:ascii="Tahoma" w:hAnsi="Tahoma" w:cs="Tahoma"/>
          <w:i/>
        </w:rPr>
      </w:pPr>
    </w:p>
    <w:p w:rsidR="006B3B1C" w:rsidRPr="003A31CF" w:rsidRDefault="006B3B1C" w:rsidP="006B3B1C">
      <w:pPr>
        <w:ind w:left="1440" w:firstLine="720"/>
        <w:jc w:val="both"/>
        <w:rPr>
          <w:rFonts w:ascii="Tahoma" w:hAnsi="Tahoma" w:cs="Tahoma"/>
          <w:i/>
        </w:rPr>
      </w:pPr>
      <w:r w:rsidRPr="003A31CF">
        <w:rPr>
          <w:rFonts w:ascii="Tahoma" w:hAnsi="Tahoma" w:cs="Tahoma"/>
          <w:i/>
        </w:rPr>
        <w:t xml:space="preserve">0.25 moles = </w:t>
      </w:r>
      <w:r w:rsidRPr="003A31CF">
        <w:rPr>
          <w:rFonts w:ascii="Tahoma" w:hAnsi="Tahoma" w:cs="Tahoma"/>
          <w:bCs/>
          <w:i/>
        </w:rPr>
        <w:t>n</w:t>
      </w:r>
    </w:p>
    <w:p w:rsidR="006B3B1C" w:rsidRPr="003A31CF" w:rsidRDefault="006B3B1C" w:rsidP="006B3B1C">
      <w:pPr>
        <w:ind w:left="1440" w:firstLine="720"/>
        <w:jc w:val="both"/>
        <w:rPr>
          <w:rFonts w:ascii="Tahoma" w:hAnsi="Tahoma" w:cs="Tahoma"/>
          <w:i/>
        </w:rPr>
      </w:pPr>
      <w:r w:rsidRPr="003A31CF">
        <w:rPr>
          <w:rFonts w:ascii="Tahoma" w:hAnsi="Tahoma" w:cs="Tahoma"/>
          <w:i/>
        </w:rPr>
        <w:t xml:space="preserve">500ml = 0.5 litres = </w:t>
      </w:r>
      <w:r w:rsidRPr="003A31CF">
        <w:rPr>
          <w:rFonts w:ascii="Tahoma" w:hAnsi="Tahoma" w:cs="Tahoma"/>
          <w:bCs/>
          <w:i/>
        </w:rPr>
        <w:t>V</w:t>
      </w:r>
    </w:p>
    <w:p w:rsidR="006B3B1C" w:rsidRPr="003A31CF" w:rsidRDefault="006B3B1C" w:rsidP="006B3B1C">
      <w:pPr>
        <w:jc w:val="both"/>
        <w:rPr>
          <w:rFonts w:ascii="Tahoma" w:hAnsi="Tahoma" w:cs="Tahoma"/>
          <w:i/>
        </w:rPr>
      </w:pPr>
    </w:p>
    <w:p w:rsidR="006B3B1C" w:rsidRPr="003A31CF" w:rsidRDefault="006B3B1C" w:rsidP="006B3B1C">
      <w:pPr>
        <w:jc w:val="both"/>
        <w:rPr>
          <w:rFonts w:ascii="Tahoma" w:hAnsi="Tahoma" w:cs="Tahoma"/>
          <w:i/>
        </w:rPr>
      </w:pPr>
      <w:r w:rsidRPr="003A31CF">
        <w:rPr>
          <w:rFonts w:ascii="Tahoma" w:hAnsi="Tahoma" w:cs="Tahoma"/>
          <w:i/>
        </w:rPr>
        <w:t>Since we know two parts of the above equation we can now use it to find the answer to our problem.</w:t>
      </w:r>
    </w:p>
    <w:p w:rsidR="006B3B1C" w:rsidRPr="003A31CF" w:rsidRDefault="006B3B1C" w:rsidP="006B3B1C">
      <w:pPr>
        <w:jc w:val="both"/>
        <w:rPr>
          <w:rFonts w:ascii="Tahoma" w:hAnsi="Tahoma" w:cs="Tahoma"/>
          <w:i/>
        </w:rPr>
      </w:pPr>
    </w:p>
    <w:p w:rsidR="006B3B1C" w:rsidRPr="003A31CF" w:rsidRDefault="006B3B1C" w:rsidP="006B3B1C">
      <w:pPr>
        <w:jc w:val="both"/>
        <w:rPr>
          <w:rFonts w:ascii="Tahoma" w:hAnsi="Tahoma" w:cs="Tahoma"/>
          <w:i/>
          <w:lang w:val="pt-BR"/>
        </w:rPr>
      </w:pPr>
      <w:r w:rsidRPr="003A31CF">
        <w:rPr>
          <w:rFonts w:ascii="Tahoma" w:hAnsi="Tahoma" w:cs="Tahoma"/>
          <w:i/>
        </w:rPr>
        <w:t xml:space="preserve">  </w:t>
      </w:r>
      <w:r w:rsidRPr="003A31CF">
        <w:rPr>
          <w:rFonts w:ascii="Tahoma" w:hAnsi="Tahoma" w:cs="Tahoma"/>
          <w:i/>
        </w:rPr>
        <w:tab/>
      </w:r>
      <w:r w:rsidRPr="003A31CF">
        <w:rPr>
          <w:rFonts w:ascii="Tahoma" w:hAnsi="Tahoma" w:cs="Tahoma"/>
          <w:i/>
        </w:rPr>
        <w:tab/>
      </w:r>
      <w:r w:rsidRPr="003A31CF">
        <w:rPr>
          <w:rFonts w:ascii="Tahoma" w:hAnsi="Tahoma" w:cs="Tahoma"/>
          <w:i/>
        </w:rPr>
        <w:tab/>
        <w:t xml:space="preserve"> </w:t>
      </w:r>
      <w:r w:rsidRPr="003A31CF">
        <w:rPr>
          <w:rFonts w:ascii="Tahoma" w:hAnsi="Tahoma" w:cs="Tahoma"/>
          <w:i/>
          <w:lang w:val="pt-BR"/>
        </w:rPr>
        <w:t>C =</w:t>
      </w:r>
      <w:r w:rsidRPr="003A31CF">
        <w:rPr>
          <w:rFonts w:ascii="Tahoma" w:hAnsi="Tahoma" w:cs="Tahoma"/>
          <w:i/>
          <w:lang w:val="pt-BR"/>
        </w:rPr>
        <w:tab/>
        <w:t>n    =    0.25</w:t>
      </w:r>
      <w:r w:rsidRPr="003A31CF">
        <w:rPr>
          <w:rFonts w:ascii="Tahoma" w:hAnsi="Tahoma" w:cs="Tahoma"/>
          <w:i/>
          <w:lang w:val="pt-BR"/>
        </w:rPr>
        <w:tab/>
        <w:t xml:space="preserve">= </w:t>
      </w:r>
      <w:r w:rsidRPr="003A31CF">
        <w:rPr>
          <w:rFonts w:ascii="Tahoma" w:hAnsi="Tahoma" w:cs="Tahoma"/>
          <w:bCs/>
          <w:i/>
          <w:lang w:val="pt-BR"/>
        </w:rPr>
        <w:t>0.5 moll</w:t>
      </w:r>
      <w:r w:rsidRPr="003A31CF">
        <w:rPr>
          <w:rFonts w:ascii="Tahoma" w:hAnsi="Tahoma" w:cs="Tahoma"/>
          <w:bCs/>
          <w:i/>
          <w:vertAlign w:val="superscript"/>
          <w:lang w:val="pt-BR"/>
        </w:rPr>
        <w:t>-1</w:t>
      </w:r>
      <w:r w:rsidRPr="003A31CF">
        <w:rPr>
          <w:rFonts w:ascii="Tahoma" w:hAnsi="Tahoma" w:cs="Tahoma"/>
          <w:i/>
          <w:lang w:val="pt-BR"/>
        </w:rPr>
        <w:t xml:space="preserve">                                            </w:t>
      </w:r>
    </w:p>
    <w:p w:rsidR="006B3B1C" w:rsidRPr="003A31CF" w:rsidRDefault="006B3B1C" w:rsidP="006B3B1C">
      <w:pPr>
        <w:jc w:val="both"/>
        <w:rPr>
          <w:rFonts w:ascii="Tahoma" w:hAnsi="Tahoma" w:cs="Tahoma"/>
          <w:i/>
          <w:lang w:val="pt-BR"/>
        </w:rPr>
      </w:pPr>
      <w:r w:rsidRPr="003A31CF">
        <w:rPr>
          <w:rFonts w:ascii="Tahoma" w:hAnsi="Tahoma" w:cs="Tahoma"/>
          <w:i/>
          <w:noProof/>
          <w:lang w:eastAsia="en-GB"/>
        </w:rPr>
        <mc:AlternateContent>
          <mc:Choice Requires="wps">
            <w:drawing>
              <wp:anchor distT="0" distB="0" distL="114300" distR="114300" simplePos="0" relativeHeight="251983872" behindDoc="0" locked="0" layoutInCell="1" allowOverlap="1">
                <wp:simplePos x="0" y="0"/>
                <wp:positionH relativeFrom="column">
                  <wp:posOffset>1762760</wp:posOffset>
                </wp:positionH>
                <wp:positionV relativeFrom="paragraph">
                  <wp:posOffset>4445</wp:posOffset>
                </wp:positionV>
                <wp:extent cx="228600" cy="0"/>
                <wp:effectExtent l="10160" t="10160" r="8890" b="8890"/>
                <wp:wrapNone/>
                <wp:docPr id="1827" name="Straight Connector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F44963" id="Straight Connector 1827"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35pt" to="15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"/>
            </w:pict>
          </mc:Fallback>
        </mc:AlternateContent>
      </w:r>
      <w:r w:rsidRPr="003A31CF">
        <w:rPr>
          <w:rFonts w:ascii="Tahoma" w:hAnsi="Tahoma" w:cs="Tahoma"/>
          <w:i/>
          <w:noProof/>
          <w:lang w:eastAsia="en-GB"/>
        </w:rPr>
        <mc:AlternateContent>
          <mc:Choice Requires="wps">
            <w:drawing>
              <wp:anchor distT="0" distB="0" distL="114300" distR="114300" simplePos="0" relativeHeight="251984896" behindDoc="0" locked="0" layoutInCell="1" allowOverlap="1">
                <wp:simplePos x="0" y="0"/>
                <wp:positionH relativeFrom="column">
                  <wp:posOffset>2320925</wp:posOffset>
                </wp:positionH>
                <wp:positionV relativeFrom="paragraph">
                  <wp:posOffset>4445</wp:posOffset>
                </wp:positionV>
                <wp:extent cx="381000" cy="0"/>
                <wp:effectExtent l="6350" t="10160" r="12700" b="8890"/>
                <wp:wrapNone/>
                <wp:docPr id="1826" name="Straight Connector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F1625A" id="Straight Connector 1826"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5pt,.35pt" to="212.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oIlgIAAHQ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"/>
            </w:pict>
          </mc:Fallback>
        </mc:AlternateContent>
      </w:r>
      <w:r w:rsidRPr="003A31CF">
        <w:rPr>
          <w:rFonts w:ascii="Tahoma" w:hAnsi="Tahoma" w:cs="Tahoma"/>
          <w:i/>
          <w:lang w:val="pt-BR"/>
        </w:rPr>
        <w:tab/>
      </w:r>
      <w:r w:rsidRPr="003A31CF">
        <w:rPr>
          <w:rFonts w:ascii="Tahoma" w:hAnsi="Tahoma" w:cs="Tahoma"/>
          <w:i/>
          <w:lang w:val="pt-BR"/>
        </w:rPr>
        <w:tab/>
      </w:r>
      <w:r w:rsidRPr="003A31CF">
        <w:rPr>
          <w:rFonts w:ascii="Tahoma" w:hAnsi="Tahoma" w:cs="Tahoma"/>
          <w:i/>
          <w:lang w:val="pt-BR"/>
        </w:rPr>
        <w:tab/>
      </w:r>
      <w:r w:rsidRPr="003A31CF">
        <w:rPr>
          <w:rFonts w:ascii="Tahoma" w:hAnsi="Tahoma" w:cs="Tahoma"/>
          <w:i/>
          <w:lang w:val="pt-BR"/>
        </w:rPr>
        <w:tab/>
        <w:t>V</w:t>
      </w:r>
      <w:r w:rsidRPr="003A31CF">
        <w:rPr>
          <w:rFonts w:ascii="Tahoma" w:hAnsi="Tahoma" w:cs="Tahoma"/>
          <w:i/>
          <w:lang w:val="pt-BR"/>
        </w:rPr>
        <w:tab/>
        <w:t xml:space="preserve">  0.5</w:t>
      </w:r>
    </w:p>
    <w:p w:rsidR="006B3B1C" w:rsidRPr="003A31CF" w:rsidRDefault="006B3B1C" w:rsidP="006B3B1C">
      <w:pPr>
        <w:pStyle w:val="BodyText2"/>
        <w:spacing w:after="0"/>
        <w:rPr>
          <w:rFonts w:ascii="Tahoma" w:hAnsi="Tahoma" w:cs="Tahoma"/>
          <w:b/>
          <w:bCs/>
          <w:noProof/>
          <w:sz w:val="22"/>
          <w:szCs w:val="22"/>
          <w:lang w:val="pt-BR"/>
        </w:rPr>
      </w:pPr>
    </w:p>
    <w:p w:rsidR="006B3B1C" w:rsidRPr="003A31CF" w:rsidRDefault="006B3B1C" w:rsidP="006B3B1C">
      <w:pPr>
        <w:pStyle w:val="BodyText2"/>
        <w:spacing w:after="0"/>
        <w:rPr>
          <w:rFonts w:ascii="Tahoma" w:hAnsi="Tahoma" w:cs="Tahoma"/>
          <w:sz w:val="22"/>
          <w:szCs w:val="22"/>
          <w:u w:val="single"/>
          <w:lang w:val="pt-BR"/>
        </w:rPr>
      </w:pPr>
      <w:r w:rsidRPr="003A31CF">
        <w:rPr>
          <w:rFonts w:ascii="Tahoma" w:hAnsi="Tahoma" w:cs="Tahoma"/>
          <w:b/>
          <w:bCs/>
          <w:noProof/>
          <w:sz w:val="22"/>
          <w:szCs w:val="22"/>
          <w:lang w:val="pt-BR"/>
        </w:rPr>
        <w:t>Exercise:</w:t>
      </w:r>
    </w:p>
    <w:p w:rsidR="006B3B1C" w:rsidRPr="003A31CF" w:rsidRDefault="006B3B1C" w:rsidP="006B3B1C">
      <w:pPr>
        <w:pStyle w:val="BodyText2"/>
        <w:spacing w:after="0" w:line="240" w:lineRule="auto"/>
        <w:jc w:val="both"/>
        <w:rPr>
          <w:rFonts w:ascii="Tahoma" w:hAnsi="Tahoma" w:cs="Tahoma"/>
          <w:sz w:val="22"/>
          <w:szCs w:val="22"/>
        </w:rPr>
      </w:pPr>
      <w:r w:rsidRPr="003A31CF">
        <w:rPr>
          <w:rFonts w:ascii="Tahoma" w:hAnsi="Tahoma" w:cs="Tahoma"/>
          <w:sz w:val="22"/>
          <w:szCs w:val="22"/>
        </w:rPr>
        <w:t>Calculate the concentration of each of the following solutions:</w:t>
      </w:r>
    </w:p>
    <w:p w:rsidR="006B3B1C" w:rsidRPr="003A31CF" w:rsidRDefault="006B3B1C" w:rsidP="006B3B1C">
      <w:pPr>
        <w:pStyle w:val="BodyText2"/>
        <w:spacing w:after="0" w:line="240" w:lineRule="auto"/>
        <w:jc w:val="both"/>
        <w:rPr>
          <w:rFonts w:ascii="Tahoma" w:hAnsi="Tahoma" w:cs="Tahoma"/>
          <w:sz w:val="22"/>
          <w:szCs w:val="22"/>
        </w:rPr>
      </w:pPr>
    </w:p>
    <w:p w:rsidR="006B3B1C" w:rsidRPr="003A31CF" w:rsidRDefault="006B3B1C" w:rsidP="00023D2C">
      <w:pPr>
        <w:pStyle w:val="BodyText2"/>
        <w:widowControl w:val="0"/>
        <w:numPr>
          <w:ilvl w:val="1"/>
          <w:numId w:val="27"/>
        </w:numPr>
        <w:tabs>
          <w:tab w:val="clear" w:pos="1440"/>
          <w:tab w:val="num" w:pos="-5670"/>
        </w:tabs>
        <w:autoSpaceDE w:val="0"/>
        <w:autoSpaceDN w:val="0"/>
        <w:spacing w:after="0" w:line="240" w:lineRule="auto"/>
        <w:ind w:left="0" w:firstLine="0"/>
        <w:jc w:val="both"/>
        <w:rPr>
          <w:rFonts w:ascii="Tahoma" w:hAnsi="Tahoma" w:cs="Tahoma"/>
          <w:sz w:val="22"/>
          <w:szCs w:val="22"/>
        </w:rPr>
      </w:pPr>
      <w:r w:rsidRPr="003A31CF">
        <w:rPr>
          <w:rFonts w:ascii="Tahoma" w:hAnsi="Tahoma" w:cs="Tahoma"/>
          <w:sz w:val="22"/>
          <w:szCs w:val="22"/>
        </w:rPr>
        <w:t>1 litre of solution containing 2 moles of solute</w:t>
      </w:r>
    </w:p>
    <w:p w:rsidR="006B3B1C" w:rsidRPr="003A31CF" w:rsidRDefault="006B3B1C" w:rsidP="00023D2C">
      <w:pPr>
        <w:pStyle w:val="BodyText2"/>
        <w:widowControl w:val="0"/>
        <w:numPr>
          <w:ilvl w:val="1"/>
          <w:numId w:val="27"/>
        </w:numPr>
        <w:tabs>
          <w:tab w:val="clear" w:pos="1440"/>
          <w:tab w:val="num" w:pos="-5812"/>
        </w:tabs>
        <w:autoSpaceDE w:val="0"/>
        <w:autoSpaceDN w:val="0"/>
        <w:spacing w:after="0" w:line="240" w:lineRule="auto"/>
        <w:ind w:left="0" w:firstLine="0"/>
        <w:jc w:val="both"/>
        <w:rPr>
          <w:rFonts w:ascii="Tahoma" w:hAnsi="Tahoma" w:cs="Tahoma"/>
          <w:sz w:val="22"/>
          <w:szCs w:val="22"/>
        </w:rPr>
      </w:pPr>
      <w:r w:rsidRPr="003A31CF">
        <w:rPr>
          <w:rFonts w:ascii="Tahoma" w:hAnsi="Tahoma" w:cs="Tahoma"/>
          <w:sz w:val="22"/>
          <w:szCs w:val="22"/>
        </w:rPr>
        <w:t>500ml of solution containing 1 mole of solute</w:t>
      </w:r>
    </w:p>
    <w:p w:rsidR="006B3B1C" w:rsidRPr="003A31CF" w:rsidRDefault="006B3B1C" w:rsidP="00023D2C">
      <w:pPr>
        <w:pStyle w:val="BodyText2"/>
        <w:widowControl w:val="0"/>
        <w:numPr>
          <w:ilvl w:val="1"/>
          <w:numId w:val="27"/>
        </w:numPr>
        <w:tabs>
          <w:tab w:val="clear" w:pos="1440"/>
          <w:tab w:val="left" w:pos="-5812"/>
        </w:tabs>
        <w:autoSpaceDE w:val="0"/>
        <w:autoSpaceDN w:val="0"/>
        <w:spacing w:after="0" w:line="240" w:lineRule="auto"/>
        <w:ind w:left="0" w:firstLine="0"/>
        <w:jc w:val="both"/>
        <w:rPr>
          <w:rFonts w:ascii="Tahoma" w:hAnsi="Tahoma" w:cs="Tahoma"/>
          <w:sz w:val="22"/>
          <w:szCs w:val="22"/>
        </w:rPr>
      </w:pPr>
      <w:r w:rsidRPr="003A31CF">
        <w:rPr>
          <w:rFonts w:ascii="Tahoma" w:hAnsi="Tahoma" w:cs="Tahoma"/>
          <w:sz w:val="22"/>
          <w:szCs w:val="22"/>
        </w:rPr>
        <w:t>100ml of solution containing 0.25moles of solute</w:t>
      </w:r>
    </w:p>
    <w:p w:rsidR="006B3B1C" w:rsidRPr="003A31CF" w:rsidRDefault="006B3B1C" w:rsidP="006B3B1C">
      <w:pPr>
        <w:pStyle w:val="BodyText2"/>
        <w:rPr>
          <w:rFonts w:ascii="Tahoma" w:hAnsi="Tahoma" w:cs="Tahoma"/>
          <w:b/>
          <w:bCs/>
          <w:sz w:val="22"/>
          <w:szCs w:val="22"/>
        </w:rPr>
      </w:pPr>
    </w:p>
    <w:p w:rsidR="006B3B1C" w:rsidRPr="003A31CF" w:rsidRDefault="006B3B1C" w:rsidP="006B3B1C">
      <w:pPr>
        <w:pStyle w:val="BodyTextIndent"/>
        <w:jc w:val="center"/>
        <w:rPr>
          <w:rFonts w:ascii="Tahoma" w:hAnsi="Tahoma" w:cs="Tahoma"/>
          <w:sz w:val="22"/>
          <w:szCs w:val="22"/>
        </w:rPr>
      </w:pPr>
    </w:p>
    <w:p w:rsidR="006B3B1C" w:rsidRPr="003A31CF" w:rsidRDefault="006B3B1C" w:rsidP="006B3B1C">
      <w:pPr>
        <w:pStyle w:val="BodyTextIndent"/>
        <w:jc w:val="center"/>
        <w:rPr>
          <w:rFonts w:ascii="Tahoma" w:hAnsi="Tahoma" w:cs="Tahoma"/>
          <w:sz w:val="22"/>
          <w:szCs w:val="22"/>
        </w:rPr>
      </w:pPr>
    </w:p>
    <w:p w:rsidR="006B3B1C" w:rsidRPr="003A31CF" w:rsidRDefault="006B3B1C" w:rsidP="006B3B1C">
      <w:pPr>
        <w:pStyle w:val="BodyTextIndent"/>
        <w:jc w:val="center"/>
        <w:rPr>
          <w:rFonts w:ascii="Tahoma" w:hAnsi="Tahoma" w:cs="Tahoma"/>
          <w:sz w:val="22"/>
          <w:szCs w:val="22"/>
        </w:rPr>
      </w:pPr>
    </w:p>
    <w:p w:rsidR="006B3B1C" w:rsidRPr="003A31CF" w:rsidRDefault="006B3B1C" w:rsidP="006B3B1C">
      <w:pPr>
        <w:pStyle w:val="BodyTextIndent"/>
        <w:spacing w:after="0"/>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78752" behindDoc="0" locked="0" layoutInCell="1" allowOverlap="1">
                <wp:simplePos x="0" y="0"/>
                <wp:positionH relativeFrom="column">
                  <wp:posOffset>4454525</wp:posOffset>
                </wp:positionH>
                <wp:positionV relativeFrom="paragraph">
                  <wp:posOffset>159385</wp:posOffset>
                </wp:positionV>
                <wp:extent cx="304800" cy="0"/>
                <wp:effectExtent l="6350" t="5715" r="12700" b="13335"/>
                <wp:wrapNone/>
                <wp:docPr id="1825" name="Straight Connector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DAD2B7" id="Straight Connector 1825"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5pt,12.55pt" to="374.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"/>
            </w:pict>
          </mc:Fallback>
        </mc:AlternateContent>
      </w:r>
      <w:r w:rsidRPr="003A31CF">
        <w:rPr>
          <w:rFonts w:ascii="Tahoma" w:hAnsi="Tahoma" w:cs="Tahoma"/>
          <w:b/>
          <w:bCs/>
          <w:sz w:val="22"/>
          <w:szCs w:val="22"/>
        </w:rPr>
        <w:t xml:space="preserve">We are now familiar with the “solutions” equation:  </w:t>
      </w:r>
      <w:r w:rsidRPr="003A31CF">
        <w:rPr>
          <w:rFonts w:ascii="Tahoma" w:hAnsi="Tahoma" w:cs="Tahoma"/>
          <w:b/>
          <w:bCs/>
          <w:sz w:val="22"/>
          <w:szCs w:val="22"/>
        </w:rPr>
        <w:tab/>
      </w:r>
      <w:proofErr w:type="gramStart"/>
      <w:r w:rsidRPr="003A31CF">
        <w:rPr>
          <w:rFonts w:ascii="Tahoma" w:hAnsi="Tahoma" w:cs="Tahoma"/>
          <w:sz w:val="22"/>
          <w:szCs w:val="22"/>
        </w:rPr>
        <w:t>C  =</w:t>
      </w:r>
      <w:proofErr w:type="gramEnd"/>
      <w:r w:rsidRPr="003A31CF">
        <w:rPr>
          <w:rFonts w:ascii="Tahoma" w:hAnsi="Tahoma" w:cs="Tahoma"/>
          <w:sz w:val="22"/>
          <w:szCs w:val="22"/>
        </w:rPr>
        <w:tab/>
        <w:t xml:space="preserve">n   </w:t>
      </w:r>
    </w:p>
    <w:p w:rsidR="006B3B1C" w:rsidRPr="003A31CF" w:rsidRDefault="006B3B1C" w:rsidP="006B3B1C">
      <w:pPr>
        <w:pStyle w:val="BodyTextIndent"/>
        <w:spacing w:after="0"/>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 xml:space="preserve">          </w:t>
      </w:r>
      <w:r w:rsidRPr="003A31CF">
        <w:rPr>
          <w:rFonts w:ascii="Tahoma" w:hAnsi="Tahoma" w:cs="Tahoma"/>
          <w:sz w:val="22"/>
          <w:szCs w:val="22"/>
        </w:rPr>
        <w:tab/>
        <w:t>V</w:t>
      </w:r>
    </w:p>
    <w:p w:rsidR="006B3B1C" w:rsidRPr="003A31CF" w:rsidRDefault="006B3B1C" w:rsidP="006B3B1C">
      <w:pPr>
        <w:pStyle w:val="BodyTextIndent"/>
        <w:spacing w:after="0"/>
        <w:rPr>
          <w:rFonts w:ascii="Tahoma" w:hAnsi="Tahoma" w:cs="Tahoma"/>
          <w:sz w:val="22"/>
          <w:szCs w:val="22"/>
        </w:rPr>
      </w:pPr>
    </w:p>
    <w:p w:rsidR="006B3B1C" w:rsidRPr="003A31CF" w:rsidRDefault="006B3B1C" w:rsidP="006B3B1C">
      <w:pPr>
        <w:pStyle w:val="BodyTextIndent"/>
        <w:spacing w:after="0"/>
        <w:ind w:left="0"/>
        <w:rPr>
          <w:rFonts w:ascii="Tahoma" w:hAnsi="Tahoma" w:cs="Tahoma"/>
          <w:bCs/>
          <w:sz w:val="22"/>
          <w:szCs w:val="22"/>
        </w:rPr>
      </w:pPr>
      <w:r w:rsidRPr="003A31CF">
        <w:rPr>
          <w:rFonts w:ascii="Tahoma" w:hAnsi="Tahoma" w:cs="Tahoma"/>
          <w:bCs/>
          <w:sz w:val="22"/>
          <w:szCs w:val="22"/>
        </w:rPr>
        <w:t>We can rearrange this equation to give two other equations which will help us in other calculations.</w:t>
      </w:r>
    </w:p>
    <w:p w:rsidR="006B3B1C" w:rsidRPr="003A31CF" w:rsidRDefault="006B3B1C" w:rsidP="006B3B1C">
      <w:pPr>
        <w:pStyle w:val="BodyTextIndent"/>
        <w:spacing w:after="0"/>
        <w:ind w:left="0"/>
        <w:rPr>
          <w:rFonts w:ascii="Tahoma" w:hAnsi="Tahoma" w:cs="Tahoma"/>
          <w:bCs/>
          <w:sz w:val="22"/>
          <w:szCs w:val="22"/>
        </w:rPr>
      </w:pPr>
    </w:p>
    <w:p w:rsidR="006B3B1C" w:rsidRPr="003A31CF" w:rsidRDefault="006B3B1C" w:rsidP="006B3B1C">
      <w:pPr>
        <w:pStyle w:val="BodyTextIndent"/>
        <w:spacing w:after="0"/>
        <w:ind w:left="0"/>
        <w:rPr>
          <w:rFonts w:ascii="Tahoma" w:hAnsi="Tahoma" w:cs="Tahoma"/>
          <w:b/>
          <w:bCs/>
          <w:sz w:val="22"/>
          <w:szCs w:val="22"/>
        </w:rPr>
      </w:pPr>
      <w:r w:rsidRPr="003A31CF">
        <w:rPr>
          <w:rFonts w:ascii="Tahoma" w:hAnsi="Tahoma" w:cs="Tahoma"/>
          <w:bCs/>
          <w:sz w:val="22"/>
          <w:szCs w:val="22"/>
        </w:rPr>
        <w:t xml:space="preserve">We can calculate the </w:t>
      </w:r>
      <w:r w:rsidRPr="003A31CF">
        <w:rPr>
          <w:rFonts w:ascii="Tahoma" w:hAnsi="Tahoma" w:cs="Tahoma"/>
          <w:sz w:val="22"/>
          <w:szCs w:val="22"/>
          <w:u w:val="single"/>
        </w:rPr>
        <w:t>number of moles</w:t>
      </w:r>
      <w:r w:rsidRPr="003A31CF">
        <w:rPr>
          <w:rFonts w:ascii="Tahoma" w:hAnsi="Tahoma" w:cs="Tahoma"/>
          <w:sz w:val="22"/>
          <w:szCs w:val="22"/>
        </w:rPr>
        <w:t xml:space="preserve"> </w:t>
      </w:r>
      <w:r w:rsidRPr="003A31CF">
        <w:rPr>
          <w:rFonts w:ascii="Tahoma" w:hAnsi="Tahoma" w:cs="Tahoma"/>
          <w:bCs/>
          <w:sz w:val="22"/>
          <w:szCs w:val="22"/>
        </w:rPr>
        <w:t>of solute in a solution using:</w:t>
      </w:r>
      <w:r w:rsidRPr="003A31CF">
        <w:rPr>
          <w:rFonts w:ascii="Tahoma" w:hAnsi="Tahoma" w:cs="Tahoma"/>
          <w:b/>
          <w:bCs/>
          <w:sz w:val="22"/>
          <w:szCs w:val="22"/>
        </w:rPr>
        <w:t xml:space="preserve">  </w:t>
      </w: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2880" w:firstLine="720"/>
        <w:rPr>
          <w:rFonts w:ascii="Tahoma" w:hAnsi="Tahoma" w:cs="Tahoma"/>
          <w:sz w:val="22"/>
          <w:szCs w:val="22"/>
        </w:rPr>
      </w:pPr>
      <w:r w:rsidRPr="003A31CF">
        <w:rPr>
          <w:rFonts w:ascii="Tahoma" w:hAnsi="Tahoma" w:cs="Tahoma"/>
          <w:sz w:val="22"/>
          <w:szCs w:val="22"/>
        </w:rPr>
        <w:t>n = C x V</w:t>
      </w: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Cs/>
          <w:sz w:val="22"/>
          <w:szCs w:val="22"/>
        </w:rPr>
      </w:pPr>
      <w:r w:rsidRPr="003A31CF">
        <w:rPr>
          <w:rFonts w:ascii="Tahoma" w:hAnsi="Tahoma" w:cs="Tahoma"/>
          <w:sz w:val="22"/>
          <w:szCs w:val="22"/>
        </w:rPr>
        <w:t>OR</w:t>
      </w:r>
      <w:r w:rsidRPr="003A31CF">
        <w:rPr>
          <w:rFonts w:ascii="Tahoma" w:hAnsi="Tahoma" w:cs="Tahoma"/>
          <w:b/>
          <w:bCs/>
          <w:sz w:val="22"/>
          <w:szCs w:val="22"/>
        </w:rPr>
        <w:t xml:space="preserve"> </w:t>
      </w:r>
      <w:r w:rsidRPr="003A31CF">
        <w:rPr>
          <w:rFonts w:ascii="Tahoma" w:hAnsi="Tahoma" w:cs="Tahoma"/>
          <w:bCs/>
          <w:sz w:val="22"/>
          <w:szCs w:val="22"/>
        </w:rPr>
        <w:t xml:space="preserve">calculate the </w:t>
      </w:r>
      <w:r w:rsidRPr="003A31CF">
        <w:rPr>
          <w:rFonts w:ascii="Tahoma" w:hAnsi="Tahoma" w:cs="Tahoma"/>
          <w:sz w:val="22"/>
          <w:szCs w:val="22"/>
          <w:u w:val="single"/>
        </w:rPr>
        <w:t>volume of solvent</w:t>
      </w:r>
      <w:r w:rsidRPr="003A31CF">
        <w:rPr>
          <w:rFonts w:ascii="Tahoma" w:hAnsi="Tahoma" w:cs="Tahoma"/>
          <w:bCs/>
          <w:sz w:val="22"/>
          <w:szCs w:val="22"/>
        </w:rPr>
        <w:t xml:space="preserve"> we require to make a solution of a specific concentration using:</w:t>
      </w: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1979776" behindDoc="0" locked="0" layoutInCell="1" allowOverlap="1">
                <wp:simplePos x="0" y="0"/>
                <wp:positionH relativeFrom="column">
                  <wp:posOffset>2667635</wp:posOffset>
                </wp:positionH>
                <wp:positionV relativeFrom="paragraph">
                  <wp:posOffset>170815</wp:posOffset>
                </wp:positionV>
                <wp:extent cx="228600" cy="0"/>
                <wp:effectExtent l="10160" t="9525" r="8890" b="9525"/>
                <wp:wrapNone/>
                <wp:docPr id="1824" name="Straight Connector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866566" id="Straight Connector 182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13.45pt" to="228.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8GlgIAAHQ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"/>
            </w:pict>
          </mc:Fallback>
        </mc:AlternateContent>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r>
      <w:proofErr w:type="gramStart"/>
      <w:r w:rsidRPr="003A31CF">
        <w:rPr>
          <w:rFonts w:ascii="Tahoma" w:hAnsi="Tahoma" w:cs="Tahoma"/>
          <w:sz w:val="22"/>
          <w:szCs w:val="22"/>
        </w:rPr>
        <w:t>V  =</w:t>
      </w:r>
      <w:proofErr w:type="gramEnd"/>
      <w:r w:rsidRPr="003A31CF">
        <w:rPr>
          <w:rFonts w:ascii="Tahoma" w:hAnsi="Tahoma" w:cs="Tahoma"/>
          <w:sz w:val="22"/>
          <w:szCs w:val="22"/>
        </w:rPr>
        <w:t xml:space="preserve">  </w:t>
      </w:r>
      <w:r w:rsidRPr="003A31CF">
        <w:rPr>
          <w:rFonts w:ascii="Tahoma" w:hAnsi="Tahoma" w:cs="Tahoma"/>
          <w:sz w:val="22"/>
          <w:szCs w:val="22"/>
        </w:rPr>
        <w:tab/>
        <w:t xml:space="preserve">n </w:t>
      </w:r>
    </w:p>
    <w:p w:rsidR="006B3B1C" w:rsidRPr="003A31CF" w:rsidRDefault="006B3B1C" w:rsidP="006B3B1C">
      <w:pPr>
        <w:pStyle w:val="BodyTextIndent"/>
        <w:spacing w:after="0"/>
        <w:ind w:left="0"/>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t xml:space="preserve">      </w:t>
      </w:r>
      <w:r w:rsidRPr="003A31CF">
        <w:rPr>
          <w:rFonts w:ascii="Tahoma" w:hAnsi="Tahoma" w:cs="Tahoma"/>
          <w:sz w:val="22"/>
          <w:szCs w:val="22"/>
        </w:rPr>
        <w:tab/>
        <w:t>C</w:t>
      </w:r>
    </w:p>
    <w:p w:rsidR="006B3B1C" w:rsidRPr="003A31CF" w:rsidRDefault="006B3B1C" w:rsidP="006B3B1C">
      <w:pPr>
        <w:pStyle w:val="BodyTextIndent"/>
        <w:spacing w:after="0"/>
        <w:jc w:val="center"/>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sz w:val="22"/>
          <w:szCs w:val="22"/>
        </w:rPr>
      </w:pPr>
      <w:r w:rsidRPr="003A31CF">
        <w:rPr>
          <w:rFonts w:ascii="Tahoma" w:hAnsi="Tahoma" w:cs="Tahoma"/>
          <w:sz w:val="22"/>
          <w:szCs w:val="22"/>
        </w:rPr>
        <w:t>NOTE:</w:t>
      </w:r>
      <w:r w:rsidRPr="003A31CF">
        <w:rPr>
          <w:rFonts w:ascii="Tahoma" w:hAnsi="Tahoma" w:cs="Tahoma"/>
          <w:sz w:val="22"/>
          <w:szCs w:val="22"/>
        </w:rPr>
        <w:tab/>
        <w:t xml:space="preserve">The volume must always be in </w:t>
      </w:r>
      <w:r w:rsidRPr="003A31CF">
        <w:rPr>
          <w:rFonts w:ascii="Tahoma" w:hAnsi="Tahoma" w:cs="Tahoma"/>
          <w:sz w:val="22"/>
          <w:szCs w:val="22"/>
          <w:u w:val="single"/>
        </w:rPr>
        <w:t>litres</w:t>
      </w:r>
      <w:r w:rsidRPr="003A31CF">
        <w:rPr>
          <w:rFonts w:ascii="Tahoma" w:hAnsi="Tahoma" w:cs="Tahoma"/>
          <w:sz w:val="22"/>
          <w:szCs w:val="22"/>
        </w:rPr>
        <w:t xml:space="preserve"> in these equations.  </w:t>
      </w:r>
    </w:p>
    <w:p w:rsidR="006B3B1C" w:rsidRPr="003A31CF" w:rsidRDefault="006B3B1C" w:rsidP="006B3B1C">
      <w:pPr>
        <w:pStyle w:val="BodyTextIndent"/>
        <w:spacing w:after="0"/>
        <w:ind w:left="720" w:firstLine="720"/>
        <w:rPr>
          <w:rFonts w:ascii="Tahoma" w:hAnsi="Tahoma" w:cs="Tahoma"/>
          <w:sz w:val="22"/>
          <w:szCs w:val="22"/>
        </w:rPr>
      </w:pPr>
      <w:r w:rsidRPr="003A31CF">
        <w:rPr>
          <w:rFonts w:ascii="Tahoma" w:hAnsi="Tahoma" w:cs="Tahoma"/>
          <w:sz w:val="22"/>
          <w:szCs w:val="22"/>
        </w:rPr>
        <w:t>If it is not given in litres then it must be changed to litres</w:t>
      </w:r>
    </w:p>
    <w:p w:rsidR="006B3B1C" w:rsidRPr="003A31CF" w:rsidRDefault="006B3B1C" w:rsidP="006B3B1C">
      <w:pPr>
        <w:pStyle w:val="BodyTextIndent"/>
        <w:spacing w:after="0"/>
        <w:ind w:left="720" w:firstLine="720"/>
        <w:rPr>
          <w:rFonts w:ascii="Tahoma" w:hAnsi="Tahoma" w:cs="Tahoma"/>
          <w:sz w:val="22"/>
          <w:szCs w:val="22"/>
        </w:rPr>
      </w:pPr>
      <w:r w:rsidRPr="003A31CF">
        <w:rPr>
          <w:rFonts w:ascii="Tahoma" w:hAnsi="Tahoma" w:cs="Tahoma"/>
          <w:sz w:val="22"/>
          <w:szCs w:val="22"/>
        </w:rPr>
        <w:t xml:space="preserve">To change </w:t>
      </w:r>
      <w:r w:rsidRPr="003A31CF">
        <w:rPr>
          <w:rFonts w:ascii="Tahoma" w:hAnsi="Tahoma" w:cs="Tahoma"/>
          <w:i/>
          <w:iCs/>
          <w:sz w:val="22"/>
          <w:szCs w:val="22"/>
        </w:rPr>
        <w:t>ml</w:t>
      </w:r>
      <w:r w:rsidRPr="003A31CF">
        <w:rPr>
          <w:rFonts w:ascii="Tahoma" w:hAnsi="Tahoma" w:cs="Tahoma"/>
          <w:sz w:val="22"/>
          <w:szCs w:val="22"/>
        </w:rPr>
        <w:t xml:space="preserve"> to </w:t>
      </w:r>
      <w:r w:rsidRPr="003A31CF">
        <w:rPr>
          <w:rFonts w:ascii="Tahoma" w:hAnsi="Tahoma" w:cs="Tahoma"/>
          <w:i/>
          <w:iCs/>
          <w:sz w:val="22"/>
          <w:szCs w:val="22"/>
        </w:rPr>
        <w:t>litres</w:t>
      </w:r>
      <w:r w:rsidRPr="003A31CF">
        <w:rPr>
          <w:rFonts w:ascii="Tahoma" w:hAnsi="Tahoma" w:cs="Tahoma"/>
          <w:sz w:val="22"/>
          <w:szCs w:val="22"/>
        </w:rPr>
        <w:t xml:space="preserve"> we divide by 1000. </w:t>
      </w:r>
    </w:p>
    <w:p w:rsidR="006B3B1C" w:rsidRPr="003A31CF" w:rsidRDefault="006B3B1C" w:rsidP="006B3B1C">
      <w:pPr>
        <w:pStyle w:val="BodyTextIndent"/>
        <w:spacing w:after="0"/>
        <w:ind w:left="720" w:firstLine="720"/>
        <w:rPr>
          <w:rFonts w:ascii="Tahoma" w:hAnsi="Tahoma" w:cs="Tahoma"/>
          <w:sz w:val="22"/>
          <w:szCs w:val="22"/>
        </w:rPr>
      </w:pPr>
      <w:r w:rsidRPr="003A31CF">
        <w:rPr>
          <w:rFonts w:ascii="Tahoma" w:hAnsi="Tahoma" w:cs="Tahoma"/>
          <w:sz w:val="22"/>
          <w:szCs w:val="22"/>
        </w:rPr>
        <w:t xml:space="preserve">It is also important to realise that </w:t>
      </w:r>
      <w:r w:rsidRPr="003A31CF">
        <w:rPr>
          <w:rFonts w:ascii="Tahoma" w:hAnsi="Tahoma" w:cs="Tahoma"/>
          <w:i/>
          <w:iCs/>
          <w:sz w:val="22"/>
          <w:szCs w:val="22"/>
        </w:rPr>
        <w:t>1ml</w:t>
      </w:r>
      <w:r w:rsidRPr="003A31CF">
        <w:rPr>
          <w:rFonts w:ascii="Tahoma" w:hAnsi="Tahoma" w:cs="Tahoma"/>
          <w:sz w:val="22"/>
          <w:szCs w:val="22"/>
        </w:rPr>
        <w:t xml:space="preserve"> is exactly the same </w:t>
      </w:r>
      <w:r w:rsidRPr="003A31CF">
        <w:rPr>
          <w:rFonts w:ascii="Tahoma" w:hAnsi="Tahoma" w:cs="Tahoma"/>
          <w:sz w:val="22"/>
          <w:szCs w:val="22"/>
        </w:rPr>
        <w:tab/>
        <w:t xml:space="preserve">     </w:t>
      </w:r>
      <w:r w:rsidRPr="003A31CF">
        <w:rPr>
          <w:rFonts w:ascii="Tahoma" w:hAnsi="Tahoma" w:cs="Tahoma"/>
          <w:sz w:val="22"/>
          <w:szCs w:val="22"/>
        </w:rPr>
        <w:tab/>
        <w:t xml:space="preserve">as </w:t>
      </w:r>
      <w:r w:rsidRPr="003A31CF">
        <w:rPr>
          <w:rFonts w:ascii="Tahoma" w:hAnsi="Tahoma" w:cs="Tahoma"/>
          <w:i/>
          <w:iCs/>
          <w:sz w:val="22"/>
          <w:szCs w:val="22"/>
        </w:rPr>
        <w:t xml:space="preserve">1 </w:t>
      </w:r>
      <w:proofErr w:type="gramStart"/>
      <w:r w:rsidRPr="003A31CF">
        <w:rPr>
          <w:rFonts w:ascii="Tahoma" w:hAnsi="Tahoma" w:cs="Tahoma"/>
          <w:i/>
          <w:iCs/>
          <w:sz w:val="22"/>
          <w:szCs w:val="22"/>
        </w:rPr>
        <w:t>cm</w:t>
      </w:r>
      <w:r w:rsidRPr="003A31CF">
        <w:rPr>
          <w:rFonts w:ascii="Tahoma" w:hAnsi="Tahoma" w:cs="Tahoma"/>
          <w:i/>
          <w:iCs/>
          <w:sz w:val="22"/>
          <w:szCs w:val="22"/>
          <w:vertAlign w:val="superscript"/>
        </w:rPr>
        <w:t>3</w:t>
      </w:r>
      <w:r w:rsidRPr="003A31CF">
        <w:rPr>
          <w:rFonts w:ascii="Tahoma" w:hAnsi="Tahoma" w:cs="Tahoma"/>
          <w:i/>
          <w:iCs/>
          <w:sz w:val="22"/>
          <w:szCs w:val="22"/>
        </w:rPr>
        <w:t xml:space="preserve"> </w:t>
      </w:r>
      <w:r w:rsidRPr="003A31CF">
        <w:rPr>
          <w:rFonts w:ascii="Tahoma" w:hAnsi="Tahoma" w:cs="Tahoma"/>
          <w:sz w:val="22"/>
          <w:szCs w:val="22"/>
        </w:rPr>
        <w:t>.</w:t>
      </w:r>
      <w:proofErr w:type="gramEnd"/>
    </w:p>
    <w:p w:rsidR="006B3B1C" w:rsidRPr="003A31CF" w:rsidRDefault="006B3B1C" w:rsidP="006B3B1C">
      <w:pPr>
        <w:pStyle w:val="BodyTextIndent"/>
        <w:spacing w:after="0"/>
        <w:ind w:left="0"/>
        <w:rPr>
          <w:rFonts w:ascii="Tahoma" w:hAnsi="Tahoma" w:cs="Tahoma"/>
          <w:b/>
          <w:bCs/>
          <w:sz w:val="22"/>
          <w:szCs w:val="22"/>
        </w:rPr>
      </w:pPr>
      <w:r w:rsidRPr="003A31CF">
        <w:rPr>
          <w:rFonts w:ascii="Tahoma" w:hAnsi="Tahoma" w:cs="Tahoma"/>
          <w:b/>
          <w:bCs/>
          <w:noProof/>
          <w:sz w:val="22"/>
          <w:szCs w:val="22"/>
          <w:lang w:eastAsia="en-GB"/>
        </w:rPr>
        <mc:AlternateContent>
          <mc:Choice Requires="wpg">
            <w:drawing>
              <wp:anchor distT="0" distB="0" distL="114300" distR="114300" simplePos="0" relativeHeight="251985920" behindDoc="0" locked="0" layoutInCell="1" allowOverlap="1">
                <wp:simplePos x="0" y="0"/>
                <wp:positionH relativeFrom="column">
                  <wp:posOffset>1329055</wp:posOffset>
                </wp:positionH>
                <wp:positionV relativeFrom="paragraph">
                  <wp:posOffset>160020</wp:posOffset>
                </wp:positionV>
                <wp:extent cx="2553335" cy="1316990"/>
                <wp:effectExtent l="14605" t="22860" r="22860" b="12700"/>
                <wp:wrapNone/>
                <wp:docPr id="1815"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3335" cy="1316990"/>
                          <a:chOff x="3653" y="9383"/>
                          <a:chExt cx="4580" cy="2480"/>
                        </a:xfrm>
                      </wpg:grpSpPr>
                      <wps:wsp>
                        <wps:cNvPr id="1816" name="Line 481"/>
                        <wps:cNvCnPr>
                          <a:cxnSpLocks noChangeShapeType="1"/>
                        </wps:cNvCnPr>
                        <wps:spPr bwMode="auto">
                          <a:xfrm>
                            <a:off x="5933" y="9383"/>
                            <a:ext cx="2280" cy="24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482"/>
                        <wps:cNvCnPr>
                          <a:cxnSpLocks noChangeShapeType="1"/>
                        </wps:cNvCnPr>
                        <wps:spPr bwMode="auto">
                          <a:xfrm flipH="1">
                            <a:off x="3653" y="9383"/>
                            <a:ext cx="2280" cy="24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8" name="Line 483"/>
                        <wps:cNvCnPr>
                          <a:cxnSpLocks noChangeShapeType="1"/>
                        </wps:cNvCnPr>
                        <wps:spPr bwMode="auto">
                          <a:xfrm>
                            <a:off x="3653" y="11843"/>
                            <a:ext cx="45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9" name="Line 484"/>
                        <wps:cNvCnPr>
                          <a:cxnSpLocks noChangeShapeType="1"/>
                        </wps:cNvCnPr>
                        <wps:spPr bwMode="auto">
                          <a:xfrm>
                            <a:off x="4613" y="10783"/>
                            <a:ext cx="2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485"/>
                        <wps:cNvCnPr>
                          <a:cxnSpLocks noChangeShapeType="1"/>
                        </wps:cNvCnPr>
                        <wps:spPr bwMode="auto">
                          <a:xfrm>
                            <a:off x="5893" y="10763"/>
                            <a:ext cx="0" cy="10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21" name="Text Box 486"/>
                        <wps:cNvSpPr txBox="1">
                          <a:spLocks noChangeArrowheads="1"/>
                        </wps:cNvSpPr>
                        <wps:spPr bwMode="auto">
                          <a:xfrm>
                            <a:off x="5933" y="10803"/>
                            <a:ext cx="1551"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s:wsp>
                        <wps:cNvPr id="1822" name="Text Box 487"/>
                        <wps:cNvSpPr txBox="1">
                          <a:spLocks noChangeArrowheads="1"/>
                        </wps:cNvSpPr>
                        <wps:spPr bwMode="auto">
                          <a:xfrm>
                            <a:off x="4413" y="10803"/>
                            <a:ext cx="132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s:wsp>
                        <wps:cNvPr id="1823" name="Text Box 488"/>
                        <wps:cNvSpPr txBox="1">
                          <a:spLocks noChangeArrowheads="1"/>
                        </wps:cNvSpPr>
                        <wps:spPr bwMode="auto">
                          <a:xfrm>
                            <a:off x="5253" y="9823"/>
                            <a:ext cx="146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5" o:spid="_x0000_s1847" style="position:absolute;margin-left:104.65pt;margin-top:12.6pt;width:201.05pt;height:103.7pt;z-index:251985920" coordorigin="3653,9383" coordsize="4580,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">
                <v:line id="Line 481" o:spid="_x0000_s1848" style="position:absolute;visibility:visible;mso-wrap-style:square" from="5933,9383" to="8213,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" strokeweight="2.25pt"/>
                <v:line id="Line 482" o:spid="_x0000_s1849" style="position:absolute;flip:x;visibility:visible;mso-wrap-style:square" from="3653,9383" to="5933,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" strokeweight="2.25pt"/>
                <v:line id="Line 483" o:spid="_x0000_s1850" style="position:absolute;visibility:visible;mso-wrap-style:square" from="3653,11843" to="8233,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" strokeweight="2.25pt"/>
                <v:line id="Line 484" o:spid="_x0000_s1851" style="position:absolute;visibility:visible;mso-wrap-style:square" from="4613,10783" to="7213,1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" strokeweight="2.25pt"/>
                <v:line id="Line 485" o:spid="_x0000_s1852" style="position:absolute;visibility:visible;mso-wrap-style:square" from="5893,10763" to="589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" strokeweight="2.25pt"/>
                <v:shape id="Text Box 486" o:spid="_x0000_s1853" type="#_x0000_t202" style="position:absolute;left:5933;top:10803;width:1551;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shape id="Text Box 487" o:spid="_x0000_s1854" type="#_x0000_t202" style="position:absolute;left:4413;top:10803;width:132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shape id="Text Box 488" o:spid="_x0000_s1855" type="#_x0000_t202" style="position:absolute;left:5253;top:9823;width:146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group>
            </w:pict>
          </mc:Fallback>
        </mc:AlternateContent>
      </w: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bCs/>
          <w:sz w:val="22"/>
          <w:szCs w:val="22"/>
        </w:rPr>
      </w:pPr>
      <w:r w:rsidRPr="003A31CF">
        <w:rPr>
          <w:rFonts w:ascii="Tahoma" w:hAnsi="Tahoma" w:cs="Tahoma"/>
          <w:b/>
          <w:bCs/>
          <w:sz w:val="22"/>
          <w:szCs w:val="22"/>
        </w:rPr>
        <w:t>Let’s look at a few examples of how to use these equations:</w:t>
      </w: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
          <w:sz w:val="22"/>
          <w:szCs w:val="22"/>
        </w:rPr>
      </w:pPr>
      <w:r w:rsidRPr="003A31CF">
        <w:rPr>
          <w:rFonts w:ascii="Tahoma" w:hAnsi="Tahoma" w:cs="Tahoma"/>
          <w:b/>
          <w:sz w:val="22"/>
          <w:szCs w:val="22"/>
        </w:rPr>
        <w:t>Example1</w:t>
      </w:r>
    </w:p>
    <w:p w:rsidR="006B3B1C" w:rsidRPr="003A31CF" w:rsidRDefault="006B3B1C" w:rsidP="006B3B1C">
      <w:pPr>
        <w:pStyle w:val="BodyTextIndent"/>
        <w:spacing w:after="0"/>
        <w:ind w:left="0"/>
        <w:rPr>
          <w:rFonts w:ascii="Tahoma" w:hAnsi="Tahoma" w:cs="Tahoma"/>
          <w:sz w:val="22"/>
          <w:szCs w:val="22"/>
          <w:u w:val="single"/>
        </w:rPr>
      </w:pPr>
    </w:p>
    <w:p w:rsidR="006B3B1C" w:rsidRPr="003A31CF" w:rsidRDefault="006B3B1C" w:rsidP="006B3B1C">
      <w:pPr>
        <w:pStyle w:val="BodyTextIndent"/>
        <w:spacing w:after="0"/>
        <w:ind w:left="0"/>
        <w:rPr>
          <w:rFonts w:ascii="Tahoma" w:hAnsi="Tahoma" w:cs="Tahoma"/>
          <w:sz w:val="22"/>
          <w:szCs w:val="22"/>
        </w:rPr>
      </w:pPr>
      <w:r w:rsidRPr="003A31CF">
        <w:rPr>
          <w:rFonts w:ascii="Tahoma" w:hAnsi="Tahoma" w:cs="Tahoma"/>
          <w:sz w:val="22"/>
          <w:szCs w:val="22"/>
        </w:rPr>
        <w:t>Calculate the number of moles of sodium chloride required to make 250ml of a solution with a concentration of 2moll</w:t>
      </w:r>
      <w:r w:rsidRPr="003A31CF">
        <w:rPr>
          <w:rFonts w:ascii="Tahoma" w:hAnsi="Tahoma" w:cs="Tahoma"/>
          <w:sz w:val="22"/>
          <w:szCs w:val="22"/>
          <w:vertAlign w:val="superscript"/>
        </w:rPr>
        <w:t>-1</w:t>
      </w: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Cs/>
          <w:i/>
          <w:sz w:val="22"/>
          <w:szCs w:val="22"/>
        </w:rPr>
      </w:pPr>
      <w:r w:rsidRPr="003A31CF">
        <w:rPr>
          <w:rFonts w:ascii="Tahoma" w:hAnsi="Tahoma" w:cs="Tahoma"/>
          <w:bCs/>
          <w:i/>
          <w:sz w:val="22"/>
          <w:szCs w:val="22"/>
        </w:rPr>
        <w:t>We have been given the following information in the question:</w:t>
      </w:r>
    </w:p>
    <w:p w:rsidR="006B3B1C" w:rsidRPr="003A31CF" w:rsidRDefault="006B3B1C" w:rsidP="006B3B1C">
      <w:pPr>
        <w:pStyle w:val="BodyTextIndent"/>
        <w:spacing w:after="0"/>
        <w:ind w:left="0"/>
        <w:rPr>
          <w:rFonts w:ascii="Tahoma" w:hAnsi="Tahoma" w:cs="Tahoma"/>
          <w:bCs/>
          <w:i/>
          <w:sz w:val="22"/>
          <w:szCs w:val="22"/>
        </w:rPr>
      </w:pPr>
    </w:p>
    <w:p w:rsidR="006B3B1C" w:rsidRPr="003A31CF" w:rsidRDefault="006B3B1C" w:rsidP="006B3B1C">
      <w:pPr>
        <w:pStyle w:val="BodyTextIndent"/>
        <w:spacing w:after="0"/>
        <w:ind w:left="2160" w:firstLine="720"/>
        <w:rPr>
          <w:rFonts w:ascii="Tahoma" w:hAnsi="Tahoma" w:cs="Tahoma"/>
          <w:bCs/>
          <w:i/>
          <w:sz w:val="22"/>
          <w:szCs w:val="22"/>
          <w:lang w:val="pt-BR"/>
        </w:rPr>
      </w:pPr>
      <w:r w:rsidRPr="003A31CF">
        <w:rPr>
          <w:rFonts w:ascii="Tahoma" w:hAnsi="Tahoma" w:cs="Tahoma"/>
          <w:i/>
          <w:sz w:val="22"/>
          <w:szCs w:val="22"/>
          <w:lang w:val="pt-BR"/>
        </w:rPr>
        <w:t>V</w:t>
      </w:r>
      <w:r w:rsidRPr="003A31CF">
        <w:rPr>
          <w:rFonts w:ascii="Tahoma" w:hAnsi="Tahoma" w:cs="Tahoma"/>
          <w:bCs/>
          <w:i/>
          <w:sz w:val="22"/>
          <w:szCs w:val="22"/>
          <w:lang w:val="pt-BR"/>
        </w:rPr>
        <w:t xml:space="preserve"> = 250 ml = </w:t>
      </w:r>
      <w:r w:rsidRPr="003A31CF">
        <w:rPr>
          <w:rFonts w:ascii="Tahoma" w:hAnsi="Tahoma" w:cs="Tahoma"/>
          <w:i/>
          <w:sz w:val="22"/>
          <w:szCs w:val="22"/>
          <w:lang w:val="pt-BR"/>
        </w:rPr>
        <w:t>0.25 litres</w:t>
      </w:r>
      <w:r w:rsidRPr="003A31CF">
        <w:rPr>
          <w:rFonts w:ascii="Tahoma" w:hAnsi="Tahoma" w:cs="Tahoma"/>
          <w:bCs/>
          <w:i/>
          <w:sz w:val="22"/>
          <w:szCs w:val="22"/>
          <w:lang w:val="pt-BR"/>
        </w:rPr>
        <w:tab/>
      </w:r>
    </w:p>
    <w:p w:rsidR="006B3B1C" w:rsidRPr="003A31CF" w:rsidRDefault="006B3B1C" w:rsidP="006B3B1C">
      <w:pPr>
        <w:pStyle w:val="BodyTextIndent"/>
        <w:spacing w:after="0"/>
        <w:ind w:left="2160" w:firstLine="720"/>
        <w:rPr>
          <w:rFonts w:ascii="Tahoma" w:hAnsi="Tahoma" w:cs="Tahoma"/>
          <w:b/>
          <w:bCs/>
          <w:sz w:val="22"/>
          <w:szCs w:val="22"/>
          <w:lang w:val="pt-BR"/>
        </w:rPr>
      </w:pPr>
      <w:r w:rsidRPr="003A31CF">
        <w:rPr>
          <w:rFonts w:ascii="Tahoma" w:hAnsi="Tahoma" w:cs="Tahoma"/>
          <w:i/>
          <w:sz w:val="22"/>
          <w:szCs w:val="22"/>
          <w:lang w:val="pt-BR"/>
        </w:rPr>
        <w:t>C</w:t>
      </w:r>
      <w:r w:rsidRPr="003A31CF">
        <w:rPr>
          <w:rFonts w:ascii="Tahoma" w:hAnsi="Tahoma" w:cs="Tahoma"/>
          <w:bCs/>
          <w:i/>
          <w:sz w:val="22"/>
          <w:szCs w:val="22"/>
          <w:lang w:val="pt-BR"/>
        </w:rPr>
        <w:t xml:space="preserve"> =  </w:t>
      </w:r>
      <w:r w:rsidRPr="003A31CF">
        <w:rPr>
          <w:rFonts w:ascii="Tahoma" w:hAnsi="Tahoma" w:cs="Tahoma"/>
          <w:i/>
          <w:sz w:val="22"/>
          <w:szCs w:val="22"/>
          <w:lang w:val="pt-BR"/>
        </w:rPr>
        <w:t>2moll</w:t>
      </w:r>
      <w:r w:rsidRPr="003A31CF">
        <w:rPr>
          <w:rFonts w:ascii="Tahoma" w:hAnsi="Tahoma" w:cs="Tahoma"/>
          <w:i/>
          <w:sz w:val="22"/>
          <w:szCs w:val="22"/>
          <w:vertAlign w:val="superscript"/>
          <w:lang w:val="pt-BR"/>
        </w:rPr>
        <w:t>-1</w:t>
      </w:r>
      <w:r w:rsidRPr="003A31CF">
        <w:rPr>
          <w:rFonts w:ascii="Tahoma" w:hAnsi="Tahoma" w:cs="Tahoma"/>
          <w:b/>
          <w:bCs/>
          <w:sz w:val="22"/>
          <w:szCs w:val="22"/>
          <w:lang w:val="pt-BR"/>
        </w:rPr>
        <w:tab/>
      </w:r>
    </w:p>
    <w:p w:rsidR="006B3B1C" w:rsidRPr="003A31CF" w:rsidRDefault="006B3B1C" w:rsidP="006B3B1C">
      <w:pPr>
        <w:pStyle w:val="BodyTextIndent"/>
        <w:spacing w:after="0"/>
        <w:rPr>
          <w:rFonts w:ascii="Tahoma" w:hAnsi="Tahoma" w:cs="Tahoma"/>
          <w:b/>
          <w:bCs/>
          <w:sz w:val="22"/>
          <w:szCs w:val="22"/>
          <w:lang w:val="pt-BR"/>
        </w:rPr>
      </w:pPr>
    </w:p>
    <w:p w:rsidR="006B3B1C" w:rsidRPr="003A31CF" w:rsidRDefault="006B3B1C" w:rsidP="006B3B1C">
      <w:pPr>
        <w:pStyle w:val="BodyTextIndent"/>
        <w:spacing w:after="0"/>
        <w:ind w:left="0"/>
        <w:rPr>
          <w:rFonts w:ascii="Tahoma" w:hAnsi="Tahoma" w:cs="Tahoma"/>
          <w:bCs/>
          <w:i/>
          <w:sz w:val="22"/>
          <w:szCs w:val="22"/>
        </w:rPr>
      </w:pPr>
      <w:r w:rsidRPr="003A31CF">
        <w:rPr>
          <w:rFonts w:ascii="Tahoma" w:hAnsi="Tahoma" w:cs="Tahoma"/>
          <w:bCs/>
          <w:i/>
          <w:sz w:val="22"/>
          <w:szCs w:val="22"/>
        </w:rPr>
        <w:t>We want to find the number of moles of sodium chloride so we must use the following equation:</w:t>
      </w:r>
    </w:p>
    <w:p w:rsidR="006B3B1C" w:rsidRPr="003A31CF" w:rsidRDefault="006B3B1C" w:rsidP="006B3B1C">
      <w:pPr>
        <w:pStyle w:val="BodyTextIndent"/>
        <w:spacing w:after="0"/>
        <w:ind w:left="0"/>
        <w:rPr>
          <w:rFonts w:ascii="Tahoma" w:hAnsi="Tahoma" w:cs="Tahoma"/>
          <w:bCs/>
          <w:i/>
          <w:sz w:val="22"/>
          <w:szCs w:val="22"/>
        </w:rPr>
      </w:pPr>
    </w:p>
    <w:p w:rsidR="006B3B1C" w:rsidRPr="003A31CF" w:rsidRDefault="006B3B1C" w:rsidP="006B3B1C">
      <w:pPr>
        <w:pStyle w:val="BodyTextIndent"/>
        <w:spacing w:after="0"/>
        <w:ind w:left="2160" w:firstLine="720"/>
        <w:rPr>
          <w:rFonts w:ascii="Tahoma" w:hAnsi="Tahoma" w:cs="Tahoma"/>
          <w:i/>
          <w:sz w:val="22"/>
          <w:szCs w:val="22"/>
          <w:lang w:val="pt-BR"/>
        </w:rPr>
      </w:pPr>
      <w:r w:rsidRPr="003A31CF">
        <w:rPr>
          <w:rFonts w:ascii="Tahoma" w:hAnsi="Tahoma" w:cs="Tahoma"/>
          <w:i/>
          <w:sz w:val="22"/>
          <w:szCs w:val="22"/>
          <w:lang w:val="pt-BR"/>
        </w:rPr>
        <w:t>n = C x V</w:t>
      </w:r>
    </w:p>
    <w:p w:rsidR="006B3B1C" w:rsidRPr="003A31CF" w:rsidRDefault="006B3B1C" w:rsidP="006B3B1C">
      <w:pPr>
        <w:pStyle w:val="BodyTextIndent"/>
        <w:spacing w:after="0"/>
        <w:ind w:left="2160" w:firstLine="720"/>
        <w:rPr>
          <w:rFonts w:ascii="Tahoma" w:hAnsi="Tahoma" w:cs="Tahoma"/>
          <w:i/>
          <w:sz w:val="22"/>
          <w:szCs w:val="22"/>
          <w:u w:val="single"/>
          <w:lang w:val="pt-BR"/>
        </w:rPr>
      </w:pPr>
      <w:r w:rsidRPr="003A31CF">
        <w:rPr>
          <w:rFonts w:ascii="Tahoma" w:hAnsi="Tahoma" w:cs="Tahoma"/>
          <w:i/>
          <w:sz w:val="22"/>
          <w:szCs w:val="22"/>
          <w:lang w:val="pt-BR"/>
        </w:rPr>
        <w:t xml:space="preserve">n </w:t>
      </w:r>
      <w:r w:rsidRPr="003A31CF">
        <w:rPr>
          <w:rFonts w:ascii="Tahoma" w:hAnsi="Tahoma" w:cs="Tahoma"/>
          <w:bCs/>
          <w:i/>
          <w:sz w:val="22"/>
          <w:szCs w:val="22"/>
          <w:lang w:val="pt-BR"/>
        </w:rPr>
        <w:t xml:space="preserve">= 2 X 0.25 = </w:t>
      </w:r>
      <w:r w:rsidRPr="003A31CF">
        <w:rPr>
          <w:rFonts w:ascii="Tahoma" w:hAnsi="Tahoma" w:cs="Tahoma"/>
          <w:i/>
          <w:sz w:val="22"/>
          <w:szCs w:val="22"/>
          <w:u w:val="single"/>
          <w:lang w:val="pt-BR"/>
        </w:rPr>
        <w:t>0.5 moles</w:t>
      </w:r>
    </w:p>
    <w:p w:rsidR="006B3B1C" w:rsidRPr="003A31CF" w:rsidRDefault="006B3B1C" w:rsidP="006B3B1C">
      <w:pPr>
        <w:pStyle w:val="BodyTextIndent"/>
        <w:spacing w:after="0"/>
        <w:ind w:left="0"/>
        <w:rPr>
          <w:rFonts w:ascii="Tahoma" w:hAnsi="Tahoma" w:cs="Tahoma"/>
          <w:sz w:val="22"/>
          <w:szCs w:val="22"/>
          <w:lang w:val="pt-BR"/>
        </w:rPr>
      </w:pPr>
    </w:p>
    <w:p w:rsidR="006B3B1C" w:rsidRPr="003A31CF" w:rsidRDefault="006B3B1C" w:rsidP="006B3B1C">
      <w:pPr>
        <w:pStyle w:val="BodyTextIndent"/>
        <w:spacing w:after="0"/>
        <w:ind w:left="0"/>
        <w:rPr>
          <w:rFonts w:ascii="Tahoma" w:hAnsi="Tahoma" w:cs="Tahoma"/>
          <w:b/>
          <w:sz w:val="22"/>
          <w:szCs w:val="22"/>
        </w:rPr>
      </w:pPr>
      <w:r w:rsidRPr="003A31CF">
        <w:rPr>
          <w:rFonts w:ascii="Tahoma" w:hAnsi="Tahoma" w:cs="Tahoma"/>
          <w:b/>
          <w:sz w:val="22"/>
          <w:szCs w:val="22"/>
        </w:rPr>
        <w:t>Example 2</w:t>
      </w:r>
    </w:p>
    <w:p w:rsidR="006B3B1C" w:rsidRPr="003A31CF" w:rsidRDefault="006B3B1C" w:rsidP="006B3B1C">
      <w:pPr>
        <w:pStyle w:val="BodyTextIndent"/>
        <w:spacing w:after="0"/>
        <w:ind w:left="0"/>
        <w:rPr>
          <w:rFonts w:ascii="Tahoma" w:hAnsi="Tahoma" w:cs="Tahoma"/>
          <w:sz w:val="22"/>
          <w:szCs w:val="22"/>
        </w:rPr>
      </w:pPr>
      <w:r w:rsidRPr="003A31CF">
        <w:rPr>
          <w:rFonts w:ascii="Tahoma" w:hAnsi="Tahoma" w:cs="Tahoma"/>
          <w:sz w:val="22"/>
          <w:szCs w:val="22"/>
        </w:rPr>
        <w:t>Calculate the concentration of a solution of sodium chloride which contains 3 moles of solute dissolved in 250 ml of solution.</w:t>
      </w:r>
    </w:p>
    <w:p w:rsidR="006B3B1C" w:rsidRPr="003A31CF" w:rsidRDefault="006B3B1C" w:rsidP="006B3B1C">
      <w:pPr>
        <w:pStyle w:val="BodyTextIndent"/>
        <w:spacing w:after="0"/>
        <w:ind w:left="0"/>
        <w:rPr>
          <w:rFonts w:ascii="Tahoma" w:hAnsi="Tahoma" w:cs="Tahoma"/>
          <w:b/>
          <w:bCs/>
          <w:sz w:val="22"/>
          <w:szCs w:val="22"/>
        </w:rPr>
      </w:pPr>
    </w:p>
    <w:p w:rsidR="006B3B1C" w:rsidRPr="003A31CF" w:rsidRDefault="006B3B1C" w:rsidP="006B3B1C">
      <w:pPr>
        <w:pStyle w:val="BodyTextIndent"/>
        <w:spacing w:after="0"/>
        <w:ind w:left="0"/>
        <w:rPr>
          <w:rFonts w:ascii="Tahoma" w:hAnsi="Tahoma" w:cs="Tahoma"/>
          <w:bCs/>
          <w:i/>
          <w:sz w:val="22"/>
          <w:szCs w:val="22"/>
        </w:rPr>
      </w:pPr>
      <w:r w:rsidRPr="003A31CF">
        <w:rPr>
          <w:rFonts w:ascii="Tahoma" w:hAnsi="Tahoma" w:cs="Tahoma"/>
          <w:bCs/>
          <w:i/>
          <w:sz w:val="22"/>
          <w:szCs w:val="22"/>
        </w:rPr>
        <w:t>We have been given the following information in the question:</w:t>
      </w:r>
    </w:p>
    <w:p w:rsidR="006B3B1C" w:rsidRPr="003A31CF" w:rsidRDefault="006B3B1C" w:rsidP="006B3B1C">
      <w:pPr>
        <w:pStyle w:val="BodyTextIndent"/>
        <w:spacing w:after="0"/>
        <w:ind w:left="0"/>
        <w:rPr>
          <w:rFonts w:ascii="Tahoma" w:hAnsi="Tahoma" w:cs="Tahoma"/>
          <w:bCs/>
          <w:i/>
          <w:sz w:val="22"/>
          <w:szCs w:val="22"/>
        </w:rPr>
      </w:pPr>
    </w:p>
    <w:p w:rsidR="006B3B1C" w:rsidRPr="003A31CF" w:rsidRDefault="006B3B1C" w:rsidP="006B3B1C">
      <w:pPr>
        <w:pStyle w:val="BodyTextIndent"/>
        <w:spacing w:after="0" w:line="360" w:lineRule="auto"/>
        <w:ind w:left="0"/>
        <w:rPr>
          <w:rFonts w:ascii="Tahoma" w:hAnsi="Tahoma" w:cs="Tahoma"/>
          <w:i/>
          <w:sz w:val="22"/>
          <w:szCs w:val="22"/>
        </w:rPr>
      </w:pPr>
      <w:r w:rsidRPr="003A31CF">
        <w:rPr>
          <w:rFonts w:ascii="Tahoma" w:hAnsi="Tahoma" w:cs="Tahoma"/>
          <w:bCs/>
          <w:i/>
          <w:sz w:val="22"/>
          <w:szCs w:val="22"/>
        </w:rPr>
        <w:t xml:space="preserve">The no. of moles, </w:t>
      </w:r>
      <w:r w:rsidRPr="003A31CF">
        <w:rPr>
          <w:rFonts w:ascii="Tahoma" w:hAnsi="Tahoma" w:cs="Tahoma"/>
          <w:i/>
          <w:sz w:val="22"/>
          <w:szCs w:val="22"/>
        </w:rPr>
        <w:t>n</w:t>
      </w:r>
      <w:r w:rsidRPr="003A31CF">
        <w:rPr>
          <w:rFonts w:ascii="Tahoma" w:hAnsi="Tahoma" w:cs="Tahoma"/>
          <w:bCs/>
          <w:i/>
          <w:sz w:val="22"/>
          <w:szCs w:val="22"/>
        </w:rPr>
        <w:t xml:space="preserve"> = </w:t>
      </w:r>
      <w:r w:rsidRPr="003A31CF">
        <w:rPr>
          <w:rFonts w:ascii="Tahoma" w:hAnsi="Tahoma" w:cs="Tahoma"/>
          <w:i/>
          <w:sz w:val="22"/>
          <w:szCs w:val="22"/>
        </w:rPr>
        <w:t>3</w:t>
      </w:r>
    </w:p>
    <w:p w:rsidR="006B3B1C" w:rsidRPr="003A31CF" w:rsidRDefault="006B3B1C" w:rsidP="006B3B1C">
      <w:pPr>
        <w:pStyle w:val="BodyTextIndent"/>
        <w:spacing w:after="0" w:line="360" w:lineRule="auto"/>
        <w:ind w:left="0"/>
        <w:rPr>
          <w:rFonts w:ascii="Tahoma" w:hAnsi="Tahoma" w:cs="Tahoma"/>
          <w:i/>
          <w:sz w:val="22"/>
          <w:szCs w:val="22"/>
        </w:rPr>
      </w:pPr>
      <w:r w:rsidRPr="003A31CF">
        <w:rPr>
          <w:rFonts w:ascii="Tahoma" w:hAnsi="Tahoma" w:cs="Tahoma"/>
          <w:bCs/>
          <w:i/>
          <w:sz w:val="22"/>
          <w:szCs w:val="22"/>
        </w:rPr>
        <w:t xml:space="preserve">The volume = 250ml </w:t>
      </w:r>
      <w:r w:rsidRPr="003A31CF">
        <w:rPr>
          <w:rFonts w:ascii="Tahoma" w:hAnsi="Tahoma" w:cs="Tahoma"/>
          <w:i/>
          <w:sz w:val="22"/>
          <w:szCs w:val="22"/>
        </w:rPr>
        <w:t>BUT</w:t>
      </w:r>
      <w:r w:rsidRPr="003A31CF">
        <w:rPr>
          <w:rFonts w:ascii="Tahoma" w:hAnsi="Tahoma" w:cs="Tahoma"/>
          <w:bCs/>
          <w:i/>
          <w:sz w:val="22"/>
          <w:szCs w:val="22"/>
        </w:rPr>
        <w:t xml:space="preserve"> we must change this into </w:t>
      </w:r>
      <w:r w:rsidRPr="003A31CF">
        <w:rPr>
          <w:rFonts w:ascii="Tahoma" w:hAnsi="Tahoma" w:cs="Tahoma"/>
          <w:i/>
          <w:sz w:val="22"/>
          <w:szCs w:val="22"/>
        </w:rPr>
        <w:t>LITRES</w:t>
      </w:r>
    </w:p>
    <w:p w:rsidR="006B3B1C" w:rsidRPr="003A31CF" w:rsidRDefault="006B3B1C" w:rsidP="006B3B1C">
      <w:pPr>
        <w:pStyle w:val="BodyTextIndent"/>
        <w:spacing w:after="0" w:line="360" w:lineRule="auto"/>
        <w:ind w:left="0"/>
        <w:rPr>
          <w:rFonts w:ascii="Tahoma" w:hAnsi="Tahoma" w:cs="Tahoma"/>
          <w:bCs/>
          <w:i/>
          <w:sz w:val="22"/>
          <w:szCs w:val="22"/>
        </w:rPr>
      </w:pPr>
      <w:r w:rsidRPr="003A31CF">
        <w:rPr>
          <w:rFonts w:ascii="Tahoma" w:hAnsi="Tahoma" w:cs="Tahoma"/>
          <w:bCs/>
          <w:i/>
          <w:sz w:val="22"/>
          <w:szCs w:val="22"/>
        </w:rPr>
        <w:t xml:space="preserve">Therefore </w:t>
      </w:r>
      <w:r w:rsidRPr="003A31CF">
        <w:rPr>
          <w:rFonts w:ascii="Tahoma" w:hAnsi="Tahoma" w:cs="Tahoma"/>
          <w:i/>
          <w:sz w:val="22"/>
          <w:szCs w:val="22"/>
        </w:rPr>
        <w:t>V</w:t>
      </w:r>
      <w:r w:rsidRPr="003A31CF">
        <w:rPr>
          <w:rFonts w:ascii="Tahoma" w:hAnsi="Tahoma" w:cs="Tahoma"/>
          <w:bCs/>
          <w:i/>
          <w:sz w:val="22"/>
          <w:szCs w:val="22"/>
        </w:rPr>
        <w:t xml:space="preserve">= 250/1000 = </w:t>
      </w:r>
      <w:r w:rsidRPr="003A31CF">
        <w:rPr>
          <w:rFonts w:ascii="Tahoma" w:hAnsi="Tahoma" w:cs="Tahoma"/>
          <w:i/>
          <w:sz w:val="22"/>
          <w:szCs w:val="22"/>
        </w:rPr>
        <w:t>0.25 litres</w:t>
      </w:r>
    </w:p>
    <w:p w:rsidR="006B3B1C" w:rsidRPr="003A31CF" w:rsidRDefault="006B3B1C" w:rsidP="006B3B1C">
      <w:pPr>
        <w:pStyle w:val="BodyTextIndent"/>
        <w:spacing w:after="0"/>
        <w:ind w:left="0"/>
        <w:rPr>
          <w:rFonts w:ascii="Tahoma" w:hAnsi="Tahoma" w:cs="Tahoma"/>
          <w:bCs/>
          <w:i/>
          <w:sz w:val="22"/>
          <w:szCs w:val="22"/>
        </w:rPr>
      </w:pPr>
    </w:p>
    <w:p w:rsidR="006B3B1C" w:rsidRPr="003A31CF" w:rsidRDefault="006B3B1C" w:rsidP="006B3B1C">
      <w:pPr>
        <w:pStyle w:val="BodyTextIndent"/>
        <w:spacing w:after="0" w:line="360" w:lineRule="auto"/>
        <w:ind w:left="0"/>
        <w:rPr>
          <w:rFonts w:ascii="Tahoma" w:hAnsi="Tahoma" w:cs="Tahoma"/>
          <w:bCs/>
          <w:i/>
          <w:sz w:val="22"/>
          <w:szCs w:val="22"/>
        </w:rPr>
      </w:pPr>
      <w:r w:rsidRPr="003A31CF">
        <w:rPr>
          <w:rFonts w:ascii="Tahoma" w:hAnsi="Tahoma" w:cs="Tahoma"/>
          <w:bCs/>
          <w:i/>
          <w:sz w:val="22"/>
          <w:szCs w:val="22"/>
        </w:rPr>
        <w:t>We want to find the concentration so we must use the equation:</w:t>
      </w:r>
    </w:p>
    <w:p w:rsidR="006B3B1C" w:rsidRPr="003A31CF" w:rsidRDefault="006B3B1C" w:rsidP="006B3B1C">
      <w:pPr>
        <w:pStyle w:val="BodyTextIndent"/>
        <w:spacing w:after="0"/>
        <w:ind w:left="0"/>
        <w:rPr>
          <w:rFonts w:ascii="Tahoma" w:hAnsi="Tahoma" w:cs="Tahoma"/>
          <w:i/>
          <w:sz w:val="22"/>
          <w:szCs w:val="22"/>
          <w:lang w:val="pt-BR"/>
        </w:rPr>
      </w:pPr>
      <w:r w:rsidRPr="003A31CF">
        <w:rPr>
          <w:rFonts w:ascii="Tahoma" w:hAnsi="Tahoma" w:cs="Tahoma"/>
          <w:i/>
          <w:noProof/>
          <w:sz w:val="22"/>
          <w:szCs w:val="22"/>
          <w:lang w:eastAsia="en-GB"/>
        </w:rPr>
        <mc:AlternateContent>
          <mc:Choice Requires="wps">
            <w:drawing>
              <wp:anchor distT="0" distB="0" distL="114300" distR="114300" simplePos="0" relativeHeight="251980800" behindDoc="0" locked="0" layoutInCell="1" allowOverlap="1">
                <wp:simplePos x="0" y="0"/>
                <wp:positionH relativeFrom="column">
                  <wp:posOffset>2188845</wp:posOffset>
                </wp:positionH>
                <wp:positionV relativeFrom="paragraph">
                  <wp:posOffset>170815</wp:posOffset>
                </wp:positionV>
                <wp:extent cx="304800" cy="0"/>
                <wp:effectExtent l="7620" t="9525" r="11430" b="9525"/>
                <wp:wrapNone/>
                <wp:docPr id="1814" name="Straight Connector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93B31" id="Straight Connector 1814"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13.45pt" to="196.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"/>
            </w:pict>
          </mc:Fallback>
        </mc:AlternateContent>
      </w:r>
      <w:r w:rsidRPr="003A31CF">
        <w:rPr>
          <w:rFonts w:ascii="Tahoma" w:hAnsi="Tahoma" w:cs="Tahoma"/>
          <w:i/>
          <w:sz w:val="22"/>
          <w:szCs w:val="22"/>
          <w:lang w:val="pt-BR"/>
        </w:rPr>
        <w:t xml:space="preserve">  </w:t>
      </w:r>
      <w:r w:rsidRPr="003A31CF">
        <w:rPr>
          <w:rFonts w:ascii="Tahoma" w:hAnsi="Tahoma" w:cs="Tahoma"/>
          <w:i/>
          <w:sz w:val="22"/>
          <w:szCs w:val="22"/>
          <w:lang w:val="pt-BR"/>
        </w:rPr>
        <w:tab/>
      </w:r>
      <w:r w:rsidRPr="003A31CF">
        <w:rPr>
          <w:rFonts w:ascii="Tahoma" w:hAnsi="Tahoma" w:cs="Tahoma"/>
          <w:i/>
          <w:sz w:val="22"/>
          <w:szCs w:val="22"/>
          <w:lang w:val="pt-BR"/>
        </w:rPr>
        <w:tab/>
      </w:r>
      <w:r w:rsidRPr="003A31CF">
        <w:rPr>
          <w:rFonts w:ascii="Tahoma" w:hAnsi="Tahoma" w:cs="Tahoma"/>
          <w:i/>
          <w:sz w:val="22"/>
          <w:szCs w:val="22"/>
          <w:lang w:val="pt-BR"/>
        </w:rPr>
        <w:tab/>
      </w:r>
      <w:r w:rsidRPr="003A31CF">
        <w:rPr>
          <w:rFonts w:ascii="Tahoma" w:hAnsi="Tahoma" w:cs="Tahoma"/>
          <w:i/>
          <w:sz w:val="22"/>
          <w:szCs w:val="22"/>
          <w:lang w:val="pt-BR"/>
        </w:rPr>
        <w:tab/>
        <w:t xml:space="preserve">C  = </w:t>
      </w:r>
      <w:r w:rsidRPr="003A31CF">
        <w:rPr>
          <w:rFonts w:ascii="Tahoma" w:hAnsi="Tahoma" w:cs="Tahoma"/>
          <w:i/>
          <w:sz w:val="22"/>
          <w:szCs w:val="22"/>
          <w:lang w:val="pt-BR"/>
        </w:rPr>
        <w:tab/>
        <w:t>n</w:t>
      </w:r>
    </w:p>
    <w:p w:rsidR="006B3B1C" w:rsidRPr="003A31CF" w:rsidRDefault="006B3B1C" w:rsidP="006B3B1C">
      <w:pPr>
        <w:pStyle w:val="BodyTextIndent"/>
        <w:spacing w:after="0"/>
        <w:ind w:left="0"/>
        <w:rPr>
          <w:rFonts w:ascii="Tahoma" w:hAnsi="Tahoma" w:cs="Tahoma"/>
          <w:i/>
          <w:sz w:val="22"/>
          <w:szCs w:val="22"/>
          <w:lang w:val="pt-BR"/>
        </w:rPr>
      </w:pPr>
      <w:r w:rsidRPr="003A31CF">
        <w:rPr>
          <w:rFonts w:ascii="Tahoma" w:hAnsi="Tahoma" w:cs="Tahoma"/>
          <w:i/>
          <w:sz w:val="22"/>
          <w:szCs w:val="22"/>
          <w:lang w:val="pt-BR"/>
        </w:rPr>
        <w:tab/>
        <w:t xml:space="preserve">  </w:t>
      </w:r>
      <w:r w:rsidRPr="003A31CF">
        <w:rPr>
          <w:rFonts w:ascii="Tahoma" w:hAnsi="Tahoma" w:cs="Tahoma"/>
          <w:i/>
          <w:sz w:val="22"/>
          <w:szCs w:val="22"/>
          <w:lang w:val="pt-BR"/>
        </w:rPr>
        <w:tab/>
      </w:r>
      <w:r w:rsidRPr="003A31CF">
        <w:rPr>
          <w:rFonts w:ascii="Tahoma" w:hAnsi="Tahoma" w:cs="Tahoma"/>
          <w:i/>
          <w:sz w:val="22"/>
          <w:szCs w:val="22"/>
          <w:lang w:val="pt-BR"/>
        </w:rPr>
        <w:tab/>
      </w:r>
      <w:r w:rsidRPr="003A31CF">
        <w:rPr>
          <w:rFonts w:ascii="Tahoma" w:hAnsi="Tahoma" w:cs="Tahoma"/>
          <w:i/>
          <w:sz w:val="22"/>
          <w:szCs w:val="22"/>
          <w:lang w:val="pt-BR"/>
        </w:rPr>
        <w:tab/>
      </w:r>
      <w:r w:rsidRPr="003A31CF">
        <w:rPr>
          <w:rFonts w:ascii="Tahoma" w:hAnsi="Tahoma" w:cs="Tahoma"/>
          <w:i/>
          <w:sz w:val="22"/>
          <w:szCs w:val="22"/>
          <w:lang w:val="pt-BR"/>
        </w:rPr>
        <w:tab/>
        <w:t>V</w:t>
      </w:r>
    </w:p>
    <w:p w:rsidR="006B3B1C" w:rsidRPr="003A31CF" w:rsidRDefault="006B3B1C" w:rsidP="006B3B1C">
      <w:pPr>
        <w:pStyle w:val="BodyTextIndent"/>
        <w:spacing w:after="0"/>
        <w:ind w:left="0"/>
        <w:rPr>
          <w:rFonts w:ascii="Tahoma" w:hAnsi="Tahoma" w:cs="Tahoma"/>
          <w:i/>
          <w:sz w:val="22"/>
          <w:szCs w:val="22"/>
          <w:lang w:val="pt-BR"/>
        </w:rPr>
      </w:pPr>
      <w:r w:rsidRPr="003A31CF">
        <w:rPr>
          <w:rFonts w:ascii="Tahoma" w:hAnsi="Tahoma" w:cs="Tahoma"/>
          <w:i/>
          <w:sz w:val="22"/>
          <w:szCs w:val="22"/>
          <w:lang w:val="pt-BR"/>
        </w:rPr>
        <w:t xml:space="preserve">  </w:t>
      </w:r>
      <w:r w:rsidRPr="003A31CF">
        <w:rPr>
          <w:rFonts w:ascii="Tahoma" w:hAnsi="Tahoma" w:cs="Tahoma"/>
          <w:i/>
          <w:sz w:val="22"/>
          <w:szCs w:val="22"/>
          <w:lang w:val="pt-BR"/>
        </w:rPr>
        <w:tab/>
      </w:r>
      <w:r w:rsidRPr="003A31CF">
        <w:rPr>
          <w:rFonts w:ascii="Tahoma" w:hAnsi="Tahoma" w:cs="Tahoma"/>
          <w:i/>
          <w:sz w:val="22"/>
          <w:szCs w:val="22"/>
          <w:lang w:val="pt-BR"/>
        </w:rPr>
        <w:tab/>
      </w:r>
      <w:r w:rsidRPr="003A31CF">
        <w:rPr>
          <w:rFonts w:ascii="Tahoma" w:hAnsi="Tahoma" w:cs="Tahoma"/>
          <w:i/>
          <w:sz w:val="22"/>
          <w:szCs w:val="22"/>
          <w:lang w:val="pt-BR"/>
        </w:rPr>
        <w:tab/>
      </w:r>
    </w:p>
    <w:p w:rsidR="006B3B1C" w:rsidRPr="003A31CF" w:rsidRDefault="006B3B1C" w:rsidP="006B3B1C">
      <w:pPr>
        <w:pStyle w:val="BodyTextIndent"/>
        <w:spacing w:after="0"/>
        <w:ind w:left="2160" w:firstLine="720"/>
        <w:rPr>
          <w:rFonts w:ascii="Tahoma" w:hAnsi="Tahoma" w:cs="Tahoma"/>
          <w:i/>
          <w:sz w:val="22"/>
          <w:szCs w:val="22"/>
          <w:u w:val="single"/>
          <w:vertAlign w:val="superscript"/>
          <w:lang w:val="pt-BR"/>
        </w:rPr>
      </w:pPr>
      <w:r w:rsidRPr="003A31CF">
        <w:rPr>
          <w:rFonts w:ascii="Tahoma" w:hAnsi="Tahoma" w:cs="Tahoma"/>
          <w:i/>
          <w:sz w:val="22"/>
          <w:szCs w:val="22"/>
          <w:lang w:val="pt-BR"/>
        </w:rPr>
        <w:t xml:space="preserve">C  = </w:t>
      </w:r>
      <w:r w:rsidRPr="003A31CF">
        <w:rPr>
          <w:rFonts w:ascii="Tahoma" w:hAnsi="Tahoma" w:cs="Tahoma"/>
          <w:i/>
          <w:sz w:val="22"/>
          <w:szCs w:val="22"/>
          <w:lang w:val="pt-BR"/>
        </w:rPr>
        <w:tab/>
        <w:t>3</w:t>
      </w:r>
      <w:r w:rsidRPr="003A31CF">
        <w:rPr>
          <w:rFonts w:ascii="Tahoma" w:hAnsi="Tahoma" w:cs="Tahoma"/>
          <w:bCs/>
          <w:i/>
          <w:sz w:val="22"/>
          <w:szCs w:val="22"/>
          <w:lang w:val="pt-BR"/>
        </w:rPr>
        <w:t xml:space="preserve"> / </w:t>
      </w:r>
      <w:r w:rsidRPr="003A31CF">
        <w:rPr>
          <w:rFonts w:ascii="Tahoma" w:hAnsi="Tahoma" w:cs="Tahoma"/>
          <w:i/>
          <w:sz w:val="22"/>
          <w:szCs w:val="22"/>
          <w:lang w:val="pt-BR"/>
        </w:rPr>
        <w:t xml:space="preserve">0.25  = </w:t>
      </w:r>
      <w:r w:rsidRPr="003A31CF">
        <w:rPr>
          <w:rFonts w:ascii="Tahoma" w:hAnsi="Tahoma" w:cs="Tahoma"/>
          <w:i/>
          <w:sz w:val="22"/>
          <w:szCs w:val="22"/>
          <w:u w:val="single"/>
          <w:lang w:val="pt-BR"/>
        </w:rPr>
        <w:t>12 mol l</w:t>
      </w:r>
      <w:r w:rsidRPr="003A31CF">
        <w:rPr>
          <w:rFonts w:ascii="Tahoma" w:hAnsi="Tahoma" w:cs="Tahoma"/>
          <w:i/>
          <w:sz w:val="22"/>
          <w:szCs w:val="22"/>
          <w:u w:val="single"/>
          <w:vertAlign w:val="superscript"/>
          <w:lang w:val="pt-BR"/>
        </w:rPr>
        <w:t>-1</w:t>
      </w:r>
    </w:p>
    <w:p w:rsidR="006B3B1C" w:rsidRPr="003A31CF" w:rsidRDefault="006B3B1C" w:rsidP="006B3B1C">
      <w:pPr>
        <w:pStyle w:val="BodyTextIndent"/>
        <w:spacing w:after="0"/>
        <w:ind w:left="0"/>
        <w:rPr>
          <w:rFonts w:ascii="Tahoma" w:hAnsi="Tahoma" w:cs="Tahoma"/>
          <w:i/>
          <w:sz w:val="22"/>
          <w:szCs w:val="22"/>
          <w:u w:val="single"/>
          <w:vertAlign w:val="superscript"/>
          <w:lang w:val="pt-BR"/>
        </w:rPr>
      </w:pPr>
    </w:p>
    <w:p w:rsidR="006B3B1C" w:rsidRPr="003A31CF" w:rsidRDefault="006B3B1C" w:rsidP="006B3B1C">
      <w:pPr>
        <w:pStyle w:val="BodyTextIndent"/>
        <w:spacing w:after="0"/>
        <w:ind w:left="0"/>
        <w:rPr>
          <w:rFonts w:ascii="Tahoma" w:hAnsi="Tahoma" w:cs="Tahoma"/>
          <w:sz w:val="22"/>
          <w:szCs w:val="22"/>
          <w:u w:val="single"/>
          <w:vertAlign w:val="superscript"/>
          <w:lang w:val="pt-BR"/>
        </w:rPr>
      </w:pPr>
    </w:p>
    <w:p w:rsidR="006B3B1C" w:rsidRPr="003A31CF" w:rsidRDefault="006B3B1C" w:rsidP="006B3B1C">
      <w:pPr>
        <w:pStyle w:val="BodyTextIndent"/>
        <w:spacing w:after="0"/>
        <w:ind w:left="0"/>
        <w:rPr>
          <w:rFonts w:ascii="Tahoma" w:hAnsi="Tahoma" w:cs="Tahoma"/>
          <w:b/>
          <w:sz w:val="22"/>
          <w:szCs w:val="22"/>
          <w:lang w:val="pt-BR"/>
        </w:rPr>
      </w:pPr>
      <w:r w:rsidRPr="003A31CF">
        <w:rPr>
          <w:rFonts w:ascii="Tahoma" w:hAnsi="Tahoma" w:cs="Tahoma"/>
          <w:b/>
          <w:sz w:val="22"/>
          <w:szCs w:val="22"/>
          <w:lang w:val="pt-BR"/>
        </w:rPr>
        <w:t>Example 3</w:t>
      </w:r>
    </w:p>
    <w:p w:rsidR="006B3B1C" w:rsidRPr="003A31CF" w:rsidRDefault="006B3B1C" w:rsidP="006B3B1C">
      <w:pPr>
        <w:pStyle w:val="BodyTextIndent"/>
        <w:spacing w:after="0"/>
        <w:ind w:left="0"/>
        <w:rPr>
          <w:rFonts w:ascii="Tahoma" w:hAnsi="Tahoma" w:cs="Tahoma"/>
          <w:sz w:val="22"/>
          <w:szCs w:val="22"/>
        </w:rPr>
      </w:pPr>
      <w:proofErr w:type="gramStart"/>
      <w:r w:rsidRPr="003A31CF">
        <w:rPr>
          <w:rFonts w:ascii="Tahoma" w:hAnsi="Tahoma" w:cs="Tahoma"/>
          <w:sz w:val="22"/>
          <w:szCs w:val="22"/>
        </w:rPr>
        <w:t>A  0.1mol</w:t>
      </w:r>
      <w:proofErr w:type="gramEnd"/>
      <w:r w:rsidRPr="003A31CF">
        <w:rPr>
          <w:rFonts w:ascii="Tahoma" w:hAnsi="Tahoma" w:cs="Tahoma"/>
          <w:sz w:val="22"/>
          <w:szCs w:val="22"/>
        </w:rPr>
        <w:t xml:space="preserve"> l</w:t>
      </w:r>
      <w:r w:rsidRPr="003A31CF">
        <w:rPr>
          <w:rFonts w:ascii="Tahoma" w:hAnsi="Tahoma" w:cs="Tahoma"/>
          <w:sz w:val="22"/>
          <w:szCs w:val="22"/>
          <w:vertAlign w:val="superscript"/>
        </w:rPr>
        <w:t>-1</w:t>
      </w:r>
      <w:r w:rsidRPr="003A31CF">
        <w:rPr>
          <w:rFonts w:ascii="Tahoma" w:hAnsi="Tahoma" w:cs="Tahoma"/>
          <w:sz w:val="22"/>
          <w:szCs w:val="22"/>
        </w:rPr>
        <w:t xml:space="preserve"> solution of hydrochloric acid contains 0.5 moles of solute.</w:t>
      </w:r>
    </w:p>
    <w:p w:rsidR="006B3B1C" w:rsidRPr="003A31CF" w:rsidRDefault="006B3B1C" w:rsidP="006B3B1C">
      <w:pPr>
        <w:pStyle w:val="BodyTextIndent"/>
        <w:spacing w:after="0"/>
        <w:ind w:left="0"/>
        <w:rPr>
          <w:rFonts w:ascii="Tahoma" w:hAnsi="Tahoma" w:cs="Tahoma"/>
          <w:sz w:val="22"/>
          <w:szCs w:val="22"/>
        </w:rPr>
      </w:pPr>
      <w:r w:rsidRPr="003A31CF">
        <w:rPr>
          <w:rFonts w:ascii="Tahoma" w:hAnsi="Tahoma" w:cs="Tahoma"/>
          <w:sz w:val="22"/>
          <w:szCs w:val="22"/>
        </w:rPr>
        <w:t>What is the volume of the solution?</w:t>
      </w:r>
    </w:p>
    <w:p w:rsidR="006B3B1C" w:rsidRPr="003A31CF" w:rsidRDefault="006B3B1C" w:rsidP="006B3B1C">
      <w:pPr>
        <w:pStyle w:val="BodyTextIndent"/>
        <w:spacing w:after="0"/>
        <w:ind w:left="0"/>
        <w:rPr>
          <w:rFonts w:ascii="Tahoma" w:hAnsi="Tahoma" w:cs="Tahoma"/>
          <w:sz w:val="22"/>
          <w:szCs w:val="22"/>
        </w:rPr>
      </w:pPr>
    </w:p>
    <w:p w:rsidR="006B3B1C" w:rsidRPr="003A31CF" w:rsidRDefault="006B3B1C" w:rsidP="006B3B1C">
      <w:pPr>
        <w:pStyle w:val="BodyTextIndent"/>
        <w:spacing w:after="0"/>
        <w:ind w:left="0"/>
        <w:rPr>
          <w:rFonts w:ascii="Tahoma" w:hAnsi="Tahoma" w:cs="Tahoma"/>
          <w:bCs/>
          <w:i/>
          <w:sz w:val="22"/>
          <w:szCs w:val="22"/>
        </w:rPr>
      </w:pPr>
      <w:r w:rsidRPr="003A31CF">
        <w:rPr>
          <w:rFonts w:ascii="Tahoma" w:hAnsi="Tahoma" w:cs="Tahoma"/>
          <w:bCs/>
          <w:i/>
          <w:sz w:val="22"/>
          <w:szCs w:val="22"/>
        </w:rPr>
        <w:t>We have been given the following information in the question:</w:t>
      </w:r>
    </w:p>
    <w:p w:rsidR="006B3B1C" w:rsidRPr="003A31CF" w:rsidRDefault="006B3B1C" w:rsidP="006B3B1C">
      <w:pPr>
        <w:pStyle w:val="BodyTextIndent"/>
        <w:spacing w:after="0"/>
        <w:ind w:left="0"/>
        <w:rPr>
          <w:rFonts w:ascii="Tahoma" w:hAnsi="Tahoma" w:cs="Tahoma"/>
          <w:bCs/>
          <w:i/>
          <w:sz w:val="22"/>
          <w:szCs w:val="22"/>
        </w:rPr>
      </w:pPr>
    </w:p>
    <w:p w:rsidR="006B3B1C" w:rsidRPr="003A31CF" w:rsidRDefault="006B3B1C" w:rsidP="006B3B1C">
      <w:pPr>
        <w:pStyle w:val="BodyTextIndent"/>
        <w:spacing w:after="0"/>
        <w:ind w:left="2160" w:firstLine="720"/>
        <w:rPr>
          <w:rFonts w:ascii="Tahoma" w:hAnsi="Tahoma" w:cs="Tahoma"/>
          <w:i/>
          <w:sz w:val="22"/>
          <w:szCs w:val="22"/>
        </w:rPr>
      </w:pPr>
      <w:r w:rsidRPr="003A31CF">
        <w:rPr>
          <w:rFonts w:ascii="Tahoma" w:hAnsi="Tahoma" w:cs="Tahoma"/>
          <w:i/>
          <w:sz w:val="22"/>
          <w:szCs w:val="22"/>
        </w:rPr>
        <w:t>C= 0.1 mol l</w:t>
      </w:r>
      <w:r w:rsidRPr="003A31CF">
        <w:rPr>
          <w:rFonts w:ascii="Tahoma" w:hAnsi="Tahoma" w:cs="Tahoma"/>
          <w:i/>
          <w:sz w:val="22"/>
          <w:szCs w:val="22"/>
          <w:vertAlign w:val="superscript"/>
        </w:rPr>
        <w:t>-1</w:t>
      </w:r>
    </w:p>
    <w:p w:rsidR="006B3B1C" w:rsidRPr="003A31CF" w:rsidRDefault="006B3B1C" w:rsidP="006B3B1C">
      <w:pPr>
        <w:pStyle w:val="BodyTextIndent"/>
        <w:spacing w:after="0"/>
        <w:ind w:left="2160" w:firstLine="720"/>
        <w:rPr>
          <w:rFonts w:ascii="Tahoma" w:hAnsi="Tahoma" w:cs="Tahoma"/>
          <w:i/>
          <w:sz w:val="22"/>
          <w:szCs w:val="22"/>
        </w:rPr>
      </w:pPr>
      <w:r w:rsidRPr="003A31CF">
        <w:rPr>
          <w:rFonts w:ascii="Tahoma" w:hAnsi="Tahoma" w:cs="Tahoma"/>
          <w:i/>
          <w:sz w:val="22"/>
          <w:szCs w:val="22"/>
        </w:rPr>
        <w:t>n = 0.5 moles</w:t>
      </w:r>
    </w:p>
    <w:p w:rsidR="006B3B1C" w:rsidRPr="003A31CF" w:rsidRDefault="006B3B1C" w:rsidP="006B3B1C">
      <w:pPr>
        <w:pStyle w:val="BodyTextIndent"/>
        <w:spacing w:after="0"/>
        <w:ind w:left="0"/>
        <w:rPr>
          <w:rFonts w:ascii="Tahoma" w:hAnsi="Tahoma" w:cs="Tahoma"/>
          <w:i/>
          <w:sz w:val="22"/>
          <w:szCs w:val="22"/>
        </w:rPr>
      </w:pPr>
    </w:p>
    <w:p w:rsidR="006B3B1C" w:rsidRPr="003A31CF" w:rsidRDefault="006B3B1C" w:rsidP="006B3B1C">
      <w:pPr>
        <w:pStyle w:val="BodyTextIndent"/>
        <w:spacing w:after="0"/>
        <w:ind w:left="0"/>
        <w:rPr>
          <w:rFonts w:ascii="Tahoma" w:hAnsi="Tahoma" w:cs="Tahoma"/>
          <w:bCs/>
          <w:i/>
          <w:sz w:val="22"/>
          <w:szCs w:val="22"/>
        </w:rPr>
      </w:pPr>
      <w:r w:rsidRPr="003A31CF">
        <w:rPr>
          <w:rFonts w:ascii="Tahoma" w:hAnsi="Tahoma" w:cs="Tahoma"/>
          <w:bCs/>
          <w:i/>
          <w:sz w:val="22"/>
          <w:szCs w:val="22"/>
        </w:rPr>
        <w:t>We have to calculate the volume so we must use the following equation:</w:t>
      </w:r>
    </w:p>
    <w:p w:rsidR="006B3B1C" w:rsidRPr="003A31CF" w:rsidRDefault="006B3B1C" w:rsidP="006B3B1C">
      <w:pPr>
        <w:pStyle w:val="BodyTextIndent"/>
        <w:spacing w:after="0"/>
        <w:ind w:left="0"/>
        <w:rPr>
          <w:rFonts w:ascii="Tahoma" w:hAnsi="Tahoma" w:cs="Tahoma"/>
          <w:bCs/>
          <w:i/>
          <w:sz w:val="22"/>
          <w:szCs w:val="22"/>
        </w:rPr>
      </w:pPr>
    </w:p>
    <w:p w:rsidR="006B3B1C" w:rsidRPr="003A31CF" w:rsidRDefault="006B3B1C" w:rsidP="006B3B1C">
      <w:pPr>
        <w:pStyle w:val="BodyTextIndent"/>
        <w:spacing w:after="0"/>
        <w:ind w:left="0"/>
        <w:rPr>
          <w:rFonts w:ascii="Tahoma" w:hAnsi="Tahoma" w:cs="Tahoma"/>
          <w:i/>
          <w:sz w:val="22"/>
          <w:szCs w:val="22"/>
          <w:lang w:val="pt-BR"/>
        </w:rPr>
      </w:pPr>
      <w:r w:rsidRPr="003A31CF">
        <w:rPr>
          <w:rFonts w:ascii="Tahoma" w:hAnsi="Tahoma" w:cs="Tahoma"/>
          <w:i/>
          <w:noProof/>
          <w:sz w:val="22"/>
          <w:szCs w:val="22"/>
          <w:lang w:eastAsia="en-GB"/>
        </w:rPr>
        <mc:AlternateContent>
          <mc:Choice Requires="wps">
            <w:drawing>
              <wp:anchor distT="0" distB="0" distL="114300" distR="114300" simplePos="0" relativeHeight="251981824" behindDoc="0" locked="0" layoutInCell="1" allowOverlap="1">
                <wp:simplePos x="0" y="0"/>
                <wp:positionH relativeFrom="column">
                  <wp:posOffset>2249170</wp:posOffset>
                </wp:positionH>
                <wp:positionV relativeFrom="paragraph">
                  <wp:posOffset>169545</wp:posOffset>
                </wp:positionV>
                <wp:extent cx="228600" cy="0"/>
                <wp:effectExtent l="10795" t="5715" r="8255" b="13335"/>
                <wp:wrapNone/>
                <wp:docPr id="1813" name="Straight Connector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39841" id="Straight Connector 1813"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3.35pt" to="195.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lgIAAHQ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"/>
            </w:pict>
          </mc:Fallback>
        </mc:AlternateContent>
      </w:r>
      <w:r w:rsidRPr="003A31CF">
        <w:rPr>
          <w:rFonts w:ascii="Tahoma" w:hAnsi="Tahoma" w:cs="Tahoma"/>
          <w:bCs/>
          <w:i/>
          <w:sz w:val="22"/>
          <w:szCs w:val="22"/>
          <w:lang w:val="pt-BR"/>
        </w:rPr>
        <w:tab/>
      </w:r>
      <w:r w:rsidRPr="003A31CF">
        <w:rPr>
          <w:rFonts w:ascii="Tahoma" w:hAnsi="Tahoma" w:cs="Tahoma"/>
          <w:bCs/>
          <w:i/>
          <w:sz w:val="22"/>
          <w:szCs w:val="22"/>
          <w:lang w:val="pt-BR"/>
        </w:rPr>
        <w:tab/>
      </w:r>
      <w:r w:rsidRPr="003A31CF">
        <w:rPr>
          <w:rFonts w:ascii="Tahoma" w:hAnsi="Tahoma" w:cs="Tahoma"/>
          <w:bCs/>
          <w:i/>
          <w:sz w:val="22"/>
          <w:szCs w:val="22"/>
          <w:lang w:val="pt-BR"/>
        </w:rPr>
        <w:tab/>
      </w:r>
      <w:r w:rsidRPr="003A31CF">
        <w:rPr>
          <w:rFonts w:ascii="Tahoma" w:hAnsi="Tahoma" w:cs="Tahoma"/>
          <w:bCs/>
          <w:i/>
          <w:sz w:val="22"/>
          <w:szCs w:val="22"/>
          <w:lang w:val="pt-BR"/>
        </w:rPr>
        <w:tab/>
      </w:r>
      <w:r w:rsidRPr="003A31CF">
        <w:rPr>
          <w:rFonts w:ascii="Tahoma" w:hAnsi="Tahoma" w:cs="Tahoma"/>
          <w:i/>
          <w:sz w:val="22"/>
          <w:szCs w:val="22"/>
          <w:lang w:val="pt-BR"/>
        </w:rPr>
        <w:t>V =</w:t>
      </w:r>
      <w:r w:rsidRPr="003A31CF">
        <w:rPr>
          <w:rFonts w:ascii="Tahoma" w:hAnsi="Tahoma" w:cs="Tahoma"/>
          <w:i/>
          <w:sz w:val="22"/>
          <w:szCs w:val="22"/>
          <w:lang w:val="pt-BR"/>
        </w:rPr>
        <w:tab/>
        <w:t xml:space="preserve"> n</w:t>
      </w:r>
    </w:p>
    <w:p w:rsidR="006B3B1C" w:rsidRPr="003A31CF" w:rsidRDefault="006B3B1C" w:rsidP="006B3B1C">
      <w:pPr>
        <w:pStyle w:val="BodyTextIndent"/>
        <w:spacing w:after="0"/>
        <w:ind w:left="0"/>
        <w:rPr>
          <w:rFonts w:ascii="Tahoma" w:hAnsi="Tahoma" w:cs="Tahoma"/>
          <w:i/>
          <w:sz w:val="22"/>
          <w:szCs w:val="22"/>
          <w:lang w:val="pt-BR"/>
        </w:rPr>
      </w:pPr>
      <w:r w:rsidRPr="003A31CF">
        <w:rPr>
          <w:rFonts w:ascii="Tahoma" w:hAnsi="Tahoma" w:cs="Tahoma"/>
          <w:i/>
          <w:sz w:val="22"/>
          <w:szCs w:val="22"/>
          <w:lang w:val="pt-BR"/>
        </w:rPr>
        <w:tab/>
      </w:r>
      <w:r w:rsidRPr="003A31CF">
        <w:rPr>
          <w:rFonts w:ascii="Tahoma" w:hAnsi="Tahoma" w:cs="Tahoma"/>
          <w:i/>
          <w:sz w:val="22"/>
          <w:szCs w:val="22"/>
          <w:lang w:val="pt-BR"/>
        </w:rPr>
        <w:tab/>
      </w:r>
      <w:r w:rsidRPr="003A31CF">
        <w:rPr>
          <w:rFonts w:ascii="Tahoma" w:hAnsi="Tahoma" w:cs="Tahoma"/>
          <w:i/>
          <w:sz w:val="22"/>
          <w:szCs w:val="22"/>
          <w:lang w:val="pt-BR"/>
        </w:rPr>
        <w:tab/>
      </w:r>
      <w:r w:rsidRPr="003A31CF">
        <w:rPr>
          <w:rFonts w:ascii="Tahoma" w:hAnsi="Tahoma" w:cs="Tahoma"/>
          <w:i/>
          <w:sz w:val="22"/>
          <w:szCs w:val="22"/>
          <w:lang w:val="pt-BR"/>
        </w:rPr>
        <w:tab/>
      </w:r>
      <w:r w:rsidRPr="003A31CF">
        <w:rPr>
          <w:rFonts w:ascii="Tahoma" w:hAnsi="Tahoma" w:cs="Tahoma"/>
          <w:i/>
          <w:sz w:val="22"/>
          <w:szCs w:val="22"/>
          <w:lang w:val="pt-BR"/>
        </w:rPr>
        <w:tab/>
        <w:t xml:space="preserve"> C</w:t>
      </w:r>
    </w:p>
    <w:p w:rsidR="006B3B1C" w:rsidRPr="003A31CF" w:rsidRDefault="006B3B1C" w:rsidP="006B3B1C">
      <w:pPr>
        <w:pStyle w:val="BodyTextIndent"/>
        <w:spacing w:after="0"/>
        <w:ind w:left="0"/>
        <w:rPr>
          <w:rFonts w:ascii="Tahoma" w:hAnsi="Tahoma" w:cs="Tahoma"/>
          <w:i/>
          <w:sz w:val="22"/>
          <w:szCs w:val="22"/>
          <w:lang w:val="pt-BR"/>
        </w:rPr>
      </w:pPr>
    </w:p>
    <w:p w:rsidR="006B3B1C" w:rsidRPr="003A31CF" w:rsidRDefault="006B3B1C" w:rsidP="006B3B1C">
      <w:pPr>
        <w:pStyle w:val="BodyTextIndent"/>
        <w:spacing w:after="0" w:line="360" w:lineRule="auto"/>
        <w:ind w:left="0"/>
        <w:rPr>
          <w:rFonts w:ascii="Tahoma" w:hAnsi="Tahoma" w:cs="Tahoma"/>
          <w:bCs/>
          <w:i/>
          <w:sz w:val="22"/>
          <w:szCs w:val="22"/>
          <w:lang w:val="pt-BR"/>
        </w:rPr>
      </w:pPr>
      <w:r w:rsidRPr="003A31CF">
        <w:rPr>
          <w:rFonts w:ascii="Tahoma" w:hAnsi="Tahoma" w:cs="Tahoma"/>
          <w:bCs/>
          <w:i/>
          <w:sz w:val="22"/>
          <w:szCs w:val="22"/>
          <w:lang w:val="pt-BR"/>
        </w:rPr>
        <w:tab/>
      </w:r>
      <w:r w:rsidRPr="003A31CF">
        <w:rPr>
          <w:rFonts w:ascii="Tahoma" w:hAnsi="Tahoma" w:cs="Tahoma"/>
          <w:bCs/>
          <w:i/>
          <w:sz w:val="22"/>
          <w:szCs w:val="22"/>
          <w:lang w:val="pt-BR"/>
        </w:rPr>
        <w:tab/>
      </w:r>
      <w:r w:rsidRPr="003A31CF">
        <w:rPr>
          <w:rFonts w:ascii="Tahoma" w:hAnsi="Tahoma" w:cs="Tahoma"/>
          <w:bCs/>
          <w:i/>
          <w:sz w:val="22"/>
          <w:szCs w:val="22"/>
          <w:lang w:val="pt-BR"/>
        </w:rPr>
        <w:tab/>
      </w:r>
      <w:r w:rsidRPr="003A31CF">
        <w:rPr>
          <w:rFonts w:ascii="Tahoma" w:hAnsi="Tahoma" w:cs="Tahoma"/>
          <w:bCs/>
          <w:i/>
          <w:sz w:val="22"/>
          <w:szCs w:val="22"/>
          <w:lang w:val="pt-BR"/>
        </w:rPr>
        <w:tab/>
        <w:t xml:space="preserve">V = </w:t>
      </w:r>
      <w:r w:rsidRPr="003A31CF">
        <w:rPr>
          <w:rFonts w:ascii="Tahoma" w:hAnsi="Tahoma" w:cs="Tahoma"/>
          <w:bCs/>
          <w:i/>
          <w:sz w:val="22"/>
          <w:szCs w:val="22"/>
          <w:lang w:val="pt-BR"/>
        </w:rPr>
        <w:tab/>
        <w:t>0.5 / 0.1</w:t>
      </w:r>
    </w:p>
    <w:p w:rsidR="006B3B1C" w:rsidRPr="003A31CF" w:rsidRDefault="006B3B1C" w:rsidP="006B3B1C">
      <w:pPr>
        <w:pStyle w:val="BodyTextIndent"/>
        <w:spacing w:after="0"/>
        <w:ind w:left="0"/>
        <w:rPr>
          <w:rFonts w:ascii="Tahoma" w:hAnsi="Tahoma" w:cs="Tahoma"/>
          <w:i/>
          <w:sz w:val="22"/>
          <w:szCs w:val="22"/>
          <w:u w:val="single"/>
          <w:lang w:val="pt-BR"/>
        </w:rPr>
      </w:pPr>
      <w:r w:rsidRPr="003A31CF">
        <w:rPr>
          <w:rFonts w:ascii="Tahoma" w:hAnsi="Tahoma" w:cs="Tahoma"/>
          <w:bCs/>
          <w:i/>
          <w:sz w:val="22"/>
          <w:szCs w:val="22"/>
          <w:lang w:val="pt-BR"/>
        </w:rPr>
        <w:tab/>
      </w:r>
      <w:r w:rsidRPr="003A31CF">
        <w:rPr>
          <w:rFonts w:ascii="Tahoma" w:hAnsi="Tahoma" w:cs="Tahoma"/>
          <w:bCs/>
          <w:i/>
          <w:sz w:val="22"/>
          <w:szCs w:val="22"/>
          <w:lang w:val="pt-BR"/>
        </w:rPr>
        <w:tab/>
      </w:r>
      <w:r w:rsidRPr="003A31CF">
        <w:rPr>
          <w:rFonts w:ascii="Tahoma" w:hAnsi="Tahoma" w:cs="Tahoma"/>
          <w:bCs/>
          <w:i/>
          <w:sz w:val="22"/>
          <w:szCs w:val="22"/>
          <w:lang w:val="pt-BR"/>
        </w:rPr>
        <w:tab/>
      </w:r>
      <w:r w:rsidRPr="003A31CF">
        <w:rPr>
          <w:rFonts w:ascii="Tahoma" w:hAnsi="Tahoma" w:cs="Tahoma"/>
          <w:bCs/>
          <w:i/>
          <w:sz w:val="22"/>
          <w:szCs w:val="22"/>
          <w:lang w:val="pt-BR"/>
        </w:rPr>
        <w:tab/>
        <w:t xml:space="preserve">    =    </w:t>
      </w:r>
      <w:r w:rsidRPr="003A31CF">
        <w:rPr>
          <w:rFonts w:ascii="Tahoma" w:hAnsi="Tahoma" w:cs="Tahoma"/>
          <w:i/>
          <w:sz w:val="22"/>
          <w:szCs w:val="22"/>
          <w:u w:val="single"/>
          <w:lang w:val="pt-BR"/>
        </w:rPr>
        <w:t xml:space="preserve"> 5 litres</w:t>
      </w:r>
    </w:p>
    <w:p w:rsidR="006B3B1C" w:rsidRPr="003A31CF" w:rsidRDefault="006B3B1C" w:rsidP="006B3B1C">
      <w:pPr>
        <w:pStyle w:val="BodyTextIndent"/>
        <w:spacing w:after="0"/>
        <w:ind w:left="0"/>
        <w:rPr>
          <w:rFonts w:ascii="Tahoma" w:hAnsi="Tahoma" w:cs="Tahoma"/>
          <w:sz w:val="22"/>
          <w:szCs w:val="22"/>
          <w:lang w:val="pt-BR"/>
        </w:rPr>
      </w:pPr>
      <w:r w:rsidRPr="003A31CF">
        <w:rPr>
          <w:rFonts w:ascii="Tahoma" w:hAnsi="Tahoma" w:cs="Tahoma"/>
          <w:b/>
          <w:sz w:val="22"/>
          <w:szCs w:val="22"/>
          <w:lang w:val="pt-BR"/>
        </w:rPr>
        <w:t>Exercise:</w:t>
      </w:r>
    </w:p>
    <w:p w:rsidR="006B3B1C" w:rsidRPr="003A31CF" w:rsidRDefault="006B3B1C" w:rsidP="006B3B1C">
      <w:pPr>
        <w:pStyle w:val="BodyTextIndent"/>
        <w:spacing w:after="0" w:line="360" w:lineRule="auto"/>
        <w:ind w:left="0"/>
        <w:rPr>
          <w:rFonts w:ascii="Tahoma" w:hAnsi="Tahoma" w:cs="Tahoma"/>
          <w:bCs/>
          <w:sz w:val="22"/>
          <w:szCs w:val="22"/>
        </w:rPr>
      </w:pPr>
      <w:r w:rsidRPr="003A31CF">
        <w:rPr>
          <w:rFonts w:ascii="Tahoma" w:hAnsi="Tahoma" w:cs="Tahoma"/>
          <w:bCs/>
          <w:sz w:val="22"/>
          <w:szCs w:val="22"/>
        </w:rPr>
        <w:t>1. Calculate the concentration of each of the following in moll</w:t>
      </w:r>
      <w:r w:rsidRPr="003A31CF">
        <w:rPr>
          <w:rFonts w:ascii="Tahoma" w:hAnsi="Tahoma" w:cs="Tahoma"/>
          <w:bCs/>
          <w:sz w:val="22"/>
          <w:szCs w:val="22"/>
          <w:vertAlign w:val="superscript"/>
        </w:rPr>
        <w:t>-1</w:t>
      </w:r>
    </w:p>
    <w:p w:rsidR="006B3B1C" w:rsidRPr="003A31CF" w:rsidRDefault="006B3B1C" w:rsidP="00023D2C">
      <w:pPr>
        <w:pStyle w:val="BodyTextIndent"/>
        <w:widowControl w:val="0"/>
        <w:numPr>
          <w:ilvl w:val="0"/>
          <w:numId w:val="28"/>
        </w:numPr>
        <w:autoSpaceDE w:val="0"/>
        <w:autoSpaceDN w:val="0"/>
        <w:spacing w:after="0"/>
        <w:ind w:left="0" w:firstLine="0"/>
        <w:jc w:val="both"/>
        <w:rPr>
          <w:rFonts w:ascii="Tahoma" w:hAnsi="Tahoma" w:cs="Tahoma"/>
          <w:bCs/>
          <w:sz w:val="22"/>
          <w:szCs w:val="22"/>
        </w:rPr>
      </w:pPr>
      <w:r w:rsidRPr="003A31CF">
        <w:rPr>
          <w:rFonts w:ascii="Tahoma" w:hAnsi="Tahoma" w:cs="Tahoma"/>
          <w:bCs/>
          <w:sz w:val="22"/>
          <w:szCs w:val="22"/>
        </w:rPr>
        <w:t>2 litres of solution containing 3 moles of solute</w:t>
      </w:r>
    </w:p>
    <w:p w:rsidR="006B3B1C" w:rsidRPr="003A31CF" w:rsidRDefault="006B3B1C" w:rsidP="00023D2C">
      <w:pPr>
        <w:pStyle w:val="BodyTextIndent"/>
        <w:widowControl w:val="0"/>
        <w:numPr>
          <w:ilvl w:val="0"/>
          <w:numId w:val="28"/>
        </w:numPr>
        <w:autoSpaceDE w:val="0"/>
        <w:autoSpaceDN w:val="0"/>
        <w:spacing w:after="0"/>
        <w:ind w:left="0" w:firstLine="0"/>
        <w:jc w:val="both"/>
        <w:rPr>
          <w:rFonts w:ascii="Tahoma" w:hAnsi="Tahoma" w:cs="Tahoma"/>
          <w:bCs/>
          <w:sz w:val="22"/>
          <w:szCs w:val="22"/>
        </w:rPr>
      </w:pPr>
      <w:r w:rsidRPr="003A31CF">
        <w:rPr>
          <w:rFonts w:ascii="Tahoma" w:hAnsi="Tahoma" w:cs="Tahoma"/>
          <w:bCs/>
          <w:sz w:val="22"/>
          <w:szCs w:val="22"/>
        </w:rPr>
        <w:t>200 ml of solution containing 0.5 moles of solute</w:t>
      </w:r>
    </w:p>
    <w:p w:rsidR="006B3B1C" w:rsidRPr="003A31CF" w:rsidRDefault="006B3B1C" w:rsidP="00023D2C">
      <w:pPr>
        <w:pStyle w:val="BodyTextIndent"/>
        <w:widowControl w:val="0"/>
        <w:numPr>
          <w:ilvl w:val="0"/>
          <w:numId w:val="28"/>
        </w:numPr>
        <w:tabs>
          <w:tab w:val="num" w:pos="1440"/>
        </w:tabs>
        <w:autoSpaceDE w:val="0"/>
        <w:autoSpaceDN w:val="0"/>
        <w:spacing w:after="0"/>
        <w:ind w:left="0" w:firstLine="0"/>
        <w:jc w:val="both"/>
        <w:rPr>
          <w:rFonts w:ascii="Tahoma" w:hAnsi="Tahoma" w:cs="Tahoma"/>
          <w:bCs/>
          <w:sz w:val="22"/>
          <w:szCs w:val="22"/>
        </w:rPr>
      </w:pPr>
      <w:r w:rsidRPr="003A31CF">
        <w:rPr>
          <w:rFonts w:ascii="Tahoma" w:hAnsi="Tahoma" w:cs="Tahoma"/>
          <w:bCs/>
          <w:sz w:val="22"/>
          <w:szCs w:val="22"/>
        </w:rPr>
        <w:t>500 ml of solution containing 3 moles of solute</w:t>
      </w:r>
    </w:p>
    <w:p w:rsidR="006B3B1C" w:rsidRPr="003A31CF" w:rsidRDefault="006B3B1C" w:rsidP="006B3B1C">
      <w:pPr>
        <w:pStyle w:val="BodyTextIndent"/>
        <w:tabs>
          <w:tab w:val="num" w:pos="0"/>
        </w:tabs>
        <w:spacing w:after="0" w:line="360" w:lineRule="auto"/>
        <w:ind w:left="0"/>
        <w:rPr>
          <w:rFonts w:ascii="Tahoma" w:hAnsi="Tahoma" w:cs="Tahoma"/>
          <w:bCs/>
          <w:sz w:val="22"/>
          <w:szCs w:val="22"/>
        </w:rPr>
      </w:pPr>
    </w:p>
    <w:p w:rsidR="006B3B1C" w:rsidRPr="003A31CF" w:rsidRDefault="006B3B1C" w:rsidP="006B3B1C">
      <w:pPr>
        <w:pStyle w:val="BodyTextIndent"/>
        <w:tabs>
          <w:tab w:val="num" w:pos="0"/>
        </w:tabs>
        <w:spacing w:after="0" w:line="360" w:lineRule="auto"/>
        <w:ind w:left="0"/>
        <w:rPr>
          <w:rFonts w:ascii="Tahoma" w:hAnsi="Tahoma" w:cs="Tahoma"/>
          <w:bCs/>
          <w:sz w:val="22"/>
          <w:szCs w:val="22"/>
        </w:rPr>
      </w:pPr>
      <w:r w:rsidRPr="003A31CF">
        <w:rPr>
          <w:rFonts w:ascii="Tahoma" w:hAnsi="Tahoma" w:cs="Tahoma"/>
          <w:bCs/>
          <w:sz w:val="22"/>
          <w:szCs w:val="22"/>
        </w:rPr>
        <w:t>2. Calculate the number of moles of solute in each of the following:</w:t>
      </w:r>
    </w:p>
    <w:p w:rsidR="006B3B1C" w:rsidRPr="003A31CF" w:rsidRDefault="006B3B1C" w:rsidP="00023D2C">
      <w:pPr>
        <w:pStyle w:val="BodyTextIndent"/>
        <w:widowControl w:val="0"/>
        <w:numPr>
          <w:ilvl w:val="0"/>
          <w:numId w:val="29"/>
        </w:numPr>
        <w:autoSpaceDE w:val="0"/>
        <w:autoSpaceDN w:val="0"/>
        <w:spacing w:after="0"/>
        <w:ind w:left="0" w:firstLine="0"/>
        <w:jc w:val="both"/>
        <w:rPr>
          <w:rFonts w:ascii="Tahoma" w:hAnsi="Tahoma" w:cs="Tahoma"/>
          <w:bCs/>
          <w:sz w:val="22"/>
          <w:szCs w:val="22"/>
        </w:rPr>
      </w:pPr>
      <w:r w:rsidRPr="003A31CF">
        <w:rPr>
          <w:rFonts w:ascii="Tahoma" w:hAnsi="Tahoma" w:cs="Tahoma"/>
          <w:bCs/>
          <w:sz w:val="22"/>
          <w:szCs w:val="22"/>
        </w:rPr>
        <w:t>5 litres of a solution with a concentration of 0.25 moll</w:t>
      </w:r>
      <w:r w:rsidRPr="003A31CF">
        <w:rPr>
          <w:rFonts w:ascii="Tahoma" w:hAnsi="Tahoma" w:cs="Tahoma"/>
          <w:bCs/>
          <w:sz w:val="22"/>
          <w:szCs w:val="22"/>
          <w:vertAlign w:val="superscript"/>
        </w:rPr>
        <w:t>-1</w:t>
      </w:r>
    </w:p>
    <w:p w:rsidR="006B3B1C" w:rsidRPr="003A31CF" w:rsidRDefault="006B3B1C" w:rsidP="00023D2C">
      <w:pPr>
        <w:pStyle w:val="BodyTextIndent"/>
        <w:widowControl w:val="0"/>
        <w:numPr>
          <w:ilvl w:val="0"/>
          <w:numId w:val="29"/>
        </w:numPr>
        <w:autoSpaceDE w:val="0"/>
        <w:autoSpaceDN w:val="0"/>
        <w:spacing w:after="0"/>
        <w:ind w:left="0" w:firstLine="0"/>
        <w:jc w:val="both"/>
        <w:rPr>
          <w:rFonts w:ascii="Tahoma" w:hAnsi="Tahoma" w:cs="Tahoma"/>
          <w:bCs/>
          <w:sz w:val="22"/>
          <w:szCs w:val="22"/>
        </w:rPr>
      </w:pPr>
      <w:r w:rsidRPr="003A31CF">
        <w:rPr>
          <w:rFonts w:ascii="Tahoma" w:hAnsi="Tahoma" w:cs="Tahoma"/>
          <w:bCs/>
          <w:sz w:val="22"/>
          <w:szCs w:val="22"/>
        </w:rPr>
        <w:t>250 ml of a solution with a concentration of 0.125 moll</w:t>
      </w:r>
      <w:r w:rsidRPr="003A31CF">
        <w:rPr>
          <w:rFonts w:ascii="Tahoma" w:hAnsi="Tahoma" w:cs="Tahoma"/>
          <w:bCs/>
          <w:sz w:val="22"/>
          <w:szCs w:val="22"/>
          <w:vertAlign w:val="superscript"/>
        </w:rPr>
        <w:t>-1</w:t>
      </w:r>
    </w:p>
    <w:p w:rsidR="006B3B1C" w:rsidRPr="003A31CF" w:rsidRDefault="006B3B1C" w:rsidP="00023D2C">
      <w:pPr>
        <w:pStyle w:val="BodyTextIndent"/>
        <w:widowControl w:val="0"/>
        <w:numPr>
          <w:ilvl w:val="0"/>
          <w:numId w:val="29"/>
        </w:numPr>
        <w:autoSpaceDE w:val="0"/>
        <w:autoSpaceDN w:val="0"/>
        <w:spacing w:after="0"/>
        <w:ind w:left="0" w:firstLine="0"/>
        <w:jc w:val="both"/>
        <w:rPr>
          <w:rFonts w:ascii="Tahoma" w:hAnsi="Tahoma" w:cs="Tahoma"/>
          <w:bCs/>
          <w:sz w:val="22"/>
          <w:szCs w:val="22"/>
        </w:rPr>
      </w:pPr>
      <w:r w:rsidRPr="003A31CF">
        <w:rPr>
          <w:rFonts w:ascii="Tahoma" w:hAnsi="Tahoma" w:cs="Tahoma"/>
          <w:bCs/>
          <w:sz w:val="22"/>
          <w:szCs w:val="22"/>
        </w:rPr>
        <w:t>15 ml of a solution with a concentration of 5 moll</w:t>
      </w:r>
      <w:r w:rsidRPr="003A31CF">
        <w:rPr>
          <w:rFonts w:ascii="Tahoma" w:hAnsi="Tahoma" w:cs="Tahoma"/>
          <w:bCs/>
          <w:sz w:val="22"/>
          <w:szCs w:val="22"/>
          <w:vertAlign w:val="superscript"/>
        </w:rPr>
        <w:t>-1</w:t>
      </w:r>
    </w:p>
    <w:p w:rsidR="006B3B1C" w:rsidRPr="003A31CF" w:rsidRDefault="006B3B1C" w:rsidP="006B3B1C">
      <w:pPr>
        <w:pStyle w:val="BodyTextIndent"/>
        <w:spacing w:after="0" w:line="360" w:lineRule="auto"/>
        <w:ind w:left="0"/>
        <w:rPr>
          <w:rFonts w:ascii="Tahoma" w:hAnsi="Tahoma" w:cs="Tahoma"/>
          <w:bCs/>
          <w:sz w:val="22"/>
          <w:szCs w:val="22"/>
        </w:rPr>
      </w:pPr>
      <w:r w:rsidRPr="003A31CF">
        <w:rPr>
          <w:rFonts w:ascii="Tahoma" w:hAnsi="Tahoma" w:cs="Tahoma"/>
          <w:bCs/>
          <w:sz w:val="22"/>
          <w:szCs w:val="22"/>
        </w:rPr>
        <w:t>3. Calculate the volume of solution which could be made using:</w:t>
      </w:r>
    </w:p>
    <w:p w:rsidR="006B3B1C" w:rsidRPr="003A31CF" w:rsidRDefault="006B3B1C" w:rsidP="00023D2C">
      <w:pPr>
        <w:pStyle w:val="BodyTextIndent"/>
        <w:widowControl w:val="0"/>
        <w:numPr>
          <w:ilvl w:val="0"/>
          <w:numId w:val="30"/>
        </w:numPr>
        <w:tabs>
          <w:tab w:val="clear" w:pos="720"/>
          <w:tab w:val="num" w:pos="1134"/>
        </w:tabs>
        <w:autoSpaceDE w:val="0"/>
        <w:autoSpaceDN w:val="0"/>
        <w:spacing w:after="0"/>
        <w:ind w:left="0" w:firstLine="0"/>
        <w:jc w:val="both"/>
        <w:rPr>
          <w:rFonts w:ascii="Tahoma" w:hAnsi="Tahoma" w:cs="Tahoma"/>
          <w:bCs/>
          <w:sz w:val="22"/>
          <w:szCs w:val="22"/>
        </w:rPr>
      </w:pPr>
      <w:r w:rsidRPr="003A31CF">
        <w:rPr>
          <w:rFonts w:ascii="Tahoma" w:hAnsi="Tahoma" w:cs="Tahoma"/>
          <w:bCs/>
          <w:sz w:val="22"/>
          <w:szCs w:val="22"/>
        </w:rPr>
        <w:t>2 moles of solute in a solution of 0.8 moll</w:t>
      </w:r>
      <w:r w:rsidRPr="003A31CF">
        <w:rPr>
          <w:rFonts w:ascii="Tahoma" w:hAnsi="Tahoma" w:cs="Tahoma"/>
          <w:bCs/>
          <w:sz w:val="22"/>
          <w:szCs w:val="22"/>
          <w:vertAlign w:val="superscript"/>
        </w:rPr>
        <w:t xml:space="preserve">-1 </w:t>
      </w:r>
      <w:r w:rsidRPr="003A31CF">
        <w:rPr>
          <w:rFonts w:ascii="Tahoma" w:hAnsi="Tahoma" w:cs="Tahoma"/>
          <w:bCs/>
          <w:sz w:val="22"/>
          <w:szCs w:val="22"/>
        </w:rPr>
        <w:t>concentration</w:t>
      </w:r>
    </w:p>
    <w:p w:rsidR="006B3B1C" w:rsidRPr="003A31CF" w:rsidRDefault="006B3B1C" w:rsidP="00023D2C">
      <w:pPr>
        <w:pStyle w:val="BodyTextIndent"/>
        <w:widowControl w:val="0"/>
        <w:numPr>
          <w:ilvl w:val="0"/>
          <w:numId w:val="30"/>
        </w:numPr>
        <w:tabs>
          <w:tab w:val="clear" w:pos="720"/>
          <w:tab w:val="num" w:pos="1134"/>
        </w:tabs>
        <w:autoSpaceDE w:val="0"/>
        <w:autoSpaceDN w:val="0"/>
        <w:spacing w:after="0"/>
        <w:ind w:left="0" w:firstLine="0"/>
        <w:jc w:val="both"/>
        <w:rPr>
          <w:rFonts w:ascii="Tahoma" w:hAnsi="Tahoma" w:cs="Tahoma"/>
          <w:bCs/>
          <w:sz w:val="22"/>
          <w:szCs w:val="22"/>
        </w:rPr>
      </w:pPr>
      <w:r w:rsidRPr="003A31CF">
        <w:rPr>
          <w:rFonts w:ascii="Tahoma" w:hAnsi="Tahoma" w:cs="Tahoma"/>
          <w:bCs/>
          <w:sz w:val="22"/>
          <w:szCs w:val="22"/>
        </w:rPr>
        <w:t>4 moles of solute in a solution of 0.25 moll</w:t>
      </w:r>
      <w:r w:rsidRPr="003A31CF">
        <w:rPr>
          <w:rFonts w:ascii="Tahoma" w:hAnsi="Tahoma" w:cs="Tahoma"/>
          <w:bCs/>
          <w:sz w:val="22"/>
          <w:szCs w:val="22"/>
          <w:vertAlign w:val="superscript"/>
        </w:rPr>
        <w:t xml:space="preserve">-1 </w:t>
      </w:r>
      <w:r w:rsidRPr="003A31CF">
        <w:rPr>
          <w:rFonts w:ascii="Tahoma" w:hAnsi="Tahoma" w:cs="Tahoma"/>
          <w:bCs/>
          <w:sz w:val="22"/>
          <w:szCs w:val="22"/>
        </w:rPr>
        <w:t>concentration</w:t>
      </w:r>
    </w:p>
    <w:p w:rsidR="006B3B1C" w:rsidRPr="003A31CF" w:rsidRDefault="006B3B1C" w:rsidP="00023D2C">
      <w:pPr>
        <w:pStyle w:val="BodyTextIndent"/>
        <w:widowControl w:val="0"/>
        <w:numPr>
          <w:ilvl w:val="0"/>
          <w:numId w:val="30"/>
        </w:numPr>
        <w:tabs>
          <w:tab w:val="clear" w:pos="720"/>
          <w:tab w:val="num" w:pos="1134"/>
        </w:tabs>
        <w:autoSpaceDE w:val="0"/>
        <w:autoSpaceDN w:val="0"/>
        <w:spacing w:after="0"/>
        <w:ind w:left="0" w:firstLine="0"/>
        <w:jc w:val="both"/>
        <w:rPr>
          <w:rFonts w:ascii="Tahoma" w:hAnsi="Tahoma" w:cs="Tahoma"/>
          <w:sz w:val="22"/>
          <w:szCs w:val="22"/>
        </w:rPr>
      </w:pPr>
      <w:r w:rsidRPr="003A31CF">
        <w:rPr>
          <w:rFonts w:ascii="Tahoma" w:hAnsi="Tahoma" w:cs="Tahoma"/>
          <w:bCs/>
          <w:sz w:val="22"/>
          <w:szCs w:val="22"/>
        </w:rPr>
        <w:t>0.2 moles of solute in a solution of 1.5 moll</w:t>
      </w:r>
      <w:r w:rsidRPr="003A31CF">
        <w:rPr>
          <w:rFonts w:ascii="Tahoma" w:hAnsi="Tahoma" w:cs="Tahoma"/>
          <w:bCs/>
          <w:sz w:val="22"/>
          <w:szCs w:val="22"/>
          <w:vertAlign w:val="superscript"/>
        </w:rPr>
        <w:t xml:space="preserve">-1 </w:t>
      </w:r>
      <w:r w:rsidRPr="003A31CF">
        <w:rPr>
          <w:rFonts w:ascii="Tahoma" w:hAnsi="Tahoma" w:cs="Tahoma"/>
          <w:bCs/>
          <w:sz w:val="22"/>
          <w:szCs w:val="22"/>
        </w:rPr>
        <w:t>concentration</w:t>
      </w: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793670">
      <w:pPr>
        <w:rPr>
          <w:rFonts w:ascii="Tahoma" w:eastAsia="Arial Unicode MS" w:hAnsi="Tahoma" w:cs="Tahoma"/>
        </w:rPr>
      </w:pPr>
    </w:p>
    <w:p w:rsidR="006B3B1C" w:rsidRPr="003A31CF" w:rsidRDefault="006B3B1C" w:rsidP="006B3B1C">
      <w:pPr>
        <w:rPr>
          <w:rFonts w:ascii="Tahoma" w:hAnsi="Tahoma" w:cs="Tahoma"/>
          <w:b/>
        </w:rPr>
      </w:pPr>
      <w:r w:rsidRPr="003A31CF">
        <w:rPr>
          <w:rFonts w:ascii="Tahoma" w:hAnsi="Tahoma" w:cs="Tahoma"/>
          <w:b/>
        </w:rPr>
        <w:t>Learning Outcomes Acids &amp; Bases</w:t>
      </w:r>
    </w:p>
    <w:p w:rsidR="006B3B1C" w:rsidRPr="003A31CF" w:rsidRDefault="006B3B1C" w:rsidP="006B3B1C">
      <w:pPr>
        <w:spacing w:after="0" w:line="240" w:lineRule="auto"/>
        <w:rPr>
          <w:rFonts w:ascii="Tahoma" w:hAnsi="Tahoma" w:cs="Tahoma"/>
        </w:rPr>
      </w:pPr>
      <w:r w:rsidRPr="003A31CF">
        <w:rPr>
          <w:rFonts w:ascii="Tahoma" w:hAnsi="Tahoma" w:cs="Tahoma"/>
        </w:rPr>
        <w:t>The pH scale</w:t>
      </w:r>
    </w:p>
    <w:p w:rsidR="006B3B1C" w:rsidRPr="003A31CF" w:rsidRDefault="006B3B1C" w:rsidP="00023D2C">
      <w:pPr>
        <w:numPr>
          <w:ilvl w:val="0"/>
          <w:numId w:val="32"/>
        </w:numPr>
        <w:spacing w:after="0" w:line="24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91040" behindDoc="0" locked="0" layoutInCell="1" allowOverlap="1">
                <wp:simplePos x="0" y="0"/>
                <wp:positionH relativeFrom="column">
                  <wp:posOffset>180975</wp:posOffset>
                </wp:positionH>
                <wp:positionV relativeFrom="paragraph">
                  <wp:posOffset>-3810</wp:posOffset>
                </wp:positionV>
                <wp:extent cx="228600" cy="228600"/>
                <wp:effectExtent l="5080" t="13970" r="13970" b="5080"/>
                <wp:wrapNone/>
                <wp:docPr id="2345"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4186E" id="Rectangle 2345" o:spid="_x0000_s1026" style="position:absolute;margin-left:14.25pt;margin-top:-.3pt;width:18pt;height:1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khIAIAAEE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"/>
            </w:pict>
          </mc:Fallback>
        </mc:AlternateContent>
      </w:r>
      <w:r w:rsidRPr="003A31CF">
        <w:rPr>
          <w:rFonts w:ascii="Tahoma" w:hAnsi="Tahoma" w:cs="Tahoma"/>
        </w:rPr>
        <w:t>State that acids have a greater number of hydrogen ions (H</w:t>
      </w:r>
      <w:proofErr w:type="gramStart"/>
      <w:r w:rsidRPr="003A31CF">
        <w:rPr>
          <w:rFonts w:ascii="Tahoma" w:hAnsi="Tahoma" w:cs="Tahoma"/>
          <w:vertAlign w:val="superscript"/>
        </w:rPr>
        <w:t>+</w:t>
      </w:r>
      <w:r w:rsidRPr="003A31CF">
        <w:rPr>
          <w:rFonts w:ascii="Tahoma" w:hAnsi="Tahoma" w:cs="Tahoma"/>
          <w:vertAlign w:val="subscript"/>
        </w:rPr>
        <w:t>(</w:t>
      </w:r>
      <w:proofErr w:type="gramEnd"/>
      <w:r w:rsidRPr="003A31CF">
        <w:rPr>
          <w:rFonts w:ascii="Tahoma" w:hAnsi="Tahoma" w:cs="Tahoma"/>
          <w:vertAlign w:val="subscript"/>
        </w:rPr>
        <w:t>aq)</w:t>
      </w:r>
      <w:r w:rsidRPr="003A31CF">
        <w:rPr>
          <w:rFonts w:ascii="Tahoma" w:hAnsi="Tahoma" w:cs="Tahoma"/>
        </w:rPr>
        <w:t>) than hydroxide ions (OH</w:t>
      </w:r>
      <w:r w:rsidRPr="003A31CF">
        <w:rPr>
          <w:rFonts w:ascii="Tahoma" w:hAnsi="Tahoma" w:cs="Tahoma"/>
          <w:vertAlign w:val="superscript"/>
        </w:rPr>
        <w:t>-</w:t>
      </w:r>
      <w:r w:rsidRPr="003A31CF">
        <w:rPr>
          <w:rFonts w:ascii="Tahoma" w:hAnsi="Tahoma" w:cs="Tahoma"/>
          <w:vertAlign w:val="subscript"/>
        </w:rPr>
        <w:t>(aq)</w:t>
      </w:r>
      <w:r w:rsidRPr="003A31CF">
        <w:rPr>
          <w:rFonts w:ascii="Tahoma" w:hAnsi="Tahoma" w:cs="Tahoma"/>
        </w:rPr>
        <w:t>).</w:t>
      </w:r>
    </w:p>
    <w:p w:rsidR="006B3B1C" w:rsidRPr="003A31CF" w:rsidRDefault="006B3B1C" w:rsidP="006B3B1C">
      <w:pPr>
        <w:spacing w:after="0" w:line="24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92064" behindDoc="0" locked="0" layoutInCell="1" allowOverlap="1">
                <wp:simplePos x="0" y="0"/>
                <wp:positionH relativeFrom="column">
                  <wp:posOffset>180975</wp:posOffset>
                </wp:positionH>
                <wp:positionV relativeFrom="paragraph">
                  <wp:posOffset>176530</wp:posOffset>
                </wp:positionV>
                <wp:extent cx="228600" cy="228600"/>
                <wp:effectExtent l="5080" t="8890" r="13970" b="10160"/>
                <wp:wrapNone/>
                <wp:docPr id="2344" name="Rectangle 2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06DC7" id="Rectangle 2344" o:spid="_x0000_s1026" style="position:absolute;margin-left:14.25pt;margin-top:13.9pt;width:18pt;height:1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N/IAIAAEE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"/>
            </w:pict>
          </mc:Fallback>
        </mc:AlternateContent>
      </w:r>
    </w:p>
    <w:p w:rsidR="006B3B1C" w:rsidRPr="003A31CF" w:rsidRDefault="006B3B1C" w:rsidP="00023D2C">
      <w:pPr>
        <w:numPr>
          <w:ilvl w:val="0"/>
          <w:numId w:val="32"/>
        </w:numPr>
        <w:spacing w:after="0" w:line="240" w:lineRule="auto"/>
        <w:rPr>
          <w:rFonts w:ascii="Tahoma" w:hAnsi="Tahoma" w:cs="Tahoma"/>
        </w:rPr>
      </w:pPr>
      <w:r w:rsidRPr="003A31CF">
        <w:rPr>
          <w:rFonts w:ascii="Tahoma" w:hAnsi="Tahoma" w:cs="Tahoma"/>
        </w:rPr>
        <w:t>State that alkalis have a greater number of hydroxide ions (OH</w:t>
      </w:r>
      <w:r w:rsidRPr="003A31CF">
        <w:rPr>
          <w:rFonts w:ascii="Tahoma" w:hAnsi="Tahoma" w:cs="Tahoma"/>
          <w:vertAlign w:val="superscript"/>
        </w:rPr>
        <w:t>-</w:t>
      </w:r>
      <w:r w:rsidRPr="003A31CF">
        <w:rPr>
          <w:rFonts w:ascii="Tahoma" w:hAnsi="Tahoma" w:cs="Tahoma"/>
          <w:vertAlign w:val="subscript"/>
        </w:rPr>
        <w:t>(aq)</w:t>
      </w:r>
      <w:r w:rsidRPr="003A31CF">
        <w:rPr>
          <w:rFonts w:ascii="Tahoma" w:hAnsi="Tahoma" w:cs="Tahoma"/>
        </w:rPr>
        <w:t>) than hydrogen ions (H</w:t>
      </w:r>
      <w:proofErr w:type="gramStart"/>
      <w:r w:rsidRPr="003A31CF">
        <w:rPr>
          <w:rFonts w:ascii="Tahoma" w:hAnsi="Tahoma" w:cs="Tahoma"/>
          <w:vertAlign w:val="superscript"/>
        </w:rPr>
        <w:t>+</w:t>
      </w:r>
      <w:r w:rsidRPr="003A31CF">
        <w:rPr>
          <w:rFonts w:ascii="Tahoma" w:hAnsi="Tahoma" w:cs="Tahoma"/>
          <w:vertAlign w:val="subscript"/>
        </w:rPr>
        <w:t>(</w:t>
      </w:r>
      <w:proofErr w:type="gramEnd"/>
      <w:r w:rsidRPr="003A31CF">
        <w:rPr>
          <w:rFonts w:ascii="Tahoma" w:hAnsi="Tahoma" w:cs="Tahoma"/>
          <w:vertAlign w:val="subscript"/>
        </w:rPr>
        <w:t>aq)</w:t>
      </w:r>
      <w:r w:rsidRPr="003A31CF">
        <w:rPr>
          <w:rFonts w:ascii="Tahoma" w:hAnsi="Tahoma" w:cs="Tahoma"/>
        </w:rPr>
        <w:t>).</w:t>
      </w:r>
    </w:p>
    <w:p w:rsidR="006B3B1C" w:rsidRPr="003A31CF" w:rsidRDefault="006B3B1C" w:rsidP="006B3B1C">
      <w:pPr>
        <w:spacing w:after="0" w:line="240" w:lineRule="auto"/>
        <w:rPr>
          <w:rFonts w:ascii="Tahoma" w:hAnsi="Tahoma" w:cs="Tahoma"/>
        </w:rPr>
      </w:pPr>
    </w:p>
    <w:p w:rsidR="006B3B1C" w:rsidRPr="003A31CF" w:rsidRDefault="006B3B1C" w:rsidP="00023D2C">
      <w:pPr>
        <w:numPr>
          <w:ilvl w:val="0"/>
          <w:numId w:val="32"/>
        </w:numPr>
        <w:spacing w:after="0" w:line="24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93088" behindDoc="0" locked="0" layoutInCell="1" allowOverlap="1">
                <wp:simplePos x="0" y="0"/>
                <wp:positionH relativeFrom="column">
                  <wp:posOffset>180975</wp:posOffset>
                </wp:positionH>
                <wp:positionV relativeFrom="paragraph">
                  <wp:posOffset>-3810</wp:posOffset>
                </wp:positionV>
                <wp:extent cx="228600" cy="228600"/>
                <wp:effectExtent l="5080" t="8890" r="13970" b="10160"/>
                <wp:wrapNone/>
                <wp:docPr id="2343" name="Rectangle 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E770A" id="Rectangle 2343" o:spid="_x0000_s1026" style="position:absolute;margin-left:14.25pt;margin-top:-.3pt;width:18pt;height:1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"/>
            </w:pict>
          </mc:Fallback>
        </mc:AlternateContent>
      </w:r>
      <w:r w:rsidRPr="003A31CF">
        <w:rPr>
          <w:rFonts w:ascii="Tahoma" w:hAnsi="Tahoma" w:cs="Tahoma"/>
        </w:rPr>
        <w:t>State that in neutral solutions the number of hydrogen ions is equal to the number of hydroxide ions. H</w:t>
      </w:r>
      <w:r w:rsidRPr="003A31CF">
        <w:rPr>
          <w:rFonts w:ascii="Tahoma" w:hAnsi="Tahoma" w:cs="Tahoma"/>
          <w:vertAlign w:val="superscript"/>
        </w:rPr>
        <w:t>+</w:t>
      </w:r>
      <w:r w:rsidRPr="003A31CF">
        <w:rPr>
          <w:rFonts w:ascii="Tahoma" w:hAnsi="Tahoma" w:cs="Tahoma"/>
          <w:vertAlign w:val="subscript"/>
        </w:rPr>
        <w:t>(aq)</w:t>
      </w:r>
      <w:r w:rsidRPr="003A31CF">
        <w:rPr>
          <w:rFonts w:ascii="Tahoma" w:hAnsi="Tahoma" w:cs="Tahoma"/>
        </w:rPr>
        <w:t xml:space="preserve"> = OH</w:t>
      </w:r>
      <w:r w:rsidRPr="003A31CF">
        <w:rPr>
          <w:rFonts w:ascii="Tahoma" w:hAnsi="Tahoma" w:cs="Tahoma"/>
          <w:vertAlign w:val="superscript"/>
        </w:rPr>
        <w:t>-</w:t>
      </w:r>
      <w:r w:rsidRPr="003A31CF">
        <w:rPr>
          <w:rFonts w:ascii="Tahoma" w:hAnsi="Tahoma" w:cs="Tahoma"/>
          <w:vertAlign w:val="subscript"/>
        </w:rPr>
        <w:t>(aq)</w:t>
      </w:r>
    </w:p>
    <w:p w:rsidR="006B3B1C" w:rsidRPr="003A31CF" w:rsidRDefault="006B3B1C" w:rsidP="006B3B1C">
      <w:pPr>
        <w:spacing w:after="0" w:line="24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94112" behindDoc="0" locked="0" layoutInCell="1" allowOverlap="1">
                <wp:simplePos x="0" y="0"/>
                <wp:positionH relativeFrom="column">
                  <wp:posOffset>180975</wp:posOffset>
                </wp:positionH>
                <wp:positionV relativeFrom="paragraph">
                  <wp:posOffset>182245</wp:posOffset>
                </wp:positionV>
                <wp:extent cx="228600" cy="228600"/>
                <wp:effectExtent l="5080" t="8890" r="13970" b="10160"/>
                <wp:wrapNone/>
                <wp:docPr id="2342" name="Rectangle 2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65EDC" id="Rectangle 2342" o:spid="_x0000_s1026" style="position:absolute;margin-left:14.25pt;margin-top:14.35pt;width:18pt;height:1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1gIAIAAEE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"/>
            </w:pict>
          </mc:Fallback>
        </mc:AlternateContent>
      </w:r>
    </w:p>
    <w:p w:rsidR="006B3B1C" w:rsidRPr="003A31CF" w:rsidRDefault="006B3B1C" w:rsidP="00023D2C">
      <w:pPr>
        <w:numPr>
          <w:ilvl w:val="0"/>
          <w:numId w:val="32"/>
        </w:numPr>
        <w:spacing w:after="0" w:line="240" w:lineRule="auto"/>
        <w:rPr>
          <w:rFonts w:ascii="Tahoma" w:hAnsi="Tahoma" w:cs="Tahoma"/>
        </w:rPr>
      </w:pPr>
      <w:r w:rsidRPr="003A31CF">
        <w:rPr>
          <w:rFonts w:ascii="Tahoma" w:hAnsi="Tahoma" w:cs="Tahoma"/>
        </w:rPr>
        <w:t>Explain that when an acid/alkali is diluted, the concentration of H</w:t>
      </w:r>
      <w:proofErr w:type="gramStart"/>
      <w:r w:rsidRPr="003A31CF">
        <w:rPr>
          <w:rFonts w:ascii="Tahoma" w:hAnsi="Tahoma" w:cs="Tahoma"/>
          <w:vertAlign w:val="superscript"/>
        </w:rPr>
        <w:t>+</w:t>
      </w:r>
      <w:r w:rsidRPr="003A31CF">
        <w:rPr>
          <w:rFonts w:ascii="Tahoma" w:hAnsi="Tahoma" w:cs="Tahoma"/>
          <w:vertAlign w:val="subscript"/>
        </w:rPr>
        <w:t>(</w:t>
      </w:r>
      <w:proofErr w:type="gramEnd"/>
      <w:r w:rsidRPr="003A31CF">
        <w:rPr>
          <w:rFonts w:ascii="Tahoma" w:hAnsi="Tahoma" w:cs="Tahoma"/>
          <w:vertAlign w:val="subscript"/>
        </w:rPr>
        <w:t>aq)</w:t>
      </w:r>
      <w:r w:rsidRPr="003A31CF">
        <w:rPr>
          <w:rFonts w:ascii="Tahoma" w:hAnsi="Tahoma" w:cs="Tahoma"/>
        </w:rPr>
        <w:t>/OH</w:t>
      </w:r>
      <w:r w:rsidRPr="003A31CF">
        <w:rPr>
          <w:rFonts w:ascii="Tahoma" w:hAnsi="Tahoma" w:cs="Tahoma"/>
          <w:vertAlign w:val="superscript"/>
        </w:rPr>
        <w:t>-</w:t>
      </w:r>
      <w:r w:rsidRPr="003A31CF">
        <w:rPr>
          <w:rFonts w:ascii="Tahoma" w:hAnsi="Tahoma" w:cs="Tahoma"/>
          <w:vertAlign w:val="subscript"/>
        </w:rPr>
        <w:t>(aq)</w:t>
      </w:r>
      <w:r w:rsidRPr="003A31CF">
        <w:rPr>
          <w:rFonts w:ascii="Tahoma" w:hAnsi="Tahoma" w:cs="Tahoma"/>
        </w:rPr>
        <w:t xml:space="preserve"> decreases and the pH moves towards 7.</w:t>
      </w:r>
    </w:p>
    <w:p w:rsidR="006B3B1C" w:rsidRPr="003A31CF" w:rsidRDefault="006B3B1C" w:rsidP="006B3B1C">
      <w:pPr>
        <w:spacing w:after="0" w:line="240" w:lineRule="auto"/>
        <w:rPr>
          <w:rFonts w:ascii="Tahoma" w:hAnsi="Tahoma" w:cs="Tahoma"/>
        </w:rPr>
      </w:pPr>
    </w:p>
    <w:p w:rsidR="006B3B1C" w:rsidRPr="003A31CF" w:rsidRDefault="006B3B1C" w:rsidP="006B3B1C">
      <w:pPr>
        <w:spacing w:after="0" w:line="240" w:lineRule="auto"/>
        <w:rPr>
          <w:rFonts w:ascii="Tahoma" w:hAnsi="Tahoma" w:cs="Tahoma"/>
        </w:rPr>
      </w:pPr>
      <w:r w:rsidRPr="003A31CF">
        <w:rPr>
          <w:rFonts w:ascii="Tahoma" w:hAnsi="Tahoma" w:cs="Tahoma"/>
        </w:rPr>
        <w:t>Reactions of Acids</w:t>
      </w:r>
    </w:p>
    <w:p w:rsidR="006B3B1C" w:rsidRPr="003A31CF" w:rsidRDefault="006B3B1C" w:rsidP="006B3B1C">
      <w:pPr>
        <w:spacing w:after="0" w:line="24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96160" behindDoc="0" locked="0" layoutInCell="1" allowOverlap="1">
                <wp:simplePos x="0" y="0"/>
                <wp:positionH relativeFrom="column">
                  <wp:posOffset>171450</wp:posOffset>
                </wp:positionH>
                <wp:positionV relativeFrom="paragraph">
                  <wp:posOffset>265430</wp:posOffset>
                </wp:positionV>
                <wp:extent cx="228600" cy="228600"/>
                <wp:effectExtent l="5080" t="10795" r="13970" b="8255"/>
                <wp:wrapNone/>
                <wp:docPr id="2341" name="Rectangle 2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9827" id="Rectangle 2341" o:spid="_x0000_s1026" style="position:absolute;margin-left:13.5pt;margin-top:20.9pt;width:18pt;height: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KCIAIAAEE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"/>
            </w:pict>
          </mc:Fallback>
        </mc:AlternateContent>
      </w:r>
    </w:p>
    <w:p w:rsidR="006B3B1C" w:rsidRPr="003A31CF" w:rsidRDefault="006B3B1C" w:rsidP="00023D2C">
      <w:pPr>
        <w:numPr>
          <w:ilvl w:val="0"/>
          <w:numId w:val="33"/>
        </w:numPr>
        <w:spacing w:after="0" w:line="240" w:lineRule="auto"/>
        <w:rPr>
          <w:rFonts w:ascii="Tahoma" w:hAnsi="Tahoma" w:cs="Tahoma"/>
        </w:rPr>
      </w:pPr>
      <w:r w:rsidRPr="003A31CF">
        <w:rPr>
          <w:rFonts w:ascii="Tahoma" w:hAnsi="Tahoma" w:cs="Tahoma"/>
        </w:rPr>
        <w:t xml:space="preserve">State the products of the following neutralisations; </w:t>
      </w:r>
    </w:p>
    <w:p w:rsidR="006B3B1C" w:rsidRPr="003A31CF" w:rsidRDefault="006B3B1C" w:rsidP="006B3B1C">
      <w:pPr>
        <w:spacing w:after="0" w:line="240" w:lineRule="auto"/>
        <w:rPr>
          <w:rFonts w:ascii="Tahoma" w:hAnsi="Tahoma" w:cs="Tahoma"/>
        </w:rPr>
      </w:pPr>
      <w:proofErr w:type="gramStart"/>
      <w:r w:rsidRPr="003A31CF">
        <w:rPr>
          <w:rFonts w:ascii="Tahoma" w:hAnsi="Tahoma" w:cs="Tahoma"/>
        </w:rPr>
        <w:t>acid</w:t>
      </w:r>
      <w:proofErr w:type="gramEnd"/>
      <w:r w:rsidRPr="003A31CF">
        <w:rPr>
          <w:rFonts w:ascii="Tahoma" w:hAnsi="Tahoma" w:cs="Tahoma"/>
        </w:rPr>
        <w:t xml:space="preserve"> and alkali(metal hydroxide), acid and metal oxide, acid and metal carbonate, acid and metal, and write balanced chemical equations for them, including state symbols and identifying spectator ions.</w:t>
      </w:r>
    </w:p>
    <w:p w:rsidR="006B3B1C" w:rsidRPr="003A31CF" w:rsidRDefault="006B3B1C" w:rsidP="006B3B1C">
      <w:pPr>
        <w:spacing w:after="0" w:line="240" w:lineRule="auto"/>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04352" behindDoc="0" locked="0" layoutInCell="1" allowOverlap="1">
                <wp:simplePos x="0" y="0"/>
                <wp:positionH relativeFrom="column">
                  <wp:posOffset>180975</wp:posOffset>
                </wp:positionH>
                <wp:positionV relativeFrom="paragraph">
                  <wp:posOffset>36830</wp:posOffset>
                </wp:positionV>
                <wp:extent cx="228600" cy="228600"/>
                <wp:effectExtent l="5080" t="13970" r="13970" b="5080"/>
                <wp:wrapNone/>
                <wp:docPr id="2340" name="Rectangle 2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D4127" id="Rectangle 2340" o:spid="_x0000_s1026" style="position:absolute;margin-left:14.25pt;margin-top:2.9pt;width:18pt;height:1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jcHwIAAEE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"/>
            </w:pict>
          </mc:Fallback>
        </mc:AlternateContent>
      </w:r>
      <w:r w:rsidRPr="003A31CF">
        <w:rPr>
          <w:rFonts w:ascii="Tahoma" w:hAnsi="Tahoma" w:cs="Tahoma"/>
        </w:rPr>
        <w:t xml:space="preserve">METAL OXIDE + ACID </w:t>
      </w:r>
      <w:r w:rsidRPr="003A31CF">
        <w:rPr>
          <w:rFonts w:ascii="Tahoma" w:hAnsi="Tahoma" w:cs="Tahoma"/>
        </w:rPr>
        <w:sym w:font="Symbol" w:char="F0AE"/>
      </w:r>
      <w:r w:rsidRPr="003A31CF">
        <w:rPr>
          <w:rFonts w:ascii="Tahoma" w:hAnsi="Tahoma" w:cs="Tahoma"/>
        </w:rPr>
        <w:t xml:space="preserve"> SALT + WATER</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05376" behindDoc="0" locked="0" layoutInCell="1" allowOverlap="1">
                <wp:simplePos x="0" y="0"/>
                <wp:positionH relativeFrom="column">
                  <wp:posOffset>190500</wp:posOffset>
                </wp:positionH>
                <wp:positionV relativeFrom="paragraph">
                  <wp:posOffset>22225</wp:posOffset>
                </wp:positionV>
                <wp:extent cx="228600" cy="228600"/>
                <wp:effectExtent l="5080" t="11430" r="13970" b="7620"/>
                <wp:wrapNone/>
                <wp:docPr id="2339" name="Rectangle 2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18DF1" id="Rectangle 2339" o:spid="_x0000_s1026" style="position:absolute;margin-left:15pt;margin-top:1.75pt;width:18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"/>
            </w:pict>
          </mc:Fallback>
        </mc:AlternateContent>
      </w:r>
      <w:r w:rsidRPr="003A31CF">
        <w:rPr>
          <w:rFonts w:ascii="Tahoma" w:hAnsi="Tahoma" w:cs="Tahoma"/>
        </w:rPr>
        <w:t xml:space="preserve">METAL HYDROXIDE + ACID </w:t>
      </w:r>
      <w:r w:rsidRPr="003A31CF">
        <w:rPr>
          <w:rFonts w:ascii="Tahoma" w:hAnsi="Tahoma" w:cs="Tahoma"/>
        </w:rPr>
        <w:sym w:font="Symbol" w:char="F0AE"/>
      </w:r>
      <w:r w:rsidRPr="003A31CF">
        <w:rPr>
          <w:rFonts w:ascii="Tahoma" w:hAnsi="Tahoma" w:cs="Tahoma"/>
        </w:rPr>
        <w:t xml:space="preserve"> SALT + WATER</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06400" behindDoc="0" locked="0" layoutInCell="1" allowOverlap="1">
                <wp:simplePos x="0" y="0"/>
                <wp:positionH relativeFrom="column">
                  <wp:posOffset>190500</wp:posOffset>
                </wp:positionH>
                <wp:positionV relativeFrom="paragraph">
                  <wp:posOffset>8890</wp:posOffset>
                </wp:positionV>
                <wp:extent cx="228600" cy="228600"/>
                <wp:effectExtent l="5080" t="10160" r="13970" b="8890"/>
                <wp:wrapNone/>
                <wp:docPr id="2338" name="Rectangle 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85E8E" id="Rectangle 2338" o:spid="_x0000_s1026" style="position:absolute;margin-left:15pt;margin-top:.7pt;width:18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"/>
            </w:pict>
          </mc:Fallback>
        </mc:AlternateContent>
      </w:r>
      <w:r w:rsidRPr="003A31CF">
        <w:rPr>
          <w:rFonts w:ascii="Tahoma" w:hAnsi="Tahoma" w:cs="Tahoma"/>
        </w:rPr>
        <w:t xml:space="preserve">METAL CARBONATE + ACID </w:t>
      </w:r>
      <w:r w:rsidRPr="003A31CF">
        <w:rPr>
          <w:rFonts w:ascii="Tahoma" w:hAnsi="Tahoma" w:cs="Tahoma"/>
        </w:rPr>
        <w:sym w:font="Symbol" w:char="F0AE"/>
      </w:r>
      <w:r w:rsidRPr="003A31CF">
        <w:rPr>
          <w:rFonts w:ascii="Tahoma" w:hAnsi="Tahoma" w:cs="Tahoma"/>
        </w:rPr>
        <w:t xml:space="preserve"> SALT + WATER + CARBON DIOXIDE GAS</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07424" behindDoc="0" locked="0" layoutInCell="1" allowOverlap="1">
                <wp:simplePos x="0" y="0"/>
                <wp:positionH relativeFrom="column">
                  <wp:posOffset>190500</wp:posOffset>
                </wp:positionH>
                <wp:positionV relativeFrom="paragraph">
                  <wp:posOffset>36830</wp:posOffset>
                </wp:positionV>
                <wp:extent cx="228600" cy="228600"/>
                <wp:effectExtent l="5080" t="12065" r="13970" b="6985"/>
                <wp:wrapNone/>
                <wp:docPr id="2337" name="Rectangle 2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E1AAD" id="Rectangle 2337" o:spid="_x0000_s1026" style="position:absolute;margin-left:15pt;margin-top:2.9pt;width:18pt;height:1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"/>
            </w:pict>
          </mc:Fallback>
        </mc:AlternateContent>
      </w:r>
      <w:r w:rsidRPr="003A31CF">
        <w:rPr>
          <w:rFonts w:ascii="Tahoma" w:hAnsi="Tahoma" w:cs="Tahoma"/>
        </w:rPr>
        <w:t xml:space="preserve">METAL + ACID </w:t>
      </w:r>
      <w:r w:rsidRPr="003A31CF">
        <w:rPr>
          <w:rFonts w:ascii="Tahoma" w:hAnsi="Tahoma" w:cs="Tahoma"/>
        </w:rPr>
        <w:sym w:font="Symbol" w:char="F0AE"/>
      </w:r>
      <w:r w:rsidRPr="003A31CF">
        <w:rPr>
          <w:rFonts w:ascii="Tahoma" w:hAnsi="Tahoma" w:cs="Tahoma"/>
        </w:rPr>
        <w:t xml:space="preserve"> SALT + HYDROGEN</w:t>
      </w:r>
    </w:p>
    <w:p w:rsidR="006B3B1C" w:rsidRPr="003A31CF" w:rsidRDefault="006B3B1C" w:rsidP="006B3B1C">
      <w:pPr>
        <w:spacing w:after="0" w:line="240" w:lineRule="auto"/>
        <w:rPr>
          <w:rFonts w:ascii="Tahoma" w:hAnsi="Tahoma" w:cs="Tahoma"/>
        </w:rPr>
      </w:pPr>
      <w:r w:rsidRPr="003A31CF">
        <w:rPr>
          <w:rFonts w:ascii="Tahoma" w:hAnsi="Tahoma" w:cs="Tahoma"/>
        </w:rPr>
        <w:t>Volumetric Titrations</w:t>
      </w:r>
    </w:p>
    <w:p w:rsidR="006B3B1C" w:rsidRPr="003A31CF" w:rsidRDefault="006B3B1C" w:rsidP="006B3B1C">
      <w:pPr>
        <w:spacing w:after="0" w:line="24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95136" behindDoc="0" locked="0" layoutInCell="1" allowOverlap="1">
                <wp:simplePos x="0" y="0"/>
                <wp:positionH relativeFrom="column">
                  <wp:posOffset>171450</wp:posOffset>
                </wp:positionH>
                <wp:positionV relativeFrom="paragraph">
                  <wp:posOffset>257175</wp:posOffset>
                </wp:positionV>
                <wp:extent cx="228600" cy="228600"/>
                <wp:effectExtent l="5080" t="10795" r="13970" b="8255"/>
                <wp:wrapNone/>
                <wp:docPr id="2336" name="Rectangle 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4D815" id="Rectangle 2336" o:spid="_x0000_s1026" style="position:absolute;margin-left:13.5pt;margin-top:20.25pt;width:18pt;height:1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"/>
            </w:pict>
          </mc:Fallback>
        </mc:AlternateContent>
      </w:r>
    </w:p>
    <w:p w:rsidR="006B3B1C" w:rsidRPr="003A31CF" w:rsidRDefault="006B3B1C" w:rsidP="00023D2C">
      <w:pPr>
        <w:numPr>
          <w:ilvl w:val="0"/>
          <w:numId w:val="34"/>
        </w:numPr>
        <w:spacing w:after="0" w:line="240" w:lineRule="auto"/>
        <w:rPr>
          <w:rFonts w:ascii="Tahoma" w:hAnsi="Tahoma" w:cs="Tahoma"/>
        </w:rPr>
      </w:pPr>
      <w:r w:rsidRPr="003A31CF">
        <w:rPr>
          <w:rFonts w:ascii="Tahoma" w:hAnsi="Tahoma" w:cs="Tahoma"/>
        </w:rPr>
        <w:t>Calculate unknown volumes or concentrations by titrations with acids or alkalis of known concentration.</w:t>
      </w:r>
    </w:p>
    <w:p w:rsidR="006B3B1C" w:rsidRPr="003A31CF" w:rsidRDefault="006B3B1C" w:rsidP="006B3B1C">
      <w:pPr>
        <w:spacing w:after="0" w:line="240" w:lineRule="auto"/>
        <w:rPr>
          <w:rFonts w:ascii="Tahoma" w:hAnsi="Tahoma" w:cs="Tahoma"/>
        </w:rPr>
      </w:pPr>
    </w:p>
    <w:p w:rsidR="006B3B1C" w:rsidRPr="003A31CF" w:rsidRDefault="006B3B1C" w:rsidP="006B3B1C">
      <w:pPr>
        <w:spacing w:after="0" w:line="240" w:lineRule="auto"/>
        <w:rPr>
          <w:rFonts w:ascii="Tahoma" w:hAnsi="Tahoma" w:cs="Tahoma"/>
        </w:rPr>
      </w:pPr>
      <w:r w:rsidRPr="003A31CF">
        <w:rPr>
          <w:rFonts w:ascii="Tahoma" w:hAnsi="Tahoma" w:cs="Tahoma"/>
        </w:rPr>
        <w:t>Ionic Equations</w:t>
      </w:r>
    </w:p>
    <w:p w:rsidR="006B3B1C" w:rsidRPr="003A31CF" w:rsidRDefault="006B3B1C" w:rsidP="006B3B1C">
      <w:pPr>
        <w:spacing w:after="0" w:line="24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1997184" behindDoc="0" locked="0" layoutInCell="1" allowOverlap="1">
                <wp:simplePos x="0" y="0"/>
                <wp:positionH relativeFrom="column">
                  <wp:posOffset>171450</wp:posOffset>
                </wp:positionH>
                <wp:positionV relativeFrom="paragraph">
                  <wp:posOffset>234315</wp:posOffset>
                </wp:positionV>
                <wp:extent cx="228600" cy="228600"/>
                <wp:effectExtent l="5080" t="11430" r="13970" b="7620"/>
                <wp:wrapNone/>
                <wp:docPr id="2335" name="Rectangle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DC494" id="Rectangle 2335" o:spid="_x0000_s1026" style="position:absolute;margin-left:13.5pt;margin-top:18.45pt;width:18pt;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"/>
            </w:pict>
          </mc:Fallback>
        </mc:AlternateContent>
      </w:r>
    </w:p>
    <w:p w:rsidR="006B3B1C" w:rsidRPr="003A31CF" w:rsidRDefault="006B3B1C" w:rsidP="00023D2C">
      <w:pPr>
        <w:numPr>
          <w:ilvl w:val="0"/>
          <w:numId w:val="35"/>
        </w:numPr>
        <w:spacing w:after="0" w:line="240" w:lineRule="auto"/>
        <w:ind w:left="0"/>
        <w:rPr>
          <w:rFonts w:ascii="Tahoma" w:hAnsi="Tahoma" w:cs="Tahoma"/>
        </w:rPr>
      </w:pPr>
      <w:r w:rsidRPr="003A31CF">
        <w:rPr>
          <w:rFonts w:ascii="Tahoma" w:hAnsi="Tahoma" w:cs="Tahoma"/>
        </w:rPr>
        <w:t>Rewrite balanced ionic equations for salt formation omitting spectator ions.</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spacing w:after="200" w:line="276" w:lineRule="auto"/>
        <w:ind w:firstLine="720"/>
        <w:rPr>
          <w:rFonts w:ascii="Tahoma" w:hAnsi="Tahoma" w:cs="Tahoma"/>
          <w:b/>
        </w:rPr>
      </w:pPr>
      <w:r w:rsidRPr="003A31CF">
        <w:rPr>
          <w:rFonts w:ascii="Tahoma" w:hAnsi="Tahoma" w:cs="Tahoma"/>
          <w:b/>
        </w:rPr>
        <w:t>Acids and alkalis</w:t>
      </w:r>
    </w:p>
    <w:p w:rsidR="006B3B1C" w:rsidRPr="003A31CF" w:rsidRDefault="006B3B1C" w:rsidP="006B3B1C">
      <w:pPr>
        <w:rPr>
          <w:rFonts w:ascii="Tahoma" w:hAnsi="Tahoma" w:cs="Tahoma"/>
        </w:rPr>
      </w:pPr>
      <w:r w:rsidRPr="003A31CF">
        <w:rPr>
          <w:rFonts w:ascii="Tahoma" w:hAnsi="Tahoma" w:cs="Tahoma"/>
        </w:rPr>
        <w:t>What are acids and alkalis?  How do we tell them apart?  What are they used for?</w:t>
      </w:r>
    </w:p>
    <w:p w:rsidR="006B3B1C" w:rsidRPr="003A31CF" w:rsidRDefault="006B3B1C" w:rsidP="006B3B1C">
      <w:pPr>
        <w:rPr>
          <w:rFonts w:ascii="Tahoma" w:hAnsi="Tahoma" w:cs="Tahoma"/>
        </w:rPr>
      </w:pPr>
      <w:r w:rsidRPr="003A31CF">
        <w:rPr>
          <w:rFonts w:ascii="Tahoma" w:hAnsi="Tahoma" w:cs="Tahoma"/>
        </w:rPr>
        <w:t xml:space="preserve">Acids and alkalis are very common substances which are found in the home, in industry and in our bodies.  Chemists need to be able to recognise the differences between acids and alkalis and be aware of their typical chemical reactions. </w:t>
      </w:r>
    </w:p>
    <w:p w:rsidR="006B3B1C" w:rsidRPr="003A31CF" w:rsidRDefault="006B3B1C" w:rsidP="006B3B1C">
      <w:pPr>
        <w:rPr>
          <w:rFonts w:ascii="Tahoma" w:hAnsi="Tahoma" w:cs="Tahoma"/>
        </w:rPr>
      </w:pPr>
    </w:p>
    <w:p w:rsidR="006B3B1C" w:rsidRPr="003A31CF" w:rsidRDefault="006B3B1C" w:rsidP="006B3B1C">
      <w:pPr>
        <w:pStyle w:val="Heading4"/>
        <w:ind w:left="0" w:firstLine="720"/>
        <w:rPr>
          <w:rFonts w:ascii="Tahoma" w:hAnsi="Tahoma" w:cs="Tahoma"/>
          <w:b/>
          <w:bCs/>
          <w:sz w:val="22"/>
          <w:szCs w:val="22"/>
        </w:rPr>
      </w:pPr>
      <w:r w:rsidRPr="003A31CF">
        <w:rPr>
          <w:rFonts w:ascii="Tahoma" w:hAnsi="Tahoma" w:cs="Tahoma"/>
          <w:b/>
          <w:bCs/>
          <w:sz w:val="22"/>
          <w:szCs w:val="22"/>
        </w:rPr>
        <w:t>Types of Solution</w:t>
      </w:r>
    </w:p>
    <w:p w:rsidR="006B3B1C" w:rsidRPr="003A31CF" w:rsidRDefault="006B3B1C" w:rsidP="006B3B1C">
      <w:pPr>
        <w:rPr>
          <w:rFonts w:ascii="Tahoma" w:hAnsi="Tahoma" w:cs="Tahoma"/>
        </w:rPr>
      </w:pPr>
      <w:r w:rsidRPr="003A31CF">
        <w:rPr>
          <w:rFonts w:ascii="Tahoma" w:hAnsi="Tahoma" w:cs="Tahoma"/>
        </w:rPr>
        <w:t xml:space="preserve">All solutions in water can be </w:t>
      </w:r>
      <w:r w:rsidRPr="003A31CF">
        <w:rPr>
          <w:rFonts w:ascii="Tahoma" w:hAnsi="Tahoma" w:cs="Tahoma"/>
          <w:b/>
          <w:bCs/>
        </w:rPr>
        <w:t>acidic</w:t>
      </w:r>
      <w:r w:rsidRPr="003A31CF">
        <w:rPr>
          <w:rFonts w:ascii="Tahoma" w:hAnsi="Tahoma" w:cs="Tahoma"/>
        </w:rPr>
        <w:t xml:space="preserve">, </w:t>
      </w:r>
      <w:r w:rsidRPr="003A31CF">
        <w:rPr>
          <w:rFonts w:ascii="Tahoma" w:hAnsi="Tahoma" w:cs="Tahoma"/>
          <w:b/>
          <w:bCs/>
        </w:rPr>
        <w:t>alkaline</w:t>
      </w:r>
      <w:r w:rsidRPr="003A31CF">
        <w:rPr>
          <w:rFonts w:ascii="Tahoma" w:hAnsi="Tahoma" w:cs="Tahoma"/>
        </w:rPr>
        <w:t xml:space="preserve"> or </w:t>
      </w:r>
      <w:r w:rsidRPr="003A31CF">
        <w:rPr>
          <w:rFonts w:ascii="Tahoma" w:hAnsi="Tahoma" w:cs="Tahoma"/>
          <w:b/>
          <w:bCs/>
        </w:rPr>
        <w:t>neutral</w:t>
      </w:r>
      <w:r w:rsidRPr="003A31CF">
        <w:rPr>
          <w:rFonts w:ascii="Tahoma" w:hAnsi="Tahoma" w:cs="Tahoma"/>
        </w:rPr>
        <w:t xml:space="preserve">.  </w:t>
      </w:r>
    </w:p>
    <w:p w:rsidR="006B3B1C" w:rsidRPr="003A31CF" w:rsidRDefault="006B3B1C" w:rsidP="006B3B1C">
      <w:pPr>
        <w:rPr>
          <w:rFonts w:ascii="Tahoma" w:hAnsi="Tahoma" w:cs="Tahoma"/>
        </w:rPr>
      </w:pPr>
      <w:r w:rsidRPr="003A31CF">
        <w:rPr>
          <w:rFonts w:ascii="Tahoma" w:hAnsi="Tahoma" w:cs="Tahoma"/>
        </w:rPr>
        <w:t xml:space="preserve">We can tell them apart by using special </w:t>
      </w:r>
      <w:r w:rsidRPr="003A31CF">
        <w:rPr>
          <w:rFonts w:ascii="Tahoma" w:hAnsi="Tahoma" w:cs="Tahoma"/>
          <w:b/>
          <w:bCs/>
        </w:rPr>
        <w:t>indicators</w:t>
      </w:r>
      <w:r w:rsidRPr="003A31CF">
        <w:rPr>
          <w:rFonts w:ascii="Tahoma" w:hAnsi="Tahoma" w:cs="Tahoma"/>
        </w:rPr>
        <w:t xml:space="preserve">, which change colour according to the type of solution it has been added to.  The indicator which we have used most often in science is called </w:t>
      </w:r>
      <w:r w:rsidRPr="003A31CF">
        <w:rPr>
          <w:rFonts w:ascii="Tahoma" w:hAnsi="Tahoma" w:cs="Tahoma"/>
          <w:b/>
          <w:bCs/>
        </w:rPr>
        <w:t>universal indicator</w:t>
      </w:r>
      <w:r w:rsidRPr="003A31CF">
        <w:rPr>
          <w:rFonts w:ascii="Tahoma" w:hAnsi="Tahoma" w:cs="Tahoma"/>
        </w:rPr>
        <w:t xml:space="preserve">. This indicator has a range of colours for both acids and alkalis.  It is universal indicator which is soaked into paper to make </w:t>
      </w:r>
      <w:r w:rsidRPr="003A31CF">
        <w:rPr>
          <w:rFonts w:ascii="Tahoma" w:hAnsi="Tahoma" w:cs="Tahoma"/>
          <w:b/>
          <w:bCs/>
        </w:rPr>
        <w:t>pH paper</w:t>
      </w:r>
      <w:r w:rsidRPr="003A31CF">
        <w:rPr>
          <w:rFonts w:ascii="Tahoma" w:hAnsi="Tahoma" w:cs="Tahoma"/>
        </w:rPr>
        <w:t>.</w:t>
      </w:r>
    </w:p>
    <w:p w:rsidR="006B3B1C" w:rsidRPr="003A31CF" w:rsidRDefault="006B3B1C" w:rsidP="006B3B1C">
      <w:pPr>
        <w:rPr>
          <w:rFonts w:ascii="Tahoma" w:hAnsi="Tahoma" w:cs="Tahoma"/>
        </w:rPr>
      </w:pPr>
    </w:p>
    <w:p w:rsidR="006B3B1C" w:rsidRPr="003A31CF" w:rsidRDefault="006B3B1C" w:rsidP="006B3B1C">
      <w:pPr>
        <w:pStyle w:val="Heading4"/>
        <w:ind w:left="0" w:firstLine="720"/>
        <w:rPr>
          <w:rFonts w:ascii="Tahoma" w:hAnsi="Tahoma" w:cs="Tahoma"/>
          <w:b/>
          <w:bCs/>
          <w:sz w:val="22"/>
          <w:szCs w:val="22"/>
        </w:rPr>
      </w:pPr>
      <w:r w:rsidRPr="003A31CF">
        <w:rPr>
          <w:rFonts w:ascii="Tahoma" w:hAnsi="Tahoma" w:cs="Tahoma"/>
          <w:b/>
          <w:bCs/>
          <w:sz w:val="22"/>
          <w:szCs w:val="22"/>
        </w:rPr>
        <w:t>The pH Scale</w:t>
      </w:r>
    </w:p>
    <w:p w:rsidR="006B3B1C" w:rsidRPr="003A31CF" w:rsidRDefault="006B3B1C" w:rsidP="006B3B1C">
      <w:pPr>
        <w:outlineLvl w:val="0"/>
        <w:rPr>
          <w:rFonts w:ascii="Tahoma" w:hAnsi="Tahoma" w:cs="Tahoma"/>
        </w:rPr>
      </w:pPr>
      <w:r w:rsidRPr="003A31CF">
        <w:rPr>
          <w:rFonts w:ascii="Tahoma" w:hAnsi="Tahoma" w:cs="Tahoma"/>
          <w:b/>
          <w:bCs/>
        </w:rPr>
        <w:t>All acids and alkalis are solutions</w:t>
      </w:r>
      <w:r w:rsidRPr="003A31CF">
        <w:rPr>
          <w:rFonts w:ascii="Tahoma" w:hAnsi="Tahoma" w:cs="Tahoma"/>
        </w:rPr>
        <w:t>.</w:t>
      </w:r>
    </w:p>
    <w:p w:rsidR="006B3B1C" w:rsidRPr="003A31CF" w:rsidRDefault="006B3B1C" w:rsidP="006B3B1C">
      <w:pPr>
        <w:rPr>
          <w:rFonts w:ascii="Tahoma" w:hAnsi="Tahoma" w:cs="Tahoma"/>
        </w:rPr>
      </w:pPr>
      <w:r w:rsidRPr="003A31CF">
        <w:rPr>
          <w:rFonts w:ascii="Tahoma" w:hAnsi="Tahoma" w:cs="Tahoma"/>
        </w:rPr>
        <w:t xml:space="preserve">The pH scale measures how </w:t>
      </w:r>
      <w:r w:rsidRPr="003A31CF">
        <w:rPr>
          <w:rFonts w:ascii="Tahoma" w:hAnsi="Tahoma" w:cs="Tahoma"/>
          <w:b/>
          <w:bCs/>
        </w:rPr>
        <w:t>acidic</w:t>
      </w:r>
      <w:r w:rsidRPr="003A31CF">
        <w:rPr>
          <w:rFonts w:ascii="Tahoma" w:hAnsi="Tahoma" w:cs="Tahoma"/>
        </w:rPr>
        <w:t xml:space="preserve"> </w:t>
      </w:r>
      <w:r w:rsidRPr="003A31CF">
        <w:rPr>
          <w:rFonts w:ascii="Tahoma" w:hAnsi="Tahoma" w:cs="Tahoma"/>
          <w:b/>
          <w:bCs/>
        </w:rPr>
        <w:t>or alkaline</w:t>
      </w:r>
      <w:r w:rsidRPr="003A31CF">
        <w:rPr>
          <w:rFonts w:ascii="Tahoma" w:hAnsi="Tahoma" w:cs="Tahoma"/>
        </w:rPr>
        <w:t xml:space="preserve"> a solution is.  </w:t>
      </w:r>
    </w:p>
    <w:p w:rsidR="006B3B1C" w:rsidRPr="003A31CF" w:rsidRDefault="006B3B1C" w:rsidP="006B3B1C">
      <w:pPr>
        <w:rPr>
          <w:rFonts w:ascii="Tahoma" w:hAnsi="Tahoma" w:cs="Tahoma"/>
        </w:rPr>
      </w:pPr>
      <w:r w:rsidRPr="003A31CF">
        <w:rPr>
          <w:rFonts w:ascii="Tahoma" w:hAnsi="Tahoma" w:cs="Tahoma"/>
        </w:rPr>
        <w:t xml:space="preserve">The scale runs from </w:t>
      </w:r>
      <w:r w:rsidRPr="003A31CF">
        <w:rPr>
          <w:rFonts w:ascii="Tahoma" w:hAnsi="Tahoma" w:cs="Tahoma"/>
          <w:b/>
          <w:bCs/>
        </w:rPr>
        <w:t>below 0</w:t>
      </w:r>
      <w:r w:rsidRPr="003A31CF">
        <w:rPr>
          <w:rFonts w:ascii="Tahoma" w:hAnsi="Tahoma" w:cs="Tahoma"/>
        </w:rPr>
        <w:t xml:space="preserve"> to </w:t>
      </w:r>
      <w:r w:rsidRPr="003A31CF">
        <w:rPr>
          <w:rFonts w:ascii="Tahoma" w:hAnsi="Tahoma" w:cs="Tahoma"/>
          <w:b/>
          <w:bCs/>
        </w:rPr>
        <w:t>14 and above</w:t>
      </w:r>
      <w:r w:rsidRPr="003A31CF">
        <w:rPr>
          <w:rFonts w:ascii="Tahoma" w:hAnsi="Tahoma" w:cs="Tahoma"/>
        </w:rPr>
        <w:t>.</w:t>
      </w:r>
    </w:p>
    <w:p w:rsidR="006B3B1C" w:rsidRPr="003A31CF" w:rsidRDefault="006B3B1C" w:rsidP="006B3B1C">
      <w:pPr>
        <w:rPr>
          <w:rFonts w:ascii="Tahoma" w:hAnsi="Tahoma" w:cs="Tahoma"/>
        </w:rPr>
      </w:pPr>
      <w:r w:rsidRPr="003A31CF">
        <w:rPr>
          <w:rFonts w:ascii="Tahoma" w:hAnsi="Tahoma" w:cs="Tahoma"/>
        </w:rPr>
        <w:t xml:space="preserve">To find out which group a chemical belongs to </w:t>
      </w:r>
      <w:r w:rsidRPr="003A31CF">
        <w:rPr>
          <w:rFonts w:ascii="Tahoma" w:hAnsi="Tahoma" w:cs="Tahoma"/>
          <w:b/>
        </w:rPr>
        <w:t>pH</w:t>
      </w:r>
      <w:r w:rsidRPr="003A31CF">
        <w:rPr>
          <w:rFonts w:ascii="Tahoma" w:hAnsi="Tahoma" w:cs="Tahoma"/>
        </w:rPr>
        <w:t xml:space="preserve"> </w:t>
      </w:r>
      <w:r w:rsidRPr="003A31CF">
        <w:rPr>
          <w:rFonts w:ascii="Tahoma" w:hAnsi="Tahoma" w:cs="Tahoma"/>
          <w:b/>
          <w:bCs/>
        </w:rPr>
        <w:t>paper</w:t>
      </w:r>
      <w:r w:rsidRPr="003A31CF">
        <w:rPr>
          <w:rFonts w:ascii="Tahoma" w:hAnsi="Tahoma" w:cs="Tahoma"/>
        </w:rPr>
        <w:t xml:space="preserve"> or </w:t>
      </w:r>
      <w:r w:rsidRPr="003A31CF">
        <w:rPr>
          <w:rFonts w:ascii="Tahoma" w:hAnsi="Tahoma" w:cs="Tahoma"/>
          <w:b/>
        </w:rPr>
        <w:t>universal</w:t>
      </w:r>
      <w:r w:rsidRPr="003A31CF">
        <w:rPr>
          <w:rFonts w:ascii="Tahoma" w:hAnsi="Tahoma" w:cs="Tahoma"/>
          <w:b/>
          <w:bCs/>
        </w:rPr>
        <w:t xml:space="preserve"> indicator solution</w:t>
      </w:r>
      <w:r w:rsidRPr="003A31CF">
        <w:rPr>
          <w:rFonts w:ascii="Tahoma" w:hAnsi="Tahoma" w:cs="Tahoma"/>
        </w:rPr>
        <w:t xml:space="preserve"> is used.</w:t>
      </w:r>
    </w:p>
    <w:p w:rsidR="006B3B1C" w:rsidRPr="003A31CF" w:rsidRDefault="006B3B1C" w:rsidP="006B3B1C">
      <w:pPr>
        <w:rPr>
          <w:rFonts w:ascii="Tahoma" w:hAnsi="Tahoma" w:cs="Tahoma"/>
          <w:b/>
          <w:bCs/>
        </w:rPr>
      </w:pPr>
    </w:p>
    <w:p w:rsidR="006B3B1C" w:rsidRPr="003A31CF" w:rsidRDefault="006B3B1C" w:rsidP="006B3B1C">
      <w:pPr>
        <w:rPr>
          <w:rFonts w:ascii="Tahoma" w:hAnsi="Tahoma" w:cs="Tahoma"/>
        </w:rPr>
      </w:pPr>
    </w:p>
    <w:p w:rsidR="006B3B1C" w:rsidRPr="003A31CF" w:rsidRDefault="006B3B1C" w:rsidP="006B3B1C">
      <w:pPr>
        <w:pStyle w:val="Heading5"/>
        <w:ind w:left="142"/>
        <w:rPr>
          <w:rFonts w:ascii="Tahoma" w:hAnsi="Tahoma" w:cs="Tahoma"/>
          <w:b/>
          <w:bCs/>
        </w:rPr>
      </w:pPr>
      <w:r w:rsidRPr="003A31CF">
        <w:rPr>
          <w:rFonts w:ascii="Tahoma" w:hAnsi="Tahoma" w:cs="Tahoma"/>
          <w:b/>
          <w:bCs/>
          <w:u w:val="single"/>
        </w:rPr>
        <w:br w:type="page"/>
        <w:t>Activity 1:</w:t>
      </w:r>
      <w:r w:rsidRPr="003A31CF">
        <w:rPr>
          <w:rFonts w:ascii="Tahoma" w:hAnsi="Tahoma" w:cs="Tahoma"/>
          <w:b/>
          <w:bCs/>
        </w:rPr>
        <w:t xml:space="preserve"> The pH Scale</w:t>
      </w:r>
    </w:p>
    <w:p w:rsidR="006B3B1C" w:rsidRPr="003A31CF" w:rsidRDefault="006B3B1C" w:rsidP="006B3B1C">
      <w:pPr>
        <w:pStyle w:val="Heading5"/>
        <w:ind w:left="142"/>
        <w:rPr>
          <w:rFonts w:ascii="Tahoma" w:hAnsi="Tahoma" w:cs="Tahoma"/>
          <w:b/>
          <w:bCs/>
        </w:rPr>
      </w:pPr>
      <w:r w:rsidRPr="003A31CF">
        <w:rPr>
          <w:rFonts w:ascii="Tahoma" w:hAnsi="Tahoma" w:cs="Tahoma"/>
          <w:noProof/>
          <w:lang w:eastAsia="en-GB"/>
        </w:rPr>
        <w:drawing>
          <wp:anchor distT="0" distB="0" distL="114300" distR="114300" simplePos="0" relativeHeight="252008448" behindDoc="0" locked="0" layoutInCell="1" allowOverlap="1">
            <wp:simplePos x="0" y="0"/>
            <wp:positionH relativeFrom="column">
              <wp:posOffset>5051425</wp:posOffset>
            </wp:positionH>
            <wp:positionV relativeFrom="paragraph">
              <wp:posOffset>-612775</wp:posOffset>
            </wp:positionV>
            <wp:extent cx="758825" cy="1084580"/>
            <wp:effectExtent l="0" t="0" r="3175" b="1270"/>
            <wp:wrapNone/>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023D2C">
      <w:pPr>
        <w:widowControl w:val="0"/>
        <w:numPr>
          <w:ilvl w:val="0"/>
          <w:numId w:val="38"/>
        </w:numPr>
        <w:tabs>
          <w:tab w:val="left" w:pos="720"/>
        </w:tabs>
        <w:autoSpaceDE w:val="0"/>
        <w:autoSpaceDN w:val="0"/>
        <w:spacing w:after="0" w:line="360" w:lineRule="auto"/>
        <w:rPr>
          <w:rFonts w:ascii="Tahoma" w:hAnsi="Tahoma" w:cs="Tahoma"/>
        </w:rPr>
      </w:pPr>
      <w:r w:rsidRPr="003A31CF">
        <w:rPr>
          <w:rFonts w:ascii="Tahoma" w:hAnsi="Tahoma" w:cs="Tahoma"/>
        </w:rPr>
        <w:t>Put 1 cm depth of one of the solutions in a test tube.</w:t>
      </w:r>
    </w:p>
    <w:p w:rsidR="006B3B1C" w:rsidRPr="003A31CF" w:rsidRDefault="006B3B1C" w:rsidP="00023D2C">
      <w:pPr>
        <w:widowControl w:val="0"/>
        <w:numPr>
          <w:ilvl w:val="0"/>
          <w:numId w:val="38"/>
        </w:numPr>
        <w:tabs>
          <w:tab w:val="left" w:pos="720"/>
        </w:tabs>
        <w:autoSpaceDE w:val="0"/>
        <w:autoSpaceDN w:val="0"/>
        <w:spacing w:after="0" w:line="360" w:lineRule="auto"/>
        <w:rPr>
          <w:rFonts w:ascii="Tahoma" w:hAnsi="Tahoma" w:cs="Tahoma"/>
        </w:rPr>
      </w:pPr>
      <w:r w:rsidRPr="003A31CF">
        <w:rPr>
          <w:rFonts w:ascii="Tahoma" w:hAnsi="Tahoma" w:cs="Tahoma"/>
        </w:rPr>
        <w:t>Add 3 drops of universal indicator solution.</w:t>
      </w:r>
    </w:p>
    <w:p w:rsidR="006B3B1C" w:rsidRPr="003A31CF" w:rsidRDefault="006B3B1C" w:rsidP="00023D2C">
      <w:pPr>
        <w:widowControl w:val="0"/>
        <w:numPr>
          <w:ilvl w:val="0"/>
          <w:numId w:val="38"/>
        </w:numPr>
        <w:tabs>
          <w:tab w:val="left" w:pos="720"/>
        </w:tabs>
        <w:autoSpaceDE w:val="0"/>
        <w:autoSpaceDN w:val="0"/>
        <w:spacing w:after="0" w:line="360" w:lineRule="auto"/>
        <w:rPr>
          <w:rFonts w:ascii="Tahoma" w:hAnsi="Tahoma" w:cs="Tahoma"/>
        </w:rPr>
      </w:pPr>
      <w:r w:rsidRPr="003A31CF">
        <w:rPr>
          <w:rFonts w:ascii="Tahoma" w:hAnsi="Tahoma" w:cs="Tahoma"/>
        </w:rPr>
        <w:t>Note what colour the indicator turns and check the pH number against the colour chart.</w:t>
      </w:r>
    </w:p>
    <w:p w:rsidR="006B3B1C" w:rsidRPr="003A31CF" w:rsidRDefault="006B3B1C" w:rsidP="00023D2C">
      <w:pPr>
        <w:widowControl w:val="0"/>
        <w:numPr>
          <w:ilvl w:val="0"/>
          <w:numId w:val="38"/>
        </w:numPr>
        <w:tabs>
          <w:tab w:val="left" w:pos="720"/>
        </w:tabs>
        <w:autoSpaceDE w:val="0"/>
        <w:autoSpaceDN w:val="0"/>
        <w:spacing w:after="0" w:line="360" w:lineRule="auto"/>
        <w:rPr>
          <w:rFonts w:ascii="Tahoma" w:hAnsi="Tahoma" w:cs="Tahoma"/>
        </w:rPr>
      </w:pPr>
      <w:r w:rsidRPr="003A31CF">
        <w:rPr>
          <w:rFonts w:ascii="Tahoma" w:hAnsi="Tahoma" w:cs="Tahoma"/>
        </w:rPr>
        <w:t>Record your results in the table below.</w:t>
      </w:r>
    </w:p>
    <w:p w:rsidR="006B3B1C" w:rsidRPr="003A31CF" w:rsidRDefault="006B3B1C" w:rsidP="00023D2C">
      <w:pPr>
        <w:widowControl w:val="0"/>
        <w:numPr>
          <w:ilvl w:val="0"/>
          <w:numId w:val="38"/>
        </w:numPr>
        <w:tabs>
          <w:tab w:val="left" w:pos="720"/>
        </w:tabs>
        <w:autoSpaceDE w:val="0"/>
        <w:autoSpaceDN w:val="0"/>
        <w:spacing w:after="0" w:line="360" w:lineRule="auto"/>
        <w:rPr>
          <w:rFonts w:ascii="Tahoma" w:hAnsi="Tahoma" w:cs="Tahoma"/>
        </w:rPr>
      </w:pPr>
      <w:r w:rsidRPr="003A31CF">
        <w:rPr>
          <w:rFonts w:ascii="Tahoma" w:hAnsi="Tahoma" w:cs="Tahoma"/>
        </w:rPr>
        <w:t>Repeat steps 1 – 4 for all the other solutions in the kit.</w:t>
      </w:r>
    </w:p>
    <w:p w:rsidR="006B3B1C" w:rsidRPr="003A31CF" w:rsidRDefault="006B3B1C" w:rsidP="006B3B1C">
      <w:pPr>
        <w:widowControl w:val="0"/>
        <w:tabs>
          <w:tab w:val="left" w:pos="720"/>
        </w:tabs>
        <w:autoSpaceDE w:val="0"/>
        <w:autoSpaceDN w:val="0"/>
        <w:spacing w:after="0" w:line="360" w:lineRule="auto"/>
        <w:rPr>
          <w:rFonts w:ascii="Tahoma" w:hAnsi="Tahoma" w:cs="Tahoma"/>
        </w:rPr>
      </w:pPr>
    </w:p>
    <w:tbl>
      <w:tblPr>
        <w:tblW w:w="0" w:type="auto"/>
        <w:jc w:val="center"/>
        <w:tblLayout w:type="fixed"/>
        <w:tblLook w:val="0000" w:firstRow="0" w:lastRow="0" w:firstColumn="0" w:lastColumn="0" w:noHBand="0" w:noVBand="0"/>
      </w:tblPr>
      <w:tblGrid>
        <w:gridCol w:w="2268"/>
        <w:gridCol w:w="1843"/>
        <w:gridCol w:w="1206"/>
        <w:gridCol w:w="2480"/>
      </w:tblGrid>
      <w:tr w:rsidR="006B3B1C" w:rsidRPr="003A31CF" w:rsidTr="003A31CF">
        <w:tblPrEx>
          <w:tblCellMar>
            <w:top w:w="0" w:type="dxa"/>
            <w:bottom w:w="0" w:type="dxa"/>
          </w:tblCellMar>
        </w:tblPrEx>
        <w:trPr>
          <w:jc w:val="center"/>
        </w:trPr>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rPr>
              <w:br w:type="page"/>
            </w:r>
            <w:r w:rsidRPr="003A31CF">
              <w:rPr>
                <w:rFonts w:ascii="Tahoma" w:hAnsi="Tahoma" w:cs="Tahoma"/>
                <w:b/>
                <w:bCs/>
              </w:rPr>
              <w:t>Solution</w:t>
            </w:r>
          </w:p>
        </w:tc>
        <w:tc>
          <w:tcPr>
            <w:tcW w:w="1843"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Colour with Indicator</w:t>
            </w:r>
          </w:p>
        </w:tc>
        <w:tc>
          <w:tcPr>
            <w:tcW w:w="1206"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pH Number</w:t>
            </w:r>
          </w:p>
        </w:tc>
        <w:tc>
          <w:tcPr>
            <w:tcW w:w="248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Acid/Alkali/Neutral</w:t>
            </w:r>
          </w:p>
        </w:tc>
      </w:tr>
      <w:tr w:rsidR="006B3B1C" w:rsidRPr="003A31CF" w:rsidTr="003A31CF">
        <w:tblPrEx>
          <w:tblCellMar>
            <w:top w:w="0" w:type="dxa"/>
            <w:bottom w:w="0" w:type="dxa"/>
          </w:tblCellMar>
        </w:tblPrEx>
        <w:trPr>
          <w:trHeight w:val="680"/>
          <w:jc w:val="center"/>
        </w:trPr>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843"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206"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248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r>
      <w:tr w:rsidR="006B3B1C" w:rsidRPr="003A31CF" w:rsidTr="003A31CF">
        <w:tblPrEx>
          <w:tblCellMar>
            <w:top w:w="0" w:type="dxa"/>
            <w:bottom w:w="0" w:type="dxa"/>
          </w:tblCellMar>
        </w:tblPrEx>
        <w:trPr>
          <w:trHeight w:val="680"/>
          <w:jc w:val="center"/>
        </w:trPr>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843"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206"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248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r>
      <w:tr w:rsidR="006B3B1C" w:rsidRPr="003A31CF" w:rsidTr="003A31CF">
        <w:tblPrEx>
          <w:tblCellMar>
            <w:top w:w="0" w:type="dxa"/>
            <w:bottom w:w="0" w:type="dxa"/>
          </w:tblCellMar>
        </w:tblPrEx>
        <w:trPr>
          <w:trHeight w:val="680"/>
          <w:jc w:val="center"/>
        </w:trPr>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843"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206"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248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r>
      <w:tr w:rsidR="006B3B1C" w:rsidRPr="003A31CF" w:rsidTr="003A31CF">
        <w:tblPrEx>
          <w:tblCellMar>
            <w:top w:w="0" w:type="dxa"/>
            <w:bottom w:w="0" w:type="dxa"/>
          </w:tblCellMar>
        </w:tblPrEx>
        <w:trPr>
          <w:trHeight w:val="680"/>
          <w:jc w:val="center"/>
        </w:trPr>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843"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206"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248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r>
      <w:tr w:rsidR="006B3B1C" w:rsidRPr="003A31CF" w:rsidTr="003A31CF">
        <w:tblPrEx>
          <w:tblCellMar>
            <w:top w:w="0" w:type="dxa"/>
            <w:bottom w:w="0" w:type="dxa"/>
          </w:tblCellMar>
        </w:tblPrEx>
        <w:trPr>
          <w:trHeight w:val="680"/>
          <w:jc w:val="center"/>
        </w:trPr>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843"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206"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248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r>
      <w:tr w:rsidR="006B3B1C" w:rsidRPr="003A31CF" w:rsidTr="003A31CF">
        <w:tblPrEx>
          <w:tblCellMar>
            <w:top w:w="0" w:type="dxa"/>
            <w:bottom w:w="0" w:type="dxa"/>
          </w:tblCellMar>
        </w:tblPrEx>
        <w:trPr>
          <w:trHeight w:val="680"/>
          <w:jc w:val="center"/>
        </w:trPr>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843"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206"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248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r>
      <w:tr w:rsidR="006B3B1C" w:rsidRPr="003A31CF" w:rsidTr="003A31CF">
        <w:tblPrEx>
          <w:tblCellMar>
            <w:top w:w="0" w:type="dxa"/>
            <w:bottom w:w="0" w:type="dxa"/>
          </w:tblCellMar>
        </w:tblPrEx>
        <w:trPr>
          <w:trHeight w:val="680"/>
          <w:jc w:val="center"/>
        </w:trPr>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843"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1206"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c>
          <w:tcPr>
            <w:tcW w:w="248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spacing w:line="276" w:lineRule="auto"/>
              <w:jc w:val="center"/>
              <w:rPr>
                <w:rFonts w:ascii="Tahoma" w:hAnsi="Tahoma" w:cs="Tahoma"/>
              </w:rPr>
            </w:pPr>
          </w:p>
        </w:tc>
      </w:tr>
    </w:tbl>
    <w:p w:rsidR="006B3B1C" w:rsidRPr="003A31CF" w:rsidRDefault="006B3B1C" w:rsidP="006B3B1C">
      <w:pPr>
        <w:outlineLvl w:val="0"/>
        <w:rPr>
          <w:rFonts w:ascii="Tahoma" w:hAnsi="Tahoma" w:cs="Tahoma"/>
          <w:b/>
          <w:u w:val="single"/>
        </w:rPr>
      </w:pPr>
      <w:r w:rsidRPr="003A31CF">
        <w:rPr>
          <w:rFonts w:ascii="Tahoma" w:hAnsi="Tahoma" w:cs="Tahoma"/>
          <w:noProof/>
          <w:lang w:eastAsia="en-GB"/>
        </w:rPr>
        <mc:AlternateContent>
          <mc:Choice Requires="wps">
            <w:drawing>
              <wp:anchor distT="0" distB="0" distL="114300" distR="114300" simplePos="0" relativeHeight="252009472" behindDoc="0" locked="0" layoutInCell="1" allowOverlap="1">
                <wp:simplePos x="0" y="0"/>
                <wp:positionH relativeFrom="column">
                  <wp:posOffset>-203200</wp:posOffset>
                </wp:positionH>
                <wp:positionV relativeFrom="paragraph">
                  <wp:posOffset>278130</wp:posOffset>
                </wp:positionV>
                <wp:extent cx="5930900" cy="2657475"/>
                <wp:effectExtent l="11430" t="9525" r="10795" b="9525"/>
                <wp:wrapNone/>
                <wp:docPr id="2333" name="Rounded Rectangl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26574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0FC3B" id="Rounded Rectangle 2333" o:spid="_x0000_s1026" style="position:absolute;margin-left:-16pt;margin-top:21.9pt;width:467pt;height:209.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" filled="f"/>
            </w:pict>
          </mc:Fallback>
        </mc:AlternateContent>
      </w:r>
    </w:p>
    <w:p w:rsidR="006B3B1C" w:rsidRPr="003A31CF" w:rsidRDefault="006B3B1C" w:rsidP="006B3B1C">
      <w:pPr>
        <w:outlineLvl w:val="0"/>
        <w:rPr>
          <w:rFonts w:ascii="Tahoma" w:hAnsi="Tahoma" w:cs="Tahoma"/>
          <w:b/>
          <w:u w:val="single"/>
        </w:rPr>
      </w:pPr>
      <w:r w:rsidRPr="003A31CF">
        <w:rPr>
          <w:rFonts w:ascii="Tahoma" w:hAnsi="Tahoma" w:cs="Tahoma"/>
          <w:b/>
          <w:u w:val="single"/>
        </w:rPr>
        <w:t>Summary</w:t>
      </w:r>
    </w:p>
    <w:p w:rsidR="006B3B1C" w:rsidRPr="003A31CF" w:rsidRDefault="006B3B1C" w:rsidP="006B3B1C">
      <w:pPr>
        <w:outlineLvl w:val="0"/>
        <w:rPr>
          <w:rFonts w:ascii="Tahoma" w:hAnsi="Tahoma" w:cs="Tahoma"/>
          <w:b/>
          <w:u w:val="single"/>
        </w:rPr>
      </w:pPr>
      <w:r w:rsidRPr="003A31CF">
        <w:rPr>
          <w:rFonts w:ascii="Tahoma" w:hAnsi="Tahoma" w:cs="Tahoma"/>
        </w:rPr>
        <w:t>All __________________</w:t>
      </w:r>
      <w:proofErr w:type="gramStart"/>
      <w:r w:rsidRPr="003A31CF">
        <w:rPr>
          <w:rFonts w:ascii="Tahoma" w:hAnsi="Tahoma" w:cs="Tahoma"/>
        </w:rPr>
        <w:t>_  have</w:t>
      </w:r>
      <w:proofErr w:type="gramEnd"/>
      <w:r w:rsidRPr="003A31CF">
        <w:rPr>
          <w:rFonts w:ascii="Tahoma" w:hAnsi="Tahoma" w:cs="Tahoma"/>
        </w:rPr>
        <w:t xml:space="preserve"> a </w:t>
      </w:r>
      <w:r w:rsidRPr="003A31CF">
        <w:rPr>
          <w:rFonts w:ascii="Tahoma" w:hAnsi="Tahoma" w:cs="Tahoma"/>
          <w:b/>
          <w:bCs/>
        </w:rPr>
        <w:t>pH &gt;7</w:t>
      </w:r>
      <w:r w:rsidRPr="003A31CF">
        <w:rPr>
          <w:rFonts w:ascii="Tahoma" w:hAnsi="Tahoma" w:cs="Tahoma"/>
        </w:rPr>
        <w:t xml:space="preserve">  and turn indicator solution ____________</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 xml:space="preserve">All ____________________ have a </w:t>
      </w:r>
      <w:r w:rsidRPr="003A31CF">
        <w:rPr>
          <w:rFonts w:ascii="Tahoma" w:hAnsi="Tahoma" w:cs="Tahoma"/>
          <w:b/>
          <w:bCs/>
        </w:rPr>
        <w:t>pH &lt; 7</w:t>
      </w:r>
      <w:r w:rsidRPr="003A31CF">
        <w:rPr>
          <w:rFonts w:ascii="Tahoma" w:hAnsi="Tahoma" w:cs="Tahoma"/>
        </w:rPr>
        <w:t xml:space="preserve"> and turn indicator solution ____________</w:t>
      </w:r>
    </w:p>
    <w:p w:rsidR="006B3B1C" w:rsidRPr="003A31CF" w:rsidRDefault="006B3B1C" w:rsidP="006B3B1C">
      <w:pPr>
        <w:outlineLvl w:val="0"/>
        <w:rPr>
          <w:rFonts w:ascii="Tahoma" w:hAnsi="Tahoma" w:cs="Tahoma"/>
        </w:rPr>
      </w:pPr>
    </w:p>
    <w:p w:rsidR="006B3B1C" w:rsidRPr="003A31CF" w:rsidRDefault="006B3B1C" w:rsidP="006B3B1C">
      <w:pPr>
        <w:outlineLvl w:val="0"/>
        <w:rPr>
          <w:rFonts w:ascii="Tahoma" w:hAnsi="Tahoma" w:cs="Tahoma"/>
        </w:rPr>
      </w:pPr>
      <w:r w:rsidRPr="003A31CF">
        <w:rPr>
          <w:rFonts w:ascii="Tahoma" w:hAnsi="Tahoma" w:cs="Tahoma"/>
        </w:rPr>
        <w:t xml:space="preserve">If a solution has a </w:t>
      </w:r>
      <w:r w:rsidRPr="003A31CF">
        <w:rPr>
          <w:rFonts w:ascii="Tahoma" w:hAnsi="Tahoma" w:cs="Tahoma"/>
          <w:b/>
          <w:bCs/>
        </w:rPr>
        <w:t>pH =7</w:t>
      </w:r>
      <w:r w:rsidRPr="003A31CF">
        <w:rPr>
          <w:rFonts w:ascii="Tahoma" w:hAnsi="Tahoma" w:cs="Tahoma"/>
        </w:rPr>
        <w:t xml:space="preserve"> and turns indicator solution </w:t>
      </w:r>
      <w:r w:rsidRPr="003A31CF">
        <w:rPr>
          <w:rFonts w:ascii="Tahoma" w:hAnsi="Tahoma" w:cs="Tahoma"/>
          <w:b/>
          <w:bCs/>
        </w:rPr>
        <w:t>green</w:t>
      </w:r>
      <w:r w:rsidRPr="003A31CF">
        <w:rPr>
          <w:rFonts w:ascii="Tahoma" w:hAnsi="Tahoma" w:cs="Tahoma"/>
        </w:rPr>
        <w:t xml:space="preserve"> it is a __________solution.</w:t>
      </w:r>
    </w:p>
    <w:p w:rsidR="006B3B1C" w:rsidRPr="003A31CF" w:rsidRDefault="006B3B1C" w:rsidP="006B3B1C">
      <w:pPr>
        <w:pStyle w:val="Heading2"/>
        <w:ind w:firstLine="720"/>
        <w:rPr>
          <w:rFonts w:ascii="Tahoma" w:hAnsi="Tahoma" w:cs="Tahoma"/>
          <w:bCs/>
          <w:sz w:val="22"/>
          <w:szCs w:val="22"/>
        </w:rPr>
      </w:pPr>
      <w:r w:rsidRPr="003A31CF">
        <w:rPr>
          <w:rFonts w:ascii="Tahoma" w:hAnsi="Tahoma" w:cs="Tahoma"/>
          <w:bCs/>
          <w:sz w:val="22"/>
          <w:szCs w:val="22"/>
        </w:rPr>
        <w:t>Acids in Everyday life</w:t>
      </w:r>
    </w:p>
    <w:p w:rsidR="006B3B1C" w:rsidRPr="003A31CF" w:rsidRDefault="006B3B1C" w:rsidP="006B3B1C">
      <w:pPr>
        <w:rPr>
          <w:rFonts w:ascii="Tahoma" w:hAnsi="Tahoma" w:cs="Tahoma"/>
        </w:rPr>
      </w:pPr>
      <w:r w:rsidRPr="003A31CF">
        <w:rPr>
          <w:rFonts w:ascii="Tahoma" w:hAnsi="Tahoma" w:cs="Tahoma"/>
        </w:rPr>
        <w:t>Every day you will come across, and even drink, several different acids.  Fizzy drinks contain carbonic acid.  Vinegar is an acid.  Even inside your mouth, bacteria change sugar into acids which can cause tooth decay.  The diagram below shows a number of different substances which you encounter daily.  Colour the diagram to show the correct range of colours in the pH scale.</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1990016" behindDoc="0" locked="0" layoutInCell="0" allowOverlap="1">
                <wp:simplePos x="0" y="0"/>
                <wp:positionH relativeFrom="column">
                  <wp:posOffset>509270</wp:posOffset>
                </wp:positionH>
                <wp:positionV relativeFrom="paragraph">
                  <wp:posOffset>52070</wp:posOffset>
                </wp:positionV>
                <wp:extent cx="5212080" cy="1752600"/>
                <wp:effectExtent l="9525" t="0" r="0" b="381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212080" cy="1752600"/>
                          <a:chOff x="1872" y="1020"/>
                          <a:chExt cx="8208" cy="2625"/>
                        </a:xfrm>
                      </wpg:grpSpPr>
                      <wpg:grpSp>
                        <wpg:cNvPr id="2291" name="Group 492"/>
                        <wpg:cNvGrpSpPr>
                          <a:grpSpLocks/>
                        </wpg:cNvGrpSpPr>
                        <wpg:grpSpPr bwMode="auto">
                          <a:xfrm>
                            <a:off x="1872" y="1872"/>
                            <a:ext cx="8208" cy="864"/>
                            <a:chOff x="1872" y="1872"/>
                            <a:chExt cx="8208" cy="864"/>
                          </a:xfrm>
                        </wpg:grpSpPr>
                        <wpg:grpSp>
                          <wpg:cNvPr id="2292" name="Group 493"/>
                          <wpg:cNvGrpSpPr>
                            <a:grpSpLocks/>
                          </wpg:cNvGrpSpPr>
                          <wpg:grpSpPr bwMode="auto">
                            <a:xfrm>
                              <a:off x="1872" y="1872"/>
                              <a:ext cx="8064" cy="864"/>
                              <a:chOff x="1872" y="1872"/>
                              <a:chExt cx="8064" cy="864"/>
                            </a:xfrm>
                          </wpg:grpSpPr>
                          <wps:wsp>
                            <wps:cNvPr id="2293" name="Rectangle 494"/>
                            <wps:cNvSpPr>
                              <a:spLocks noChangeArrowheads="1"/>
                            </wps:cNvSpPr>
                            <wps:spPr bwMode="auto">
                              <a:xfrm>
                                <a:off x="1872" y="1872"/>
                                <a:ext cx="8064"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4" name="Line 495"/>
                            <wps:cNvCnPr>
                              <a:cxnSpLocks noChangeShapeType="1"/>
                            </wps:cNvCnPr>
                            <wps:spPr bwMode="auto">
                              <a:xfrm>
                                <a:off x="2448"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5" name="Line 496"/>
                            <wps:cNvCnPr>
                              <a:cxnSpLocks noChangeShapeType="1"/>
                            </wps:cNvCnPr>
                            <wps:spPr bwMode="auto">
                              <a:xfrm>
                                <a:off x="3024"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497"/>
                            <wps:cNvCnPr>
                              <a:cxnSpLocks noChangeShapeType="1"/>
                            </wps:cNvCnPr>
                            <wps:spPr bwMode="auto">
                              <a:xfrm>
                                <a:off x="3600"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7" name="Line 498"/>
                            <wps:cNvCnPr>
                              <a:cxnSpLocks noChangeShapeType="1"/>
                            </wps:cNvCnPr>
                            <wps:spPr bwMode="auto">
                              <a:xfrm>
                                <a:off x="4176"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8" name="Line 499"/>
                            <wps:cNvCnPr>
                              <a:cxnSpLocks noChangeShapeType="1"/>
                            </wps:cNvCnPr>
                            <wps:spPr bwMode="auto">
                              <a:xfrm>
                                <a:off x="4752"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9" name="Line 500"/>
                            <wps:cNvCnPr>
                              <a:cxnSpLocks noChangeShapeType="1"/>
                            </wps:cNvCnPr>
                            <wps:spPr bwMode="auto">
                              <a:xfrm>
                                <a:off x="5328"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0" name="Line 501"/>
                            <wps:cNvCnPr>
                              <a:cxnSpLocks noChangeShapeType="1"/>
                            </wps:cNvCnPr>
                            <wps:spPr bwMode="auto">
                              <a:xfrm>
                                <a:off x="5904"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1" name="Line 502"/>
                            <wps:cNvCnPr>
                              <a:cxnSpLocks noChangeShapeType="1"/>
                            </wps:cNvCnPr>
                            <wps:spPr bwMode="auto">
                              <a:xfrm>
                                <a:off x="6480"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2" name="Line 503"/>
                            <wps:cNvCnPr>
                              <a:cxnSpLocks noChangeShapeType="1"/>
                            </wps:cNvCnPr>
                            <wps:spPr bwMode="auto">
                              <a:xfrm>
                                <a:off x="7056"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3" name="Line 504"/>
                            <wps:cNvCnPr>
                              <a:cxnSpLocks noChangeShapeType="1"/>
                            </wps:cNvCnPr>
                            <wps:spPr bwMode="auto">
                              <a:xfrm>
                                <a:off x="7632"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505"/>
                            <wps:cNvCnPr>
                              <a:cxnSpLocks noChangeShapeType="1"/>
                            </wps:cNvCnPr>
                            <wps:spPr bwMode="auto">
                              <a:xfrm>
                                <a:off x="8208"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Line 506"/>
                            <wps:cNvCnPr>
                              <a:cxnSpLocks noChangeShapeType="1"/>
                            </wps:cNvCnPr>
                            <wps:spPr bwMode="auto">
                              <a:xfrm>
                                <a:off x="8784"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Line 507"/>
                            <wps:cNvCnPr>
                              <a:cxnSpLocks noChangeShapeType="1"/>
                            </wps:cNvCnPr>
                            <wps:spPr bwMode="auto">
                              <a:xfrm>
                                <a:off x="9360"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07" name="Text Box 508"/>
                          <wps:cNvSpPr txBox="1">
                            <a:spLocks noChangeArrowheads="1"/>
                          </wps:cNvSpPr>
                          <wps:spPr bwMode="auto">
                            <a:xfrm>
                              <a:off x="5955" y="214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wps:txbx>
                          <wps:bodyPr rot="0" vert="horz" wrap="square" lIns="91440" tIns="45720" rIns="91440" bIns="45720" anchor="t" anchorCtr="0" upright="1">
                            <a:noAutofit/>
                          </wps:bodyPr>
                        </wps:wsp>
                        <wps:wsp>
                          <wps:cNvPr id="2308" name="Text Box 509"/>
                          <wps:cNvSpPr txBox="1">
                            <a:spLocks noChangeArrowheads="1"/>
                          </wps:cNvSpPr>
                          <wps:spPr bwMode="auto">
                            <a:xfrm>
                              <a:off x="6522" y="214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9</w:t>
                                </w:r>
                              </w:p>
                            </w:txbxContent>
                          </wps:txbx>
                          <wps:bodyPr rot="0" vert="horz" wrap="square" lIns="91440" tIns="45720" rIns="91440" bIns="45720" anchor="t" anchorCtr="0" upright="1">
                            <a:noAutofit/>
                          </wps:bodyPr>
                        </wps:wsp>
                        <wps:wsp>
                          <wps:cNvPr id="2309" name="Text Box 510"/>
                          <wps:cNvSpPr txBox="1">
                            <a:spLocks noChangeArrowheads="1"/>
                          </wps:cNvSpPr>
                          <wps:spPr bwMode="auto">
                            <a:xfrm>
                              <a:off x="7017" y="215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10</w:t>
                                </w:r>
                              </w:p>
                            </w:txbxContent>
                          </wps:txbx>
                          <wps:bodyPr rot="0" vert="horz" wrap="square" lIns="91440" tIns="45720" rIns="91440" bIns="45720" anchor="t" anchorCtr="0" upright="1">
                            <a:noAutofit/>
                          </wps:bodyPr>
                        </wps:wsp>
                        <wps:wsp>
                          <wps:cNvPr id="2310" name="Text Box 511"/>
                          <wps:cNvSpPr txBox="1">
                            <a:spLocks noChangeArrowheads="1"/>
                          </wps:cNvSpPr>
                          <wps:spPr bwMode="auto">
                            <a:xfrm>
                              <a:off x="7614" y="213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11</w:t>
                                </w:r>
                              </w:p>
                            </w:txbxContent>
                          </wps:txbx>
                          <wps:bodyPr rot="0" vert="horz" wrap="square" lIns="91440" tIns="45720" rIns="91440" bIns="45720" anchor="t" anchorCtr="0" upright="1">
                            <a:noAutofit/>
                          </wps:bodyPr>
                        </wps:wsp>
                        <wps:wsp>
                          <wps:cNvPr id="2311" name="Text Box 512"/>
                          <wps:cNvSpPr txBox="1">
                            <a:spLocks noChangeArrowheads="1"/>
                          </wps:cNvSpPr>
                          <wps:spPr bwMode="auto">
                            <a:xfrm>
                              <a:off x="8184" y="2124"/>
                              <a:ext cx="7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12</w:t>
                                </w:r>
                              </w:p>
                            </w:txbxContent>
                          </wps:txbx>
                          <wps:bodyPr rot="0" vert="horz" wrap="square" lIns="91440" tIns="45720" rIns="91440" bIns="45720" anchor="t" anchorCtr="0" upright="1">
                            <a:noAutofit/>
                          </wps:bodyPr>
                        </wps:wsp>
                        <wps:wsp>
                          <wps:cNvPr id="2312" name="Text Box 513"/>
                          <wps:cNvSpPr txBox="1">
                            <a:spLocks noChangeArrowheads="1"/>
                          </wps:cNvSpPr>
                          <wps:spPr bwMode="auto">
                            <a:xfrm>
                              <a:off x="8769" y="213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13</w:t>
                                </w:r>
                              </w:p>
                            </w:txbxContent>
                          </wps:txbx>
                          <wps:bodyPr rot="0" vert="horz" wrap="square" lIns="91440" tIns="45720" rIns="91440" bIns="45720" anchor="t" anchorCtr="0" upright="1">
                            <a:noAutofit/>
                          </wps:bodyPr>
                        </wps:wsp>
                        <wps:wsp>
                          <wps:cNvPr id="2313" name="Text Box 514"/>
                          <wps:cNvSpPr txBox="1">
                            <a:spLocks noChangeArrowheads="1"/>
                          </wps:cNvSpPr>
                          <wps:spPr bwMode="auto">
                            <a:xfrm>
                              <a:off x="9360" y="214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14</w:t>
                                </w:r>
                              </w:p>
                            </w:txbxContent>
                          </wps:txbx>
                          <wps:bodyPr rot="0" vert="horz" wrap="square" lIns="91440" tIns="45720" rIns="91440" bIns="45720" anchor="t" anchorCtr="0" upright="1">
                            <a:noAutofit/>
                          </wps:bodyPr>
                        </wps:wsp>
                        <wps:wsp>
                          <wps:cNvPr id="2314" name="Text Box 515"/>
                          <wps:cNvSpPr txBox="1">
                            <a:spLocks noChangeArrowheads="1"/>
                          </wps:cNvSpPr>
                          <wps:spPr bwMode="auto">
                            <a:xfrm>
                              <a:off x="1917" y="214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w:t>
                                </w:r>
                              </w:p>
                            </w:txbxContent>
                          </wps:txbx>
                          <wps:bodyPr rot="0" vert="horz" wrap="square" lIns="91440" tIns="45720" rIns="91440" bIns="45720" anchor="t" anchorCtr="0" upright="1">
                            <a:noAutofit/>
                          </wps:bodyPr>
                        </wps:wsp>
                        <wps:wsp>
                          <wps:cNvPr id="2315" name="Text Box 516"/>
                          <wps:cNvSpPr txBox="1">
                            <a:spLocks noChangeArrowheads="1"/>
                          </wps:cNvSpPr>
                          <wps:spPr bwMode="auto">
                            <a:xfrm>
                              <a:off x="4803" y="214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6</w:t>
                                </w:r>
                              </w:p>
                            </w:txbxContent>
                          </wps:txbx>
                          <wps:bodyPr rot="0" vert="horz" wrap="square" lIns="91440" tIns="45720" rIns="91440" bIns="45720" anchor="t" anchorCtr="0" upright="1">
                            <a:noAutofit/>
                          </wps:bodyPr>
                        </wps:wsp>
                        <wps:wsp>
                          <wps:cNvPr id="2316" name="Text Box 517"/>
                          <wps:cNvSpPr txBox="1">
                            <a:spLocks noChangeArrowheads="1"/>
                          </wps:cNvSpPr>
                          <wps:spPr bwMode="auto">
                            <a:xfrm>
                              <a:off x="4221" y="215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5</w:t>
                                </w:r>
                              </w:p>
                            </w:txbxContent>
                          </wps:txbx>
                          <wps:bodyPr rot="0" vert="horz" wrap="square" lIns="91440" tIns="45720" rIns="91440" bIns="45720" anchor="t" anchorCtr="0" upright="1">
                            <a:noAutofit/>
                          </wps:bodyPr>
                        </wps:wsp>
                        <wps:wsp>
                          <wps:cNvPr id="2317" name="Text Box 518"/>
                          <wps:cNvSpPr txBox="1">
                            <a:spLocks noChangeArrowheads="1"/>
                          </wps:cNvSpPr>
                          <wps:spPr bwMode="auto">
                            <a:xfrm>
                              <a:off x="3663" y="215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4</w:t>
                                </w:r>
                              </w:p>
                            </w:txbxContent>
                          </wps:txbx>
                          <wps:bodyPr rot="0" vert="horz" wrap="square" lIns="91440" tIns="45720" rIns="91440" bIns="45720" anchor="t" anchorCtr="0" upright="1">
                            <a:noAutofit/>
                          </wps:bodyPr>
                        </wps:wsp>
                        <wps:wsp>
                          <wps:cNvPr id="2318" name="Text Box 519"/>
                          <wps:cNvSpPr txBox="1">
                            <a:spLocks noChangeArrowheads="1"/>
                          </wps:cNvSpPr>
                          <wps:spPr bwMode="auto">
                            <a:xfrm>
                              <a:off x="2523" y="214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2</w:t>
                                </w:r>
                              </w:p>
                            </w:txbxContent>
                          </wps:txbx>
                          <wps:bodyPr rot="0" vert="horz" wrap="square" lIns="91440" tIns="45720" rIns="91440" bIns="45720" anchor="t" anchorCtr="0" upright="1">
                            <a:noAutofit/>
                          </wps:bodyPr>
                        </wps:wsp>
                        <wps:wsp>
                          <wps:cNvPr id="2319" name="Text Box 520"/>
                          <wps:cNvSpPr txBox="1">
                            <a:spLocks noChangeArrowheads="1"/>
                          </wps:cNvSpPr>
                          <wps:spPr bwMode="auto">
                            <a:xfrm>
                              <a:off x="3108" y="214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sidRPr="00E03362">
                                  <w:rPr>
                                    <w:b/>
                                    <w:bCs/>
                                    <w:noProof/>
                                    <w:sz w:val="28"/>
                                    <w:szCs w:val="28"/>
                                    <w:lang w:eastAsia="en-GB"/>
                                  </w:rPr>
                                  <w:drawing>
                                    <wp:inline distT="0" distB="0" distL="0" distR="0">
                                      <wp:extent cx="95250" cy="14287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320" name="Text Box 521"/>
                          <wps:cNvSpPr txBox="1">
                            <a:spLocks noChangeArrowheads="1"/>
                          </wps:cNvSpPr>
                          <wps:spPr bwMode="auto">
                            <a:xfrm>
                              <a:off x="5376" y="2139"/>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7</w:t>
                                </w:r>
                              </w:p>
                            </w:txbxContent>
                          </wps:txbx>
                          <wps:bodyPr rot="0" vert="horz" wrap="square" lIns="91440" tIns="45720" rIns="91440" bIns="45720" anchor="t" anchorCtr="0" upright="1">
                            <a:noAutofit/>
                          </wps:bodyPr>
                        </wps:wsp>
                      </wpg:grpSp>
                      <wps:wsp>
                        <wps:cNvPr id="2321" name="Text Box 522"/>
                        <wps:cNvSpPr txBox="1">
                          <a:spLocks noChangeArrowheads="1"/>
                        </wps:cNvSpPr>
                        <wps:spPr bwMode="auto">
                          <a:xfrm>
                            <a:off x="2400" y="1020"/>
                            <a:ext cx="14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lemon</w:t>
                              </w:r>
                              <w:proofErr w:type="gramEnd"/>
                              <w:r>
                                <w:t xml:space="preserve"> juice</w:t>
                              </w:r>
                            </w:p>
                          </w:txbxContent>
                        </wps:txbx>
                        <wps:bodyPr rot="0" vert="horz" wrap="square" lIns="91440" tIns="45720" rIns="91440" bIns="45720" anchor="t" anchorCtr="0" upright="1">
                          <a:noAutofit/>
                        </wps:bodyPr>
                      </wps:wsp>
                      <wps:wsp>
                        <wps:cNvPr id="2322" name="Text Box 523"/>
                        <wps:cNvSpPr txBox="1">
                          <a:spLocks noChangeArrowheads="1"/>
                        </wps:cNvSpPr>
                        <wps:spPr bwMode="auto">
                          <a:xfrm>
                            <a:off x="2895" y="3165"/>
                            <a:ext cx="106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jc w:val="center"/>
                              </w:pPr>
                              <w:proofErr w:type="gramStart"/>
                              <w:r>
                                <w:t>vinegar</w:t>
                              </w:r>
                              <w:proofErr w:type="gramEnd"/>
                            </w:p>
                          </w:txbxContent>
                        </wps:txbx>
                        <wps:bodyPr rot="0" vert="horz" wrap="square" lIns="91440" tIns="45720" rIns="91440" bIns="45720" anchor="t" anchorCtr="0" upright="1">
                          <a:noAutofit/>
                        </wps:bodyPr>
                      </wps:wsp>
                      <wps:wsp>
                        <wps:cNvPr id="2323" name="Text Box 524"/>
                        <wps:cNvSpPr txBox="1">
                          <a:spLocks noChangeArrowheads="1"/>
                        </wps:cNvSpPr>
                        <wps:spPr bwMode="auto">
                          <a:xfrm>
                            <a:off x="5280" y="3180"/>
                            <a:ext cx="106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water</w:t>
                              </w:r>
                              <w:proofErr w:type="gramEnd"/>
                            </w:p>
                          </w:txbxContent>
                        </wps:txbx>
                        <wps:bodyPr rot="0" vert="horz" wrap="square" lIns="91440" tIns="45720" rIns="91440" bIns="45720" anchor="t" anchorCtr="0" upright="1">
                          <a:noAutofit/>
                        </wps:bodyPr>
                      </wps:wsp>
                      <wps:wsp>
                        <wps:cNvPr id="2324" name="Text Box 525"/>
                        <wps:cNvSpPr txBox="1">
                          <a:spLocks noChangeArrowheads="1"/>
                        </wps:cNvSpPr>
                        <wps:spPr bwMode="auto">
                          <a:xfrm>
                            <a:off x="4920" y="1035"/>
                            <a:ext cx="15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salt</w:t>
                              </w:r>
                              <w:proofErr w:type="gramEnd"/>
                              <w:r>
                                <w:t xml:space="preserve"> solution</w:t>
                              </w:r>
                            </w:p>
                          </w:txbxContent>
                        </wps:txbx>
                        <wps:bodyPr rot="0" vert="horz" wrap="square" lIns="91440" tIns="45720" rIns="91440" bIns="45720" anchor="t" anchorCtr="0" upright="1">
                          <a:noAutofit/>
                        </wps:bodyPr>
                      </wps:wsp>
                      <wps:wsp>
                        <wps:cNvPr id="2325" name="Text Box 526"/>
                        <wps:cNvSpPr txBox="1">
                          <a:spLocks noChangeArrowheads="1"/>
                        </wps:cNvSpPr>
                        <wps:spPr bwMode="auto">
                          <a:xfrm>
                            <a:off x="7095" y="1050"/>
                            <a:ext cx="20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ammonia</w:t>
                              </w:r>
                              <w:proofErr w:type="gramEnd"/>
                              <w:r>
                                <w:t xml:space="preserve"> solution</w:t>
                              </w:r>
                            </w:p>
                          </w:txbxContent>
                        </wps:txbx>
                        <wps:bodyPr rot="0" vert="horz" wrap="square" lIns="91440" tIns="45720" rIns="91440" bIns="45720" anchor="t" anchorCtr="0" upright="1">
                          <a:noAutofit/>
                        </wps:bodyPr>
                      </wps:wsp>
                      <wps:wsp>
                        <wps:cNvPr id="2326" name="Text Box 527"/>
                        <wps:cNvSpPr txBox="1">
                          <a:spLocks noChangeArrowheads="1"/>
                        </wps:cNvSpPr>
                        <wps:spPr bwMode="auto">
                          <a:xfrm>
                            <a:off x="6255" y="3195"/>
                            <a:ext cx="22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milk</w:t>
                              </w:r>
                              <w:proofErr w:type="gramEnd"/>
                              <w:r>
                                <w:t xml:space="preserve"> of magnesia</w:t>
                              </w:r>
                            </w:p>
                          </w:txbxContent>
                        </wps:txbx>
                        <wps:bodyPr rot="0" vert="horz" wrap="square" lIns="91440" tIns="45720" rIns="91440" bIns="45720" anchor="t" anchorCtr="0" upright="1">
                          <a:noAutofit/>
                        </wps:bodyPr>
                      </wps:wsp>
                      <wps:wsp>
                        <wps:cNvPr id="2327" name="Line 528"/>
                        <wps:cNvCnPr>
                          <a:cxnSpLocks noChangeShapeType="1"/>
                        </wps:cNvCnPr>
                        <wps:spPr bwMode="auto">
                          <a:xfrm>
                            <a:off x="3045" y="1395"/>
                            <a:ext cx="0" cy="3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 name="Line 529"/>
                        <wps:cNvCnPr>
                          <a:cxnSpLocks noChangeShapeType="1"/>
                        </wps:cNvCnPr>
                        <wps:spPr bwMode="auto">
                          <a:xfrm flipV="1">
                            <a:off x="3330" y="2820"/>
                            <a:ext cx="0" cy="3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9" name="Line 530"/>
                        <wps:cNvCnPr>
                          <a:cxnSpLocks noChangeShapeType="1"/>
                        </wps:cNvCnPr>
                        <wps:spPr bwMode="auto">
                          <a:xfrm>
                            <a:off x="5580" y="1410"/>
                            <a:ext cx="0" cy="3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0" name="Line 531"/>
                        <wps:cNvCnPr>
                          <a:cxnSpLocks noChangeShapeType="1"/>
                        </wps:cNvCnPr>
                        <wps:spPr bwMode="auto">
                          <a:xfrm flipV="1">
                            <a:off x="5640" y="2835"/>
                            <a:ext cx="0" cy="3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1" name="Line 532"/>
                        <wps:cNvCnPr>
                          <a:cxnSpLocks noChangeShapeType="1"/>
                        </wps:cNvCnPr>
                        <wps:spPr bwMode="auto">
                          <a:xfrm>
                            <a:off x="7890" y="1410"/>
                            <a:ext cx="0" cy="3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2" name="Line 533"/>
                        <wps:cNvCnPr>
                          <a:cxnSpLocks noChangeShapeType="1"/>
                        </wps:cNvCnPr>
                        <wps:spPr bwMode="auto">
                          <a:xfrm flipV="1">
                            <a:off x="6750" y="2850"/>
                            <a:ext cx="0" cy="3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0" o:spid="_x0000_s1856" style="position:absolute;margin-left:40.1pt;margin-top:4.1pt;width:410.4pt;height:138pt;flip:y;z-index:251990016" coordorigin="1872,1020" coordsize="8208,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" o:allowincell="f">
                <v:group id="Group 492" o:spid="_x0000_s1857" style="position:absolute;left:1872;top:1872;width:8208;height:864" coordorigin="1872,1872" coordsize="820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group id="Group 493" o:spid="_x0000_s1858" style="position:absolute;left:1872;top:1872;width:8064;height:864" coordorigin="1872,1872" coordsize="80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rect id="Rectangle 494" o:spid="_x0000_s1859" style="position:absolute;left:1872;top:1872;width:80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"/>
                    <v:line id="Line 495" o:spid="_x0000_s1860" style="position:absolute;visibility:visible;mso-wrap-style:square" from="2448,1872" to="2448,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nv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B4MQnvyAAAAN0A&#10;AAAPAAAAAAAAAAAAAAAAAAcCAABkcnMvZG93bnJldi54bWxQSwUGAAAAAAMAAwC3AAAA/AIAAAAA&#10;"/>
                    <v:line id="Line 496" o:spid="_x0000_s1861" style="position:absolute;visibility:visible;mso-wrap-style:square" from="3024,1872" to="302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x0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AXfax0yAAAAN0A&#10;AAAPAAAAAAAAAAAAAAAAAAcCAABkcnMvZG93bnJldi54bWxQSwUGAAAAAAMAAwC3AAAA/AIAAAAA&#10;"/>
                    <v:line id="Line 497" o:spid="_x0000_s1862" style="position:absolute;visibility:visible;mso-wrap-style:square" from="3600,1872" to="3600,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"/>
                    <v:line id="Line 498" o:spid="_x0000_s1863" style="position:absolute;visibility:visible;mso-wrap-style:square" from="4176,1872" to="4176,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"/>
                    <v:line id="Line 499" o:spid="_x0000_s1864" style="position:absolute;visibility:visible;mso-wrap-style:square" from="4752,1872" to="4752,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"/>
                    <v:line id="Line 500" o:spid="_x0000_s1865" style="position:absolute;visibility:visible;mso-wrap-style:square" from="5328,1872" to="5328,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"/>
                    <v:line id="Line 501" o:spid="_x0000_s1866" style="position:absolute;visibility:visible;mso-wrap-style:square" from="5904,1872" to="590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"/>
                    <v:line id="Line 502" o:spid="_x0000_s1867" style="position:absolute;visibility:visible;mso-wrap-style:square" from="6480,1872" to="6480,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"/>
                    <v:line id="Line 503" o:spid="_x0000_s1868" style="position:absolute;visibility:visible;mso-wrap-style:square" from="7056,1872" to="7056,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4a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CdJin8vYlPQC5+AQAA//8DAFBLAQItABQABgAIAAAAIQDb4fbL7gAAAIUBAAATAAAAAAAA&#10;AAAAAAAAAAAAAABbQ29udGVudF9UeXBlc10ueG1sUEsBAi0AFAAGAAgAAAAhAFr0LFu/AAAAFQEA&#10;AAsAAAAAAAAAAAAAAAAAHwEAAF9yZWxzLy5yZWxzUEsBAi0AFAAGAAgAAAAhAAZ/rhrHAAAA3QAA&#10;AA8AAAAAAAAAAAAAAAAABwIAAGRycy9kb3ducmV2LnhtbFBLBQYAAAAAAwADALcAAAD7AgAAAAA=&#10;"/>
                    <v:line id="Line 504" o:spid="_x0000_s1869" style="position:absolute;visibility:visible;mso-wrap-style:square" from="7632,1872" to="7632,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uB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Jin8vYlPQC5+AQAA//8DAFBLAQItABQABgAIAAAAIQDb4fbL7gAAAIUBAAATAAAAAAAA&#10;AAAAAAAAAAAAAABbQ29udGVudF9UeXBlc10ueG1sUEsBAi0AFAAGAAgAAAAhAFr0LFu/AAAAFQEA&#10;AAsAAAAAAAAAAAAAAAAAHwEAAF9yZWxzLy5yZWxzUEsBAi0AFAAGAAgAAAAhAGkzC4HHAAAA3QAA&#10;AA8AAAAAAAAAAAAAAAAABwIAAGRycy9kb3ducmV2LnhtbFBLBQYAAAAAAwADALcAAAD7AgAAAAA=&#10;"/>
                    <v:line id="Line 505" o:spid="_x0000_s1870" style="position:absolute;visibility:visible;mso-wrap-style:square" from="8208,1872" to="8208,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"/>
                    <v:line id="Line 506" o:spid="_x0000_s1871" style="position:absolute;visibility:visible;mso-wrap-style:square" from="8784,1872" to="878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"/>
                    <v:line id="Line 507" o:spid="_x0000_s1872" style="position:absolute;visibility:visible;mso-wrap-style:square" from="9360,1872" to="9360,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"/>
                  </v:group>
                  <v:shape id="Text Box 508" o:spid="_x0000_s1873" type="#_x0000_t202" style="position:absolute;left:5955;top:21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8</w:t>
                          </w:r>
                        </w:p>
                        <w:p w:rsidR="003A31CF" w:rsidRDefault="003A31CF" w:rsidP="006B3B1C">
                          <w:pPr>
                            <w:jc w:val="center"/>
                            <w:rPr>
                              <w:rFonts w:ascii="Comic Sans MS" w:hAnsi="Comic Sans MS"/>
                              <w:sz w:val="32"/>
                            </w:rPr>
                          </w:pPr>
                          <w:proofErr w:type="gramStart"/>
                          <w:r>
                            <w:rPr>
                              <w:rFonts w:ascii="Comic Sans MS" w:hAnsi="Comic Sans MS"/>
                              <w:sz w:val="32"/>
                            </w:rPr>
                            <w:t>n</w:t>
                          </w:r>
                          <w:proofErr w:type="gramEnd"/>
                        </w:p>
                        <w:p w:rsidR="003A31CF" w:rsidRDefault="003A31CF" w:rsidP="006B3B1C">
                          <w:pPr>
                            <w:spacing w:before="240"/>
                            <w:jc w:val="center"/>
                            <w:rPr>
                              <w:rFonts w:ascii="Comic Sans MS" w:hAnsi="Comic Sans MS"/>
                              <w:sz w:val="32"/>
                            </w:rPr>
                          </w:pPr>
                          <w:r>
                            <w:rPr>
                              <w:rFonts w:ascii="Comic Sans MS" w:hAnsi="Comic Sans MS"/>
                              <w:sz w:val="32"/>
                            </w:rPr>
                            <w:t>C</w:t>
                          </w:r>
                        </w:p>
                        <w:p w:rsidR="003A31CF" w:rsidRDefault="003A31CF" w:rsidP="006B3B1C">
                          <w:pPr>
                            <w:spacing w:before="240"/>
                            <w:jc w:val="center"/>
                            <w:rPr>
                              <w:rFonts w:ascii="Comic Sans MS" w:hAnsi="Comic Sans MS"/>
                              <w:sz w:val="32"/>
                            </w:rPr>
                          </w:pPr>
                          <w:r>
                            <w:rPr>
                              <w:rFonts w:ascii="Comic Sans MS" w:hAnsi="Comic Sans MS"/>
                              <w:sz w:val="32"/>
                            </w:rPr>
                            <w:t>V</w:t>
                          </w:r>
                        </w:p>
                        <w:p w:rsidR="003A31CF" w:rsidRDefault="003A31CF" w:rsidP="006B3B1C">
                          <w:pPr>
                            <w:jc w:val="center"/>
                            <w:rPr>
                              <w:b/>
                              <w:bCs/>
                              <w:sz w:val="32"/>
                              <w:szCs w:val="32"/>
                            </w:rPr>
                          </w:pPr>
                          <w:r>
                            <w:rPr>
                              <w:b/>
                              <w:bCs/>
                              <w:sz w:val="32"/>
                              <w:szCs w:val="32"/>
                            </w:rPr>
                            <w:t>E</w:t>
                          </w:r>
                        </w:p>
                        <w:p w:rsidR="003A31CF" w:rsidRDefault="003A31CF" w:rsidP="006B3B1C">
                          <w:pPr>
                            <w:jc w:val="center"/>
                            <w:rPr>
                              <w:b/>
                              <w:bCs/>
                              <w:sz w:val="32"/>
                              <w:szCs w:val="32"/>
                            </w:rPr>
                          </w:pPr>
                          <w:r>
                            <w:rPr>
                              <w:b/>
                              <w:bCs/>
                              <w:sz w:val="32"/>
                              <w:szCs w:val="32"/>
                            </w:rPr>
                            <w:t>D</w:t>
                          </w:r>
                        </w:p>
                        <w:p w:rsidR="003A31CF" w:rsidRDefault="003A31CF" w:rsidP="006B3B1C">
                          <w:pPr>
                            <w:rPr>
                              <w:b/>
                              <w:bCs/>
                              <w:sz w:val="32"/>
                              <w:szCs w:val="32"/>
                            </w:rPr>
                          </w:pPr>
                          <w:r>
                            <w:rPr>
                              <w:b/>
                              <w:bCs/>
                              <w:sz w:val="32"/>
                              <w:szCs w:val="32"/>
                            </w:rPr>
                            <w:t>C</w:t>
                          </w:r>
                        </w:p>
                        <w:p w:rsidR="003A31CF" w:rsidRDefault="003A31CF" w:rsidP="006B3B1C">
                          <w:pPr>
                            <w:rPr>
                              <w:b/>
                              <w:bCs/>
                              <w:sz w:val="32"/>
                              <w:szCs w:val="32"/>
                            </w:rPr>
                          </w:pPr>
                          <w:r>
                            <w:rPr>
                              <w:b/>
                              <w:bCs/>
                              <w:sz w:val="32"/>
                              <w:szCs w:val="32"/>
                            </w:rPr>
                            <w:t>B</w:t>
                          </w:r>
                        </w:p>
                        <w:p w:rsidR="003A31CF" w:rsidRDefault="003A31CF" w:rsidP="006B3B1C">
                          <w:pPr>
                            <w:rPr>
                              <w:b/>
                              <w:bCs/>
                              <w:sz w:val="32"/>
                              <w:szCs w:val="32"/>
                            </w:rPr>
                          </w:pPr>
                          <w:r>
                            <w:rPr>
                              <w:b/>
                              <w:bCs/>
                              <w:sz w:val="32"/>
                              <w:szCs w:val="32"/>
                            </w:rPr>
                            <w:t>A</w:t>
                          </w:r>
                        </w:p>
                        <w:p w:rsidR="003A31CF" w:rsidRDefault="003A31CF" w:rsidP="006B3B1C">
                          <w:pPr>
                            <w:rPr>
                              <w:rFonts w:ascii="Comic Sans MS" w:hAnsi="Comic Sans MS"/>
                              <w:sz w:val="32"/>
                            </w:rPr>
                          </w:pPr>
                          <w:r>
                            <w:rPr>
                              <w:rFonts w:ascii="Comic Sans MS" w:hAnsi="Comic Sans MS"/>
                              <w:sz w:val="32"/>
                            </w:rPr>
                            <w:t xml:space="preserve">Sample   </w:t>
                          </w:r>
                        </w:p>
                        <w:p w:rsidR="003A31CF" w:rsidRDefault="003A31CF" w:rsidP="006B3B1C">
                          <w:pPr>
                            <w:rPr>
                              <w:rFonts w:ascii="Comic Sans MS" w:hAnsi="Comic Sans MS"/>
                              <w:sz w:val="32"/>
                            </w:rPr>
                          </w:pPr>
                          <w:r>
                            <w:rPr>
                              <w:rFonts w:ascii="Comic Sans MS" w:hAnsi="Comic Sans MS"/>
                              <w:sz w:val="32"/>
                            </w:rPr>
                            <w:t xml:space="preserve">  </w:t>
                          </w:r>
                          <w:proofErr w:type="gramStart"/>
                          <w:r>
                            <w:rPr>
                              <w:rFonts w:ascii="Comic Sans MS" w:hAnsi="Comic Sans MS"/>
                              <w:sz w:val="32"/>
                            </w:rPr>
                            <w:t>mass</w:t>
                          </w:r>
                          <w:proofErr w:type="gramEnd"/>
                        </w:p>
                        <w:p w:rsidR="003A31CF" w:rsidRDefault="003A31CF" w:rsidP="006B3B1C">
                          <w:pPr>
                            <w:rPr>
                              <w:rFonts w:ascii="Comic Sans MS" w:hAnsi="Comic Sans MS"/>
                              <w:sz w:val="32"/>
                            </w:rPr>
                          </w:pPr>
                          <w:r>
                            <w:rPr>
                              <w:rFonts w:ascii="Comic Sans MS" w:hAnsi="Comic Sans MS"/>
                              <w:sz w:val="32"/>
                            </w:rPr>
                            <w:t>No of moles</w:t>
                          </w:r>
                        </w:p>
                        <w:p w:rsidR="003A31CF" w:rsidRDefault="003A31CF" w:rsidP="006B3B1C">
                          <w:pPr>
                            <w:rPr>
                              <w:rFonts w:ascii="Comic Sans MS" w:hAnsi="Comic Sans MS"/>
                              <w:sz w:val="32"/>
                            </w:rPr>
                          </w:pPr>
                          <w:r>
                            <w:rPr>
                              <w:rFonts w:ascii="Comic Sans MS" w:hAnsi="Comic Sans MS"/>
                              <w:sz w:val="32"/>
                            </w:rPr>
                            <w:t>Mass of 1 mole</w:t>
                          </w:r>
                        </w:p>
                        <w:p w:rsidR="003A31CF" w:rsidRDefault="003A31CF" w:rsidP="006B3B1C">
                          <w:pPr>
                            <w:rPr>
                              <w:rFonts w:ascii="Arial" w:hAnsi="Arial" w:cs="Arial"/>
                              <w:b/>
                            </w:rPr>
                          </w:pPr>
                          <w:r>
                            <w:rPr>
                              <w:rFonts w:ascii="Arial" w:hAnsi="Arial" w:cs="Arial"/>
                              <w:b/>
                            </w:rPr>
                            <w:t xml:space="preserve">Number of moles = </w:t>
                          </w:r>
                          <w:proofErr w:type="gramStart"/>
                          <w:r>
                            <w:rPr>
                              <w:rFonts w:ascii="Arial" w:hAnsi="Arial" w:cs="Arial"/>
                              <w:b/>
                            </w:rPr>
                            <w:t>mass  ÷</w:t>
                          </w:r>
                          <w:proofErr w:type="gramEnd"/>
                          <w:r>
                            <w:rPr>
                              <w:rFonts w:ascii="Arial" w:hAnsi="Arial" w:cs="Arial"/>
                              <w:b/>
                            </w:rPr>
                            <w:t xml:space="preserve">  mass of one mole</w:t>
                          </w:r>
                        </w:p>
                        <w:p w:rsidR="003A31CF" w:rsidRDefault="003A31CF" w:rsidP="006B3B1C">
                          <w:pPr>
                            <w:rPr>
                              <w:rFonts w:ascii="Arial" w:hAnsi="Arial" w:cs="Arial"/>
                              <w:b/>
                            </w:rPr>
                          </w:pPr>
                          <w:r>
                            <w:rPr>
                              <w:rFonts w:ascii="Arial" w:hAnsi="Arial" w:cs="Arial"/>
                              <w:b/>
                            </w:rPr>
                            <w:t>Mass = number of moles x mass of one mole</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jc w:val="center"/>
                            <w:rPr>
                              <w:rFonts w:ascii="Arial" w:hAnsi="Arial" w:cs="Arial"/>
                              <w:b/>
                            </w:rPr>
                          </w:pPr>
                          <w:r>
                            <w:rPr>
                              <w:rFonts w:ascii="Arial" w:hAnsi="Arial" w:cs="Arial"/>
                              <w:b/>
                            </w:rPr>
                            <w:t>O</w:t>
                          </w:r>
                        </w:p>
                        <w:p w:rsidR="003A31CF" w:rsidRDefault="003A31CF" w:rsidP="006B3B1C">
                          <w:pPr>
                            <w:jc w:val="center"/>
                            <w:rPr>
                              <w:rFonts w:ascii="Arial" w:hAnsi="Arial" w:cs="Arial"/>
                              <w:b/>
                            </w:rPr>
                          </w:pPr>
                          <w:r>
                            <w:rPr>
                              <w:rFonts w:ascii="Arial" w:hAnsi="Arial" w:cs="Arial"/>
                              <w:b/>
                            </w:rPr>
                            <w:t>O</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Pr>
                            <w:rPr>
                              <w:rFonts w:ascii="Arial" w:hAnsi="Arial" w:cs="Arial"/>
                              <w:b/>
                              <w:sz w:val="20"/>
                              <w:szCs w:val="20"/>
                            </w:rPr>
                          </w:pPr>
                          <w:r>
                            <w:rPr>
                              <w:rFonts w:ascii="Arial" w:hAnsi="Arial" w:cs="Arial"/>
                              <w:b/>
                              <w:sz w:val="20"/>
                              <w:szCs w:val="20"/>
                            </w:rPr>
                            <w:t>Mg</w:t>
                          </w:r>
                        </w:p>
                        <w:p w:rsidR="003A31CF" w:rsidRDefault="003A31CF" w:rsidP="006B3B1C">
                          <w:proofErr w:type="gramStart"/>
                          <w:r>
                            <w:t>dilute</w:t>
                          </w:r>
                          <w:proofErr w:type="gramEnd"/>
                          <w:r>
                            <w:t xml:space="preserve"> hydrochloric                   acid</w:t>
                          </w:r>
                        </w:p>
                      </w:txbxContent>
                    </v:textbox>
                  </v:shape>
                  <v:shape id="Text Box 509" o:spid="_x0000_s1874" type="#_x0000_t202" style="position:absolute;left:6522;top:21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" filled="f" stroked="f">
                    <v:textbox>
                      <w:txbxContent>
                        <w:p w:rsidR="003A31CF" w:rsidRDefault="003A31CF" w:rsidP="006B3B1C">
                          <w:pPr>
                            <w:rPr>
                              <w:b/>
                              <w:bCs/>
                              <w:sz w:val="28"/>
                              <w:szCs w:val="28"/>
                            </w:rPr>
                          </w:pPr>
                          <w:r>
                            <w:rPr>
                              <w:b/>
                              <w:bCs/>
                              <w:sz w:val="28"/>
                              <w:szCs w:val="28"/>
                            </w:rPr>
                            <w:t>9</w:t>
                          </w:r>
                        </w:p>
                      </w:txbxContent>
                    </v:textbox>
                  </v:shape>
                  <v:shape id="Text Box 510" o:spid="_x0000_s1875" type="#_x0000_t202" style="position:absolute;left:7017;top:2151;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10</w:t>
                          </w:r>
                        </w:p>
                      </w:txbxContent>
                    </v:textbox>
                  </v:shape>
                  <v:shape id="Text Box 511" o:spid="_x0000_s1876" type="#_x0000_t202" style="position:absolute;left:7614;top:2139;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" filled="f" stroked="f">
                    <v:textbox>
                      <w:txbxContent>
                        <w:p w:rsidR="003A31CF" w:rsidRDefault="003A31CF" w:rsidP="006B3B1C">
                          <w:pPr>
                            <w:rPr>
                              <w:b/>
                              <w:bCs/>
                              <w:sz w:val="28"/>
                              <w:szCs w:val="28"/>
                            </w:rPr>
                          </w:pPr>
                          <w:r>
                            <w:rPr>
                              <w:b/>
                              <w:bCs/>
                              <w:sz w:val="28"/>
                              <w:szCs w:val="28"/>
                            </w:rPr>
                            <w:t>11</w:t>
                          </w:r>
                        </w:p>
                      </w:txbxContent>
                    </v:textbox>
                  </v:shape>
                  <v:shape id="Text Box 512" o:spid="_x0000_s1877" type="#_x0000_t202" style="position:absolute;left:8184;top:2124;width:7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" filled="f" stroked="f">
                    <v:textbox>
                      <w:txbxContent>
                        <w:p w:rsidR="003A31CF" w:rsidRDefault="003A31CF" w:rsidP="006B3B1C">
                          <w:pPr>
                            <w:rPr>
                              <w:b/>
                              <w:bCs/>
                              <w:sz w:val="28"/>
                              <w:szCs w:val="28"/>
                            </w:rPr>
                          </w:pPr>
                          <w:r>
                            <w:rPr>
                              <w:b/>
                              <w:bCs/>
                              <w:sz w:val="28"/>
                              <w:szCs w:val="28"/>
                            </w:rPr>
                            <w:t>12</w:t>
                          </w:r>
                        </w:p>
                      </w:txbxContent>
                    </v:textbox>
                  </v:shape>
                  <v:shape id="Text Box 513" o:spid="_x0000_s1878" type="#_x0000_t202" style="position:absolute;left:8769;top:2139;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13</w:t>
                          </w:r>
                        </w:p>
                      </w:txbxContent>
                    </v:textbox>
                  </v:shape>
                  <v:shape id="Text Box 514" o:spid="_x0000_s1879" type="#_x0000_t202" style="position:absolute;left:9360;top:2145;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" filled="f" stroked="f">
                    <v:textbox>
                      <w:txbxContent>
                        <w:p w:rsidR="003A31CF" w:rsidRDefault="003A31CF" w:rsidP="006B3B1C">
                          <w:pPr>
                            <w:rPr>
                              <w:b/>
                              <w:bCs/>
                              <w:sz w:val="28"/>
                              <w:szCs w:val="28"/>
                            </w:rPr>
                          </w:pPr>
                          <w:r>
                            <w:rPr>
                              <w:b/>
                              <w:bCs/>
                              <w:sz w:val="28"/>
                              <w:szCs w:val="28"/>
                            </w:rPr>
                            <w:t>14</w:t>
                          </w:r>
                        </w:p>
                      </w:txbxContent>
                    </v:textbox>
                  </v:shape>
                  <v:shape id="Text Box 515" o:spid="_x0000_s1880" type="#_x0000_t202" style="position:absolute;left:1917;top:21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" filled="f" stroked="f">
                    <v:textbox>
                      <w:txbxContent>
                        <w:p w:rsidR="003A31CF" w:rsidRDefault="003A31CF" w:rsidP="006B3B1C">
                          <w:pPr>
                            <w:rPr>
                              <w:b/>
                              <w:bCs/>
                              <w:sz w:val="28"/>
                              <w:szCs w:val="28"/>
                            </w:rPr>
                          </w:pPr>
                          <w:r>
                            <w:rPr>
                              <w:b/>
                              <w:bCs/>
                              <w:sz w:val="28"/>
                              <w:szCs w:val="28"/>
                            </w:rPr>
                            <w:t>1</w:t>
                          </w:r>
                        </w:p>
                      </w:txbxContent>
                    </v:textbox>
                  </v:shape>
                  <v:shape id="Text Box 516" o:spid="_x0000_s1881" type="#_x0000_t202" style="position:absolute;left:4803;top:214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6</w:t>
                          </w:r>
                        </w:p>
                      </w:txbxContent>
                    </v:textbox>
                  </v:shape>
                  <v:shape id="Text Box 517" o:spid="_x0000_s1882" type="#_x0000_t202" style="position:absolute;left:4221;top:215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5</w:t>
                          </w:r>
                        </w:p>
                      </w:txbxContent>
                    </v:textbox>
                  </v:shape>
                  <v:shape id="Text Box 518" o:spid="_x0000_s1883" type="#_x0000_t202" style="position:absolute;left:3663;top:215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4</w:t>
                          </w:r>
                        </w:p>
                      </w:txbxContent>
                    </v:textbox>
                  </v:shape>
                  <v:shape id="Text Box 519" o:spid="_x0000_s1884" type="#_x0000_t202" style="position:absolute;left:2523;top:21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" filled="f" stroked="f">
                    <v:textbox>
                      <w:txbxContent>
                        <w:p w:rsidR="003A31CF" w:rsidRDefault="003A31CF" w:rsidP="006B3B1C">
                          <w:pPr>
                            <w:rPr>
                              <w:b/>
                              <w:bCs/>
                              <w:sz w:val="28"/>
                              <w:szCs w:val="28"/>
                            </w:rPr>
                          </w:pPr>
                          <w:r>
                            <w:rPr>
                              <w:b/>
                              <w:bCs/>
                              <w:sz w:val="28"/>
                              <w:szCs w:val="28"/>
                            </w:rPr>
                            <w:t>2</w:t>
                          </w:r>
                        </w:p>
                      </w:txbxContent>
                    </v:textbox>
                  </v:shape>
                  <v:shape id="Text Box 520" o:spid="_x0000_s1885" type="#_x0000_t202" style="position:absolute;left:3108;top:21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" filled="f" stroked="f">
                    <v:textbox>
                      <w:txbxContent>
                        <w:p w:rsidR="003A31CF" w:rsidRDefault="003A31CF" w:rsidP="006B3B1C">
                          <w:pPr>
                            <w:rPr>
                              <w:b/>
                              <w:bCs/>
                              <w:sz w:val="28"/>
                              <w:szCs w:val="28"/>
                            </w:rPr>
                          </w:pPr>
                          <w:r w:rsidRPr="00E03362">
                            <w:rPr>
                              <w:b/>
                              <w:bCs/>
                              <w:noProof/>
                              <w:sz w:val="28"/>
                              <w:szCs w:val="28"/>
                              <w:lang w:eastAsia="en-GB"/>
                            </w:rPr>
                            <w:drawing>
                              <wp:inline distT="0" distB="0" distL="0" distR="0">
                                <wp:extent cx="95250" cy="14287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p>
                      </w:txbxContent>
                    </v:textbox>
                  </v:shape>
                  <v:shape id="Text Box 521" o:spid="_x0000_s1886" type="#_x0000_t202" style="position:absolute;left:5376;top:2139;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" filled="f" stroked="f">
                    <v:textbox>
                      <w:txbxContent>
                        <w:p w:rsidR="003A31CF" w:rsidRDefault="003A31CF" w:rsidP="006B3B1C">
                          <w:pPr>
                            <w:rPr>
                              <w:b/>
                              <w:bCs/>
                              <w:sz w:val="28"/>
                              <w:szCs w:val="28"/>
                            </w:rPr>
                          </w:pPr>
                          <w:r>
                            <w:rPr>
                              <w:b/>
                              <w:bCs/>
                              <w:sz w:val="28"/>
                              <w:szCs w:val="28"/>
                            </w:rPr>
                            <w:t>7</w:t>
                          </w:r>
                        </w:p>
                      </w:txbxContent>
                    </v:textbox>
                  </v:shape>
                </v:group>
                <v:shape id="Text Box 522" o:spid="_x0000_s1887" type="#_x0000_t202" style="position:absolute;left:2400;top:1020;width:14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" filled="f" stroked="f">
                  <v:textbox>
                    <w:txbxContent>
                      <w:p w:rsidR="003A31CF" w:rsidRDefault="003A31CF" w:rsidP="006B3B1C">
                        <w:proofErr w:type="gramStart"/>
                        <w:r>
                          <w:t>lemon</w:t>
                        </w:r>
                        <w:proofErr w:type="gramEnd"/>
                        <w:r>
                          <w:t xml:space="preserve"> juice</w:t>
                        </w:r>
                      </w:p>
                    </w:txbxContent>
                  </v:textbox>
                </v:shape>
                <v:shape id="Text Box 523" o:spid="_x0000_s1888" type="#_x0000_t202" style="position:absolute;left:2895;top:3165;width:10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" filled="f" stroked="f">
                  <v:textbox>
                    <w:txbxContent>
                      <w:p w:rsidR="003A31CF" w:rsidRDefault="003A31CF" w:rsidP="006B3B1C">
                        <w:pPr>
                          <w:jc w:val="center"/>
                        </w:pPr>
                        <w:proofErr w:type="gramStart"/>
                        <w:r>
                          <w:t>vinegar</w:t>
                        </w:r>
                        <w:proofErr w:type="gramEnd"/>
                      </w:p>
                    </w:txbxContent>
                  </v:textbox>
                </v:shape>
                <v:shape id="Text Box 524" o:spid="_x0000_s1889" type="#_x0000_t202" style="position:absolute;left:5280;top:3180;width:10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l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" filled="f" stroked="f">
                  <v:textbox>
                    <w:txbxContent>
                      <w:p w:rsidR="003A31CF" w:rsidRDefault="003A31CF" w:rsidP="006B3B1C">
                        <w:proofErr w:type="gramStart"/>
                        <w:r>
                          <w:t>water</w:t>
                        </w:r>
                        <w:proofErr w:type="gramEnd"/>
                      </w:p>
                    </w:txbxContent>
                  </v:textbox>
                </v:shape>
                <v:shape id="Text Box 525" o:spid="_x0000_s1890" type="#_x0000_t202" style="position:absolute;left:4920;top:1035;width:15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" filled="f" stroked="f">
                  <v:textbox>
                    <w:txbxContent>
                      <w:p w:rsidR="003A31CF" w:rsidRDefault="003A31CF" w:rsidP="006B3B1C">
                        <w:proofErr w:type="gramStart"/>
                        <w:r>
                          <w:t>salt</w:t>
                        </w:r>
                        <w:proofErr w:type="gramEnd"/>
                        <w:r>
                          <w:t xml:space="preserve"> solution</w:t>
                        </w:r>
                      </w:p>
                    </w:txbxContent>
                  </v:textbox>
                </v:shape>
                <v:shape id="Text Box 526" o:spid="_x0000_s1891" type="#_x0000_t202" style="position:absolute;left:7095;top:1050;width:20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" filled="f" stroked="f">
                  <v:textbox>
                    <w:txbxContent>
                      <w:p w:rsidR="003A31CF" w:rsidRDefault="003A31CF" w:rsidP="006B3B1C">
                        <w:proofErr w:type="gramStart"/>
                        <w:r>
                          <w:t>ammonia</w:t>
                        </w:r>
                        <w:proofErr w:type="gramEnd"/>
                        <w:r>
                          <w:t xml:space="preserve"> solution</w:t>
                        </w:r>
                      </w:p>
                    </w:txbxContent>
                  </v:textbox>
                </v:shape>
                <v:shape id="Text Box 527" o:spid="_x0000_s1892" type="#_x0000_t202" style="position:absolute;left:6255;top:3195;width:22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" filled="f" stroked="f">
                  <v:textbox>
                    <w:txbxContent>
                      <w:p w:rsidR="003A31CF" w:rsidRDefault="003A31CF" w:rsidP="006B3B1C">
                        <w:proofErr w:type="gramStart"/>
                        <w:r>
                          <w:t>milk</w:t>
                        </w:r>
                        <w:proofErr w:type="gramEnd"/>
                        <w:r>
                          <w:t xml:space="preserve"> of magnesia</w:t>
                        </w:r>
                      </w:p>
                    </w:txbxContent>
                  </v:textbox>
                </v:shape>
                <v:line id="Line 528" o:spid="_x0000_s1893" style="position:absolute;visibility:visible;mso-wrap-style:square" from="3045,1395" to="3045,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" strokeweight="1.5pt">
                  <v:stroke endarrow="block"/>
                </v:line>
                <v:line id="Line 529" o:spid="_x0000_s1894" style="position:absolute;flip:y;visibility:visible;mso-wrap-style:square" from="3330,2820" to="3330,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" strokeweight="1.5pt">
                  <v:stroke endarrow="block"/>
                </v:line>
                <v:line id="Line 530" o:spid="_x0000_s1895" style="position:absolute;visibility:visible;mso-wrap-style:square" from="5580,1410" to="5580,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" strokeweight="1.5pt">
                  <v:stroke endarrow="block"/>
                </v:line>
                <v:line id="Line 531" o:spid="_x0000_s1896" style="position:absolute;flip:y;visibility:visible;mso-wrap-style:square" from="5640,2835" to="564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" strokeweight="1.5pt">
                  <v:stroke endarrow="block"/>
                </v:line>
                <v:line id="Line 532" o:spid="_x0000_s1897" style="position:absolute;visibility:visible;mso-wrap-style:square" from="7890,1410" to="7890,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" strokeweight="1.5pt">
                  <v:stroke endarrow="block"/>
                </v:line>
                <v:line id="Line 533" o:spid="_x0000_s1898" style="position:absolute;flip:y;visibility:visible;mso-wrap-style:square" from="6750,2850" to="6750,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" strokeweight="1.5pt">
                  <v:stroke endarrow="block"/>
                </v:line>
              </v:group>
            </w:pict>
          </mc:Fallback>
        </mc:AlternateConten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37120" behindDoc="0" locked="0" layoutInCell="1" allowOverlap="1">
                <wp:simplePos x="0" y="0"/>
                <wp:positionH relativeFrom="column">
                  <wp:posOffset>5264150</wp:posOffset>
                </wp:positionH>
                <wp:positionV relativeFrom="paragraph">
                  <wp:posOffset>367665</wp:posOffset>
                </wp:positionV>
                <wp:extent cx="365760" cy="394335"/>
                <wp:effectExtent l="1905" t="0" r="3810" b="0"/>
                <wp:wrapNone/>
                <wp:docPr id="2289"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Pr="005B022A" w:rsidRDefault="003A31CF" w:rsidP="006B3B1C">
                            <w:pPr>
                              <w:rPr>
                                <w:sz w:val="20"/>
                              </w:rPr>
                            </w:pPr>
                            <w:r>
                              <w:rPr>
                                <w:sz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9" o:spid="_x0000_s1899" type="#_x0000_t202" style="position:absolute;margin-left:414.5pt;margin-top:28.95pt;width:28.8pt;height:31.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" stroked="f">
                <v:textbox>
                  <w:txbxContent>
                    <w:p w:rsidR="003A31CF" w:rsidRPr="005B022A" w:rsidRDefault="003A31CF" w:rsidP="006B3B1C">
                      <w:pPr>
                        <w:rPr>
                          <w:sz w:val="20"/>
                        </w:rPr>
                      </w:pPr>
                      <w:r>
                        <w:rPr>
                          <w:sz w:val="20"/>
                        </w:rPr>
                        <w:t>14</w:t>
                      </w:r>
                    </w:p>
                  </w:txbxContent>
                </v:textbox>
              </v:shape>
            </w:pict>
          </mc:Fallback>
        </mc:AlternateConten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36096" behindDoc="0" locked="0" layoutInCell="1" allowOverlap="1">
                <wp:simplePos x="0" y="0"/>
                <wp:positionH relativeFrom="column">
                  <wp:posOffset>4898390</wp:posOffset>
                </wp:positionH>
                <wp:positionV relativeFrom="paragraph">
                  <wp:posOffset>1270</wp:posOffset>
                </wp:positionV>
                <wp:extent cx="316230" cy="380365"/>
                <wp:effectExtent l="0" t="635" r="0" b="0"/>
                <wp:wrapNone/>
                <wp:docPr id="2288"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Pr="005B022A" w:rsidRDefault="003A31CF" w:rsidP="006B3B1C">
                            <w:pPr>
                              <w:rPr>
                                <w:sz w:val="20"/>
                              </w:rPr>
                            </w:pPr>
                            <w:r>
                              <w:rPr>
                                <w:sz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8" o:spid="_x0000_s1900" type="#_x0000_t202" style="position:absolute;margin-left:385.7pt;margin-top:.1pt;width:24.9pt;height:29.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lGiA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" stroked="f">
                <v:textbox>
                  <w:txbxContent>
                    <w:p w:rsidR="003A31CF" w:rsidRPr="005B022A" w:rsidRDefault="003A31CF" w:rsidP="006B3B1C">
                      <w:pPr>
                        <w:rPr>
                          <w:sz w:val="20"/>
                        </w:rPr>
                      </w:pPr>
                      <w:r>
                        <w:rPr>
                          <w:sz w:val="20"/>
                        </w:rPr>
                        <w:t>13</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35072" behindDoc="0" locked="0" layoutInCell="1" allowOverlap="1">
                <wp:simplePos x="0" y="0"/>
                <wp:positionH relativeFrom="column">
                  <wp:posOffset>4532630</wp:posOffset>
                </wp:positionH>
                <wp:positionV relativeFrom="paragraph">
                  <wp:posOffset>8890</wp:posOffset>
                </wp:positionV>
                <wp:extent cx="356235" cy="372745"/>
                <wp:effectExtent l="3810" t="0" r="1905" b="0"/>
                <wp:wrapNone/>
                <wp:docPr id="2287"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7274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A31CF" w:rsidRPr="005B022A" w:rsidRDefault="003A31CF" w:rsidP="006B3B1C">
                            <w:pPr>
                              <w:rPr>
                                <w:sz w:val="20"/>
                              </w:rPr>
                            </w:pPr>
                            <w:r w:rsidRPr="005B022A">
                              <w:rPr>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7" o:spid="_x0000_s1901" type="#_x0000_t202" style="position:absolute;margin-left:356.9pt;margin-top:.7pt;width:28.05pt;height:29.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" stroked="f" strokecolor="white">
                <v:textbox>
                  <w:txbxContent>
                    <w:p w:rsidR="003A31CF" w:rsidRPr="005B022A" w:rsidRDefault="003A31CF" w:rsidP="006B3B1C">
                      <w:pPr>
                        <w:rPr>
                          <w:sz w:val="20"/>
                        </w:rPr>
                      </w:pPr>
                      <w:r w:rsidRPr="005B022A">
                        <w:rPr>
                          <w:sz w:val="20"/>
                        </w:rPr>
                        <w:t>12</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34048" behindDoc="0" locked="0" layoutInCell="1" allowOverlap="1">
                <wp:simplePos x="0" y="0"/>
                <wp:positionH relativeFrom="column">
                  <wp:posOffset>4166870</wp:posOffset>
                </wp:positionH>
                <wp:positionV relativeFrom="paragraph">
                  <wp:posOffset>8890</wp:posOffset>
                </wp:positionV>
                <wp:extent cx="350520" cy="372745"/>
                <wp:effectExtent l="9525" t="8255" r="11430" b="9525"/>
                <wp:wrapNone/>
                <wp:docPr id="2286"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7274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6" o:spid="_x0000_s1902" type="#_x0000_t202" style="position:absolute;margin-left:328.1pt;margin-top:.7pt;width:27.6pt;height:29.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" strokecolor="white">
                <v:textbox>
                  <w:txbxContent>
                    <w:p w:rsidR="003A31CF" w:rsidRPr="005B022A" w:rsidRDefault="003A31CF" w:rsidP="006B3B1C">
                      <w:pPr>
                        <w:rPr>
                          <w:sz w:val="20"/>
                        </w:rPr>
                      </w:pPr>
                      <w:r w:rsidRPr="005B022A">
                        <w:rPr>
                          <w:sz w:val="20"/>
                        </w:rPr>
                        <w:t>11</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33024" behindDoc="0" locked="0" layoutInCell="1" allowOverlap="1">
                <wp:simplePos x="0" y="0"/>
                <wp:positionH relativeFrom="column">
                  <wp:posOffset>3825875</wp:posOffset>
                </wp:positionH>
                <wp:positionV relativeFrom="paragraph">
                  <wp:posOffset>8890</wp:posOffset>
                </wp:positionV>
                <wp:extent cx="329565" cy="372745"/>
                <wp:effectExtent l="11430" t="8255" r="11430" b="9525"/>
                <wp:wrapNone/>
                <wp:docPr id="2285"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72745"/>
                        </a:xfrm>
                        <a:prstGeom prst="rect">
                          <a:avLst/>
                        </a:prstGeom>
                        <a:solidFill>
                          <a:srgbClr val="FFFFFF"/>
                        </a:solidFill>
                        <a:ln w="9525">
                          <a:solidFill>
                            <a:srgbClr val="FFFFFF"/>
                          </a:solidFill>
                          <a:miter lim="800000"/>
                          <a:headEnd/>
                          <a:tailEnd/>
                        </a:ln>
                      </wps:spPr>
                      <wps:txbx>
                        <w:txbxContent>
                          <w:p w:rsidR="003A31CF" w:rsidRPr="00E03362" w:rsidRDefault="003A31CF" w:rsidP="006B3B1C">
                            <w:pPr>
                              <w:jc w:val="center"/>
                              <w:rPr>
                                <w:sz w:val="20"/>
                              </w:rPr>
                            </w:pPr>
                            <w:r>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5" o:spid="_x0000_s1903" type="#_x0000_t202" style="position:absolute;margin-left:301.25pt;margin-top:.7pt;width:25.95pt;height:29.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" strokecolor="white">
                <v:textbox>
                  <w:txbxContent>
                    <w:p w:rsidR="003A31CF" w:rsidRPr="00E03362" w:rsidRDefault="003A31CF" w:rsidP="006B3B1C">
                      <w:pPr>
                        <w:jc w:val="center"/>
                        <w:rPr>
                          <w:sz w:val="20"/>
                        </w:rPr>
                      </w:pPr>
                      <w:r>
                        <w:rPr>
                          <w:sz w:val="20"/>
                        </w:rPr>
                        <w:t>10</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32000" behindDoc="0" locked="0" layoutInCell="1" allowOverlap="1">
                <wp:simplePos x="0" y="0"/>
                <wp:positionH relativeFrom="column">
                  <wp:posOffset>3462020</wp:posOffset>
                </wp:positionH>
                <wp:positionV relativeFrom="paragraph">
                  <wp:posOffset>1270</wp:posOffset>
                </wp:positionV>
                <wp:extent cx="274320" cy="380365"/>
                <wp:effectExtent l="9525" t="10160" r="11430" b="9525"/>
                <wp:wrapNone/>
                <wp:docPr id="2284"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8036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4" o:spid="_x0000_s1904" type="#_x0000_t202" style="position:absolute;margin-left:272.6pt;margin-top:.1pt;width:21.6pt;height:29.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" strokecolor="white">
                <v:textbox>
                  <w:txbxContent>
                    <w:p w:rsidR="003A31CF" w:rsidRPr="005B022A" w:rsidRDefault="003A31CF" w:rsidP="006B3B1C">
                      <w:pPr>
                        <w:rPr>
                          <w:sz w:val="20"/>
                        </w:rPr>
                      </w:pPr>
                      <w:r w:rsidRPr="005B022A">
                        <w:rPr>
                          <w:sz w:val="20"/>
                        </w:rPr>
                        <w:t>9</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30976" behindDoc="0" locked="0" layoutInCell="1" allowOverlap="1">
                <wp:simplePos x="0" y="0"/>
                <wp:positionH relativeFrom="column">
                  <wp:posOffset>3101975</wp:posOffset>
                </wp:positionH>
                <wp:positionV relativeFrom="paragraph">
                  <wp:posOffset>8890</wp:posOffset>
                </wp:positionV>
                <wp:extent cx="274320" cy="372745"/>
                <wp:effectExtent l="11430" t="8255" r="9525" b="9525"/>
                <wp:wrapNone/>
                <wp:docPr id="2283"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7274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3" o:spid="_x0000_s1905" type="#_x0000_t202" style="position:absolute;margin-left:244.25pt;margin-top:.7pt;width:21.6pt;height:29.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" strokecolor="white">
                <v:textbox>
                  <w:txbxContent>
                    <w:p w:rsidR="003A31CF" w:rsidRPr="005B022A" w:rsidRDefault="003A31CF" w:rsidP="006B3B1C">
                      <w:pPr>
                        <w:rPr>
                          <w:sz w:val="20"/>
                        </w:rPr>
                      </w:pPr>
                      <w:r w:rsidRPr="005B022A">
                        <w:rPr>
                          <w:sz w:val="20"/>
                        </w:rPr>
                        <w:t>8</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29952" behindDoc="0" locked="0" layoutInCell="1" allowOverlap="1">
                <wp:simplePos x="0" y="0"/>
                <wp:positionH relativeFrom="column">
                  <wp:posOffset>2734310</wp:posOffset>
                </wp:positionH>
                <wp:positionV relativeFrom="paragraph">
                  <wp:posOffset>1270</wp:posOffset>
                </wp:positionV>
                <wp:extent cx="274320" cy="380365"/>
                <wp:effectExtent l="5715" t="10160" r="5715" b="9525"/>
                <wp:wrapNone/>
                <wp:docPr id="2282"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8036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2" o:spid="_x0000_s1906" type="#_x0000_t202" style="position:absolute;margin-left:215.3pt;margin-top:.1pt;width:21.6pt;height:29.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" strokecolor="white">
                <v:textbox>
                  <w:txbxContent>
                    <w:p w:rsidR="003A31CF" w:rsidRPr="005B022A" w:rsidRDefault="003A31CF" w:rsidP="006B3B1C">
                      <w:pPr>
                        <w:rPr>
                          <w:sz w:val="20"/>
                        </w:rPr>
                      </w:pPr>
                      <w:r w:rsidRPr="005B022A">
                        <w:rPr>
                          <w:sz w:val="20"/>
                        </w:rPr>
                        <w:t>7</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28928" behindDoc="0" locked="0" layoutInCell="1" allowOverlap="1">
                <wp:simplePos x="0" y="0"/>
                <wp:positionH relativeFrom="column">
                  <wp:posOffset>2370455</wp:posOffset>
                </wp:positionH>
                <wp:positionV relativeFrom="paragraph">
                  <wp:posOffset>8890</wp:posOffset>
                </wp:positionV>
                <wp:extent cx="274320" cy="372745"/>
                <wp:effectExtent l="13335" t="8255" r="7620" b="9525"/>
                <wp:wrapNone/>
                <wp:docPr id="2281"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7274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1" o:spid="_x0000_s1907" type="#_x0000_t202" style="position:absolute;margin-left:186.65pt;margin-top:.7pt;width:21.6pt;height:29.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" strokecolor="white">
                <v:textbox>
                  <w:txbxContent>
                    <w:p w:rsidR="003A31CF" w:rsidRPr="005B022A" w:rsidRDefault="003A31CF" w:rsidP="006B3B1C">
                      <w:pPr>
                        <w:rPr>
                          <w:sz w:val="20"/>
                        </w:rPr>
                      </w:pPr>
                      <w:r w:rsidRPr="005B022A">
                        <w:rPr>
                          <w:sz w:val="20"/>
                        </w:rPr>
                        <w:t>6</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27904" behindDoc="0" locked="0" layoutInCell="1" allowOverlap="1">
                <wp:simplePos x="0" y="0"/>
                <wp:positionH relativeFrom="column">
                  <wp:posOffset>2000885</wp:posOffset>
                </wp:positionH>
                <wp:positionV relativeFrom="paragraph">
                  <wp:posOffset>8890</wp:posOffset>
                </wp:positionV>
                <wp:extent cx="274320" cy="372745"/>
                <wp:effectExtent l="5715" t="8255" r="5715" b="9525"/>
                <wp:wrapNone/>
                <wp:docPr id="2280"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7274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0" o:spid="_x0000_s1908" type="#_x0000_t202" style="position:absolute;margin-left:157.55pt;margin-top:.7pt;width:21.6pt;height:29.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" strokecolor="white">
                <v:textbox>
                  <w:txbxContent>
                    <w:p w:rsidR="003A31CF" w:rsidRPr="005B022A" w:rsidRDefault="003A31CF" w:rsidP="006B3B1C">
                      <w:pPr>
                        <w:rPr>
                          <w:sz w:val="20"/>
                        </w:rPr>
                      </w:pPr>
                      <w:r w:rsidRPr="005B022A">
                        <w:rPr>
                          <w:sz w:val="20"/>
                        </w:rPr>
                        <w:t>5</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26880" behindDoc="0" locked="0" layoutInCell="1" allowOverlap="1">
                <wp:simplePos x="0" y="0"/>
                <wp:positionH relativeFrom="column">
                  <wp:posOffset>1646555</wp:posOffset>
                </wp:positionH>
                <wp:positionV relativeFrom="paragraph">
                  <wp:posOffset>8890</wp:posOffset>
                </wp:positionV>
                <wp:extent cx="274320" cy="372745"/>
                <wp:effectExtent l="13335" t="8255" r="7620" b="9525"/>
                <wp:wrapNone/>
                <wp:docPr id="2279"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7274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9" o:spid="_x0000_s1909" type="#_x0000_t202" style="position:absolute;margin-left:129.65pt;margin-top:.7pt;width:21.6pt;height:29.3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" strokecolor="white">
                <v:textbox>
                  <w:txbxContent>
                    <w:p w:rsidR="003A31CF" w:rsidRPr="005B022A" w:rsidRDefault="003A31CF" w:rsidP="006B3B1C">
                      <w:pPr>
                        <w:rPr>
                          <w:sz w:val="20"/>
                        </w:rPr>
                      </w:pPr>
                      <w:r w:rsidRPr="005B022A">
                        <w:rPr>
                          <w:sz w:val="20"/>
                        </w:rPr>
                        <w:t>4</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25856" behindDoc="0" locked="0" layoutInCell="1" allowOverlap="1">
                <wp:simplePos x="0" y="0"/>
                <wp:positionH relativeFrom="column">
                  <wp:posOffset>1294130</wp:posOffset>
                </wp:positionH>
                <wp:positionV relativeFrom="paragraph">
                  <wp:posOffset>8890</wp:posOffset>
                </wp:positionV>
                <wp:extent cx="274320" cy="372745"/>
                <wp:effectExtent l="13335" t="8255" r="7620" b="9525"/>
                <wp:wrapNone/>
                <wp:docPr id="2278"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7274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8" o:spid="_x0000_s1910" type="#_x0000_t202" style="position:absolute;margin-left:101.9pt;margin-top:.7pt;width:21.6pt;height:29.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" strokecolor="white">
                <v:textbox>
                  <w:txbxContent>
                    <w:p w:rsidR="003A31CF" w:rsidRPr="005B022A" w:rsidRDefault="003A31CF" w:rsidP="006B3B1C">
                      <w:pPr>
                        <w:rPr>
                          <w:sz w:val="20"/>
                        </w:rPr>
                      </w:pPr>
                      <w:r w:rsidRPr="005B022A">
                        <w:rPr>
                          <w:sz w:val="20"/>
                        </w:rPr>
                        <w:t>3</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24832" behindDoc="0" locked="0" layoutInCell="1" allowOverlap="1">
                <wp:simplePos x="0" y="0"/>
                <wp:positionH relativeFrom="column">
                  <wp:posOffset>922655</wp:posOffset>
                </wp:positionH>
                <wp:positionV relativeFrom="paragraph">
                  <wp:posOffset>-2540</wp:posOffset>
                </wp:positionV>
                <wp:extent cx="236220" cy="384175"/>
                <wp:effectExtent l="13335" t="6350" r="7620" b="9525"/>
                <wp:wrapNone/>
                <wp:docPr id="2277"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38417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7" o:spid="_x0000_s1911" type="#_x0000_t202" style="position:absolute;margin-left:72.65pt;margin-top:-.2pt;width:18.6pt;height:30.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" strokecolor="white">
                <v:textbox>
                  <w:txbxContent>
                    <w:p w:rsidR="003A31CF" w:rsidRPr="005B022A" w:rsidRDefault="003A31CF" w:rsidP="006B3B1C">
                      <w:pPr>
                        <w:rPr>
                          <w:sz w:val="20"/>
                        </w:rPr>
                      </w:pPr>
                      <w:r w:rsidRPr="005B022A">
                        <w:rPr>
                          <w:sz w:val="20"/>
                        </w:rPr>
                        <w:t>2</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23808" behindDoc="0" locked="0" layoutInCell="1" allowOverlap="1">
                <wp:simplePos x="0" y="0"/>
                <wp:positionH relativeFrom="column">
                  <wp:posOffset>537845</wp:posOffset>
                </wp:positionH>
                <wp:positionV relativeFrom="paragraph">
                  <wp:posOffset>-2540</wp:posOffset>
                </wp:positionV>
                <wp:extent cx="274320" cy="384175"/>
                <wp:effectExtent l="9525" t="6350" r="11430" b="9525"/>
                <wp:wrapNone/>
                <wp:docPr id="2276"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84175"/>
                        </a:xfrm>
                        <a:prstGeom prst="rect">
                          <a:avLst/>
                        </a:prstGeom>
                        <a:solidFill>
                          <a:srgbClr val="FFFFFF"/>
                        </a:solidFill>
                        <a:ln w="9525">
                          <a:solidFill>
                            <a:srgbClr val="FFFFFF"/>
                          </a:solidFill>
                          <a:miter lim="800000"/>
                          <a:headEnd/>
                          <a:tailEnd/>
                        </a:ln>
                      </wps:spPr>
                      <wps:txbx>
                        <w:txbxContent>
                          <w:p w:rsidR="003A31CF" w:rsidRPr="005B022A" w:rsidRDefault="003A31CF" w:rsidP="006B3B1C">
                            <w:pPr>
                              <w:rPr>
                                <w:sz w:val="20"/>
                              </w:rPr>
                            </w:pPr>
                            <w:r w:rsidRPr="005B022A">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6" o:spid="_x0000_s1912" type="#_x0000_t202" style="position:absolute;margin-left:42.35pt;margin-top:-.2pt;width:21.6pt;height:30.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" strokecolor="white">
                <v:textbox>
                  <w:txbxContent>
                    <w:p w:rsidR="003A31CF" w:rsidRPr="005B022A" w:rsidRDefault="003A31CF" w:rsidP="006B3B1C">
                      <w:pPr>
                        <w:rPr>
                          <w:sz w:val="20"/>
                        </w:rPr>
                      </w:pPr>
                      <w:r w:rsidRPr="005B022A">
                        <w:rPr>
                          <w:sz w:val="20"/>
                        </w:rPr>
                        <w:t>1</w:t>
                      </w:r>
                    </w:p>
                  </w:txbxContent>
                </v:textbox>
              </v:shape>
            </w:pict>
          </mc:Fallback>
        </mc:AlternateConten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Now complete the table below to show how these substances can be classified.</w:t>
      </w:r>
    </w:p>
    <w:p w:rsidR="006B3B1C" w:rsidRPr="003A31CF" w:rsidRDefault="006B3B1C" w:rsidP="006B3B1C">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tblGrid>
      <w:tr w:rsidR="006B3B1C" w:rsidRPr="003A31CF" w:rsidTr="003A31CF">
        <w:trPr>
          <w:trHeight w:val="567"/>
          <w:jc w:val="center"/>
        </w:trPr>
        <w:tc>
          <w:tcPr>
            <w:tcW w:w="2552" w:type="dxa"/>
            <w:shd w:val="clear" w:color="auto" w:fill="CCFFFF"/>
            <w:vAlign w:val="center"/>
          </w:tcPr>
          <w:p w:rsidR="006B3B1C" w:rsidRPr="003A31CF" w:rsidRDefault="006B3B1C" w:rsidP="003A31CF">
            <w:pPr>
              <w:widowControl w:val="0"/>
              <w:autoSpaceDE w:val="0"/>
              <w:autoSpaceDN w:val="0"/>
              <w:rPr>
                <w:rFonts w:ascii="Tahoma" w:hAnsi="Tahoma" w:cs="Tahoma"/>
                <w:b/>
                <w:bCs/>
                <w:lang w:eastAsia="en-GB"/>
              </w:rPr>
            </w:pPr>
            <w:r w:rsidRPr="003A31CF">
              <w:rPr>
                <w:rFonts w:ascii="Tahoma" w:hAnsi="Tahoma" w:cs="Tahoma"/>
                <w:b/>
                <w:bCs/>
                <w:lang w:eastAsia="en-GB"/>
              </w:rPr>
              <w:t>Acid</w:t>
            </w:r>
          </w:p>
        </w:tc>
        <w:tc>
          <w:tcPr>
            <w:tcW w:w="2552" w:type="dxa"/>
            <w:shd w:val="clear" w:color="auto" w:fill="CCFFFF"/>
            <w:vAlign w:val="center"/>
          </w:tcPr>
          <w:p w:rsidR="006B3B1C" w:rsidRPr="003A31CF" w:rsidRDefault="006B3B1C" w:rsidP="003A31CF">
            <w:pPr>
              <w:widowControl w:val="0"/>
              <w:autoSpaceDE w:val="0"/>
              <w:autoSpaceDN w:val="0"/>
              <w:rPr>
                <w:rFonts w:ascii="Tahoma" w:hAnsi="Tahoma" w:cs="Tahoma"/>
                <w:b/>
                <w:bCs/>
                <w:lang w:eastAsia="en-GB"/>
              </w:rPr>
            </w:pPr>
            <w:r w:rsidRPr="003A31CF">
              <w:rPr>
                <w:rFonts w:ascii="Tahoma" w:hAnsi="Tahoma" w:cs="Tahoma"/>
                <w:b/>
                <w:bCs/>
                <w:lang w:eastAsia="en-GB"/>
              </w:rPr>
              <w:t>Neutral</w:t>
            </w:r>
          </w:p>
        </w:tc>
        <w:tc>
          <w:tcPr>
            <w:tcW w:w="2552" w:type="dxa"/>
            <w:shd w:val="clear" w:color="auto" w:fill="CCFFFF"/>
            <w:vAlign w:val="center"/>
          </w:tcPr>
          <w:p w:rsidR="006B3B1C" w:rsidRPr="003A31CF" w:rsidRDefault="006B3B1C" w:rsidP="003A31CF">
            <w:pPr>
              <w:widowControl w:val="0"/>
              <w:autoSpaceDE w:val="0"/>
              <w:autoSpaceDN w:val="0"/>
              <w:rPr>
                <w:rFonts w:ascii="Tahoma" w:hAnsi="Tahoma" w:cs="Tahoma"/>
                <w:b/>
                <w:bCs/>
                <w:lang w:eastAsia="en-GB"/>
              </w:rPr>
            </w:pPr>
            <w:r w:rsidRPr="003A31CF">
              <w:rPr>
                <w:rFonts w:ascii="Tahoma" w:hAnsi="Tahoma" w:cs="Tahoma"/>
                <w:b/>
                <w:bCs/>
                <w:lang w:eastAsia="en-GB"/>
              </w:rPr>
              <w:t>Alkali</w:t>
            </w:r>
          </w:p>
        </w:tc>
      </w:tr>
      <w:tr w:rsidR="006B3B1C" w:rsidRPr="003A31CF" w:rsidTr="003A31CF">
        <w:trPr>
          <w:jc w:val="center"/>
        </w:trPr>
        <w:tc>
          <w:tcPr>
            <w:tcW w:w="2552" w:type="dxa"/>
          </w:tcPr>
          <w:p w:rsidR="006B3B1C" w:rsidRPr="003A31CF" w:rsidRDefault="006B3B1C" w:rsidP="003A31CF">
            <w:pPr>
              <w:widowControl w:val="0"/>
              <w:autoSpaceDE w:val="0"/>
              <w:autoSpaceDN w:val="0"/>
              <w:rPr>
                <w:rFonts w:ascii="Tahoma" w:hAnsi="Tahoma" w:cs="Tahoma"/>
                <w:b/>
                <w:bCs/>
                <w:lang w:eastAsia="en-GB"/>
              </w:rPr>
            </w:pPr>
          </w:p>
        </w:tc>
        <w:tc>
          <w:tcPr>
            <w:tcW w:w="2552" w:type="dxa"/>
          </w:tcPr>
          <w:p w:rsidR="006B3B1C" w:rsidRPr="003A31CF" w:rsidRDefault="006B3B1C" w:rsidP="003A31CF">
            <w:pPr>
              <w:widowControl w:val="0"/>
              <w:autoSpaceDE w:val="0"/>
              <w:autoSpaceDN w:val="0"/>
              <w:rPr>
                <w:rFonts w:ascii="Tahoma" w:hAnsi="Tahoma" w:cs="Tahoma"/>
                <w:b/>
                <w:bCs/>
                <w:lang w:eastAsia="en-GB"/>
              </w:rPr>
            </w:pPr>
          </w:p>
        </w:tc>
        <w:tc>
          <w:tcPr>
            <w:tcW w:w="2552" w:type="dxa"/>
          </w:tcPr>
          <w:p w:rsidR="006B3B1C" w:rsidRPr="003A31CF" w:rsidRDefault="006B3B1C" w:rsidP="003A31CF">
            <w:pPr>
              <w:widowControl w:val="0"/>
              <w:autoSpaceDE w:val="0"/>
              <w:autoSpaceDN w:val="0"/>
              <w:rPr>
                <w:rFonts w:ascii="Tahoma" w:hAnsi="Tahoma" w:cs="Tahoma"/>
                <w:b/>
                <w:bCs/>
                <w:lang w:eastAsia="en-GB"/>
              </w:rPr>
            </w:pPr>
          </w:p>
        </w:tc>
      </w:tr>
      <w:tr w:rsidR="006B3B1C" w:rsidRPr="003A31CF" w:rsidTr="003A31CF">
        <w:trPr>
          <w:jc w:val="center"/>
        </w:trPr>
        <w:tc>
          <w:tcPr>
            <w:tcW w:w="2552" w:type="dxa"/>
          </w:tcPr>
          <w:p w:rsidR="006B3B1C" w:rsidRPr="003A31CF" w:rsidRDefault="006B3B1C" w:rsidP="003A31CF">
            <w:pPr>
              <w:widowControl w:val="0"/>
              <w:autoSpaceDE w:val="0"/>
              <w:autoSpaceDN w:val="0"/>
              <w:rPr>
                <w:rFonts w:ascii="Tahoma" w:hAnsi="Tahoma" w:cs="Tahoma"/>
                <w:b/>
                <w:bCs/>
                <w:lang w:eastAsia="en-GB"/>
              </w:rPr>
            </w:pPr>
          </w:p>
        </w:tc>
        <w:tc>
          <w:tcPr>
            <w:tcW w:w="2552" w:type="dxa"/>
          </w:tcPr>
          <w:p w:rsidR="006B3B1C" w:rsidRPr="003A31CF" w:rsidRDefault="006B3B1C" w:rsidP="003A31CF">
            <w:pPr>
              <w:widowControl w:val="0"/>
              <w:autoSpaceDE w:val="0"/>
              <w:autoSpaceDN w:val="0"/>
              <w:rPr>
                <w:rFonts w:ascii="Tahoma" w:hAnsi="Tahoma" w:cs="Tahoma"/>
                <w:b/>
                <w:bCs/>
                <w:lang w:eastAsia="en-GB"/>
              </w:rPr>
            </w:pPr>
          </w:p>
        </w:tc>
        <w:tc>
          <w:tcPr>
            <w:tcW w:w="2552" w:type="dxa"/>
          </w:tcPr>
          <w:p w:rsidR="006B3B1C" w:rsidRPr="003A31CF" w:rsidRDefault="006B3B1C" w:rsidP="003A31CF">
            <w:pPr>
              <w:widowControl w:val="0"/>
              <w:autoSpaceDE w:val="0"/>
              <w:autoSpaceDN w:val="0"/>
              <w:rPr>
                <w:rFonts w:ascii="Tahoma" w:hAnsi="Tahoma" w:cs="Tahoma"/>
                <w:b/>
                <w:bCs/>
                <w:lang w:eastAsia="en-GB"/>
              </w:rPr>
            </w:pPr>
          </w:p>
        </w:tc>
      </w:tr>
    </w:tbl>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p>
    <w:p w:rsidR="006B3B1C" w:rsidRPr="003A31CF" w:rsidRDefault="006B3B1C" w:rsidP="006B3B1C">
      <w:pPr>
        <w:outlineLvl w:val="0"/>
        <w:rPr>
          <w:rFonts w:ascii="Tahoma" w:hAnsi="Tahoma" w:cs="Tahoma"/>
          <w:b/>
          <w:bCs/>
        </w:rPr>
      </w:pPr>
    </w:p>
    <w:p w:rsidR="006B3B1C" w:rsidRPr="003A31CF" w:rsidRDefault="006B3B1C" w:rsidP="006B3B1C">
      <w:pPr>
        <w:outlineLvl w:val="0"/>
        <w:rPr>
          <w:rFonts w:ascii="Tahoma" w:hAnsi="Tahoma" w:cs="Tahoma"/>
        </w:rPr>
      </w:pPr>
      <w:r w:rsidRPr="003A31CF">
        <w:rPr>
          <w:rFonts w:ascii="Tahoma" w:hAnsi="Tahoma" w:cs="Tahoma"/>
          <w:b/>
          <w:bCs/>
          <w:u w:val="single"/>
        </w:rPr>
        <w:br w:type="page"/>
        <w:t>Making Acids</w:t>
      </w:r>
      <w:r w:rsidRPr="003A31CF">
        <w:rPr>
          <w:rFonts w:ascii="Tahoma" w:hAnsi="Tahoma" w:cs="Tahoma"/>
        </w:rPr>
        <w:tab/>
      </w:r>
    </w:p>
    <w:p w:rsidR="006B3B1C" w:rsidRPr="003A31CF" w:rsidRDefault="006B3B1C" w:rsidP="006B3B1C">
      <w:pPr>
        <w:rPr>
          <w:rFonts w:ascii="Tahoma" w:hAnsi="Tahoma" w:cs="Tahoma"/>
        </w:rPr>
      </w:pPr>
      <w:r w:rsidRPr="003A31CF">
        <w:rPr>
          <w:rFonts w:ascii="Tahoma" w:hAnsi="Tahoma" w:cs="Tahoma"/>
        </w:rPr>
        <w:t xml:space="preserve">When an </w:t>
      </w:r>
      <w:r w:rsidRPr="003A31CF">
        <w:rPr>
          <w:rFonts w:ascii="Tahoma" w:hAnsi="Tahoma" w:cs="Tahoma"/>
          <w:b/>
          <w:bCs/>
        </w:rPr>
        <w:t>element</w:t>
      </w:r>
      <w:r w:rsidRPr="003A31CF">
        <w:rPr>
          <w:rFonts w:ascii="Tahoma" w:hAnsi="Tahoma" w:cs="Tahoma"/>
        </w:rPr>
        <w:t xml:space="preserve"> reacts with </w:t>
      </w:r>
      <w:r w:rsidRPr="003A31CF">
        <w:rPr>
          <w:rFonts w:ascii="Tahoma" w:hAnsi="Tahoma" w:cs="Tahoma"/>
          <w:b/>
          <w:bCs/>
        </w:rPr>
        <w:t xml:space="preserve">OXYGEN </w:t>
      </w:r>
      <w:r w:rsidRPr="003A31CF">
        <w:rPr>
          <w:rFonts w:ascii="Tahoma" w:hAnsi="Tahoma" w:cs="Tahoma"/>
        </w:rPr>
        <w:t xml:space="preserve">it forms an </w:t>
      </w:r>
      <w:r w:rsidRPr="003A31CF">
        <w:rPr>
          <w:rFonts w:ascii="Tahoma" w:hAnsi="Tahoma" w:cs="Tahoma"/>
          <w:b/>
          <w:bCs/>
        </w:rPr>
        <w:t>OXIDE.</w:t>
      </w:r>
      <w:r w:rsidRPr="003A31CF">
        <w:rPr>
          <w:rFonts w:ascii="Tahoma" w:hAnsi="Tahoma" w:cs="Tahoma"/>
        </w:rPr>
        <w:t xml:space="preserve">  Many non-metals burn in oxygen to form </w:t>
      </w:r>
      <w:r w:rsidRPr="003A31CF">
        <w:rPr>
          <w:rFonts w:ascii="Tahoma" w:hAnsi="Tahoma" w:cs="Tahoma"/>
          <w:b/>
        </w:rPr>
        <w:t>non-metal</w:t>
      </w:r>
      <w:r w:rsidRPr="003A31CF">
        <w:rPr>
          <w:rFonts w:ascii="Tahoma" w:hAnsi="Tahoma" w:cs="Tahoma"/>
        </w:rPr>
        <w:t xml:space="preserve"> oxides</w:t>
      </w:r>
    </w:p>
    <w:p w:rsidR="006B3B1C" w:rsidRPr="003A31CF" w:rsidRDefault="006B3B1C" w:rsidP="006B3B1C">
      <w:pPr>
        <w:rPr>
          <w:rFonts w:ascii="Tahoma" w:hAnsi="Tahoma" w:cs="Tahoma"/>
        </w:rPr>
      </w:pPr>
      <w:proofErr w:type="gramStart"/>
      <w:r w:rsidRPr="003A31CF">
        <w:rPr>
          <w:rFonts w:ascii="Tahoma" w:hAnsi="Tahoma" w:cs="Tahoma"/>
        </w:rPr>
        <w:t>e.g</w:t>
      </w:r>
      <w:proofErr w:type="gramEnd"/>
      <w:r w:rsidRPr="003A31CF">
        <w:rPr>
          <w:rFonts w:ascii="Tahoma" w:hAnsi="Tahoma" w:cs="Tahoma"/>
        </w:rPr>
        <w:t>.</w:t>
      </w:r>
      <w:r w:rsidRPr="003A31CF">
        <w:rPr>
          <w:rFonts w:ascii="Tahoma" w:hAnsi="Tahoma" w:cs="Tahoma"/>
        </w:rPr>
        <w:tab/>
        <w:t>Carbon burns to give carbon dioxide:</w:t>
      </w:r>
      <w:r w:rsidRPr="003A31CF">
        <w:rPr>
          <w:rFonts w:ascii="Tahoma" w:hAnsi="Tahoma" w:cs="Tahoma"/>
        </w:rPr>
        <w:tab/>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10496" behindDoc="0" locked="0" layoutInCell="1" allowOverlap="1">
                <wp:simplePos x="0" y="0"/>
                <wp:positionH relativeFrom="column">
                  <wp:posOffset>2609850</wp:posOffset>
                </wp:positionH>
                <wp:positionV relativeFrom="paragraph">
                  <wp:posOffset>175895</wp:posOffset>
                </wp:positionV>
                <wp:extent cx="495300" cy="0"/>
                <wp:effectExtent l="14605" t="57150" r="23495" b="57150"/>
                <wp:wrapNone/>
                <wp:docPr id="2275" name="Straight Connector 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86B1C" id="Straight Connector 2275"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3.85pt" to="24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2SsNgIAAF4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" strokeweight="1.5pt">
                <v:stroke endarrow="block"/>
              </v:line>
            </w:pict>
          </mc:Fallback>
        </mc:AlternateContent>
      </w:r>
      <w:r w:rsidRPr="003A31CF">
        <w:rPr>
          <w:rFonts w:ascii="Tahoma" w:hAnsi="Tahoma" w:cs="Tahoma"/>
        </w:rPr>
        <w:tab/>
      </w:r>
      <w:r w:rsidRPr="003A31CF">
        <w:rPr>
          <w:rFonts w:ascii="Tahoma" w:hAnsi="Tahoma" w:cs="Tahoma"/>
        </w:rPr>
        <w:tab/>
      </w:r>
      <w:r w:rsidRPr="003A31CF">
        <w:rPr>
          <w:rFonts w:ascii="Tahoma" w:hAnsi="Tahoma" w:cs="Tahoma"/>
          <w:b/>
        </w:rPr>
        <w:t>C</w:t>
      </w:r>
      <w:r w:rsidRPr="003A31CF">
        <w:rPr>
          <w:rFonts w:ascii="Tahoma" w:hAnsi="Tahoma" w:cs="Tahoma"/>
          <w:b/>
        </w:rPr>
        <w:tab/>
        <w:t>+</w:t>
      </w:r>
      <w:r w:rsidRPr="003A31CF">
        <w:rPr>
          <w:rFonts w:ascii="Tahoma" w:hAnsi="Tahoma" w:cs="Tahoma"/>
          <w:b/>
        </w:rPr>
        <w:tab/>
        <w:t>O</w:t>
      </w:r>
      <w:r w:rsidRPr="003A31CF">
        <w:rPr>
          <w:rFonts w:ascii="Tahoma" w:hAnsi="Tahoma" w:cs="Tahoma"/>
          <w:b/>
          <w:vertAlign w:val="subscript"/>
        </w:rPr>
        <w:t>2</w:t>
      </w:r>
      <w:r w:rsidRPr="003A31CF">
        <w:rPr>
          <w:rFonts w:ascii="Tahoma" w:hAnsi="Tahoma" w:cs="Tahoma"/>
          <w:b/>
        </w:rPr>
        <w:tab/>
      </w:r>
      <w:r w:rsidRPr="003A31CF">
        <w:rPr>
          <w:rFonts w:ascii="Tahoma" w:hAnsi="Tahoma" w:cs="Tahoma"/>
          <w:b/>
        </w:rPr>
        <w:tab/>
        <w:t>CO</w:t>
      </w:r>
      <w:r w:rsidRPr="003A31CF">
        <w:rPr>
          <w:rFonts w:ascii="Tahoma" w:hAnsi="Tahoma" w:cs="Tahoma"/>
          <w:b/>
          <w:vertAlign w:val="subscript"/>
        </w:rPr>
        <w:t>2</w:t>
      </w:r>
    </w:p>
    <w:p w:rsidR="006B3B1C" w:rsidRPr="003A31CF" w:rsidRDefault="006B3B1C" w:rsidP="006B3B1C">
      <w:pPr>
        <w:rPr>
          <w:rFonts w:ascii="Tahoma" w:hAnsi="Tahoma" w:cs="Tahoma"/>
        </w:rPr>
      </w:pPr>
      <w:r w:rsidRPr="003A31CF">
        <w:rPr>
          <w:rFonts w:ascii="Tahoma" w:hAnsi="Tahoma" w:cs="Tahoma"/>
        </w:rPr>
        <w:t xml:space="preserve">If a </w:t>
      </w:r>
      <w:r w:rsidRPr="003A31CF">
        <w:rPr>
          <w:rFonts w:ascii="Tahoma" w:hAnsi="Tahoma" w:cs="Tahoma"/>
          <w:b/>
        </w:rPr>
        <w:t>non-metal oxide</w:t>
      </w:r>
      <w:r w:rsidRPr="003A31CF">
        <w:rPr>
          <w:rFonts w:ascii="Tahoma" w:hAnsi="Tahoma" w:cs="Tahoma"/>
        </w:rPr>
        <w:t xml:space="preserve"> dissolves in water it will form a solution</w:t>
      </w:r>
      <w:r w:rsidRPr="003A31CF">
        <w:rPr>
          <w:rFonts w:ascii="Tahoma" w:hAnsi="Tahoma" w:cs="Tahoma"/>
          <w:b/>
          <w:bCs/>
        </w:rPr>
        <w:t>.</w:t>
      </w:r>
    </w:p>
    <w:p w:rsidR="006B3B1C" w:rsidRPr="003A31CF" w:rsidRDefault="006B3B1C" w:rsidP="006B3B1C">
      <w:pPr>
        <w:rPr>
          <w:rFonts w:ascii="Tahoma" w:hAnsi="Tahoma" w:cs="Tahoma"/>
        </w:rPr>
      </w:pPr>
      <w:r w:rsidRPr="003A31CF">
        <w:rPr>
          <w:rFonts w:ascii="Tahoma" w:hAnsi="Tahoma" w:cs="Tahoma"/>
        </w:rPr>
        <w:t>Watch while your teacher shows you how to make a solution from a non metal.</w:t>
      </w:r>
    </w:p>
    <w:p w:rsidR="006B3B1C" w:rsidRPr="003A31CF" w:rsidRDefault="006B3B1C" w:rsidP="006B3B1C">
      <w:pPr>
        <w:rPr>
          <w:rFonts w:ascii="Tahoma" w:hAnsi="Tahoma" w:cs="Tahoma"/>
        </w:rPr>
      </w:pPr>
      <w:r w:rsidRPr="003A31CF">
        <w:rPr>
          <w:rFonts w:ascii="Tahoma" w:hAnsi="Tahoma" w:cs="Tahoma"/>
          <w:noProof/>
          <w:lang w:eastAsia="en-GB"/>
        </w:rPr>
        <w:drawing>
          <wp:anchor distT="0" distB="0" distL="114300" distR="114300" simplePos="0" relativeHeight="252013568" behindDoc="0" locked="0" layoutInCell="1" allowOverlap="1">
            <wp:simplePos x="0" y="0"/>
            <wp:positionH relativeFrom="column">
              <wp:posOffset>5295900</wp:posOffset>
            </wp:positionH>
            <wp:positionV relativeFrom="paragraph">
              <wp:posOffset>49530</wp:posOffset>
            </wp:positionV>
            <wp:extent cx="758825" cy="1084580"/>
            <wp:effectExtent l="0" t="0" r="3175" b="1270"/>
            <wp:wrapNone/>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rPr>
        <w:t xml:space="preserve">Write a </w:t>
      </w:r>
      <w:r w:rsidRPr="003A31CF">
        <w:rPr>
          <w:rFonts w:ascii="Tahoma" w:hAnsi="Tahoma" w:cs="Tahoma"/>
          <w:b/>
        </w:rPr>
        <w:t>brief description</w:t>
      </w:r>
      <w:r w:rsidRPr="003A31CF">
        <w:rPr>
          <w:rFonts w:ascii="Tahoma" w:hAnsi="Tahoma" w:cs="Tahoma"/>
        </w:rPr>
        <w:t xml:space="preserve"> of how each experiment was carried out.</w:t>
      </w:r>
    </w:p>
    <w:p w:rsidR="006B3B1C" w:rsidRPr="003A31CF" w:rsidRDefault="006B3B1C" w:rsidP="006B3B1C">
      <w:pPr>
        <w:rPr>
          <w:rFonts w:ascii="Tahoma" w:hAnsi="Tahoma" w:cs="Tahoma"/>
        </w:rPr>
      </w:pPr>
    </w:p>
    <w:p w:rsidR="006B3B1C" w:rsidRPr="003A31CF" w:rsidRDefault="006B3B1C" w:rsidP="006B3B1C">
      <w:pPr>
        <w:outlineLvl w:val="0"/>
        <w:rPr>
          <w:rFonts w:ascii="Tahoma" w:hAnsi="Tahoma" w:cs="Tahoma"/>
        </w:rPr>
      </w:pPr>
      <w:r w:rsidRPr="003A31CF">
        <w:rPr>
          <w:rFonts w:ascii="Tahoma" w:hAnsi="Tahoma" w:cs="Tahoma"/>
          <w:b/>
          <w:bCs/>
          <w:u w:val="single"/>
        </w:rPr>
        <w:t>Activity 2</w:t>
      </w:r>
      <w:r w:rsidRPr="003A31CF">
        <w:rPr>
          <w:rFonts w:ascii="Tahoma" w:hAnsi="Tahoma" w:cs="Tahoma"/>
        </w:rPr>
        <w:tab/>
      </w:r>
      <w:r w:rsidRPr="003A31CF">
        <w:rPr>
          <w:rFonts w:ascii="Tahoma" w:hAnsi="Tahoma" w:cs="Tahoma"/>
          <w:b/>
          <w:bCs/>
        </w:rPr>
        <w:t>Burning carbon</w:t>
      </w:r>
      <w:r w:rsidRPr="003A31CF">
        <w:rPr>
          <w:rFonts w:ascii="Tahoma" w:hAnsi="Tahoma" w:cs="Tahoma"/>
        </w:rPr>
        <w:t>.</w:t>
      </w:r>
    </w:p>
    <w:p w:rsidR="006B3B1C" w:rsidRPr="003A31CF" w:rsidRDefault="006B3B1C" w:rsidP="006B3B1C">
      <w:pPr>
        <w:spacing w:after="0"/>
        <w:rPr>
          <w:rFonts w:ascii="Tahoma" w:hAnsi="Tahoma" w:cs="Tahoma"/>
        </w:rPr>
      </w:pPr>
    </w:p>
    <w:p w:rsidR="006B3B1C" w:rsidRPr="003A31CF" w:rsidRDefault="006B3B1C" w:rsidP="006B3B1C">
      <w:pPr>
        <w:spacing w:after="0"/>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14592" behindDoc="0" locked="0" layoutInCell="1" allowOverlap="1">
                <wp:simplePos x="0" y="0"/>
                <wp:positionH relativeFrom="column">
                  <wp:posOffset>492125</wp:posOffset>
                </wp:positionH>
                <wp:positionV relativeFrom="paragraph">
                  <wp:posOffset>20955</wp:posOffset>
                </wp:positionV>
                <wp:extent cx="5486400" cy="0"/>
                <wp:effectExtent l="11430" t="9525" r="17145" b="9525"/>
                <wp:wrapNone/>
                <wp:docPr id="2273" name="Straight Connector 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70BA6" id="Straight Connector 2273"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1.65pt" to="47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W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" strokeweight="1.5pt"/>
            </w:pict>
          </mc:Fallback>
        </mc:AlternateContent>
      </w:r>
    </w:p>
    <w:p w:rsidR="006B3B1C" w:rsidRPr="003A31CF" w:rsidRDefault="006B3B1C" w:rsidP="006B3B1C">
      <w:pPr>
        <w:spacing w:after="0"/>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15616" behindDoc="0" locked="0" layoutInCell="1" allowOverlap="1">
                <wp:simplePos x="0" y="0"/>
                <wp:positionH relativeFrom="column">
                  <wp:posOffset>492125</wp:posOffset>
                </wp:positionH>
                <wp:positionV relativeFrom="paragraph">
                  <wp:posOffset>193040</wp:posOffset>
                </wp:positionV>
                <wp:extent cx="5486400" cy="0"/>
                <wp:effectExtent l="11430" t="9525" r="17145" b="9525"/>
                <wp:wrapNone/>
                <wp:docPr id="2272" name="Straight Connector 2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81F73" id="Straight Connector 2272"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15.2pt" to="470.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9a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" strokeweight="1.5pt"/>
            </w:pict>
          </mc:Fallback>
        </mc:AlternateContent>
      </w:r>
    </w:p>
    <w:p w:rsidR="006B3B1C" w:rsidRPr="003A31CF" w:rsidRDefault="006B3B1C" w:rsidP="006B3B1C">
      <w:pPr>
        <w:spacing w:after="0"/>
        <w:outlineLvl w:val="0"/>
        <w:rPr>
          <w:rFonts w:ascii="Tahoma" w:hAnsi="Tahoma" w:cs="Tahoma"/>
          <w:b/>
          <w:bCs/>
          <w:u w:val="single"/>
        </w:rPr>
      </w:pPr>
    </w:p>
    <w:p w:rsidR="006B3B1C" w:rsidRPr="003A31CF" w:rsidRDefault="006B3B1C" w:rsidP="006B3B1C">
      <w:pPr>
        <w:spacing w:after="0"/>
        <w:outlineLvl w:val="0"/>
        <w:rPr>
          <w:rFonts w:ascii="Tahoma" w:hAnsi="Tahoma" w:cs="Tahoma"/>
          <w:b/>
          <w:bCs/>
          <w:u w:val="single"/>
        </w:rPr>
      </w:pPr>
      <w:r w:rsidRPr="003A31CF">
        <w:rPr>
          <w:rFonts w:ascii="Tahoma" w:hAnsi="Tahoma" w:cs="Tahoma"/>
          <w:noProof/>
          <w:lang w:eastAsia="en-GB"/>
        </w:rPr>
        <mc:AlternateContent>
          <mc:Choice Requires="wps">
            <w:drawing>
              <wp:anchor distT="0" distB="0" distL="114300" distR="114300" simplePos="0" relativeHeight="252020736" behindDoc="0" locked="0" layoutInCell="1" allowOverlap="1">
                <wp:simplePos x="0" y="0"/>
                <wp:positionH relativeFrom="column">
                  <wp:posOffset>492125</wp:posOffset>
                </wp:positionH>
                <wp:positionV relativeFrom="paragraph">
                  <wp:posOffset>80645</wp:posOffset>
                </wp:positionV>
                <wp:extent cx="5486400" cy="0"/>
                <wp:effectExtent l="11430" t="9525" r="17145" b="9525"/>
                <wp:wrapNone/>
                <wp:docPr id="2271" name="Straight Connector 2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2C9DB" id="Straight Connector 2271"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6.35pt" to="47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4V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" strokeweight="1.5pt"/>
            </w:pict>
          </mc:Fallback>
        </mc:AlternateContent>
      </w:r>
    </w:p>
    <w:p w:rsidR="006B3B1C" w:rsidRPr="003A31CF" w:rsidRDefault="006B3B1C" w:rsidP="006B3B1C">
      <w:pPr>
        <w:outlineLvl w:val="0"/>
        <w:rPr>
          <w:rFonts w:ascii="Tahoma" w:hAnsi="Tahoma" w:cs="Tahoma"/>
          <w:b/>
          <w:bCs/>
        </w:rPr>
      </w:pPr>
      <w:r w:rsidRPr="003A31CF">
        <w:rPr>
          <w:rFonts w:ascii="Tahoma" w:hAnsi="Tahoma" w:cs="Tahoma"/>
          <w:b/>
          <w:bCs/>
          <w:u w:val="single"/>
        </w:rPr>
        <w:t>Activity 3</w:t>
      </w:r>
      <w:r w:rsidRPr="003A31CF">
        <w:rPr>
          <w:rFonts w:ascii="Tahoma" w:hAnsi="Tahoma" w:cs="Tahoma"/>
        </w:rPr>
        <w:t xml:space="preserve">  </w:t>
      </w:r>
      <w:r w:rsidRPr="003A31CF">
        <w:rPr>
          <w:rFonts w:ascii="Tahoma" w:hAnsi="Tahoma" w:cs="Tahoma"/>
        </w:rPr>
        <w:tab/>
      </w:r>
      <w:r w:rsidRPr="003A31CF">
        <w:rPr>
          <w:rFonts w:ascii="Tahoma" w:hAnsi="Tahoma" w:cs="Tahoma"/>
          <w:b/>
          <w:bCs/>
        </w:rPr>
        <w:t>Burning sulphur</w:t>
      </w:r>
    </w:p>
    <w:p w:rsidR="006B3B1C" w:rsidRPr="003A31CF" w:rsidRDefault="006B3B1C" w:rsidP="006B3B1C">
      <w:pPr>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016640" behindDoc="0" locked="0" layoutInCell="1" allowOverlap="1">
                <wp:simplePos x="0" y="0"/>
                <wp:positionH relativeFrom="column">
                  <wp:posOffset>492125</wp:posOffset>
                </wp:positionH>
                <wp:positionV relativeFrom="paragraph">
                  <wp:posOffset>234950</wp:posOffset>
                </wp:positionV>
                <wp:extent cx="5486400" cy="0"/>
                <wp:effectExtent l="11430" t="9525" r="17145" b="9525"/>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215A9" id="Straight Connector 2270"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18.5pt" to="470.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" strokeweight="1.5pt"/>
            </w:pict>
          </mc:Fallback>
        </mc:AlternateContent>
      </w: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017664" behindDoc="0" locked="0" layoutInCell="1" allowOverlap="1">
                <wp:simplePos x="0" y="0"/>
                <wp:positionH relativeFrom="column">
                  <wp:posOffset>492125</wp:posOffset>
                </wp:positionH>
                <wp:positionV relativeFrom="paragraph">
                  <wp:posOffset>8255</wp:posOffset>
                </wp:positionV>
                <wp:extent cx="5486400" cy="0"/>
                <wp:effectExtent l="11430" t="9525" r="17145" b="9525"/>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A4A21" id="Straight Connector 226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65pt" to="470.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RIIAIAAD0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" strokeweight="1.5pt"/>
            </w:pict>
          </mc:Fallback>
        </mc:AlternateContent>
      </w:r>
    </w:p>
    <w:p w:rsidR="006B3B1C" w:rsidRPr="003A31CF" w:rsidRDefault="006B3B1C" w:rsidP="006B3B1C">
      <w:pPr>
        <w:outlineLvl w:val="0"/>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021760" behindDoc="0" locked="0" layoutInCell="1" allowOverlap="1">
                <wp:simplePos x="0" y="0"/>
                <wp:positionH relativeFrom="column">
                  <wp:posOffset>492125</wp:posOffset>
                </wp:positionH>
                <wp:positionV relativeFrom="paragraph">
                  <wp:posOffset>161925</wp:posOffset>
                </wp:positionV>
                <wp:extent cx="5486400" cy="0"/>
                <wp:effectExtent l="11430" t="9525" r="17145" b="952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B10D8" id="Straight Connector 2268"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12.75pt" to="470.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" strokeweight="1.5pt"/>
            </w:pict>
          </mc:Fallback>
        </mc:AlternateContent>
      </w:r>
    </w:p>
    <w:p w:rsidR="006B3B1C" w:rsidRPr="003A31CF" w:rsidRDefault="006B3B1C" w:rsidP="006B3B1C">
      <w:pPr>
        <w:outlineLvl w:val="0"/>
        <w:rPr>
          <w:rFonts w:ascii="Tahoma" w:hAnsi="Tahoma" w:cs="Tahoma"/>
          <w:b/>
          <w:bCs/>
        </w:rPr>
      </w:pPr>
      <w:r w:rsidRPr="003A31CF">
        <w:rPr>
          <w:rFonts w:ascii="Tahoma" w:hAnsi="Tahoma" w:cs="Tahoma"/>
          <w:b/>
          <w:bCs/>
        </w:rPr>
        <w:t xml:space="preserve">Activity 4 </w:t>
      </w:r>
      <w:r w:rsidRPr="003A31CF">
        <w:rPr>
          <w:rFonts w:ascii="Tahoma" w:hAnsi="Tahoma" w:cs="Tahoma"/>
          <w:b/>
          <w:bCs/>
        </w:rPr>
        <w:tab/>
        <w:t>Dissolving nitrogen dioxide in water.</w:t>
      </w:r>
    </w:p>
    <w:p w:rsidR="006B3B1C" w:rsidRPr="003A31CF" w:rsidRDefault="006B3B1C" w:rsidP="006B3B1C">
      <w:pPr>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018688" behindDoc="0" locked="0" layoutInCell="1" allowOverlap="1">
                <wp:simplePos x="0" y="0"/>
                <wp:positionH relativeFrom="column">
                  <wp:posOffset>492125</wp:posOffset>
                </wp:positionH>
                <wp:positionV relativeFrom="paragraph">
                  <wp:posOffset>240030</wp:posOffset>
                </wp:positionV>
                <wp:extent cx="5486400" cy="0"/>
                <wp:effectExtent l="11430" t="9525" r="17145" b="9525"/>
                <wp:wrapNone/>
                <wp:docPr id="2267" name="Straight Connector 2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F8E03" id="Straight Connector 2267"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18.9pt" to="470.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Jt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" strokeweight="1.5pt"/>
            </w:pict>
          </mc:Fallback>
        </mc:AlternateContent>
      </w:r>
    </w:p>
    <w:p w:rsidR="006B3B1C" w:rsidRPr="003A31CF" w:rsidRDefault="006B3B1C" w:rsidP="006B3B1C">
      <w:pPr>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019712" behindDoc="0" locked="0" layoutInCell="1" allowOverlap="1">
                <wp:simplePos x="0" y="0"/>
                <wp:positionH relativeFrom="column">
                  <wp:posOffset>492125</wp:posOffset>
                </wp:positionH>
                <wp:positionV relativeFrom="paragraph">
                  <wp:posOffset>316865</wp:posOffset>
                </wp:positionV>
                <wp:extent cx="5486400" cy="0"/>
                <wp:effectExtent l="11430" t="9525" r="17145" b="9525"/>
                <wp:wrapNone/>
                <wp:docPr id="2266" name="Straight Connector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F3EC4" id="Straight Connector 2266"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24.95pt" to="470.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" strokeweight="1.5pt"/>
            </w:pict>
          </mc:Fallback>
        </mc:AlternateContent>
      </w:r>
    </w:p>
    <w:p w:rsidR="006B3B1C" w:rsidRPr="003A31CF" w:rsidRDefault="006B3B1C" w:rsidP="006B3B1C">
      <w:pPr>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022784" behindDoc="0" locked="0" layoutInCell="1" allowOverlap="1">
                <wp:simplePos x="0" y="0"/>
                <wp:positionH relativeFrom="column">
                  <wp:posOffset>492125</wp:posOffset>
                </wp:positionH>
                <wp:positionV relativeFrom="paragraph">
                  <wp:posOffset>432435</wp:posOffset>
                </wp:positionV>
                <wp:extent cx="5486400" cy="0"/>
                <wp:effectExtent l="11430" t="9525" r="17145" b="9525"/>
                <wp:wrapNone/>
                <wp:docPr id="2265" name="Straight Connector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754FA" id="Straight Connector 2265"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34.05pt" to="470.7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OuIAIAAD0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" strokeweight="1.5pt"/>
            </w:pict>
          </mc:Fallback>
        </mc:AlternateContent>
      </w:r>
    </w:p>
    <w:p w:rsidR="006B3B1C" w:rsidRPr="003A31CF" w:rsidRDefault="006B3B1C" w:rsidP="006B3B1C">
      <w:pPr>
        <w:rPr>
          <w:rFonts w:ascii="Tahoma" w:hAnsi="Tahoma" w:cs="Tahoma"/>
          <w:b/>
          <w:bCs/>
          <w:u w:val="single"/>
        </w:rPr>
      </w:pPr>
      <w:r w:rsidRPr="003A31CF">
        <w:rPr>
          <w:rFonts w:ascii="Tahoma" w:hAnsi="Tahoma" w:cs="Tahoma"/>
          <w:noProof/>
          <w:lang w:eastAsia="en-GB"/>
        </w:rPr>
        <w:drawing>
          <wp:anchor distT="0" distB="0" distL="114300" distR="114300" simplePos="0" relativeHeight="252012544" behindDoc="1" locked="0" layoutInCell="1" allowOverlap="1">
            <wp:simplePos x="0" y="0"/>
            <wp:positionH relativeFrom="column">
              <wp:posOffset>5835650</wp:posOffset>
            </wp:positionH>
            <wp:positionV relativeFrom="paragraph">
              <wp:posOffset>-704215</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b/>
          <w:bCs/>
          <w:u w:val="single"/>
        </w:rPr>
        <w:t>Questions</w:t>
      </w:r>
    </w:p>
    <w:p w:rsidR="006B3B1C" w:rsidRPr="003A31CF" w:rsidRDefault="006B3B1C" w:rsidP="006B3B1C">
      <w:pPr>
        <w:ind w:hanging="720"/>
        <w:rPr>
          <w:rFonts w:ascii="Tahoma" w:hAnsi="Tahoma" w:cs="Tahoma"/>
          <w:bCs/>
        </w:rPr>
      </w:pPr>
      <w:r w:rsidRPr="003A31CF">
        <w:rPr>
          <w:rFonts w:ascii="Tahoma" w:hAnsi="Tahoma" w:cs="Tahoma"/>
          <w:bCs/>
        </w:rPr>
        <w:t>1.</w:t>
      </w:r>
      <w:r w:rsidRPr="003A31CF">
        <w:rPr>
          <w:rFonts w:ascii="Tahoma" w:hAnsi="Tahoma" w:cs="Tahoma"/>
          <w:bCs/>
        </w:rPr>
        <w:tab/>
        <w:t>How did you know that the carbon and the sulphur were reacting with the oxygen in each gas jar?</w:t>
      </w:r>
    </w:p>
    <w:p w:rsidR="006B3B1C" w:rsidRPr="003A31CF" w:rsidRDefault="006B3B1C" w:rsidP="006B3B1C">
      <w:pPr>
        <w:rPr>
          <w:rFonts w:ascii="Tahoma" w:hAnsi="Tahoma" w:cs="Tahoma"/>
          <w:bCs/>
        </w:rPr>
      </w:pPr>
    </w:p>
    <w:p w:rsidR="006B3B1C" w:rsidRPr="003A31CF" w:rsidRDefault="006B3B1C" w:rsidP="006B3B1C">
      <w:pPr>
        <w:rPr>
          <w:rFonts w:ascii="Tahoma" w:hAnsi="Tahoma" w:cs="Tahoma"/>
          <w:bCs/>
        </w:rPr>
      </w:pPr>
      <w:r w:rsidRPr="003A31CF">
        <w:rPr>
          <w:rFonts w:ascii="Tahoma" w:hAnsi="Tahoma" w:cs="Tahoma"/>
          <w:bCs/>
        </w:rPr>
        <w:t>2.</w:t>
      </w:r>
      <w:r w:rsidRPr="003A31CF">
        <w:rPr>
          <w:rFonts w:ascii="Tahoma" w:hAnsi="Tahoma" w:cs="Tahoma"/>
          <w:bCs/>
        </w:rPr>
        <w:tab/>
        <w:t>What gas is formed when carbon burns in oxygen? _________________</w:t>
      </w:r>
    </w:p>
    <w:p w:rsidR="006B3B1C" w:rsidRPr="003A31CF" w:rsidRDefault="006B3B1C" w:rsidP="006B3B1C">
      <w:pPr>
        <w:pStyle w:val="Heading2"/>
        <w:spacing w:line="276" w:lineRule="auto"/>
        <w:rPr>
          <w:rFonts w:ascii="Tahoma" w:hAnsi="Tahoma" w:cs="Tahoma"/>
          <w:b/>
          <w:bCs/>
          <w:sz w:val="22"/>
          <w:szCs w:val="22"/>
        </w:rPr>
      </w:pPr>
      <w:r w:rsidRPr="003A31CF">
        <w:rPr>
          <w:rFonts w:ascii="Tahoma" w:hAnsi="Tahoma" w:cs="Tahoma"/>
          <w:b/>
          <w:bCs/>
          <w:sz w:val="22"/>
          <w:szCs w:val="22"/>
        </w:rPr>
        <w:t>3.</w:t>
      </w:r>
      <w:r w:rsidRPr="003A31CF">
        <w:rPr>
          <w:rFonts w:ascii="Tahoma" w:hAnsi="Tahoma" w:cs="Tahoma"/>
          <w:b/>
          <w:bCs/>
          <w:sz w:val="22"/>
          <w:szCs w:val="22"/>
        </w:rPr>
        <w:tab/>
        <w:t>What gas is formed when sulphur burns in oxygen? _________________</w:t>
      </w:r>
    </w:p>
    <w:p w:rsidR="006B3B1C" w:rsidRPr="003A31CF" w:rsidRDefault="006B3B1C" w:rsidP="006B3B1C">
      <w:pPr>
        <w:pStyle w:val="Heading2"/>
        <w:spacing w:line="480" w:lineRule="auto"/>
        <w:rPr>
          <w:rFonts w:ascii="Tahoma" w:hAnsi="Tahoma" w:cs="Tahoma"/>
          <w:b/>
          <w:bCs/>
          <w:sz w:val="22"/>
          <w:szCs w:val="22"/>
        </w:rPr>
      </w:pPr>
      <w:r w:rsidRPr="003A31CF">
        <w:rPr>
          <w:rFonts w:ascii="Tahoma" w:hAnsi="Tahoma" w:cs="Tahoma"/>
          <w:b/>
          <w:bCs/>
          <w:sz w:val="22"/>
          <w:szCs w:val="22"/>
        </w:rPr>
        <w:t>4.</w:t>
      </w:r>
      <w:r w:rsidRPr="003A31CF">
        <w:rPr>
          <w:rFonts w:ascii="Tahoma" w:hAnsi="Tahoma" w:cs="Tahoma"/>
          <w:b/>
          <w:bCs/>
          <w:sz w:val="22"/>
          <w:szCs w:val="22"/>
        </w:rPr>
        <w:tab/>
        <w:t xml:space="preserve">Are the gases formed in each experiment soluble or insoluble in water? </w:t>
      </w:r>
    </w:p>
    <w:p w:rsidR="006B3B1C" w:rsidRPr="003A31CF" w:rsidRDefault="006B3B1C" w:rsidP="006B3B1C">
      <w:pPr>
        <w:rPr>
          <w:rFonts w:ascii="Tahoma" w:hAnsi="Tahoma" w:cs="Tahoma"/>
          <w:bCs/>
        </w:rPr>
      </w:pPr>
      <w:r w:rsidRPr="003A31CF">
        <w:rPr>
          <w:rFonts w:ascii="Tahoma" w:hAnsi="Tahoma" w:cs="Tahoma"/>
          <w:bCs/>
        </w:rPr>
        <w:t>5.</w:t>
      </w:r>
      <w:r w:rsidRPr="003A31CF">
        <w:rPr>
          <w:rFonts w:ascii="Tahoma" w:hAnsi="Tahoma" w:cs="Tahoma"/>
          <w:b/>
          <w:bCs/>
        </w:rPr>
        <w:tab/>
      </w:r>
      <w:r w:rsidRPr="003A31CF">
        <w:rPr>
          <w:rFonts w:ascii="Tahoma" w:hAnsi="Tahoma" w:cs="Tahoma"/>
          <w:bCs/>
        </w:rPr>
        <w:t xml:space="preserve">When sulphur dioxide dissolves in water it forms sulphurous acid </w:t>
      </w:r>
      <w:r w:rsidRPr="003A31CF">
        <w:rPr>
          <w:rFonts w:ascii="Tahoma" w:hAnsi="Tahoma" w:cs="Tahoma"/>
          <w:bCs/>
        </w:rPr>
        <w:tab/>
        <w:t>(H</w:t>
      </w:r>
      <w:r w:rsidRPr="003A31CF">
        <w:rPr>
          <w:rFonts w:ascii="Tahoma" w:hAnsi="Tahoma" w:cs="Tahoma"/>
          <w:bCs/>
          <w:vertAlign w:val="subscript"/>
        </w:rPr>
        <w:t>2</w:t>
      </w:r>
      <w:r w:rsidRPr="003A31CF">
        <w:rPr>
          <w:rFonts w:ascii="Tahoma" w:hAnsi="Tahoma" w:cs="Tahoma"/>
          <w:bCs/>
        </w:rPr>
        <w:t>SO</w:t>
      </w:r>
      <w:r w:rsidRPr="003A31CF">
        <w:rPr>
          <w:rFonts w:ascii="Tahoma" w:hAnsi="Tahoma" w:cs="Tahoma"/>
          <w:bCs/>
          <w:vertAlign w:val="subscript"/>
        </w:rPr>
        <w:t>3</w:t>
      </w:r>
      <w:r w:rsidRPr="003A31CF">
        <w:rPr>
          <w:rFonts w:ascii="Tahoma" w:hAnsi="Tahoma" w:cs="Tahoma"/>
          <w:bCs/>
        </w:rPr>
        <w:t xml:space="preserve">). </w:t>
      </w:r>
    </w:p>
    <w:p w:rsidR="006B3B1C" w:rsidRPr="003A31CF" w:rsidRDefault="006B3B1C" w:rsidP="006B3B1C">
      <w:pPr>
        <w:rPr>
          <w:rFonts w:ascii="Tahoma" w:hAnsi="Tahoma" w:cs="Tahoma"/>
          <w:bCs/>
        </w:rPr>
      </w:pPr>
      <w:r w:rsidRPr="003A31CF">
        <w:rPr>
          <w:rFonts w:ascii="Tahoma" w:hAnsi="Tahoma" w:cs="Tahoma"/>
          <w:bCs/>
        </w:rPr>
        <w:t>Write a word equation and a formula equation for this reaction.</w:t>
      </w:r>
    </w:p>
    <w:p w:rsidR="006B3B1C" w:rsidRPr="003A31CF" w:rsidRDefault="006B3B1C" w:rsidP="006B3B1C">
      <w:pPr>
        <w:outlineLvl w:val="0"/>
        <w:rPr>
          <w:rFonts w:ascii="Tahoma" w:hAnsi="Tahoma" w:cs="Tahoma"/>
          <w:b/>
          <w:bCs/>
        </w:rPr>
      </w:pPr>
    </w:p>
    <w:p w:rsidR="006B3B1C" w:rsidRPr="003A31CF" w:rsidRDefault="006B3B1C" w:rsidP="006B3B1C">
      <w:pPr>
        <w:outlineLvl w:val="0"/>
        <w:rPr>
          <w:rFonts w:ascii="Tahoma" w:hAnsi="Tahoma" w:cs="Tahoma"/>
          <w:b/>
          <w:bCs/>
        </w:rPr>
      </w:pPr>
    </w:p>
    <w:p w:rsidR="006B3B1C" w:rsidRPr="003A31CF" w:rsidRDefault="006B3B1C" w:rsidP="006B3B1C">
      <w:pPr>
        <w:outlineLvl w:val="0"/>
        <w:rPr>
          <w:rFonts w:ascii="Tahoma" w:hAnsi="Tahoma" w:cs="Tahoma"/>
          <w:b/>
          <w:bCs/>
        </w:rPr>
      </w:pPr>
      <w:r w:rsidRPr="003A31CF">
        <w:rPr>
          <w:rFonts w:ascii="Tahoma" w:hAnsi="Tahoma" w:cs="Tahoma"/>
          <w:b/>
          <w:bCs/>
        </w:rPr>
        <w:t>Complete the table below</w:t>
      </w:r>
    </w:p>
    <w:tbl>
      <w:tblPr>
        <w:tblpPr w:leftFromText="180" w:rightFromText="180" w:vertAnchor="text" w:horzAnchor="margin" w:tblpXSpec="center" w:tblpY="80"/>
        <w:tblW w:w="0" w:type="auto"/>
        <w:tblLayout w:type="fixed"/>
        <w:tblLook w:val="0000" w:firstRow="0" w:lastRow="0" w:firstColumn="0" w:lastColumn="0" w:noHBand="0" w:noVBand="0"/>
      </w:tblPr>
      <w:tblGrid>
        <w:gridCol w:w="2080"/>
        <w:gridCol w:w="1843"/>
        <w:gridCol w:w="1747"/>
        <w:gridCol w:w="1890"/>
      </w:tblGrid>
      <w:tr w:rsidR="006B3B1C" w:rsidRPr="003A31CF" w:rsidTr="003A31CF">
        <w:tblPrEx>
          <w:tblCellMar>
            <w:top w:w="0" w:type="dxa"/>
            <w:bottom w:w="0" w:type="dxa"/>
          </w:tblCellMar>
        </w:tblPrEx>
        <w:tc>
          <w:tcPr>
            <w:tcW w:w="2080" w:type="dxa"/>
            <w:tcBorders>
              <w:top w:val="single" w:sz="6" w:space="0" w:color="auto"/>
              <w:left w:val="single" w:sz="6" w:space="0" w:color="auto"/>
              <w:bottom w:val="single" w:sz="6" w:space="0" w:color="auto"/>
              <w:right w:val="single" w:sz="6" w:space="0" w:color="auto"/>
            </w:tcBorders>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NON-METAL OXIDE</w:t>
            </w:r>
          </w:p>
        </w:tc>
        <w:tc>
          <w:tcPr>
            <w:tcW w:w="1843" w:type="dxa"/>
            <w:tcBorders>
              <w:top w:val="single" w:sz="6" w:space="0" w:color="auto"/>
              <w:left w:val="single" w:sz="6" w:space="0" w:color="auto"/>
              <w:bottom w:val="single" w:sz="6" w:space="0" w:color="auto"/>
              <w:right w:val="single" w:sz="6" w:space="0" w:color="auto"/>
            </w:tcBorders>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INDICATOR COLOUR</w:t>
            </w:r>
          </w:p>
        </w:tc>
        <w:tc>
          <w:tcPr>
            <w:tcW w:w="1747" w:type="dxa"/>
            <w:tcBorders>
              <w:top w:val="single" w:sz="6" w:space="0" w:color="auto"/>
              <w:left w:val="single" w:sz="6" w:space="0" w:color="auto"/>
              <w:bottom w:val="single" w:sz="6" w:space="0" w:color="auto"/>
              <w:right w:val="single" w:sz="6" w:space="0" w:color="auto"/>
            </w:tcBorders>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pH NUMBER</w:t>
            </w:r>
          </w:p>
        </w:tc>
        <w:tc>
          <w:tcPr>
            <w:tcW w:w="1890" w:type="dxa"/>
            <w:tcBorders>
              <w:top w:val="single" w:sz="6" w:space="0" w:color="auto"/>
              <w:left w:val="single" w:sz="6" w:space="0" w:color="auto"/>
              <w:bottom w:val="single" w:sz="6" w:space="0" w:color="auto"/>
              <w:right w:val="single" w:sz="6" w:space="0" w:color="auto"/>
            </w:tcBorders>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TYPE OF SOLUTION</w:t>
            </w:r>
          </w:p>
        </w:tc>
      </w:tr>
      <w:tr w:rsidR="006B3B1C" w:rsidRPr="003A31CF" w:rsidTr="003A31CF">
        <w:tblPrEx>
          <w:tblCellMar>
            <w:top w:w="0" w:type="dxa"/>
            <w:bottom w:w="0" w:type="dxa"/>
          </w:tblCellMar>
        </w:tblPrEx>
        <w:trPr>
          <w:trHeight w:val="964"/>
        </w:trPr>
        <w:tc>
          <w:tcPr>
            <w:tcW w:w="2080"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rPr>
                <w:rFonts w:ascii="Tahoma" w:hAnsi="Tahoma" w:cs="Tahoma"/>
                <w:b/>
                <w:bCs/>
              </w:rPr>
            </w:pPr>
            <w:r w:rsidRPr="003A31CF">
              <w:rPr>
                <w:rFonts w:ascii="Tahoma" w:hAnsi="Tahoma" w:cs="Tahoma"/>
                <w:b/>
                <w:bCs/>
              </w:rPr>
              <w:t>Carbon dioxide</w:t>
            </w:r>
          </w:p>
        </w:tc>
        <w:tc>
          <w:tcPr>
            <w:tcW w:w="1843"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
                <w:bCs/>
              </w:rPr>
            </w:pPr>
          </w:p>
        </w:tc>
        <w:tc>
          <w:tcPr>
            <w:tcW w:w="1747"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
                <w:bCs/>
              </w:rPr>
            </w:pPr>
          </w:p>
        </w:tc>
        <w:tc>
          <w:tcPr>
            <w:tcW w:w="1890"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
                <w:bCs/>
              </w:rPr>
            </w:pPr>
          </w:p>
          <w:p w:rsidR="006B3B1C" w:rsidRPr="003A31CF" w:rsidRDefault="006B3B1C" w:rsidP="003A31CF">
            <w:pPr>
              <w:jc w:val="center"/>
              <w:rPr>
                <w:rFonts w:ascii="Tahoma" w:hAnsi="Tahoma" w:cs="Tahoma"/>
                <w:b/>
                <w:bCs/>
              </w:rPr>
            </w:pPr>
          </w:p>
        </w:tc>
      </w:tr>
      <w:tr w:rsidR="006B3B1C" w:rsidRPr="003A31CF" w:rsidTr="003A31CF">
        <w:tblPrEx>
          <w:tblCellMar>
            <w:top w:w="0" w:type="dxa"/>
            <w:bottom w:w="0" w:type="dxa"/>
          </w:tblCellMar>
        </w:tblPrEx>
        <w:trPr>
          <w:trHeight w:val="964"/>
        </w:trPr>
        <w:tc>
          <w:tcPr>
            <w:tcW w:w="2080"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rPr>
                <w:rFonts w:ascii="Tahoma" w:hAnsi="Tahoma" w:cs="Tahoma"/>
                <w:b/>
                <w:bCs/>
              </w:rPr>
            </w:pPr>
            <w:r w:rsidRPr="003A31CF">
              <w:rPr>
                <w:rFonts w:ascii="Tahoma" w:hAnsi="Tahoma" w:cs="Tahoma"/>
                <w:b/>
                <w:bCs/>
              </w:rPr>
              <w:t>Sulphur dioxide</w:t>
            </w:r>
          </w:p>
        </w:tc>
        <w:tc>
          <w:tcPr>
            <w:tcW w:w="1843"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
                <w:bCs/>
              </w:rPr>
            </w:pPr>
          </w:p>
        </w:tc>
        <w:tc>
          <w:tcPr>
            <w:tcW w:w="1747"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
                <w:bCs/>
              </w:rPr>
            </w:pPr>
          </w:p>
        </w:tc>
        <w:tc>
          <w:tcPr>
            <w:tcW w:w="1890"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
                <w:bCs/>
              </w:rPr>
            </w:pPr>
          </w:p>
          <w:p w:rsidR="006B3B1C" w:rsidRPr="003A31CF" w:rsidRDefault="006B3B1C" w:rsidP="003A31CF">
            <w:pPr>
              <w:jc w:val="center"/>
              <w:rPr>
                <w:rFonts w:ascii="Tahoma" w:hAnsi="Tahoma" w:cs="Tahoma"/>
                <w:b/>
                <w:bCs/>
              </w:rPr>
            </w:pPr>
          </w:p>
        </w:tc>
      </w:tr>
      <w:tr w:rsidR="006B3B1C" w:rsidRPr="003A31CF" w:rsidTr="003A31CF">
        <w:tblPrEx>
          <w:tblCellMar>
            <w:top w:w="0" w:type="dxa"/>
            <w:bottom w:w="0" w:type="dxa"/>
          </w:tblCellMar>
        </w:tblPrEx>
        <w:trPr>
          <w:trHeight w:val="964"/>
        </w:trPr>
        <w:tc>
          <w:tcPr>
            <w:tcW w:w="2080"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rPr>
                <w:rFonts w:ascii="Tahoma" w:hAnsi="Tahoma" w:cs="Tahoma"/>
                <w:b/>
                <w:bCs/>
              </w:rPr>
            </w:pPr>
            <w:r w:rsidRPr="003A31CF">
              <w:rPr>
                <w:rFonts w:ascii="Tahoma" w:hAnsi="Tahoma" w:cs="Tahoma"/>
                <w:b/>
                <w:bCs/>
              </w:rPr>
              <w:t>Nitrogen dioxide</w:t>
            </w:r>
          </w:p>
        </w:tc>
        <w:tc>
          <w:tcPr>
            <w:tcW w:w="1843"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
                <w:bCs/>
              </w:rPr>
            </w:pPr>
          </w:p>
        </w:tc>
        <w:tc>
          <w:tcPr>
            <w:tcW w:w="1747"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
                <w:bCs/>
              </w:rPr>
            </w:pPr>
          </w:p>
        </w:tc>
        <w:tc>
          <w:tcPr>
            <w:tcW w:w="1890"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rPr>
                <w:rFonts w:ascii="Tahoma" w:hAnsi="Tahoma" w:cs="Tahoma"/>
                <w:b/>
                <w:bCs/>
              </w:rPr>
            </w:pPr>
          </w:p>
          <w:p w:rsidR="006B3B1C" w:rsidRPr="003A31CF" w:rsidRDefault="006B3B1C" w:rsidP="003A31CF">
            <w:pPr>
              <w:rPr>
                <w:rFonts w:ascii="Tahoma" w:hAnsi="Tahoma" w:cs="Tahoma"/>
                <w:b/>
                <w:bCs/>
              </w:rPr>
            </w:pPr>
          </w:p>
        </w:tc>
      </w:tr>
    </w:tbl>
    <w:p w:rsidR="006B3B1C" w:rsidRPr="003A31CF" w:rsidRDefault="006B3B1C" w:rsidP="006B3B1C">
      <w:pPr>
        <w:rPr>
          <w:rFonts w:ascii="Tahoma" w:hAnsi="Tahoma" w:cs="Tahoma"/>
          <w:b/>
          <w:bCs/>
        </w:rPr>
      </w:pPr>
    </w:p>
    <w:p w:rsidR="006B3B1C" w:rsidRPr="003A31CF" w:rsidRDefault="006B3B1C" w:rsidP="006B3B1C">
      <w:pPr>
        <w:jc w:val="center"/>
        <w:rPr>
          <w:rFonts w:ascii="Tahoma" w:hAnsi="Tahoma" w:cs="Tahoma"/>
          <w:b/>
          <w:bCs/>
        </w:rPr>
      </w:pPr>
    </w:p>
    <w:p w:rsidR="006B3B1C" w:rsidRPr="003A31CF" w:rsidRDefault="006B3B1C" w:rsidP="006B3B1C">
      <w:pPr>
        <w:rPr>
          <w:rFonts w:ascii="Tahoma" w:hAnsi="Tahoma" w:cs="Tahoma"/>
          <w:b/>
          <w:bCs/>
        </w:rPr>
      </w:pPr>
    </w:p>
    <w:p w:rsidR="006B3B1C" w:rsidRPr="003A31CF" w:rsidRDefault="006B3B1C" w:rsidP="006B3B1C">
      <w:pPr>
        <w:spacing w:line="360" w:lineRule="auto"/>
        <w:ind w:firstLine="720"/>
        <w:outlineLvl w:val="0"/>
        <w:rPr>
          <w:rFonts w:ascii="Tahoma" w:hAnsi="Tahoma" w:cs="Tahoma"/>
          <w:b/>
          <w:bCs/>
        </w:rPr>
      </w:pPr>
    </w:p>
    <w:p w:rsidR="006B3B1C" w:rsidRPr="003A31CF" w:rsidRDefault="006B3B1C" w:rsidP="006B3B1C">
      <w:pPr>
        <w:spacing w:line="360" w:lineRule="auto"/>
        <w:ind w:firstLine="720"/>
        <w:outlineLvl w:val="0"/>
        <w:rPr>
          <w:rFonts w:ascii="Tahoma" w:hAnsi="Tahoma" w:cs="Tahoma"/>
          <w:b/>
          <w:bCs/>
        </w:rPr>
      </w:pPr>
    </w:p>
    <w:p w:rsidR="006B3B1C" w:rsidRPr="003A31CF" w:rsidRDefault="006B3B1C" w:rsidP="006B3B1C">
      <w:pPr>
        <w:spacing w:line="360" w:lineRule="auto"/>
        <w:ind w:firstLine="720"/>
        <w:outlineLvl w:val="0"/>
        <w:rPr>
          <w:rFonts w:ascii="Tahoma" w:hAnsi="Tahoma" w:cs="Tahoma"/>
          <w:b/>
          <w:bCs/>
        </w:rPr>
      </w:pPr>
    </w:p>
    <w:p w:rsidR="006B3B1C" w:rsidRPr="003A31CF" w:rsidRDefault="006B3B1C" w:rsidP="006B3B1C">
      <w:pPr>
        <w:spacing w:line="360" w:lineRule="auto"/>
        <w:ind w:firstLine="720"/>
        <w:outlineLvl w:val="0"/>
        <w:rPr>
          <w:rFonts w:ascii="Tahoma" w:hAnsi="Tahoma" w:cs="Tahoma"/>
          <w:b/>
          <w:bCs/>
        </w:rPr>
      </w:pPr>
    </w:p>
    <w:p w:rsidR="006B3B1C" w:rsidRPr="003A31CF" w:rsidRDefault="006B3B1C" w:rsidP="006B3B1C">
      <w:pPr>
        <w:spacing w:line="360" w:lineRule="auto"/>
        <w:ind w:firstLine="720"/>
        <w:outlineLvl w:val="0"/>
        <w:rPr>
          <w:rFonts w:ascii="Tahoma" w:hAnsi="Tahoma" w:cs="Tahoma"/>
          <w:b/>
          <w:bCs/>
        </w:rPr>
      </w:pPr>
    </w:p>
    <w:p w:rsidR="006B3B1C" w:rsidRPr="003A31CF" w:rsidRDefault="006B3B1C" w:rsidP="006B3B1C">
      <w:pPr>
        <w:spacing w:line="360" w:lineRule="auto"/>
        <w:ind w:firstLine="720"/>
        <w:outlineLvl w:val="0"/>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011520" behindDoc="1" locked="0" layoutInCell="1" allowOverlap="1">
                <wp:simplePos x="0" y="0"/>
                <wp:positionH relativeFrom="column">
                  <wp:posOffset>499745</wp:posOffset>
                </wp:positionH>
                <wp:positionV relativeFrom="paragraph">
                  <wp:posOffset>42545</wp:posOffset>
                </wp:positionV>
                <wp:extent cx="4314825" cy="781050"/>
                <wp:effectExtent l="9525" t="15240" r="9525" b="13335"/>
                <wp:wrapNone/>
                <wp:docPr id="2263" name="Rounded 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7810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BD5C1" id="Rounded Rectangle 2263" o:spid="_x0000_s1026" style="position:absolute;margin-left:39.35pt;margin-top:3.35pt;width:339.75pt;height:61.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" filled="f" strokeweight="1.5pt"/>
            </w:pict>
          </mc:Fallback>
        </mc:AlternateContent>
      </w:r>
      <w:r w:rsidRPr="003A31CF">
        <w:rPr>
          <w:rFonts w:ascii="Tahoma" w:hAnsi="Tahoma" w:cs="Tahoma"/>
          <w:b/>
          <w:bCs/>
        </w:rPr>
        <w:t xml:space="preserve">Acids are solutions which are formed when </w:t>
      </w:r>
    </w:p>
    <w:p w:rsidR="006B3B1C" w:rsidRPr="003A31CF" w:rsidRDefault="006B3B1C" w:rsidP="006B3B1C">
      <w:pPr>
        <w:ind w:firstLine="720"/>
        <w:rPr>
          <w:rFonts w:ascii="Tahoma" w:hAnsi="Tahoma" w:cs="Tahoma"/>
          <w:b/>
          <w:bCs/>
        </w:rPr>
      </w:pPr>
      <w:r w:rsidRPr="003A31CF">
        <w:rPr>
          <w:rFonts w:ascii="Tahoma" w:hAnsi="Tahoma" w:cs="Tahoma"/>
          <w:b/>
          <w:bCs/>
        </w:rPr>
        <w:t>_____ -_________ oxides dissolve in water.</w:t>
      </w:r>
    </w:p>
    <w:p w:rsidR="006B3B1C" w:rsidRPr="003A31CF" w:rsidRDefault="006B3B1C" w:rsidP="006B3B1C">
      <w:pPr>
        <w:ind w:hanging="720"/>
        <w:rPr>
          <w:rFonts w:ascii="Tahoma" w:hAnsi="Tahoma" w:cs="Tahoma"/>
          <w:b/>
          <w:bCs/>
        </w:rPr>
      </w:pPr>
    </w:p>
    <w:p w:rsidR="006B3B1C" w:rsidRPr="003A31CF" w:rsidRDefault="006B3B1C" w:rsidP="006B3B1C">
      <w:pPr>
        <w:outlineLvl w:val="0"/>
        <w:rPr>
          <w:rFonts w:ascii="Tahoma" w:hAnsi="Tahoma" w:cs="Tahoma"/>
          <w:b/>
          <w:bCs/>
        </w:rPr>
      </w:pPr>
      <w:r w:rsidRPr="003A31CF">
        <w:rPr>
          <w:rFonts w:ascii="Tahoma" w:hAnsi="Tahoma" w:cs="Tahoma"/>
          <w:b/>
          <w:bCs/>
        </w:rPr>
        <w:t>Complete the following table and LEARN the formulae for the acids</w:t>
      </w:r>
    </w:p>
    <w:p w:rsidR="006B3B1C" w:rsidRPr="003A31CF" w:rsidRDefault="006B3B1C" w:rsidP="006B3B1C">
      <w:pPr>
        <w:outlineLvl w:val="0"/>
        <w:rPr>
          <w:rFonts w:ascii="Tahoma" w:hAnsi="Tahoma" w:cs="Tahoma"/>
          <w:b/>
          <w:bCs/>
        </w:rPr>
      </w:pPr>
    </w:p>
    <w:tbl>
      <w:tblPr>
        <w:tblW w:w="0" w:type="auto"/>
        <w:jc w:val="center"/>
        <w:tblLayout w:type="fixed"/>
        <w:tblLook w:val="0000" w:firstRow="0" w:lastRow="0" w:firstColumn="0" w:lastColumn="0" w:noHBand="0" w:noVBand="0"/>
      </w:tblPr>
      <w:tblGrid>
        <w:gridCol w:w="2694"/>
        <w:gridCol w:w="2976"/>
      </w:tblGrid>
      <w:tr w:rsidR="006B3B1C" w:rsidRPr="003A31CF" w:rsidTr="003A31CF">
        <w:tblPrEx>
          <w:tblCellMar>
            <w:top w:w="0" w:type="dxa"/>
            <w:bottom w:w="0" w:type="dxa"/>
          </w:tblCellMar>
        </w:tblPrEx>
        <w:trPr>
          <w:jc w:val="center"/>
        </w:trPr>
        <w:tc>
          <w:tcPr>
            <w:tcW w:w="2694" w:type="dxa"/>
            <w:tcBorders>
              <w:top w:val="single" w:sz="6" w:space="0" w:color="auto"/>
              <w:left w:val="single" w:sz="6" w:space="0" w:color="auto"/>
              <w:bottom w:val="single" w:sz="6" w:space="0" w:color="auto"/>
              <w:right w:val="single" w:sz="6" w:space="0" w:color="auto"/>
            </w:tcBorders>
            <w:shd w:val="clear" w:color="auto" w:fill="CCFFFF"/>
            <w:vAlign w:val="center"/>
          </w:tcPr>
          <w:p w:rsidR="006B3B1C" w:rsidRPr="003A31CF" w:rsidRDefault="006B3B1C" w:rsidP="003A31CF">
            <w:pPr>
              <w:pStyle w:val="Heading2"/>
              <w:rPr>
                <w:rFonts w:ascii="Tahoma" w:hAnsi="Tahoma" w:cs="Tahoma"/>
                <w:bCs/>
                <w:sz w:val="22"/>
                <w:szCs w:val="22"/>
              </w:rPr>
            </w:pPr>
            <w:r w:rsidRPr="003A31CF">
              <w:rPr>
                <w:rFonts w:ascii="Tahoma" w:hAnsi="Tahoma" w:cs="Tahoma"/>
                <w:bCs/>
                <w:sz w:val="22"/>
                <w:szCs w:val="22"/>
              </w:rPr>
              <w:t>Acid</w:t>
            </w:r>
          </w:p>
        </w:tc>
        <w:tc>
          <w:tcPr>
            <w:tcW w:w="2976" w:type="dxa"/>
            <w:tcBorders>
              <w:top w:val="single" w:sz="6" w:space="0" w:color="auto"/>
              <w:left w:val="single" w:sz="6" w:space="0" w:color="auto"/>
              <w:bottom w:val="single" w:sz="6" w:space="0" w:color="auto"/>
              <w:right w:val="single" w:sz="6" w:space="0" w:color="auto"/>
            </w:tcBorders>
            <w:shd w:val="clear" w:color="auto" w:fill="CCFFFF"/>
            <w:vAlign w:val="center"/>
          </w:tcPr>
          <w:p w:rsidR="006B3B1C" w:rsidRPr="003A31CF" w:rsidRDefault="006B3B1C" w:rsidP="003A31CF">
            <w:pPr>
              <w:pStyle w:val="Heading2"/>
              <w:rPr>
                <w:rFonts w:ascii="Tahoma" w:hAnsi="Tahoma" w:cs="Tahoma"/>
                <w:bCs/>
                <w:sz w:val="22"/>
                <w:szCs w:val="22"/>
              </w:rPr>
            </w:pPr>
            <w:r w:rsidRPr="003A31CF">
              <w:rPr>
                <w:rFonts w:ascii="Tahoma" w:hAnsi="Tahoma" w:cs="Tahoma"/>
                <w:bCs/>
                <w:sz w:val="22"/>
                <w:szCs w:val="22"/>
              </w:rPr>
              <w:t>Formula</w:t>
            </w:r>
          </w:p>
        </w:tc>
      </w:tr>
      <w:tr w:rsidR="006B3B1C" w:rsidRPr="003A31CF" w:rsidTr="003A31CF">
        <w:tblPrEx>
          <w:tblCellMar>
            <w:top w:w="0" w:type="dxa"/>
            <w:bottom w:w="0" w:type="dxa"/>
          </w:tblCellMar>
        </w:tblPrEx>
        <w:trPr>
          <w:trHeight w:val="1212"/>
          <w:jc w:val="center"/>
        </w:trPr>
        <w:tc>
          <w:tcPr>
            <w:tcW w:w="2694" w:type="dxa"/>
            <w:tcBorders>
              <w:top w:val="single" w:sz="6" w:space="0" w:color="auto"/>
              <w:left w:val="single" w:sz="6" w:space="0" w:color="auto"/>
              <w:right w:val="single" w:sz="6" w:space="0" w:color="auto"/>
            </w:tcBorders>
            <w:vAlign w:val="center"/>
          </w:tcPr>
          <w:p w:rsidR="006B3B1C" w:rsidRPr="003A31CF" w:rsidRDefault="006B3B1C" w:rsidP="003A31CF">
            <w:pPr>
              <w:jc w:val="center"/>
              <w:rPr>
                <w:rFonts w:ascii="Tahoma" w:hAnsi="Tahoma" w:cs="Tahoma"/>
                <w:bCs/>
              </w:rPr>
            </w:pPr>
            <w:r w:rsidRPr="003A31CF">
              <w:rPr>
                <w:rFonts w:ascii="Tahoma" w:hAnsi="Tahoma" w:cs="Tahoma"/>
                <w:bCs/>
              </w:rPr>
              <w:t>Hydrochloric acid</w:t>
            </w:r>
          </w:p>
        </w:tc>
        <w:tc>
          <w:tcPr>
            <w:tcW w:w="2976" w:type="dxa"/>
            <w:tcBorders>
              <w:top w:val="single" w:sz="6" w:space="0" w:color="auto"/>
              <w:left w:val="single" w:sz="6" w:space="0" w:color="auto"/>
              <w:right w:val="single" w:sz="6" w:space="0" w:color="auto"/>
            </w:tcBorders>
            <w:vAlign w:val="center"/>
          </w:tcPr>
          <w:p w:rsidR="006B3B1C" w:rsidRPr="003A31CF" w:rsidRDefault="006B3B1C" w:rsidP="003A31CF">
            <w:pPr>
              <w:jc w:val="center"/>
              <w:rPr>
                <w:rFonts w:ascii="Tahoma" w:hAnsi="Tahoma" w:cs="Tahoma"/>
                <w:bCs/>
              </w:rPr>
            </w:pPr>
          </w:p>
        </w:tc>
      </w:tr>
      <w:tr w:rsidR="006B3B1C" w:rsidRPr="003A31CF" w:rsidTr="003A31CF">
        <w:tblPrEx>
          <w:tblCellMar>
            <w:top w:w="0" w:type="dxa"/>
            <w:bottom w:w="0" w:type="dxa"/>
          </w:tblCellMar>
        </w:tblPrEx>
        <w:trPr>
          <w:trHeight w:val="1212"/>
          <w:jc w:val="center"/>
        </w:trPr>
        <w:tc>
          <w:tcPr>
            <w:tcW w:w="2694"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rPr>
                <w:rFonts w:ascii="Tahoma" w:hAnsi="Tahoma" w:cs="Tahoma"/>
                <w:bCs/>
              </w:rPr>
            </w:pPr>
          </w:p>
        </w:tc>
        <w:tc>
          <w:tcPr>
            <w:tcW w:w="2976"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Cs/>
              </w:rPr>
            </w:pPr>
            <w:r w:rsidRPr="003A31CF">
              <w:rPr>
                <w:rFonts w:ascii="Tahoma" w:hAnsi="Tahoma" w:cs="Tahoma"/>
                <w:bCs/>
              </w:rPr>
              <w:t>HNO</w:t>
            </w:r>
            <w:r w:rsidRPr="003A31CF">
              <w:rPr>
                <w:rFonts w:ascii="Tahoma" w:hAnsi="Tahoma" w:cs="Tahoma"/>
                <w:bCs/>
                <w:vertAlign w:val="subscript"/>
              </w:rPr>
              <w:t>3</w:t>
            </w:r>
          </w:p>
        </w:tc>
      </w:tr>
      <w:tr w:rsidR="006B3B1C" w:rsidRPr="003A31CF" w:rsidTr="003A31CF">
        <w:tblPrEx>
          <w:tblCellMar>
            <w:top w:w="0" w:type="dxa"/>
            <w:bottom w:w="0" w:type="dxa"/>
          </w:tblCellMar>
        </w:tblPrEx>
        <w:trPr>
          <w:trHeight w:val="1212"/>
          <w:jc w:val="center"/>
        </w:trPr>
        <w:tc>
          <w:tcPr>
            <w:tcW w:w="2694"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Cs/>
              </w:rPr>
            </w:pPr>
            <w:r w:rsidRPr="003A31CF">
              <w:rPr>
                <w:rFonts w:ascii="Tahoma" w:hAnsi="Tahoma" w:cs="Tahoma"/>
                <w:bCs/>
              </w:rPr>
              <w:t>Sulphuric acid</w:t>
            </w:r>
          </w:p>
        </w:tc>
        <w:tc>
          <w:tcPr>
            <w:tcW w:w="2976" w:type="dxa"/>
            <w:tcBorders>
              <w:top w:val="single" w:sz="6" w:space="0" w:color="auto"/>
              <w:left w:val="single" w:sz="6" w:space="0" w:color="auto"/>
              <w:bottom w:val="single" w:sz="6" w:space="0" w:color="auto"/>
              <w:right w:val="single" w:sz="6" w:space="0" w:color="auto"/>
            </w:tcBorders>
            <w:vAlign w:val="center"/>
          </w:tcPr>
          <w:p w:rsidR="006B3B1C" w:rsidRPr="003A31CF" w:rsidRDefault="006B3B1C" w:rsidP="003A31CF">
            <w:pPr>
              <w:jc w:val="center"/>
              <w:rPr>
                <w:rFonts w:ascii="Tahoma" w:hAnsi="Tahoma" w:cs="Tahoma"/>
                <w:bCs/>
              </w:rPr>
            </w:pPr>
          </w:p>
        </w:tc>
      </w:tr>
    </w:tbl>
    <w:p w:rsidR="006B3B1C" w:rsidRPr="003A31CF" w:rsidRDefault="006B3B1C" w:rsidP="006B3B1C">
      <w:pPr>
        <w:rPr>
          <w:rFonts w:ascii="Tahoma" w:hAnsi="Tahoma" w:cs="Tahoma"/>
          <w:b/>
          <w:bCs/>
        </w:rPr>
      </w:pPr>
      <w:r w:rsidRPr="003A31CF">
        <w:rPr>
          <w:rFonts w:ascii="Tahoma" w:hAnsi="Tahoma" w:cs="Tahoma"/>
          <w:noProof/>
          <w:lang w:eastAsia="en-GB"/>
        </w:rPr>
        <w:drawing>
          <wp:anchor distT="0" distB="0" distL="114300" distR="114300" simplePos="0" relativeHeight="252038144" behindDoc="1" locked="0" layoutInCell="1" allowOverlap="1">
            <wp:simplePos x="0" y="0"/>
            <wp:positionH relativeFrom="column">
              <wp:posOffset>5306695</wp:posOffset>
            </wp:positionH>
            <wp:positionV relativeFrom="paragraph">
              <wp:posOffset>8890</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outlineLvl w:val="0"/>
        <w:rPr>
          <w:rFonts w:ascii="Tahoma" w:hAnsi="Tahoma" w:cs="Tahoma"/>
          <w:b/>
          <w:bCs/>
          <w:u w:val="single"/>
        </w:rPr>
      </w:pPr>
      <w:r w:rsidRPr="003A31CF">
        <w:rPr>
          <w:rFonts w:ascii="Tahoma" w:hAnsi="Tahoma" w:cs="Tahoma"/>
          <w:b/>
          <w:bCs/>
          <w:u w:val="single"/>
        </w:rPr>
        <w:t>Question</w:t>
      </w:r>
    </w:p>
    <w:p w:rsidR="006B3B1C" w:rsidRPr="003A31CF" w:rsidRDefault="006B3B1C" w:rsidP="006B3B1C">
      <w:pPr>
        <w:pStyle w:val="Heading2"/>
        <w:rPr>
          <w:rFonts w:ascii="Tahoma" w:hAnsi="Tahoma" w:cs="Tahoma"/>
          <w:b/>
          <w:sz w:val="22"/>
          <w:szCs w:val="22"/>
        </w:rPr>
      </w:pPr>
      <w:r w:rsidRPr="003A31CF">
        <w:rPr>
          <w:rFonts w:ascii="Tahoma" w:hAnsi="Tahoma" w:cs="Tahoma"/>
          <w:b/>
          <w:sz w:val="22"/>
          <w:szCs w:val="22"/>
        </w:rPr>
        <w:t xml:space="preserve">What element is common to </w:t>
      </w:r>
      <w:r w:rsidRPr="003A31CF">
        <w:rPr>
          <w:rFonts w:ascii="Tahoma" w:hAnsi="Tahoma" w:cs="Tahoma"/>
          <w:sz w:val="22"/>
          <w:szCs w:val="22"/>
        </w:rPr>
        <w:t>ALL</w:t>
      </w:r>
      <w:r w:rsidRPr="003A31CF">
        <w:rPr>
          <w:rFonts w:ascii="Tahoma" w:hAnsi="Tahoma" w:cs="Tahoma"/>
          <w:b/>
          <w:sz w:val="22"/>
          <w:szCs w:val="22"/>
        </w:rPr>
        <w:t xml:space="preserve"> acids?</w:t>
      </w:r>
    </w:p>
    <w:p w:rsidR="006B3B1C" w:rsidRPr="003A31CF" w:rsidRDefault="006B3B1C" w:rsidP="006B3B1C">
      <w:pPr>
        <w:pStyle w:val="Heading2"/>
        <w:rPr>
          <w:rFonts w:ascii="Tahoma" w:hAnsi="Tahoma" w:cs="Tahoma"/>
          <w:sz w:val="22"/>
          <w:szCs w:val="22"/>
        </w:rPr>
      </w:pPr>
    </w:p>
    <w:p w:rsidR="006B3B1C" w:rsidRPr="003A31CF" w:rsidRDefault="006B3B1C" w:rsidP="006B3B1C">
      <w:pPr>
        <w:pStyle w:val="Heading2"/>
        <w:rPr>
          <w:rFonts w:ascii="Tahoma" w:hAnsi="Tahoma" w:cs="Tahoma"/>
          <w:bCs/>
          <w:sz w:val="22"/>
          <w:szCs w:val="22"/>
        </w:rPr>
      </w:pPr>
      <w:r w:rsidRPr="003A31CF">
        <w:rPr>
          <w:rFonts w:ascii="Tahoma" w:hAnsi="Tahoma" w:cs="Tahoma"/>
          <w:sz w:val="22"/>
          <w:szCs w:val="22"/>
        </w:rPr>
        <w:t>Acids in Everyday Life - Acid Rain</w:t>
      </w:r>
    </w:p>
    <w:p w:rsidR="006B3B1C" w:rsidRPr="003A31CF" w:rsidRDefault="006B3B1C" w:rsidP="006B3B1C">
      <w:pPr>
        <w:rPr>
          <w:rFonts w:ascii="Tahoma" w:hAnsi="Tahoma" w:cs="Tahoma"/>
        </w:rPr>
      </w:pPr>
      <w:r w:rsidRPr="003A31CF">
        <w:rPr>
          <w:rFonts w:ascii="Tahoma" w:hAnsi="Tahoma" w:cs="Tahoma"/>
        </w:rPr>
        <w:t xml:space="preserve">Soluble non-metal oxides are called </w:t>
      </w:r>
      <w:r w:rsidRPr="003A31CF">
        <w:rPr>
          <w:rFonts w:ascii="Tahoma" w:hAnsi="Tahoma" w:cs="Tahoma"/>
          <w:b/>
          <w:bCs/>
        </w:rPr>
        <w:t>acidic oxides</w:t>
      </w:r>
      <w:r w:rsidRPr="003A31CF">
        <w:rPr>
          <w:rFonts w:ascii="Tahoma" w:hAnsi="Tahoma" w:cs="Tahoma"/>
        </w:rPr>
        <w:t xml:space="preserve"> as they form acids when they dissolve in water. As rainwater contains dissolved carbon dioxide from the atmosphere, this explains why it is naturally acidic.  In some areas, however, other non-metal oxides like </w:t>
      </w:r>
      <w:r w:rsidRPr="003A31CF">
        <w:rPr>
          <w:rFonts w:ascii="Tahoma" w:hAnsi="Tahoma" w:cs="Tahoma"/>
          <w:b/>
          <w:bCs/>
        </w:rPr>
        <w:t>sulphur dioxide</w:t>
      </w:r>
      <w:r w:rsidRPr="003A31CF">
        <w:rPr>
          <w:rFonts w:ascii="Tahoma" w:hAnsi="Tahoma" w:cs="Tahoma"/>
        </w:rPr>
        <w:t xml:space="preserve"> and </w:t>
      </w:r>
      <w:r w:rsidRPr="003A31CF">
        <w:rPr>
          <w:rFonts w:ascii="Tahoma" w:hAnsi="Tahoma" w:cs="Tahoma"/>
          <w:b/>
          <w:bCs/>
        </w:rPr>
        <w:t>nitrogen dioxide</w:t>
      </w:r>
      <w:r w:rsidRPr="003A31CF">
        <w:rPr>
          <w:rFonts w:ascii="Tahoma" w:hAnsi="Tahoma" w:cs="Tahoma"/>
        </w:rPr>
        <w:t xml:space="preserve"> are present in the air.  These oxides are mainly produced by the burning of fossil fuels and they dissolve in rainwater making it even more acidic.  Some of the effects of acid rain are caused by the reactions of acids e.g.</w:t>
      </w:r>
    </w:p>
    <w:p w:rsidR="006B3B1C" w:rsidRPr="003A31CF" w:rsidRDefault="006B3B1C" w:rsidP="00023D2C">
      <w:pPr>
        <w:widowControl w:val="0"/>
        <w:numPr>
          <w:ilvl w:val="0"/>
          <w:numId w:val="39"/>
        </w:numPr>
        <w:autoSpaceDE w:val="0"/>
        <w:autoSpaceDN w:val="0"/>
        <w:spacing w:after="0" w:line="240" w:lineRule="auto"/>
        <w:ind w:left="720" w:hanging="360"/>
        <w:jc w:val="both"/>
        <w:rPr>
          <w:rFonts w:ascii="Tahoma" w:hAnsi="Tahoma" w:cs="Tahoma"/>
        </w:rPr>
      </w:pPr>
      <w:r w:rsidRPr="003A31CF">
        <w:rPr>
          <w:rFonts w:ascii="Tahoma" w:hAnsi="Tahoma" w:cs="Tahoma"/>
        </w:rPr>
        <w:t>Acid rain reacts with metal oxides and so washes these essential minerals out of the soil.  It also alters the pH of rivers and lakes. All of this affects plant growth and life in the rivers and lakes.  Many lakes in Scandinavia, and some lochs in Scotland, now contain hardly any fish.</w:t>
      </w:r>
    </w:p>
    <w:p w:rsidR="006B3B1C" w:rsidRPr="003A31CF" w:rsidRDefault="006B3B1C" w:rsidP="006B3B1C">
      <w:pPr>
        <w:widowControl w:val="0"/>
        <w:autoSpaceDE w:val="0"/>
        <w:autoSpaceDN w:val="0"/>
        <w:spacing w:after="0" w:line="240" w:lineRule="auto"/>
        <w:rPr>
          <w:rFonts w:ascii="Tahoma" w:hAnsi="Tahoma" w:cs="Tahoma"/>
        </w:rPr>
      </w:pPr>
    </w:p>
    <w:p w:rsidR="006B3B1C" w:rsidRPr="003A31CF" w:rsidRDefault="006B3B1C" w:rsidP="00023D2C">
      <w:pPr>
        <w:widowControl w:val="0"/>
        <w:numPr>
          <w:ilvl w:val="0"/>
          <w:numId w:val="39"/>
        </w:numPr>
        <w:autoSpaceDE w:val="0"/>
        <w:autoSpaceDN w:val="0"/>
        <w:spacing w:after="0" w:line="240" w:lineRule="auto"/>
        <w:ind w:left="720" w:hanging="360"/>
        <w:jc w:val="both"/>
        <w:rPr>
          <w:rFonts w:ascii="Tahoma" w:hAnsi="Tahoma" w:cs="Tahoma"/>
        </w:rPr>
      </w:pPr>
      <w:r w:rsidRPr="003A31CF">
        <w:rPr>
          <w:rFonts w:ascii="Tahoma" w:hAnsi="Tahoma" w:cs="Tahoma"/>
        </w:rPr>
        <w:t xml:space="preserve">Acid rain damages buildings made of limestone and marble.  These stones are mostly calcium carbonate and acids react with all metal carbonates. </w:t>
      </w:r>
    </w:p>
    <w:p w:rsidR="006B3B1C" w:rsidRPr="003A31CF" w:rsidRDefault="006B3B1C" w:rsidP="006B3B1C">
      <w:pPr>
        <w:widowControl w:val="0"/>
        <w:autoSpaceDE w:val="0"/>
        <w:autoSpaceDN w:val="0"/>
        <w:spacing w:after="0" w:line="240" w:lineRule="auto"/>
        <w:rPr>
          <w:rFonts w:ascii="Tahoma" w:hAnsi="Tahoma" w:cs="Tahoma"/>
        </w:rPr>
      </w:pPr>
    </w:p>
    <w:p w:rsidR="006B3B1C" w:rsidRPr="003A31CF" w:rsidRDefault="006B3B1C" w:rsidP="00023D2C">
      <w:pPr>
        <w:widowControl w:val="0"/>
        <w:numPr>
          <w:ilvl w:val="0"/>
          <w:numId w:val="39"/>
        </w:numPr>
        <w:autoSpaceDE w:val="0"/>
        <w:autoSpaceDN w:val="0"/>
        <w:spacing w:after="0" w:line="240" w:lineRule="auto"/>
        <w:ind w:left="720" w:hanging="360"/>
        <w:jc w:val="both"/>
        <w:rPr>
          <w:rFonts w:ascii="Tahoma" w:hAnsi="Tahoma" w:cs="Tahoma"/>
        </w:rPr>
      </w:pPr>
      <w:r w:rsidRPr="003A31CF">
        <w:rPr>
          <w:rFonts w:ascii="Tahoma" w:hAnsi="Tahoma" w:cs="Tahoma"/>
        </w:rPr>
        <w:t>Acid damages iron and steel objects like railings and car bodies, as acids react with most metals.</w:t>
      </w:r>
    </w:p>
    <w:p w:rsidR="006B3B1C" w:rsidRPr="003A31CF" w:rsidRDefault="006B3B1C" w:rsidP="006B3B1C">
      <w:pPr>
        <w:widowControl w:val="0"/>
        <w:autoSpaceDE w:val="0"/>
        <w:autoSpaceDN w:val="0"/>
        <w:rPr>
          <w:rFonts w:ascii="Tahoma" w:hAnsi="Tahoma" w:cs="Tahoma"/>
        </w:rPr>
      </w:pPr>
      <w:r w:rsidRPr="003A31CF">
        <w:rPr>
          <w:rFonts w:ascii="Tahoma" w:hAnsi="Tahoma" w:cs="Tahoma"/>
          <w:b/>
          <w:bCs/>
        </w:rPr>
        <w:t>Electrolysis of Acids</w:t>
      </w:r>
    </w:p>
    <w:p w:rsidR="006B3B1C" w:rsidRPr="003A31CF" w:rsidRDefault="006B3B1C" w:rsidP="006B3B1C">
      <w:pPr>
        <w:rPr>
          <w:rFonts w:ascii="Tahoma" w:hAnsi="Tahoma" w:cs="Tahoma"/>
        </w:rPr>
      </w:pPr>
      <w:r w:rsidRPr="003A31CF">
        <w:rPr>
          <w:rFonts w:ascii="Tahoma" w:hAnsi="Tahoma" w:cs="Tahoma"/>
        </w:rPr>
        <w:t xml:space="preserve">In </w:t>
      </w:r>
      <w:r w:rsidRPr="003A31CF">
        <w:rPr>
          <w:rFonts w:ascii="Tahoma" w:hAnsi="Tahoma" w:cs="Tahoma"/>
          <w:b/>
          <w:bCs/>
        </w:rPr>
        <w:t>Unit 1.6</w:t>
      </w:r>
      <w:r w:rsidRPr="003A31CF">
        <w:rPr>
          <w:rFonts w:ascii="Tahoma" w:hAnsi="Tahoma" w:cs="Tahoma"/>
        </w:rPr>
        <w:t xml:space="preserve"> you saw that ionic solutions can be </w:t>
      </w:r>
      <w:r w:rsidRPr="003A31CF">
        <w:rPr>
          <w:rFonts w:ascii="Tahoma" w:hAnsi="Tahoma" w:cs="Tahoma"/>
          <w:b/>
          <w:bCs/>
        </w:rPr>
        <w:t xml:space="preserve">electrolysed </w:t>
      </w:r>
      <w:r w:rsidRPr="003A31CF">
        <w:rPr>
          <w:rFonts w:ascii="Tahoma" w:hAnsi="Tahoma" w:cs="Tahoma"/>
        </w:rPr>
        <w:t>(broken down into elements using electricity). In this experiment we are going to pass electricity through an acid and collect any gas which may be given off at the</w:t>
      </w:r>
      <w:r w:rsidRPr="003A31CF">
        <w:rPr>
          <w:rFonts w:ascii="Tahoma" w:hAnsi="Tahoma" w:cs="Tahoma"/>
          <w:b/>
          <w:bCs/>
        </w:rPr>
        <w:t xml:space="preserve"> negative </w:t>
      </w:r>
      <w:r w:rsidRPr="003A31CF">
        <w:rPr>
          <w:rFonts w:ascii="Tahoma" w:hAnsi="Tahoma" w:cs="Tahoma"/>
        </w:rPr>
        <w:t>electrode.</w:t>
      </w:r>
    </w:p>
    <w:p w:rsidR="006B3B1C" w:rsidRPr="003A31CF" w:rsidRDefault="006B3B1C" w:rsidP="006B3B1C">
      <w:pPr>
        <w:rPr>
          <w:rFonts w:ascii="Tahoma" w:hAnsi="Tahoma" w:cs="Tahoma"/>
          <w:b/>
          <w:u w:val="single"/>
        </w:rPr>
      </w:pPr>
      <w:r w:rsidRPr="003A31CF">
        <w:rPr>
          <w:rFonts w:ascii="Tahoma" w:hAnsi="Tahoma" w:cs="Tahoma"/>
          <w:b/>
          <w:u w:val="single"/>
        </w:rPr>
        <w:t>Activity 5</w:t>
      </w:r>
    </w:p>
    <w:p w:rsidR="006B3B1C" w:rsidRPr="003A31CF" w:rsidRDefault="006B3B1C" w:rsidP="006B3B1C">
      <w:pPr>
        <w:rPr>
          <w:rFonts w:ascii="Tahoma" w:hAnsi="Tahoma" w:cs="Tahoma"/>
        </w:rPr>
      </w:pPr>
      <w:r w:rsidRPr="003A31CF">
        <w:rPr>
          <w:rFonts w:ascii="Tahoma" w:hAnsi="Tahoma" w:cs="Tahoma"/>
          <w:b/>
          <w:noProof/>
          <w:u w:val="single"/>
          <w:lang w:eastAsia="en-GB"/>
        </w:rPr>
        <w:drawing>
          <wp:anchor distT="0" distB="0" distL="114300" distR="114300" simplePos="0" relativeHeight="252039168" behindDoc="0" locked="0" layoutInCell="1" allowOverlap="1">
            <wp:simplePos x="0" y="0"/>
            <wp:positionH relativeFrom="column">
              <wp:posOffset>5149850</wp:posOffset>
            </wp:positionH>
            <wp:positionV relativeFrom="paragraph">
              <wp:posOffset>50800</wp:posOffset>
            </wp:positionV>
            <wp:extent cx="758825" cy="1084580"/>
            <wp:effectExtent l="0" t="0" r="3175" b="1270"/>
            <wp:wrapNone/>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rPr>
        <w:t xml:space="preserve"> Your teacher will demonstrate the experiment below. </w:t>
      </w:r>
    </w:p>
    <w:p w:rsidR="006B3B1C" w:rsidRPr="003A31CF" w:rsidRDefault="006B3B1C" w:rsidP="006B3B1C">
      <w:pPr>
        <w:jc w:val="center"/>
        <w:outlineLvl w:val="0"/>
        <w:rPr>
          <w:rFonts w:ascii="Tahoma" w:hAnsi="Tahoma" w:cs="Tahoma"/>
          <w:b/>
          <w:bCs/>
        </w:rPr>
      </w:pPr>
      <w:r w:rsidRPr="003A31CF">
        <w:rPr>
          <w:rFonts w:ascii="Tahoma" w:hAnsi="Tahoma" w:cs="Tahoma"/>
          <w:b/>
          <w:bCs/>
          <w:noProof/>
          <w:lang w:eastAsia="en-GB"/>
        </w:rPr>
        <w:drawing>
          <wp:inline distT="0" distB="0" distL="0" distR="0">
            <wp:extent cx="3048000" cy="3895725"/>
            <wp:effectExtent l="0" t="0" r="0" b="9525"/>
            <wp:docPr id="1971" name="Picture 1971" descr="Hoffman Volt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ffman Voltamet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3895725"/>
                    </a:xfrm>
                    <a:prstGeom prst="rect">
                      <a:avLst/>
                    </a:prstGeom>
                    <a:noFill/>
                    <a:ln>
                      <a:noFill/>
                    </a:ln>
                  </pic:spPr>
                </pic:pic>
              </a:graphicData>
            </a:graphic>
          </wp:inline>
        </w:drawing>
      </w:r>
    </w:p>
    <w:p w:rsidR="006B3B1C" w:rsidRPr="003A31CF" w:rsidRDefault="006B3B1C" w:rsidP="006B3B1C">
      <w:pPr>
        <w:outlineLvl w:val="0"/>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040192" behindDoc="0" locked="0" layoutInCell="1" allowOverlap="1">
                <wp:simplePos x="0" y="0"/>
                <wp:positionH relativeFrom="column">
                  <wp:posOffset>-171450</wp:posOffset>
                </wp:positionH>
                <wp:positionV relativeFrom="paragraph">
                  <wp:posOffset>267970</wp:posOffset>
                </wp:positionV>
                <wp:extent cx="6184900" cy="2272030"/>
                <wp:effectExtent l="5080" t="9525" r="10795" b="13970"/>
                <wp:wrapNone/>
                <wp:docPr id="2260" name="Rounded Rectangle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22720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523C6" id="Rounded Rectangle 2260" o:spid="_x0000_s1026" style="position:absolute;margin-left:-13.5pt;margin-top:21.1pt;width:487pt;height:178.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" filled="f"/>
            </w:pict>
          </mc:Fallback>
        </mc:AlternateContent>
      </w:r>
    </w:p>
    <w:p w:rsidR="006B3B1C" w:rsidRPr="003A31CF" w:rsidRDefault="006B3B1C" w:rsidP="006B3B1C">
      <w:pPr>
        <w:outlineLvl w:val="0"/>
        <w:rPr>
          <w:rFonts w:ascii="Tahoma" w:hAnsi="Tahoma" w:cs="Tahoma"/>
        </w:rPr>
      </w:pPr>
      <w:r w:rsidRPr="003A31CF">
        <w:rPr>
          <w:rFonts w:ascii="Tahoma" w:hAnsi="Tahoma" w:cs="Tahoma"/>
          <w:b/>
          <w:bCs/>
        </w:rPr>
        <w:t>Summary</w:t>
      </w:r>
    </w:p>
    <w:p w:rsidR="006B3B1C" w:rsidRPr="003A31CF" w:rsidRDefault="006B3B1C" w:rsidP="006B3B1C">
      <w:pPr>
        <w:spacing w:line="360" w:lineRule="auto"/>
        <w:rPr>
          <w:rFonts w:ascii="Tahoma" w:hAnsi="Tahoma" w:cs="Tahoma"/>
        </w:rPr>
      </w:pPr>
      <w:r w:rsidRPr="003A31CF">
        <w:rPr>
          <w:rFonts w:ascii="Tahoma" w:hAnsi="Tahoma" w:cs="Tahoma"/>
        </w:rPr>
        <w:t>When electricity is passed through an ionic solution this is called _____________.</w:t>
      </w:r>
    </w:p>
    <w:p w:rsidR="006B3B1C" w:rsidRPr="003A31CF" w:rsidRDefault="006B3B1C" w:rsidP="006B3B1C">
      <w:pPr>
        <w:spacing w:line="360" w:lineRule="auto"/>
        <w:rPr>
          <w:rFonts w:ascii="Tahoma" w:hAnsi="Tahoma" w:cs="Tahoma"/>
        </w:rPr>
      </w:pPr>
      <w:r w:rsidRPr="003A31CF">
        <w:rPr>
          <w:rFonts w:ascii="Tahoma" w:hAnsi="Tahoma" w:cs="Tahoma"/>
        </w:rPr>
        <w:t xml:space="preserve">When an acid is electrolysed ______________ is produced at the negative electrode. This proves that acids conduct electricity and therefore must contain </w:t>
      </w:r>
      <w:r w:rsidRPr="003A31CF">
        <w:rPr>
          <w:rFonts w:ascii="Tahoma" w:hAnsi="Tahoma" w:cs="Tahoma"/>
          <w:u w:val="single"/>
        </w:rPr>
        <w:t xml:space="preserve">            </w:t>
      </w:r>
      <w:r w:rsidRPr="003A31CF">
        <w:rPr>
          <w:rFonts w:ascii="Tahoma" w:hAnsi="Tahoma" w:cs="Tahoma"/>
        </w:rPr>
        <w:t xml:space="preserve">. </w:t>
      </w:r>
    </w:p>
    <w:p w:rsidR="006B3B1C" w:rsidRPr="003A31CF" w:rsidRDefault="006B3B1C" w:rsidP="006B3B1C">
      <w:pPr>
        <w:spacing w:line="360" w:lineRule="auto"/>
        <w:rPr>
          <w:rFonts w:ascii="Tahoma" w:hAnsi="Tahoma" w:cs="Tahoma"/>
        </w:rPr>
      </w:pPr>
      <w:r w:rsidRPr="003A31CF">
        <w:rPr>
          <w:rFonts w:ascii="Tahoma" w:hAnsi="Tahoma" w:cs="Tahoma"/>
        </w:rPr>
        <w:t xml:space="preserve">Since the hydrogen gas was produced at the negative electrode the hydrogen ions must have </w:t>
      </w:r>
      <w:proofErr w:type="gramStart"/>
      <w:r w:rsidRPr="003A31CF">
        <w:rPr>
          <w:rFonts w:ascii="Tahoma" w:hAnsi="Tahoma" w:cs="Tahoma"/>
        </w:rPr>
        <w:t>a  _</w:t>
      </w:r>
      <w:proofErr w:type="gramEnd"/>
      <w:r w:rsidRPr="003A31CF">
        <w:rPr>
          <w:rFonts w:ascii="Tahoma" w:hAnsi="Tahoma" w:cs="Tahoma"/>
        </w:rPr>
        <w:t>___________ charge. Hydrogen gas burns with a _____!</w:t>
      </w:r>
    </w:p>
    <w:p w:rsidR="006B3B1C" w:rsidRPr="003A31CF" w:rsidRDefault="006B3B1C" w:rsidP="006B3B1C">
      <w:pPr>
        <w:rPr>
          <w:rFonts w:ascii="Tahoma" w:hAnsi="Tahoma" w:cs="Tahoma"/>
        </w:rPr>
      </w:pPr>
      <w:r w:rsidRPr="003A31CF">
        <w:rPr>
          <w:rFonts w:ascii="Tahoma" w:hAnsi="Tahoma" w:cs="Tahoma"/>
          <w:b/>
          <w:bCs/>
          <w:u w:val="single"/>
        </w:rPr>
        <w:br w:type="page"/>
        <w:t>Making Alkalis</w:t>
      </w:r>
    </w:p>
    <w:p w:rsidR="006B3B1C" w:rsidRPr="003A31CF" w:rsidRDefault="006B3B1C" w:rsidP="006B3B1C">
      <w:pPr>
        <w:spacing w:line="360" w:lineRule="auto"/>
        <w:rPr>
          <w:rFonts w:ascii="Tahoma" w:hAnsi="Tahoma" w:cs="Tahoma"/>
        </w:rPr>
      </w:pPr>
      <w:r w:rsidRPr="003A31CF">
        <w:rPr>
          <w:rFonts w:ascii="Tahoma" w:hAnsi="Tahoma" w:cs="Tahoma"/>
        </w:rPr>
        <w:t xml:space="preserve">Many </w:t>
      </w:r>
      <w:r w:rsidRPr="003A31CF">
        <w:rPr>
          <w:rFonts w:ascii="Tahoma" w:hAnsi="Tahoma" w:cs="Tahoma"/>
          <w:b/>
          <w:bCs/>
        </w:rPr>
        <w:t>metals</w:t>
      </w:r>
      <w:r w:rsidRPr="003A31CF">
        <w:rPr>
          <w:rFonts w:ascii="Tahoma" w:hAnsi="Tahoma" w:cs="Tahoma"/>
        </w:rPr>
        <w:t xml:space="preserve"> burn in oxygen to form </w:t>
      </w:r>
      <w:r w:rsidRPr="003A31CF">
        <w:rPr>
          <w:rFonts w:ascii="Tahoma" w:hAnsi="Tahoma" w:cs="Tahoma"/>
          <w:b/>
          <w:bCs/>
        </w:rPr>
        <w:t>metal oxides</w:t>
      </w:r>
      <w:r w:rsidRPr="003A31CF">
        <w:rPr>
          <w:rFonts w:ascii="Tahoma" w:hAnsi="Tahoma" w:cs="Tahoma"/>
        </w:rPr>
        <w:t xml:space="preserve">. </w:t>
      </w:r>
    </w:p>
    <w:p w:rsidR="006B3B1C" w:rsidRPr="003A31CF" w:rsidRDefault="006B3B1C" w:rsidP="006B3B1C">
      <w:pPr>
        <w:spacing w:line="36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45312" behindDoc="0" locked="0" layoutInCell="1" allowOverlap="1">
                <wp:simplePos x="0" y="0"/>
                <wp:positionH relativeFrom="column">
                  <wp:posOffset>2425700</wp:posOffset>
                </wp:positionH>
                <wp:positionV relativeFrom="paragraph">
                  <wp:posOffset>85090</wp:posOffset>
                </wp:positionV>
                <wp:extent cx="622300" cy="0"/>
                <wp:effectExtent l="11430" t="60325" r="23495" b="53975"/>
                <wp:wrapNone/>
                <wp:docPr id="2259" name="Straight Connector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840D4" id="Straight Connector 2259"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6.7pt" to="24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">
                <v:stroke endarrow="block"/>
              </v:line>
            </w:pict>
          </mc:Fallback>
        </mc:AlternateContent>
      </w:r>
      <w:proofErr w:type="gramStart"/>
      <w:r w:rsidRPr="003A31CF">
        <w:rPr>
          <w:rFonts w:ascii="Tahoma" w:hAnsi="Tahoma" w:cs="Tahoma"/>
        </w:rPr>
        <w:t>e.g</w:t>
      </w:r>
      <w:proofErr w:type="gramEnd"/>
      <w:r w:rsidRPr="003A31CF">
        <w:rPr>
          <w:rFonts w:ascii="Tahoma" w:hAnsi="Tahoma" w:cs="Tahoma"/>
        </w:rPr>
        <w:t>.</w:t>
      </w:r>
      <w:r w:rsidRPr="003A31CF">
        <w:rPr>
          <w:rFonts w:ascii="Tahoma" w:hAnsi="Tahoma" w:cs="Tahoma"/>
        </w:rPr>
        <w:tab/>
        <w:t xml:space="preserve">Magnesium </w:t>
      </w:r>
      <w:r w:rsidRPr="003A31CF">
        <w:rPr>
          <w:rFonts w:ascii="Tahoma" w:hAnsi="Tahoma" w:cs="Tahoma"/>
        </w:rPr>
        <w:tab/>
        <w:t>+</w:t>
      </w:r>
      <w:r w:rsidRPr="003A31CF">
        <w:rPr>
          <w:rFonts w:ascii="Tahoma" w:hAnsi="Tahoma" w:cs="Tahoma"/>
        </w:rPr>
        <w:tab/>
        <w:t>oxygen</w:t>
      </w:r>
      <w:r w:rsidRPr="003A31CF">
        <w:rPr>
          <w:rFonts w:ascii="Tahoma" w:hAnsi="Tahoma" w:cs="Tahoma"/>
        </w:rPr>
        <w:tab/>
      </w:r>
      <w:r w:rsidRPr="003A31CF">
        <w:rPr>
          <w:rFonts w:ascii="Tahoma" w:hAnsi="Tahoma" w:cs="Tahoma"/>
        </w:rPr>
        <w:tab/>
      </w:r>
      <w:r w:rsidRPr="003A31CF">
        <w:rPr>
          <w:rFonts w:ascii="Tahoma" w:hAnsi="Tahoma" w:cs="Tahoma"/>
        </w:rPr>
        <w:tab/>
        <w:t>magnesium oxide</w:t>
      </w:r>
    </w:p>
    <w:p w:rsidR="006B3B1C" w:rsidRPr="003A31CF" w:rsidRDefault="006B3B1C" w:rsidP="006B3B1C">
      <w:pPr>
        <w:spacing w:line="360" w:lineRule="auto"/>
        <w:rPr>
          <w:rFonts w:ascii="Tahoma" w:hAnsi="Tahoma" w:cs="Tahoma"/>
          <w:b/>
          <w:bCs/>
        </w:rPr>
      </w:pPr>
      <w:r w:rsidRPr="003A31CF">
        <w:rPr>
          <w:rFonts w:ascii="Tahoma" w:hAnsi="Tahoma" w:cs="Tahoma"/>
        </w:rPr>
        <w:t xml:space="preserve">Some </w:t>
      </w:r>
      <w:r w:rsidRPr="003A31CF">
        <w:rPr>
          <w:rFonts w:ascii="Tahoma" w:hAnsi="Tahoma" w:cs="Tahoma"/>
          <w:b/>
          <w:bCs/>
        </w:rPr>
        <w:t>metal oxides</w:t>
      </w:r>
      <w:r w:rsidRPr="003A31CF">
        <w:rPr>
          <w:rFonts w:ascii="Tahoma" w:hAnsi="Tahoma" w:cs="Tahoma"/>
        </w:rPr>
        <w:t xml:space="preserve"> will react with </w:t>
      </w:r>
      <w:r w:rsidRPr="003A31CF">
        <w:rPr>
          <w:rFonts w:ascii="Tahoma" w:hAnsi="Tahoma" w:cs="Tahoma"/>
          <w:b/>
          <w:bCs/>
        </w:rPr>
        <w:t>water</w:t>
      </w:r>
      <w:r w:rsidRPr="003A31CF">
        <w:rPr>
          <w:rFonts w:ascii="Tahoma" w:hAnsi="Tahoma" w:cs="Tahoma"/>
        </w:rPr>
        <w:t xml:space="preserve"> to produce substances called </w:t>
      </w:r>
      <w:r w:rsidRPr="003A31CF">
        <w:rPr>
          <w:rFonts w:ascii="Tahoma" w:hAnsi="Tahoma" w:cs="Tahoma"/>
          <w:b/>
          <w:bCs/>
        </w:rPr>
        <w:t>metal hydroxides:</w:t>
      </w:r>
    </w:p>
    <w:p w:rsidR="006B3B1C" w:rsidRPr="003A31CF" w:rsidRDefault="006B3B1C" w:rsidP="006B3B1C">
      <w:pPr>
        <w:spacing w:line="36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46336" behindDoc="0" locked="0" layoutInCell="1" allowOverlap="1">
                <wp:simplePos x="0" y="0"/>
                <wp:positionH relativeFrom="column">
                  <wp:posOffset>2324100</wp:posOffset>
                </wp:positionH>
                <wp:positionV relativeFrom="paragraph">
                  <wp:posOffset>100330</wp:posOffset>
                </wp:positionV>
                <wp:extent cx="711200" cy="0"/>
                <wp:effectExtent l="5080" t="57150" r="17145" b="57150"/>
                <wp:wrapNone/>
                <wp:docPr id="2258"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4B8DD" id="Straight Connector 2258"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7.9pt" to="23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">
                <v:stroke endarrow="block"/>
              </v:line>
            </w:pict>
          </mc:Fallback>
        </mc:AlternateContent>
      </w:r>
      <w:r w:rsidRPr="003A31CF">
        <w:rPr>
          <w:rFonts w:ascii="Tahoma" w:hAnsi="Tahoma" w:cs="Tahoma"/>
        </w:rPr>
        <w:tab/>
      </w:r>
      <w:proofErr w:type="gramStart"/>
      <w:r w:rsidRPr="003A31CF">
        <w:rPr>
          <w:rFonts w:ascii="Tahoma" w:hAnsi="Tahoma" w:cs="Tahoma"/>
        </w:rPr>
        <w:t>sodium</w:t>
      </w:r>
      <w:proofErr w:type="gramEnd"/>
      <w:r w:rsidRPr="003A31CF">
        <w:rPr>
          <w:rFonts w:ascii="Tahoma" w:hAnsi="Tahoma" w:cs="Tahoma"/>
        </w:rPr>
        <w:tab/>
      </w:r>
      <w:r w:rsidRPr="003A31CF">
        <w:rPr>
          <w:rFonts w:ascii="Tahoma" w:hAnsi="Tahoma" w:cs="Tahoma"/>
        </w:rPr>
        <w:tab/>
        <w:t>+</w:t>
      </w:r>
      <w:r w:rsidRPr="003A31CF">
        <w:rPr>
          <w:rFonts w:ascii="Tahoma" w:hAnsi="Tahoma" w:cs="Tahoma"/>
        </w:rPr>
        <w:tab/>
        <w:t>water</w:t>
      </w:r>
      <w:r w:rsidRPr="003A31CF">
        <w:rPr>
          <w:rFonts w:ascii="Tahoma" w:hAnsi="Tahoma" w:cs="Tahoma"/>
        </w:rPr>
        <w:tab/>
      </w:r>
      <w:r w:rsidRPr="003A31CF">
        <w:rPr>
          <w:rFonts w:ascii="Tahoma" w:hAnsi="Tahoma" w:cs="Tahoma"/>
        </w:rPr>
        <w:tab/>
      </w:r>
      <w:r w:rsidRPr="003A31CF">
        <w:rPr>
          <w:rFonts w:ascii="Tahoma" w:hAnsi="Tahoma" w:cs="Tahoma"/>
        </w:rPr>
        <w:tab/>
        <w:t>sodium hydroxide</w:t>
      </w:r>
    </w:p>
    <w:p w:rsidR="006B3B1C" w:rsidRPr="003A31CF" w:rsidRDefault="006B3B1C" w:rsidP="006B3B1C">
      <w:pPr>
        <w:spacing w:line="360" w:lineRule="auto"/>
        <w:rPr>
          <w:rFonts w:ascii="Tahoma" w:hAnsi="Tahoma" w:cs="Tahoma"/>
        </w:rPr>
      </w:pPr>
      <w:r w:rsidRPr="003A31CF">
        <w:rPr>
          <w:rFonts w:ascii="Tahoma" w:hAnsi="Tahoma" w:cs="Tahoma"/>
        </w:rPr>
        <w:t xml:space="preserve">When a metal oxide or hydroxide dissolves in water, an </w:t>
      </w:r>
      <w:r w:rsidRPr="003A31CF">
        <w:rPr>
          <w:rFonts w:ascii="Tahoma" w:hAnsi="Tahoma" w:cs="Tahoma"/>
          <w:b/>
          <w:bCs/>
        </w:rPr>
        <w:t>alkaline solution</w:t>
      </w:r>
      <w:r w:rsidRPr="003A31CF">
        <w:rPr>
          <w:rFonts w:ascii="Tahoma" w:hAnsi="Tahoma" w:cs="Tahoma"/>
        </w:rPr>
        <w:t xml:space="preserve"> is produced.  </w:t>
      </w:r>
    </w:p>
    <w:p w:rsidR="006B3B1C" w:rsidRPr="003A31CF" w:rsidRDefault="006B3B1C" w:rsidP="006B3B1C">
      <w:pPr>
        <w:spacing w:line="360" w:lineRule="auto"/>
        <w:rPr>
          <w:rFonts w:ascii="Tahoma" w:hAnsi="Tahoma" w:cs="Tahoma"/>
          <w:b/>
          <w:bCs/>
        </w:rPr>
      </w:pPr>
      <w:r w:rsidRPr="003A31CF">
        <w:rPr>
          <w:rFonts w:ascii="Tahoma" w:hAnsi="Tahoma" w:cs="Tahoma"/>
          <w:noProof/>
          <w:lang w:eastAsia="en-GB"/>
        </w:rPr>
        <w:drawing>
          <wp:anchor distT="0" distB="0" distL="114300" distR="114300" simplePos="0" relativeHeight="252047360" behindDoc="0" locked="0" layoutInCell="1" allowOverlap="1">
            <wp:simplePos x="0" y="0"/>
            <wp:positionH relativeFrom="column">
              <wp:posOffset>5124450</wp:posOffset>
            </wp:positionH>
            <wp:positionV relativeFrom="paragraph">
              <wp:posOffset>610235</wp:posOffset>
            </wp:positionV>
            <wp:extent cx="758825" cy="1084580"/>
            <wp:effectExtent l="0" t="0" r="3175" b="1270"/>
            <wp:wrapNone/>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rPr>
        <w:t xml:space="preserve">At the start of this topic you found out that some solutions have a </w:t>
      </w:r>
      <w:r w:rsidRPr="003A31CF">
        <w:rPr>
          <w:rFonts w:ascii="Tahoma" w:hAnsi="Tahoma" w:cs="Tahoma"/>
          <w:b/>
          <w:bCs/>
        </w:rPr>
        <w:t>pH greater than 7.</w:t>
      </w:r>
      <w:r w:rsidRPr="003A31CF">
        <w:rPr>
          <w:rFonts w:ascii="Tahoma" w:hAnsi="Tahoma" w:cs="Tahoma"/>
        </w:rPr>
        <w:t xml:space="preserve"> These solutions are called </w:t>
      </w:r>
      <w:r w:rsidRPr="003A31CF">
        <w:rPr>
          <w:rFonts w:ascii="Tahoma" w:hAnsi="Tahoma" w:cs="Tahoma"/>
          <w:b/>
          <w:bCs/>
        </w:rPr>
        <w:t>ALKALIS.</w:t>
      </w:r>
    </w:p>
    <w:p w:rsidR="006B3B1C" w:rsidRPr="003A31CF" w:rsidRDefault="006B3B1C" w:rsidP="006B3B1C">
      <w:pPr>
        <w:spacing w:line="360" w:lineRule="auto"/>
        <w:rPr>
          <w:rFonts w:ascii="Tahoma" w:hAnsi="Tahoma" w:cs="Tahoma"/>
        </w:rPr>
      </w:pPr>
    </w:p>
    <w:p w:rsidR="006B3B1C" w:rsidRPr="003A31CF" w:rsidRDefault="006B3B1C" w:rsidP="006B3B1C">
      <w:pPr>
        <w:spacing w:line="360" w:lineRule="auto"/>
        <w:rPr>
          <w:rFonts w:ascii="Tahoma" w:hAnsi="Tahoma" w:cs="Tahoma"/>
          <w:b/>
          <w:u w:val="single"/>
        </w:rPr>
      </w:pPr>
      <w:r w:rsidRPr="003A31CF">
        <w:rPr>
          <w:rFonts w:ascii="Tahoma" w:hAnsi="Tahoma" w:cs="Tahoma"/>
          <w:b/>
          <w:u w:val="single"/>
        </w:rPr>
        <w:t>Activity 6</w:t>
      </w:r>
    </w:p>
    <w:p w:rsidR="006B3B1C" w:rsidRPr="003A31CF" w:rsidRDefault="006B3B1C" w:rsidP="006B3B1C">
      <w:pPr>
        <w:spacing w:line="360" w:lineRule="auto"/>
        <w:rPr>
          <w:rFonts w:ascii="Tahoma" w:hAnsi="Tahoma" w:cs="Tahoma"/>
        </w:rPr>
      </w:pPr>
      <w:r w:rsidRPr="003A31CF">
        <w:rPr>
          <w:rFonts w:ascii="Tahoma" w:hAnsi="Tahoma" w:cs="Tahoma"/>
        </w:rPr>
        <w:t>Watch while your teacher shows you how to make some alkalis.</w:t>
      </w:r>
    </w:p>
    <w:p w:rsidR="006B3B1C" w:rsidRPr="003A31CF" w:rsidRDefault="006B3B1C" w:rsidP="006B3B1C">
      <w:pPr>
        <w:spacing w:line="360" w:lineRule="auto"/>
        <w:rPr>
          <w:rFonts w:ascii="Tahoma" w:hAnsi="Tahoma" w:cs="Tahoma"/>
        </w:rPr>
      </w:pPr>
      <w:r w:rsidRPr="003A31CF">
        <w:rPr>
          <w:rFonts w:ascii="Tahoma" w:hAnsi="Tahoma" w:cs="Tahoma"/>
        </w:rPr>
        <w:t>Record your observations in the table below.</w:t>
      </w:r>
    </w:p>
    <w:tbl>
      <w:tblPr>
        <w:tblW w:w="0" w:type="auto"/>
        <w:tblLayout w:type="fixed"/>
        <w:tblLook w:val="0000" w:firstRow="0" w:lastRow="0" w:firstColumn="0" w:lastColumn="0" w:noHBand="0" w:noVBand="0"/>
      </w:tblPr>
      <w:tblGrid>
        <w:gridCol w:w="2130"/>
        <w:gridCol w:w="2130"/>
        <w:gridCol w:w="2130"/>
        <w:gridCol w:w="2130"/>
      </w:tblGrid>
      <w:tr w:rsidR="006B3B1C" w:rsidRPr="003A31CF" w:rsidTr="003A31CF">
        <w:tblPrEx>
          <w:tblCellMar>
            <w:top w:w="0" w:type="dxa"/>
            <w:bottom w:w="0" w:type="dxa"/>
          </w:tblCellMar>
        </w:tblPrEx>
        <w:tc>
          <w:tcPr>
            <w:tcW w:w="213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Name of metal oxide/hydroxide</w:t>
            </w:r>
          </w:p>
        </w:tc>
        <w:tc>
          <w:tcPr>
            <w:tcW w:w="213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Soluble/ insoluble</w:t>
            </w:r>
          </w:p>
        </w:tc>
        <w:tc>
          <w:tcPr>
            <w:tcW w:w="213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Appearance of Oxide</w:t>
            </w:r>
          </w:p>
        </w:tc>
        <w:tc>
          <w:tcPr>
            <w:tcW w:w="213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Effect of solution in indicator</w:t>
            </w:r>
          </w:p>
        </w:tc>
      </w:tr>
      <w:tr w:rsidR="006B3B1C" w:rsidRPr="003A31CF" w:rsidTr="003A31CF">
        <w:tblPrEx>
          <w:tblCellMar>
            <w:top w:w="0" w:type="dxa"/>
            <w:bottom w:w="0" w:type="dxa"/>
          </w:tblCellMar>
        </w:tblPrEx>
        <w:tc>
          <w:tcPr>
            <w:tcW w:w="213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rPr>
                <w:rFonts w:ascii="Tahoma" w:hAnsi="Tahoma" w:cs="Tahoma"/>
                <w:b/>
                <w:bCs/>
              </w:rPr>
            </w:pPr>
            <w:r w:rsidRPr="003A31CF">
              <w:rPr>
                <w:rFonts w:ascii="Tahoma" w:hAnsi="Tahoma" w:cs="Tahoma"/>
                <w:b/>
                <w:bCs/>
              </w:rPr>
              <w:t xml:space="preserve">   </w:t>
            </w:r>
          </w:p>
          <w:p w:rsidR="006B3B1C" w:rsidRPr="003A31CF" w:rsidRDefault="006B3B1C" w:rsidP="003A31CF">
            <w:pPr>
              <w:rPr>
                <w:rFonts w:ascii="Tahoma" w:hAnsi="Tahoma" w:cs="Tahoma"/>
                <w:b/>
                <w:bCs/>
              </w:rPr>
            </w:pPr>
          </w:p>
          <w:p w:rsidR="006B3B1C" w:rsidRPr="003A31CF" w:rsidRDefault="006B3B1C" w:rsidP="003A31CF">
            <w:pPr>
              <w:rPr>
                <w:rFonts w:ascii="Tahoma" w:hAnsi="Tahoma" w:cs="Tahoma"/>
                <w:b/>
                <w:bCs/>
              </w:rPr>
            </w:pPr>
          </w:p>
          <w:p w:rsidR="006B3B1C" w:rsidRPr="003A31CF" w:rsidRDefault="006B3B1C" w:rsidP="003A31CF">
            <w:pPr>
              <w:rPr>
                <w:rFonts w:ascii="Tahoma" w:hAnsi="Tahoma" w:cs="Tahoma"/>
                <w:b/>
                <w:bCs/>
              </w:rPr>
            </w:pPr>
          </w:p>
          <w:p w:rsidR="006B3B1C" w:rsidRPr="003A31CF" w:rsidRDefault="006B3B1C" w:rsidP="003A31CF">
            <w:pPr>
              <w:rPr>
                <w:rFonts w:ascii="Tahoma" w:hAnsi="Tahoma" w:cs="Tahoma"/>
                <w:b/>
                <w:bCs/>
              </w:rPr>
            </w:pPr>
          </w:p>
          <w:p w:rsidR="006B3B1C" w:rsidRPr="003A31CF" w:rsidRDefault="006B3B1C" w:rsidP="003A31CF">
            <w:pPr>
              <w:rPr>
                <w:rFonts w:ascii="Tahoma" w:hAnsi="Tahoma" w:cs="Tahoma"/>
                <w:b/>
                <w:bCs/>
              </w:rPr>
            </w:pPr>
          </w:p>
          <w:p w:rsidR="006B3B1C" w:rsidRPr="003A31CF" w:rsidRDefault="006B3B1C" w:rsidP="003A31CF">
            <w:pPr>
              <w:rPr>
                <w:rFonts w:ascii="Tahoma" w:hAnsi="Tahoma" w:cs="Tahoma"/>
                <w:b/>
                <w:bCs/>
              </w:rPr>
            </w:pPr>
          </w:p>
        </w:tc>
        <w:tc>
          <w:tcPr>
            <w:tcW w:w="213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rPr>
                <w:rFonts w:ascii="Tahoma" w:hAnsi="Tahoma" w:cs="Tahoma"/>
              </w:rPr>
            </w:pPr>
          </w:p>
        </w:tc>
        <w:tc>
          <w:tcPr>
            <w:tcW w:w="213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rPr>
                <w:rFonts w:ascii="Tahoma" w:hAnsi="Tahoma" w:cs="Tahoma"/>
                <w:b/>
                <w:bCs/>
              </w:rPr>
            </w:pPr>
          </w:p>
        </w:tc>
        <w:tc>
          <w:tcPr>
            <w:tcW w:w="213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rPr>
                <w:rFonts w:ascii="Tahoma" w:hAnsi="Tahoma" w:cs="Tahoma"/>
              </w:rPr>
            </w:pPr>
          </w:p>
        </w:tc>
      </w:tr>
    </w:tbl>
    <w:p w:rsidR="006B3B1C" w:rsidRPr="003A31CF" w:rsidRDefault="006B3B1C" w:rsidP="006B3B1C">
      <w:pPr>
        <w:outlineLvl w:val="0"/>
        <w:rPr>
          <w:rFonts w:ascii="Tahoma" w:hAnsi="Tahoma" w:cs="Tahoma"/>
          <w:b/>
          <w:bCs/>
          <w:u w:val="single"/>
        </w:rPr>
      </w:pPr>
    </w:p>
    <w:p w:rsidR="006B3B1C" w:rsidRPr="003A31CF" w:rsidRDefault="006B3B1C" w:rsidP="006B3B1C">
      <w:pPr>
        <w:outlineLvl w:val="0"/>
        <w:rPr>
          <w:rFonts w:ascii="Tahoma" w:hAnsi="Tahoma" w:cs="Tahoma"/>
          <w:b/>
          <w:bCs/>
        </w:rPr>
      </w:pPr>
      <w:r w:rsidRPr="003A31CF">
        <w:rPr>
          <w:rFonts w:ascii="Tahoma" w:hAnsi="Tahoma" w:cs="Tahoma"/>
          <w:b/>
          <w:bCs/>
          <w:u w:val="single"/>
        </w:rPr>
        <w:br w:type="page"/>
        <w:t>Activity 7</w:t>
      </w:r>
      <w:r w:rsidRPr="003A31CF">
        <w:rPr>
          <w:rFonts w:ascii="Tahoma" w:hAnsi="Tahoma" w:cs="Tahoma"/>
          <w:bCs/>
        </w:rPr>
        <w:t xml:space="preserve"> </w:t>
      </w:r>
      <w:r w:rsidRPr="003A31CF">
        <w:rPr>
          <w:rFonts w:ascii="Tahoma" w:hAnsi="Tahoma" w:cs="Tahoma"/>
          <w:b/>
          <w:bCs/>
        </w:rPr>
        <w:t>– Making an Alkali</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048384" behindDoc="0" locked="0" layoutInCell="1" allowOverlap="1">
                <wp:simplePos x="0" y="0"/>
                <wp:positionH relativeFrom="column">
                  <wp:posOffset>-911225</wp:posOffset>
                </wp:positionH>
                <wp:positionV relativeFrom="paragraph">
                  <wp:posOffset>-610870</wp:posOffset>
                </wp:positionV>
                <wp:extent cx="7243445" cy="2212340"/>
                <wp:effectExtent l="0" t="0" r="15875" b="635"/>
                <wp:wrapNone/>
                <wp:docPr id="2214"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3445" cy="2212340"/>
                          <a:chOff x="260" y="1076"/>
                          <a:chExt cx="11407" cy="3484"/>
                        </a:xfrm>
                      </wpg:grpSpPr>
                      <pic:pic xmlns:pic="http://schemas.openxmlformats.org/drawingml/2006/picture">
                        <pic:nvPicPr>
                          <pic:cNvPr id="2215" name="Picture 5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60" y="1076"/>
                            <a:ext cx="1195"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16" name="Group 592"/>
                        <wpg:cNvGrpSpPr>
                          <a:grpSpLocks/>
                        </wpg:cNvGrpSpPr>
                        <wpg:grpSpPr bwMode="auto">
                          <a:xfrm>
                            <a:off x="2020" y="2390"/>
                            <a:ext cx="1410" cy="1230"/>
                            <a:chOff x="2250" y="5040"/>
                            <a:chExt cx="1410" cy="1230"/>
                          </a:xfrm>
                        </wpg:grpSpPr>
                        <wps:wsp>
                          <wps:cNvPr id="2217" name="Oval 593"/>
                          <wps:cNvSpPr>
                            <a:spLocks noChangeArrowheads="1"/>
                          </wps:cNvSpPr>
                          <wps:spPr bwMode="auto">
                            <a:xfrm>
                              <a:off x="3180" y="5040"/>
                              <a:ext cx="255" cy="240"/>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2218" name="Oval 594"/>
                          <wps:cNvSpPr>
                            <a:spLocks noChangeArrowheads="1"/>
                          </wps:cNvSpPr>
                          <wps:spPr bwMode="auto">
                            <a:xfrm>
                              <a:off x="3405" y="5205"/>
                              <a:ext cx="255" cy="240"/>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g:grpSp>
                          <wpg:cNvPr id="2219" name="Group 595"/>
                          <wpg:cNvGrpSpPr>
                            <a:grpSpLocks/>
                          </wpg:cNvGrpSpPr>
                          <wpg:grpSpPr bwMode="auto">
                            <a:xfrm>
                              <a:off x="2250" y="5235"/>
                              <a:ext cx="1230" cy="1035"/>
                              <a:chOff x="2250" y="5235"/>
                              <a:chExt cx="1230" cy="1035"/>
                            </a:xfrm>
                          </wpg:grpSpPr>
                          <wps:wsp>
                            <wps:cNvPr id="2220" name="AutoShape 596"/>
                            <wps:cNvSpPr>
                              <a:spLocks noChangeArrowheads="1"/>
                            </wps:cNvSpPr>
                            <wps:spPr bwMode="auto">
                              <a:xfrm rot="12820800">
                                <a:off x="3030" y="5235"/>
                                <a:ext cx="141" cy="93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21" name="AutoShape 597"/>
                            <wps:cNvSpPr>
                              <a:spLocks noChangeArrowheads="1"/>
                            </wps:cNvSpPr>
                            <wps:spPr bwMode="auto">
                              <a:xfrm rot="949307">
                                <a:off x="2250" y="5940"/>
                                <a:ext cx="1230" cy="33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222" name="Text Box 598"/>
                        <wps:cNvSpPr txBox="1">
                          <a:spLocks noChangeArrowheads="1"/>
                        </wps:cNvSpPr>
                        <wps:spPr bwMode="auto">
                          <a:xfrm>
                            <a:off x="715" y="3035"/>
                            <a:ext cx="1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magnesium</w:t>
                              </w:r>
                              <w:proofErr w:type="gramEnd"/>
                            </w:p>
                          </w:txbxContent>
                        </wps:txbx>
                        <wps:bodyPr rot="0" vert="horz" wrap="square" lIns="91440" tIns="45720" rIns="91440" bIns="45720" anchor="t" anchorCtr="0" upright="1">
                          <a:noAutofit/>
                        </wps:bodyPr>
                      </wps:wsp>
                      <wps:wsp>
                        <wps:cNvPr id="2223" name="Text Box 599"/>
                        <wps:cNvSpPr txBox="1">
                          <a:spLocks noChangeArrowheads="1"/>
                        </wps:cNvSpPr>
                        <wps:spPr bwMode="auto">
                          <a:xfrm>
                            <a:off x="3595" y="2345"/>
                            <a:ext cx="7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tongs</w:t>
                              </w:r>
                              <w:proofErr w:type="gramEnd"/>
                            </w:p>
                          </w:txbxContent>
                        </wps:txbx>
                        <wps:bodyPr rot="0" vert="horz" wrap="square" lIns="91440" tIns="45720" rIns="91440" bIns="45720" anchor="t" anchorCtr="0" upright="1">
                          <a:noAutofit/>
                        </wps:bodyPr>
                      </wps:wsp>
                      <wps:wsp>
                        <wps:cNvPr id="2224" name="Text Box 600"/>
                        <wps:cNvSpPr txBox="1">
                          <a:spLocks noChangeArrowheads="1"/>
                        </wps:cNvSpPr>
                        <wps:spPr bwMode="auto">
                          <a:xfrm>
                            <a:off x="2080" y="4070"/>
                            <a:ext cx="9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r>
                                <w:t>HEAT</w:t>
                              </w:r>
                            </w:p>
                          </w:txbxContent>
                        </wps:txbx>
                        <wps:bodyPr rot="0" vert="horz" wrap="square" lIns="91440" tIns="45720" rIns="91440" bIns="45720" anchor="t" anchorCtr="0" upright="1">
                          <a:noAutofit/>
                        </wps:bodyPr>
                      </wps:wsp>
                      <wps:wsp>
                        <wps:cNvPr id="2225" name="Line 601"/>
                        <wps:cNvCnPr>
                          <a:cxnSpLocks noChangeShapeType="1"/>
                        </wps:cNvCnPr>
                        <wps:spPr bwMode="auto">
                          <a:xfrm flipV="1">
                            <a:off x="2470" y="3770"/>
                            <a:ext cx="0" cy="3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26" name="Group 602"/>
                        <wpg:cNvGrpSpPr>
                          <a:grpSpLocks/>
                        </wpg:cNvGrpSpPr>
                        <wpg:grpSpPr bwMode="auto">
                          <a:xfrm>
                            <a:off x="5205" y="2050"/>
                            <a:ext cx="1410" cy="1230"/>
                            <a:chOff x="2250" y="5040"/>
                            <a:chExt cx="1410" cy="1230"/>
                          </a:xfrm>
                        </wpg:grpSpPr>
                        <wps:wsp>
                          <wps:cNvPr id="2227" name="Oval 603"/>
                          <wps:cNvSpPr>
                            <a:spLocks noChangeArrowheads="1"/>
                          </wps:cNvSpPr>
                          <wps:spPr bwMode="auto">
                            <a:xfrm>
                              <a:off x="3180" y="5040"/>
                              <a:ext cx="255" cy="240"/>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2228" name="Oval 604"/>
                          <wps:cNvSpPr>
                            <a:spLocks noChangeArrowheads="1"/>
                          </wps:cNvSpPr>
                          <wps:spPr bwMode="auto">
                            <a:xfrm>
                              <a:off x="3405" y="5205"/>
                              <a:ext cx="255" cy="240"/>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g:grpSp>
                          <wpg:cNvPr id="2229" name="Group 605"/>
                          <wpg:cNvGrpSpPr>
                            <a:grpSpLocks/>
                          </wpg:cNvGrpSpPr>
                          <wpg:grpSpPr bwMode="auto">
                            <a:xfrm>
                              <a:off x="2250" y="5235"/>
                              <a:ext cx="1230" cy="1035"/>
                              <a:chOff x="2250" y="5235"/>
                              <a:chExt cx="1230" cy="1035"/>
                            </a:xfrm>
                          </wpg:grpSpPr>
                          <wps:wsp>
                            <wps:cNvPr id="2230" name="AutoShape 606"/>
                            <wps:cNvSpPr>
                              <a:spLocks noChangeArrowheads="1"/>
                            </wps:cNvSpPr>
                            <wps:spPr bwMode="auto">
                              <a:xfrm rot="12820800">
                                <a:off x="3030" y="5235"/>
                                <a:ext cx="141" cy="93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31" name="AutoShape 607"/>
                            <wps:cNvSpPr>
                              <a:spLocks noChangeArrowheads="1"/>
                            </wps:cNvSpPr>
                            <wps:spPr bwMode="auto">
                              <a:xfrm rot="949307">
                                <a:off x="2250" y="5940"/>
                                <a:ext cx="1230" cy="33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232" name="Line 608"/>
                        <wps:cNvCnPr>
                          <a:cxnSpLocks noChangeShapeType="1"/>
                        </wps:cNvCnPr>
                        <wps:spPr bwMode="auto">
                          <a:xfrm flipH="1">
                            <a:off x="4860" y="3175"/>
                            <a:ext cx="315" cy="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609"/>
                        <wps:cNvCnPr>
                          <a:cxnSpLocks noChangeShapeType="1"/>
                        </wps:cNvCnPr>
                        <wps:spPr bwMode="auto">
                          <a:xfrm>
                            <a:off x="4785" y="2635"/>
                            <a:ext cx="300" cy="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610"/>
                        <wps:cNvCnPr>
                          <a:cxnSpLocks noChangeShapeType="1"/>
                        </wps:cNvCnPr>
                        <wps:spPr bwMode="auto">
                          <a:xfrm>
                            <a:off x="6480" y="3370"/>
                            <a:ext cx="315"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611"/>
                        <wps:cNvCnPr>
                          <a:cxnSpLocks noChangeShapeType="1"/>
                        </wps:cNvCnPr>
                        <wps:spPr bwMode="auto">
                          <a:xfrm flipV="1">
                            <a:off x="6630" y="3055"/>
                            <a:ext cx="405"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612"/>
                        <wps:cNvCnPr>
                          <a:cxnSpLocks noChangeShapeType="1"/>
                        </wps:cNvCnPr>
                        <wps:spPr bwMode="auto">
                          <a:xfrm>
                            <a:off x="6195" y="3460"/>
                            <a:ext cx="15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613"/>
                        <wps:cNvCnPr>
                          <a:cxnSpLocks noChangeShapeType="1"/>
                        </wps:cNvCnPr>
                        <wps:spPr bwMode="auto">
                          <a:xfrm>
                            <a:off x="5865" y="3355"/>
                            <a:ext cx="45" cy="4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614"/>
                        <wps:cNvCnPr>
                          <a:cxnSpLocks noChangeShapeType="1"/>
                        </wps:cNvCnPr>
                        <wps:spPr bwMode="auto">
                          <a:xfrm flipH="1">
                            <a:off x="5445" y="3265"/>
                            <a:ext cx="105" cy="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9" name="Text Box 615"/>
                        <wps:cNvSpPr txBox="1">
                          <a:spLocks noChangeArrowheads="1"/>
                        </wps:cNvSpPr>
                        <wps:spPr bwMode="auto">
                          <a:xfrm>
                            <a:off x="5095" y="3805"/>
                            <a:ext cx="1535"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burning</w:t>
                              </w:r>
                              <w:proofErr w:type="gramEnd"/>
                              <w:r>
                                <w:t xml:space="preserve"> magnesium</w:t>
                              </w:r>
                            </w:p>
                          </w:txbxContent>
                        </wps:txbx>
                        <wps:bodyPr rot="0" vert="horz" wrap="square" lIns="91440" tIns="45720" rIns="91440" bIns="45720" anchor="t" anchorCtr="0" upright="1">
                          <a:noAutofit/>
                        </wps:bodyPr>
                      </wps:wsp>
                      <wpg:grpSp>
                        <wpg:cNvPr id="2240" name="Group 616"/>
                        <wpg:cNvGrpSpPr>
                          <a:grpSpLocks/>
                        </wpg:cNvGrpSpPr>
                        <wpg:grpSpPr bwMode="auto">
                          <a:xfrm>
                            <a:off x="8072" y="3436"/>
                            <a:ext cx="3595" cy="849"/>
                            <a:chOff x="8280" y="5745"/>
                            <a:chExt cx="3405" cy="825"/>
                          </a:xfrm>
                        </wpg:grpSpPr>
                        <wps:wsp>
                          <wps:cNvPr id="2241" name="Rectangle 617"/>
                          <wps:cNvSpPr>
                            <a:spLocks noChangeArrowheads="1"/>
                          </wps:cNvSpPr>
                          <wps:spPr bwMode="auto">
                            <a:xfrm>
                              <a:off x="8280" y="6015"/>
                              <a:ext cx="3405" cy="5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2242" name="Group 618"/>
                          <wpg:cNvGrpSpPr>
                            <a:grpSpLocks/>
                          </wpg:cNvGrpSpPr>
                          <wpg:grpSpPr bwMode="auto">
                            <a:xfrm>
                              <a:off x="8490" y="5745"/>
                              <a:ext cx="1350" cy="510"/>
                              <a:chOff x="8490" y="5745"/>
                              <a:chExt cx="1350" cy="510"/>
                            </a:xfrm>
                          </wpg:grpSpPr>
                          <wps:wsp>
                            <wps:cNvPr id="2243" name="Oval 619"/>
                            <wps:cNvSpPr>
                              <a:spLocks noChangeArrowheads="1"/>
                            </wps:cNvSpPr>
                            <wps:spPr bwMode="auto">
                              <a:xfrm>
                                <a:off x="8520" y="5775"/>
                                <a:ext cx="1305" cy="4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44" name="Rectangle 620"/>
                            <wps:cNvSpPr>
                              <a:spLocks noChangeArrowheads="1"/>
                            </wps:cNvSpPr>
                            <wps:spPr bwMode="auto">
                              <a:xfrm>
                                <a:off x="8490" y="5745"/>
                                <a:ext cx="135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45" name="Group 621"/>
                          <wpg:cNvGrpSpPr>
                            <a:grpSpLocks/>
                          </wpg:cNvGrpSpPr>
                          <wpg:grpSpPr bwMode="auto">
                            <a:xfrm>
                              <a:off x="10080" y="5760"/>
                              <a:ext cx="1350" cy="510"/>
                              <a:chOff x="8490" y="5745"/>
                              <a:chExt cx="1350" cy="510"/>
                            </a:xfrm>
                          </wpg:grpSpPr>
                          <wps:wsp>
                            <wps:cNvPr id="2246" name="Oval 622"/>
                            <wps:cNvSpPr>
                              <a:spLocks noChangeArrowheads="1"/>
                            </wps:cNvSpPr>
                            <wps:spPr bwMode="auto">
                              <a:xfrm>
                                <a:off x="8520" y="5775"/>
                                <a:ext cx="1305" cy="4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47" name="Rectangle 623"/>
                            <wps:cNvSpPr>
                              <a:spLocks noChangeArrowheads="1"/>
                            </wps:cNvSpPr>
                            <wps:spPr bwMode="auto">
                              <a:xfrm>
                                <a:off x="8490" y="5745"/>
                                <a:ext cx="135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248" name="AutoShape 624"/>
                        <wps:cNvSpPr>
                          <a:spLocks noChangeArrowheads="1"/>
                        </wps:cNvSpPr>
                        <wps:spPr bwMode="auto">
                          <a:xfrm rot="2155972">
                            <a:off x="10004" y="1430"/>
                            <a:ext cx="317" cy="802"/>
                          </a:xfrm>
                          <a:prstGeom prst="flowChartTerminator">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2249" name="AutoShape 625"/>
                        <wps:cNvSpPr>
                          <a:spLocks noChangeArrowheads="1"/>
                        </wps:cNvSpPr>
                        <wps:spPr bwMode="auto">
                          <a:xfrm rot="2049568">
                            <a:off x="9513" y="2063"/>
                            <a:ext cx="159" cy="1095"/>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2250" name="Text Box 626"/>
                        <wps:cNvSpPr txBox="1">
                          <a:spLocks noChangeArrowheads="1"/>
                        </wps:cNvSpPr>
                        <wps:spPr bwMode="auto">
                          <a:xfrm>
                            <a:off x="7585" y="1765"/>
                            <a:ext cx="1636"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universal</w:t>
                              </w:r>
                              <w:proofErr w:type="gramEnd"/>
                              <w:r>
                                <w:t xml:space="preserve"> indicator</w:t>
                              </w:r>
                            </w:p>
                          </w:txbxContent>
                        </wps:txbx>
                        <wps:bodyPr rot="0" vert="horz" wrap="square" lIns="91440" tIns="45720" rIns="91440" bIns="45720" anchor="t" anchorCtr="0" upright="1">
                          <a:noAutofit/>
                        </wps:bodyPr>
                      </wps:wsp>
                      <wps:wsp>
                        <wps:cNvPr id="2251" name="Freeform 627"/>
                        <wps:cNvSpPr>
                          <a:spLocks/>
                        </wps:cNvSpPr>
                        <wps:spPr bwMode="auto">
                          <a:xfrm>
                            <a:off x="8357" y="3606"/>
                            <a:ext cx="1299" cy="185"/>
                          </a:xfrm>
                          <a:custGeom>
                            <a:avLst/>
                            <a:gdLst>
                              <a:gd name="T0" fmla="*/ 0 w 1230"/>
                              <a:gd name="T1" fmla="*/ 165 h 180"/>
                              <a:gd name="T2" fmla="*/ 360 w 1230"/>
                              <a:gd name="T3" fmla="*/ 75 h 180"/>
                              <a:gd name="T4" fmla="*/ 405 w 1230"/>
                              <a:gd name="T5" fmla="*/ 45 h 180"/>
                              <a:gd name="T6" fmla="*/ 495 w 1230"/>
                              <a:gd name="T7" fmla="*/ 15 h 180"/>
                              <a:gd name="T8" fmla="*/ 540 w 1230"/>
                              <a:gd name="T9" fmla="*/ 0 h 180"/>
                              <a:gd name="T10" fmla="*/ 945 w 1230"/>
                              <a:gd name="T11" fmla="*/ 45 h 180"/>
                              <a:gd name="T12" fmla="*/ 1140 w 1230"/>
                              <a:gd name="T13" fmla="*/ 135 h 180"/>
                              <a:gd name="T14" fmla="*/ 1185 w 1230"/>
                              <a:gd name="T15" fmla="*/ 150 h 180"/>
                              <a:gd name="T16" fmla="*/ 1230 w 1230"/>
                              <a:gd name="T17"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0" h="180">
                                <a:moveTo>
                                  <a:pt x="0" y="165"/>
                                </a:moveTo>
                                <a:cubicBezTo>
                                  <a:pt x="119" y="125"/>
                                  <a:pt x="241" y="115"/>
                                  <a:pt x="360" y="75"/>
                                </a:cubicBezTo>
                                <a:cubicBezTo>
                                  <a:pt x="377" y="69"/>
                                  <a:pt x="389" y="52"/>
                                  <a:pt x="405" y="45"/>
                                </a:cubicBezTo>
                                <a:cubicBezTo>
                                  <a:pt x="434" y="32"/>
                                  <a:pt x="465" y="25"/>
                                  <a:pt x="495" y="15"/>
                                </a:cubicBezTo>
                                <a:cubicBezTo>
                                  <a:pt x="510" y="10"/>
                                  <a:pt x="540" y="0"/>
                                  <a:pt x="540" y="0"/>
                                </a:cubicBezTo>
                                <a:cubicBezTo>
                                  <a:pt x="675" y="19"/>
                                  <a:pt x="809" y="34"/>
                                  <a:pt x="945" y="45"/>
                                </a:cubicBezTo>
                                <a:cubicBezTo>
                                  <a:pt x="1031" y="66"/>
                                  <a:pt x="1062" y="83"/>
                                  <a:pt x="1140" y="135"/>
                                </a:cubicBezTo>
                                <a:cubicBezTo>
                                  <a:pt x="1153" y="144"/>
                                  <a:pt x="1171" y="143"/>
                                  <a:pt x="1185" y="150"/>
                                </a:cubicBezTo>
                                <a:cubicBezTo>
                                  <a:pt x="1201" y="158"/>
                                  <a:pt x="1230" y="180"/>
                                  <a:pt x="123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Text Box 628"/>
                        <wps:cNvSpPr txBox="1">
                          <a:spLocks noChangeArrowheads="1"/>
                        </wps:cNvSpPr>
                        <wps:spPr bwMode="auto">
                          <a:xfrm>
                            <a:off x="10049" y="2653"/>
                            <a:ext cx="1506"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roofErr w:type="gramStart"/>
                              <w:r>
                                <w:t>magnesium</w:t>
                              </w:r>
                              <w:proofErr w:type="gramEnd"/>
                              <w:r>
                                <w:t xml:space="preserve">    ash</w:t>
                              </w:r>
                            </w:p>
                          </w:txbxContent>
                        </wps:txbx>
                        <wps:bodyPr rot="0" vert="horz" wrap="square" lIns="91440" tIns="45720" rIns="91440" bIns="45720" anchor="t" anchorCtr="0" upright="1">
                          <a:noAutofit/>
                        </wps:bodyPr>
                      </wps:wsp>
                      <wps:wsp>
                        <wps:cNvPr id="2253" name="Oval 629"/>
                        <wps:cNvSpPr>
                          <a:spLocks noChangeArrowheads="1"/>
                        </wps:cNvSpPr>
                        <wps:spPr bwMode="auto">
                          <a:xfrm>
                            <a:off x="9165" y="3189"/>
                            <a:ext cx="149" cy="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4" name="Oval 630"/>
                        <wps:cNvSpPr>
                          <a:spLocks noChangeArrowheads="1"/>
                        </wps:cNvSpPr>
                        <wps:spPr bwMode="auto">
                          <a:xfrm>
                            <a:off x="9086" y="3421"/>
                            <a:ext cx="149"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5" name="Line 631"/>
                        <wps:cNvCnPr>
                          <a:cxnSpLocks noChangeShapeType="1"/>
                        </wps:cNvCnPr>
                        <wps:spPr bwMode="auto">
                          <a:xfrm flipH="1">
                            <a:off x="9340" y="3120"/>
                            <a:ext cx="820" cy="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6" name="Line 632"/>
                        <wps:cNvCnPr>
                          <a:cxnSpLocks noChangeShapeType="1"/>
                        </wps:cNvCnPr>
                        <wps:spPr bwMode="auto">
                          <a:xfrm>
                            <a:off x="8360" y="2440"/>
                            <a:ext cx="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4" o:spid="_x0000_s1913" style="position:absolute;margin-left:-71.75pt;margin-top:-48.1pt;width:570.35pt;height:174.2pt;z-index:252048384" coordorigin="260,1076" coordsize="11407,348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">
                <v:shape id="Picture 591" o:spid="_x0000_s1914" type="#_x0000_t75" style="position:absolute;left:260;top:1076;width:1195;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">
                  <v:imagedata r:id="rId38" o:title=""/>
                </v:shape>
                <v:group id="Group 592" o:spid="_x0000_s1915" style="position:absolute;left:2020;top:2390;width:1410;height:1230" coordorigin="2250,5040" coordsize="141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oval id="Oval 593" o:spid="_x0000_s1916" style="position:absolute;left:3180;top:5040;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" strokeweight="4.5pt"/>
                  <v:oval id="Oval 594" o:spid="_x0000_s1917" style="position:absolute;left:3405;top:5205;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" strokeweight="4.5pt"/>
                  <v:group id="Group 595" o:spid="_x0000_s1918" style="position:absolute;left:2250;top:5235;width:1230;height:1035" coordorigin="2250,5235" coordsize="123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6" o:spid="_x0000_s1919" type="#_x0000_t5" style="position:absolute;left:3030;top:5235;width:141;height:930;rotation:-95892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" fillcolor="black"/>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7" o:spid="_x0000_s1920" type="#_x0000_t64" style="position:absolute;left:2250;top:5940;width:1230;height:330;rotation:1036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"/>
                  </v:group>
                </v:group>
                <v:shape id="Text Box 598" o:spid="_x0000_s1921" type="#_x0000_t202" style="position:absolute;left:715;top:3035;width:13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" filled="f" stroked="f">
                  <v:textbox>
                    <w:txbxContent>
                      <w:p w:rsidR="003A31CF" w:rsidRDefault="003A31CF" w:rsidP="006B3B1C">
                        <w:proofErr w:type="gramStart"/>
                        <w:r>
                          <w:t>magnesium</w:t>
                        </w:r>
                        <w:proofErr w:type="gramEnd"/>
                      </w:p>
                    </w:txbxContent>
                  </v:textbox>
                </v:shape>
                <v:shape id="Text Box 599" o:spid="_x0000_s1922" type="#_x0000_t202" style="position:absolute;left:3595;top:2345;width:7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" filled="f" stroked="f">
                  <v:textbox>
                    <w:txbxContent>
                      <w:p w:rsidR="003A31CF" w:rsidRDefault="003A31CF" w:rsidP="006B3B1C">
                        <w:proofErr w:type="gramStart"/>
                        <w:r>
                          <w:t>tongs</w:t>
                        </w:r>
                        <w:proofErr w:type="gramEnd"/>
                      </w:p>
                    </w:txbxContent>
                  </v:textbox>
                </v:shape>
                <v:shape id="Text Box 600" o:spid="_x0000_s1923" type="#_x0000_t202" style="position:absolute;left:2080;top:4070;width:9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" filled="f" stroked="f">
                  <v:textbox>
                    <w:txbxContent>
                      <w:p w:rsidR="003A31CF" w:rsidRDefault="003A31CF" w:rsidP="006B3B1C">
                        <w:r>
                          <w:t>HEAT</w:t>
                        </w:r>
                      </w:p>
                    </w:txbxContent>
                  </v:textbox>
                </v:shape>
                <v:line id="Line 601" o:spid="_x0000_s1924" style="position:absolute;flip:y;visibility:visible;mso-wrap-style:square" from="2470,3770" to="2470,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" strokeweight="1.5pt">
                  <v:stroke endarrow="block"/>
                </v:line>
                <v:group id="Group 602" o:spid="_x0000_s1925" style="position:absolute;left:5205;top:2050;width:1410;height:1230" coordorigin="2250,5040" coordsize="141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oval id="Oval 603" o:spid="_x0000_s1926" style="position:absolute;left:3180;top:5040;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" strokeweight="4.5pt"/>
                  <v:oval id="Oval 604" o:spid="_x0000_s1927" style="position:absolute;left:3405;top:5205;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" strokeweight="4.5pt"/>
                  <v:group id="Group 605" o:spid="_x0000_s1928" style="position:absolute;left:2250;top:5235;width:1230;height:1035" coordorigin="2250,5235" coordsize="123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AutoShape 606" o:spid="_x0000_s1929" type="#_x0000_t5" style="position:absolute;left:3030;top:5235;width:141;height:930;rotation:-95892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" fillcolor="black"/>
                    <v:shape id="AutoShape 607" o:spid="_x0000_s1930" type="#_x0000_t64" style="position:absolute;left:2250;top:5940;width:1230;height:330;rotation:1036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"/>
                  </v:group>
                </v:group>
                <v:line id="Line 608" o:spid="_x0000_s1931" style="position:absolute;flip:x;visibility:visible;mso-wrap-style:square" from="4860,3175" to="5175,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" strokeweight="1.5pt"/>
                <v:line id="Line 609" o:spid="_x0000_s1932" style="position:absolute;visibility:visible;mso-wrap-style:square" from="4785,2635" to="5085,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" strokeweight="1.5pt"/>
                <v:line id="Line 610" o:spid="_x0000_s1933" style="position:absolute;visibility:visible;mso-wrap-style:square" from="6480,3370" to="6795,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" strokeweight="1.5pt"/>
                <v:line id="Line 611" o:spid="_x0000_s1934" style="position:absolute;flip:y;visibility:visible;mso-wrap-style:square" from="6630,3055" to="7035,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" strokeweight="1.5pt"/>
                <v:line id="Line 612" o:spid="_x0000_s1935" style="position:absolute;visibility:visible;mso-wrap-style:square" from="6195,3460" to="6345,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" strokeweight="1.5pt"/>
                <v:line id="Line 613" o:spid="_x0000_s1936" style="position:absolute;visibility:visible;mso-wrap-style:square" from="5865,3355" to="591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" strokeweight="1.5pt"/>
                <v:line id="Line 614" o:spid="_x0000_s1937" style="position:absolute;flip:x;visibility:visible;mso-wrap-style:square" from="5445,3265" to="5550,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" strokeweight="1.5pt"/>
                <v:shape id="Text Box 615" o:spid="_x0000_s1938" type="#_x0000_t202" style="position:absolute;left:5095;top:3805;width:1535;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f7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" filled="f" stroked="f">
                  <v:textbox>
                    <w:txbxContent>
                      <w:p w:rsidR="003A31CF" w:rsidRDefault="003A31CF" w:rsidP="006B3B1C">
                        <w:proofErr w:type="gramStart"/>
                        <w:r>
                          <w:t>burning</w:t>
                        </w:r>
                        <w:proofErr w:type="gramEnd"/>
                        <w:r>
                          <w:t xml:space="preserve"> magnesium</w:t>
                        </w:r>
                      </w:p>
                    </w:txbxContent>
                  </v:textbox>
                </v:shape>
                <v:group id="Group 616" o:spid="_x0000_s1939" style="position:absolute;left:8072;top:3436;width:3595;height:849" coordorigin="8280,5745" coordsize="340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rect id="Rectangle 617" o:spid="_x0000_s1940" style="position:absolute;left:8280;top:6015;width:340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" strokeweight="1.5pt"/>
                  <v:group id="Group 618" o:spid="_x0000_s1941" style="position:absolute;left:8490;top:5745;width:1350;height:510" coordorigin="8490,5745" coordsize="13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oval id="Oval 619" o:spid="_x0000_s1942" style="position:absolute;left:8520;top:5775;width:13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" strokeweight="1.5pt"/>
                    <v:rect id="Rectangle 620" o:spid="_x0000_s1943" style="position:absolute;left:8490;top:5745;width:135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" stroked="f"/>
                  </v:group>
                  <v:group id="Group 621" o:spid="_x0000_s1944" style="position:absolute;left:10080;top:5760;width:1350;height:510" coordorigin="8490,5745" coordsize="13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oval id="Oval 622" o:spid="_x0000_s1945" style="position:absolute;left:8520;top:5775;width:13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" strokeweight="1.5pt"/>
                    <v:rect id="Rectangle 623" o:spid="_x0000_s1946" style="position:absolute;left:8490;top:5745;width:135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" stroked="f"/>
                  </v:group>
                </v:group>
                <v:shape id="AutoShape 624" o:spid="_x0000_s1947" type="#_x0000_t116" style="position:absolute;left:10004;top:1430;width:317;height:802;rotation:2354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" fillcolor="silver" strokeweight="1.5pt"/>
                <v:roundrect id="AutoShape 625" o:spid="_x0000_s1948" style="position:absolute;left:9513;top:2063;width:159;height:1095;rotation:2238675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" fillcolor="silver" strokeweight="1.5pt"/>
                <v:shape id="Text Box 626" o:spid="_x0000_s1949" type="#_x0000_t202" style="position:absolute;left:7585;top:1765;width:163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" filled="f" stroked="f">
                  <v:textbox>
                    <w:txbxContent>
                      <w:p w:rsidR="003A31CF" w:rsidRDefault="003A31CF" w:rsidP="006B3B1C">
                        <w:proofErr w:type="gramStart"/>
                        <w:r>
                          <w:t>universal</w:t>
                        </w:r>
                        <w:proofErr w:type="gramEnd"/>
                        <w:r>
                          <w:t xml:space="preserve"> indicator</w:t>
                        </w:r>
                      </w:p>
                    </w:txbxContent>
                  </v:textbox>
                </v:shape>
                <v:shape id="Freeform 627" o:spid="_x0000_s1950" style="position:absolute;left:8357;top:3606;width:1299;height:185;visibility:visible;mso-wrap-style:square;v-text-anchor:top" coordsize="12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" path="m,165c119,125,241,115,360,75v17,-6,29,-23,45,-30c434,32,465,25,495,15,510,10,540,,540,,675,19,809,34,945,45v86,21,117,38,195,90c1153,144,1171,143,1185,150v16,8,45,30,45,30e" filled="f">
                  <v:path arrowok="t" o:connecttype="custom" o:connectlocs="0,170;380,77;428,46;523,15;570,0;998,46;1204,139;1251,154;1299,185" o:connectangles="0,0,0,0,0,0,0,0,0"/>
                </v:shape>
                <v:shape id="Text Box 628" o:spid="_x0000_s1951" type="#_x0000_t202" style="position:absolute;left:10049;top:2653;width:150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" filled="f" stroked="f">
                  <v:textbox>
                    <w:txbxContent>
                      <w:p w:rsidR="003A31CF" w:rsidRDefault="003A31CF" w:rsidP="006B3B1C">
                        <w:proofErr w:type="gramStart"/>
                        <w:r>
                          <w:t>magnesium</w:t>
                        </w:r>
                        <w:proofErr w:type="gramEnd"/>
                        <w:r>
                          <w:t xml:space="preserve">    ash</w:t>
                        </w:r>
                      </w:p>
                    </w:txbxContent>
                  </v:textbox>
                </v:shape>
                <v:oval id="Oval 629" o:spid="_x0000_s1952" style="position:absolute;left:9165;top:3189;width:14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"/>
                <v:oval id="Oval 630" o:spid="_x0000_s1953" style="position:absolute;left:9086;top:3421;width:149;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"/>
                <v:line id="Line 631" o:spid="_x0000_s1954" style="position:absolute;flip:x;visibility:visible;mso-wrap-style:square" from="9340,3120" to="10160,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"/>
                <v:line id="Line 632" o:spid="_x0000_s1955" style="position:absolute;visibility:visible;mso-wrap-style:square" from="8360,2440" to="906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"/>
              </v:group>
            </w:pict>
          </mc:Fallback>
        </mc:AlternateConten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Cs/>
        </w:rPr>
      </w:pPr>
      <w:r w:rsidRPr="003A31CF">
        <w:rPr>
          <w:rFonts w:ascii="Tahoma" w:hAnsi="Tahoma" w:cs="Tahoma"/>
          <w:bCs/>
        </w:rPr>
        <w:t xml:space="preserve">1.  </w:t>
      </w:r>
      <w:proofErr w:type="gramStart"/>
      <w:r w:rsidRPr="003A31CF">
        <w:rPr>
          <w:rFonts w:ascii="Tahoma" w:hAnsi="Tahoma" w:cs="Tahoma"/>
          <w:bCs/>
        </w:rPr>
        <w:t>ignite</w:t>
      </w:r>
      <w:proofErr w:type="gramEnd"/>
      <w:r w:rsidRPr="003A31CF">
        <w:rPr>
          <w:rFonts w:ascii="Tahoma" w:hAnsi="Tahoma" w:cs="Tahoma"/>
          <w:bCs/>
        </w:rPr>
        <w:t xml:space="preserve"> a little </w:t>
      </w:r>
      <w:r w:rsidRPr="003A31CF">
        <w:rPr>
          <w:rFonts w:ascii="Tahoma" w:hAnsi="Tahoma" w:cs="Tahoma"/>
          <w:bCs/>
        </w:rPr>
        <w:tab/>
      </w:r>
      <w:r w:rsidRPr="003A31CF">
        <w:rPr>
          <w:rFonts w:ascii="Tahoma" w:hAnsi="Tahoma" w:cs="Tahoma"/>
          <w:bCs/>
        </w:rPr>
        <w:tab/>
        <w:t xml:space="preserve">2.   When lit remove </w:t>
      </w:r>
      <w:r w:rsidRPr="003A31CF">
        <w:rPr>
          <w:rFonts w:ascii="Tahoma" w:hAnsi="Tahoma" w:cs="Tahoma"/>
          <w:bCs/>
        </w:rPr>
        <w:tab/>
      </w:r>
      <w:r w:rsidRPr="003A31CF">
        <w:rPr>
          <w:rFonts w:ascii="Tahoma" w:hAnsi="Tahoma" w:cs="Tahoma"/>
          <w:bCs/>
        </w:rPr>
        <w:tab/>
        <w:t>3.    Drop the white ash</w:t>
      </w:r>
    </w:p>
    <w:p w:rsidR="006B3B1C" w:rsidRPr="003A31CF" w:rsidRDefault="006B3B1C" w:rsidP="006B3B1C">
      <w:pPr>
        <w:rPr>
          <w:rFonts w:ascii="Tahoma" w:hAnsi="Tahoma" w:cs="Tahoma"/>
          <w:bCs/>
        </w:rPr>
      </w:pPr>
      <w:r w:rsidRPr="003A31CF">
        <w:rPr>
          <w:rFonts w:ascii="Tahoma" w:hAnsi="Tahoma" w:cs="Tahoma"/>
          <w:bCs/>
        </w:rPr>
        <w:t xml:space="preserve">     </w:t>
      </w:r>
      <w:proofErr w:type="gramStart"/>
      <w:r w:rsidRPr="003A31CF">
        <w:rPr>
          <w:rFonts w:ascii="Tahoma" w:hAnsi="Tahoma" w:cs="Tahoma"/>
          <w:bCs/>
        </w:rPr>
        <w:t>magnesium</w:t>
      </w:r>
      <w:proofErr w:type="gramEnd"/>
      <w:r w:rsidRPr="003A31CF">
        <w:rPr>
          <w:rFonts w:ascii="Tahoma" w:hAnsi="Tahoma" w:cs="Tahoma"/>
          <w:bCs/>
        </w:rPr>
        <w:t xml:space="preserve"> ribbon        </w:t>
      </w:r>
      <w:r w:rsidRPr="003A31CF">
        <w:rPr>
          <w:rFonts w:ascii="Tahoma" w:hAnsi="Tahoma" w:cs="Tahoma"/>
          <w:bCs/>
        </w:rPr>
        <w:tab/>
        <w:t xml:space="preserve">      from flame and           </w:t>
      </w:r>
      <w:r w:rsidRPr="003A31CF">
        <w:rPr>
          <w:rFonts w:ascii="Tahoma" w:hAnsi="Tahoma" w:cs="Tahoma"/>
          <w:bCs/>
        </w:rPr>
        <w:tab/>
        <w:t xml:space="preserve">       into a dimple-tile.</w:t>
      </w:r>
    </w:p>
    <w:p w:rsidR="006B3B1C" w:rsidRPr="003A31CF" w:rsidRDefault="006B3B1C" w:rsidP="006B3B1C">
      <w:pPr>
        <w:rPr>
          <w:rFonts w:ascii="Tahoma" w:hAnsi="Tahoma" w:cs="Tahoma"/>
          <w:bCs/>
        </w:rPr>
      </w:pPr>
      <w:r w:rsidRPr="003A31CF">
        <w:rPr>
          <w:rFonts w:ascii="Tahoma" w:hAnsi="Tahoma" w:cs="Tahoma"/>
          <w:bCs/>
        </w:rPr>
        <w:t xml:space="preserve">     </w:t>
      </w:r>
      <w:proofErr w:type="gramStart"/>
      <w:r w:rsidRPr="003A31CF">
        <w:rPr>
          <w:rFonts w:ascii="Tahoma" w:hAnsi="Tahoma" w:cs="Tahoma"/>
          <w:bCs/>
        </w:rPr>
        <w:t>in</w:t>
      </w:r>
      <w:proofErr w:type="gramEnd"/>
      <w:r w:rsidRPr="003A31CF">
        <w:rPr>
          <w:rFonts w:ascii="Tahoma" w:hAnsi="Tahoma" w:cs="Tahoma"/>
          <w:bCs/>
        </w:rPr>
        <w:t xml:space="preserve"> a bunsen flame.        </w:t>
      </w:r>
      <w:r w:rsidRPr="003A31CF">
        <w:rPr>
          <w:rFonts w:ascii="Tahoma" w:hAnsi="Tahoma" w:cs="Tahoma"/>
          <w:bCs/>
        </w:rPr>
        <w:tab/>
        <w:t xml:space="preserve">      </w:t>
      </w:r>
      <w:proofErr w:type="gramStart"/>
      <w:r w:rsidRPr="003A31CF">
        <w:rPr>
          <w:rFonts w:ascii="Tahoma" w:hAnsi="Tahoma" w:cs="Tahoma"/>
          <w:bCs/>
        </w:rPr>
        <w:t>allow</w:t>
      </w:r>
      <w:proofErr w:type="gramEnd"/>
      <w:r w:rsidRPr="003A31CF">
        <w:rPr>
          <w:rFonts w:ascii="Tahoma" w:hAnsi="Tahoma" w:cs="Tahoma"/>
          <w:bCs/>
        </w:rPr>
        <w:t xml:space="preserve"> to burn.             </w:t>
      </w:r>
      <w:r w:rsidRPr="003A31CF">
        <w:rPr>
          <w:rFonts w:ascii="Tahoma" w:hAnsi="Tahoma" w:cs="Tahoma"/>
          <w:bCs/>
        </w:rPr>
        <w:tab/>
        <w:t xml:space="preserve">       Check the pH of its</w:t>
      </w:r>
    </w:p>
    <w:p w:rsidR="006B3B1C" w:rsidRPr="003A31CF" w:rsidRDefault="006B3B1C" w:rsidP="006B3B1C">
      <w:pPr>
        <w:rPr>
          <w:rFonts w:ascii="Tahoma" w:hAnsi="Tahoma" w:cs="Tahoma"/>
          <w:bCs/>
        </w:rPr>
      </w:pPr>
      <w:r w:rsidRPr="003A31CF">
        <w:rPr>
          <w:rFonts w:ascii="Tahoma" w:hAnsi="Tahoma" w:cs="Tahoma"/>
          <w:bCs/>
        </w:rPr>
        <w:tab/>
      </w:r>
      <w:r w:rsidRPr="003A31CF">
        <w:rPr>
          <w:rFonts w:ascii="Tahoma" w:hAnsi="Tahoma" w:cs="Tahoma"/>
          <w:bCs/>
        </w:rPr>
        <w:tab/>
      </w:r>
      <w:r w:rsidRPr="003A31CF">
        <w:rPr>
          <w:rFonts w:ascii="Tahoma" w:hAnsi="Tahoma" w:cs="Tahoma"/>
          <w:bCs/>
        </w:rPr>
        <w:tab/>
      </w:r>
      <w:r w:rsidRPr="003A31CF">
        <w:rPr>
          <w:rFonts w:ascii="Tahoma" w:hAnsi="Tahoma" w:cs="Tahoma"/>
          <w:bCs/>
        </w:rPr>
        <w:tab/>
      </w:r>
      <w:r w:rsidRPr="003A31CF">
        <w:rPr>
          <w:rFonts w:ascii="Tahoma" w:hAnsi="Tahoma" w:cs="Tahoma"/>
          <w:bCs/>
        </w:rPr>
        <w:tab/>
      </w:r>
      <w:r w:rsidRPr="003A31CF">
        <w:rPr>
          <w:rFonts w:ascii="Tahoma" w:hAnsi="Tahoma" w:cs="Tahoma"/>
          <w:bCs/>
        </w:rPr>
        <w:tab/>
        <w:t xml:space="preserve">       </w:t>
      </w:r>
      <w:r w:rsidRPr="003A31CF">
        <w:rPr>
          <w:rFonts w:ascii="Tahoma" w:hAnsi="Tahoma" w:cs="Tahoma"/>
          <w:bCs/>
        </w:rPr>
        <w:tab/>
      </w:r>
      <w:r w:rsidRPr="003A31CF">
        <w:rPr>
          <w:rFonts w:ascii="Tahoma" w:hAnsi="Tahoma" w:cs="Tahoma"/>
          <w:bCs/>
        </w:rPr>
        <w:tab/>
        <w:t xml:space="preserve">       </w:t>
      </w:r>
      <w:proofErr w:type="gramStart"/>
      <w:r w:rsidRPr="003A31CF">
        <w:rPr>
          <w:rFonts w:ascii="Tahoma" w:hAnsi="Tahoma" w:cs="Tahoma"/>
          <w:bCs/>
        </w:rPr>
        <w:t>solution</w:t>
      </w:r>
      <w:proofErr w:type="gramEnd"/>
      <w:r w:rsidRPr="003A31CF">
        <w:rPr>
          <w:rFonts w:ascii="Tahoma" w:hAnsi="Tahoma" w:cs="Tahoma"/>
          <w:bCs/>
        </w:rPr>
        <w:t xml:space="preserve"> in water.</w:t>
      </w:r>
    </w:p>
    <w:p w:rsidR="006B3B1C" w:rsidRPr="003A31CF" w:rsidRDefault="006B3B1C" w:rsidP="006B3B1C">
      <w:pPr>
        <w:pStyle w:val="Heading8"/>
        <w:ind w:firstLine="720"/>
        <w:rPr>
          <w:rFonts w:ascii="Tahoma" w:hAnsi="Tahoma" w:cs="Tahoma"/>
          <w:b/>
          <w:sz w:val="22"/>
          <w:szCs w:val="22"/>
        </w:rPr>
      </w:pPr>
      <w:r w:rsidRPr="003A31CF">
        <w:rPr>
          <w:rFonts w:ascii="Tahoma" w:hAnsi="Tahoma" w:cs="Tahoma"/>
          <w:b/>
          <w:sz w:val="22"/>
          <w:szCs w:val="22"/>
        </w:rPr>
        <w:t>Now complete the following</w:t>
      </w:r>
    </w:p>
    <w:p w:rsidR="006B3B1C" w:rsidRPr="003A31CF" w:rsidRDefault="006B3B1C" w:rsidP="006B3B1C">
      <w:pPr>
        <w:ind w:firstLine="720"/>
        <w:rPr>
          <w:rFonts w:ascii="Tahoma" w:hAnsi="Tahoma" w:cs="Tahoma"/>
          <w:b/>
        </w:rPr>
      </w:pPr>
      <w:r w:rsidRPr="003A31CF">
        <w:rPr>
          <w:rFonts w:ascii="Tahoma" w:hAnsi="Tahoma" w:cs="Tahoma"/>
          <w:b/>
          <w:noProof/>
          <w:lang w:eastAsia="en-GB"/>
        </w:rPr>
        <mc:AlternateContent>
          <mc:Choice Requires="wps">
            <w:drawing>
              <wp:anchor distT="0" distB="0" distL="114300" distR="114300" simplePos="0" relativeHeight="252041216" behindDoc="0" locked="0" layoutInCell="1" allowOverlap="1">
                <wp:simplePos x="0" y="0"/>
                <wp:positionH relativeFrom="column">
                  <wp:posOffset>2387600</wp:posOffset>
                </wp:positionH>
                <wp:positionV relativeFrom="paragraph">
                  <wp:posOffset>173990</wp:posOffset>
                </wp:positionV>
                <wp:extent cx="527050" cy="0"/>
                <wp:effectExtent l="11430" t="57785" r="23495" b="56515"/>
                <wp:wrapNone/>
                <wp:docPr id="2213" name="Straight Connector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A87CE" id="Straight Connector 2213"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3.7pt" to="22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">
                <v:stroke endarrow="block"/>
              </v:line>
            </w:pict>
          </mc:Fallback>
        </mc:AlternateContent>
      </w:r>
      <w:r w:rsidRPr="003A31CF">
        <w:rPr>
          <w:rFonts w:ascii="Tahoma" w:hAnsi="Tahoma" w:cs="Tahoma"/>
          <w:b/>
        </w:rPr>
        <w:t>Metal</w:t>
      </w:r>
      <w:r w:rsidRPr="003A31CF">
        <w:rPr>
          <w:rFonts w:ascii="Tahoma" w:hAnsi="Tahoma" w:cs="Tahoma"/>
          <w:b/>
        </w:rPr>
        <w:tab/>
        <w:t xml:space="preserve">  +</w:t>
      </w:r>
      <w:r w:rsidRPr="003A31CF">
        <w:rPr>
          <w:rFonts w:ascii="Tahoma" w:hAnsi="Tahoma" w:cs="Tahoma"/>
          <w:b/>
        </w:rPr>
        <w:tab/>
        <w:t xml:space="preserve">  oxygen  </w:t>
      </w:r>
      <w:r w:rsidRPr="003A31CF">
        <w:rPr>
          <w:rFonts w:ascii="Tahoma" w:hAnsi="Tahoma" w:cs="Tahoma"/>
          <w:b/>
        </w:rPr>
        <w:tab/>
      </w:r>
      <w:r w:rsidRPr="003A31CF">
        <w:rPr>
          <w:rFonts w:ascii="Tahoma" w:hAnsi="Tahoma" w:cs="Tahoma"/>
          <w:b/>
        </w:rPr>
        <w:tab/>
        <w:t xml:space="preserve">           metal oxide</w:t>
      </w:r>
    </w:p>
    <w:p w:rsidR="006B3B1C" w:rsidRPr="003A31CF" w:rsidRDefault="006B3B1C" w:rsidP="006B3B1C">
      <w:pPr>
        <w:rPr>
          <w:rFonts w:ascii="Tahoma" w:hAnsi="Tahoma" w:cs="Tahoma"/>
        </w:rPr>
      </w:pPr>
    </w:p>
    <w:p w:rsidR="006B3B1C" w:rsidRPr="003A31CF" w:rsidRDefault="006B3B1C" w:rsidP="006B3B1C">
      <w:pPr>
        <w:ind w:firstLine="720"/>
        <w:rPr>
          <w:rFonts w:ascii="Tahoma" w:hAnsi="Tahoma" w:cs="Tahoma"/>
        </w:rPr>
      </w:pPr>
      <w:r w:rsidRPr="003A31CF">
        <w:rPr>
          <w:rFonts w:ascii="Tahoma" w:hAnsi="Tahoma" w:cs="Tahoma"/>
          <w:b/>
          <w:noProof/>
          <w:lang w:eastAsia="en-GB"/>
        </w:rPr>
        <mc:AlternateContent>
          <mc:Choice Requires="wps">
            <w:drawing>
              <wp:anchor distT="0" distB="0" distL="114300" distR="114300" simplePos="0" relativeHeight="252042240" behindDoc="0" locked="0" layoutInCell="1" allowOverlap="1">
                <wp:simplePos x="0" y="0"/>
                <wp:positionH relativeFrom="column">
                  <wp:posOffset>2438400</wp:posOffset>
                </wp:positionH>
                <wp:positionV relativeFrom="paragraph">
                  <wp:posOffset>128270</wp:posOffset>
                </wp:positionV>
                <wp:extent cx="514350" cy="0"/>
                <wp:effectExtent l="5080" t="57785" r="23495" b="56515"/>
                <wp:wrapNone/>
                <wp:docPr id="2212" name="Straight Connector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2CCE9" id="Straight Connector 2212"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0.1pt" to="23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gg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z3KM&#10;FOmhSltvidh3HtVaKdBQWxTdoNZgXAmXarWxIV96UlvzpOk3h5SuO6L2PLJ+ORvAyYK+yZsrYeMM&#10;vLkbPmsGMeTgdZTu1No+QIIo6BQrdL5XiJ88onA4yYqHCdSR3lw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">
                <v:stroke endarrow="block"/>
              </v:line>
            </w:pict>
          </mc:Fallback>
        </mc:AlternateContent>
      </w:r>
      <w:r w:rsidRPr="003A31CF">
        <w:rPr>
          <w:rFonts w:ascii="Tahoma" w:hAnsi="Tahoma" w:cs="Tahoma"/>
          <w:b/>
        </w:rPr>
        <w:t>Mg</w:t>
      </w:r>
      <w:r w:rsidRPr="003A31CF">
        <w:rPr>
          <w:rFonts w:ascii="Tahoma" w:hAnsi="Tahoma" w:cs="Tahoma"/>
        </w:rPr>
        <w:tab/>
        <w:t xml:space="preserve">  </w:t>
      </w:r>
      <w:r w:rsidRPr="003A31CF">
        <w:rPr>
          <w:rFonts w:ascii="Tahoma" w:hAnsi="Tahoma" w:cs="Tahoma"/>
          <w:b/>
        </w:rPr>
        <w:t>+</w:t>
      </w:r>
      <w:r w:rsidRPr="003A31CF">
        <w:rPr>
          <w:rFonts w:ascii="Tahoma" w:hAnsi="Tahoma" w:cs="Tahoma"/>
        </w:rPr>
        <w:tab/>
        <w:t xml:space="preserve">   ______ </w:t>
      </w:r>
      <w:r w:rsidRPr="003A31CF">
        <w:rPr>
          <w:rFonts w:ascii="Tahoma" w:hAnsi="Tahoma" w:cs="Tahoma"/>
        </w:rPr>
        <w:tab/>
      </w:r>
      <w:r w:rsidRPr="003A31CF">
        <w:rPr>
          <w:rFonts w:ascii="Tahoma" w:hAnsi="Tahoma" w:cs="Tahoma"/>
        </w:rPr>
        <w:tab/>
        <w:t xml:space="preserve">            _________</w:t>
      </w:r>
    </w:p>
    <w:p w:rsidR="006B3B1C" w:rsidRPr="003A31CF" w:rsidRDefault="006B3B1C" w:rsidP="006B3B1C">
      <w:pPr>
        <w:ind w:firstLine="720"/>
        <w:rPr>
          <w:rFonts w:ascii="Tahoma" w:hAnsi="Tahoma" w:cs="Tahoma"/>
        </w:rPr>
      </w:pPr>
    </w:p>
    <w:p w:rsidR="006B3B1C" w:rsidRPr="003A31CF" w:rsidRDefault="006B3B1C" w:rsidP="006B3B1C">
      <w:pPr>
        <w:ind w:firstLine="720"/>
        <w:rPr>
          <w:rFonts w:ascii="Tahoma" w:hAnsi="Tahoma" w:cs="Tahoma"/>
          <w:b/>
        </w:rPr>
      </w:pPr>
      <w:r w:rsidRPr="003A31CF">
        <w:rPr>
          <w:rFonts w:ascii="Tahoma" w:hAnsi="Tahoma" w:cs="Tahoma"/>
          <w:b/>
          <w:noProof/>
          <w:lang w:eastAsia="en-GB"/>
        </w:rPr>
        <mc:AlternateContent>
          <mc:Choice Requires="wps">
            <w:drawing>
              <wp:anchor distT="0" distB="0" distL="114300" distR="114300" simplePos="0" relativeHeight="252043264" behindDoc="0" locked="0" layoutInCell="1" allowOverlap="1">
                <wp:simplePos x="0" y="0"/>
                <wp:positionH relativeFrom="column">
                  <wp:posOffset>2260600</wp:posOffset>
                </wp:positionH>
                <wp:positionV relativeFrom="paragraph">
                  <wp:posOffset>168275</wp:posOffset>
                </wp:positionV>
                <wp:extent cx="641350" cy="0"/>
                <wp:effectExtent l="8255" t="57785" r="17145" b="56515"/>
                <wp:wrapNone/>
                <wp:docPr id="2211" name="Straight Connector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F9528" id="Straight Connector 2211"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13.25pt" to="22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ER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">
                <v:stroke endarrow="block"/>
              </v:line>
            </w:pict>
          </mc:Fallback>
        </mc:AlternateContent>
      </w:r>
      <w:r w:rsidRPr="003A31CF">
        <w:rPr>
          <w:rFonts w:ascii="Tahoma" w:hAnsi="Tahoma" w:cs="Tahoma"/>
          <w:b/>
        </w:rPr>
        <w:t xml:space="preserve">Metal </w:t>
      </w:r>
      <w:proofErr w:type="gramStart"/>
      <w:r w:rsidRPr="003A31CF">
        <w:rPr>
          <w:rFonts w:ascii="Tahoma" w:hAnsi="Tahoma" w:cs="Tahoma"/>
          <w:b/>
        </w:rPr>
        <w:t>oxide  +</w:t>
      </w:r>
      <w:proofErr w:type="gramEnd"/>
      <w:r w:rsidRPr="003A31CF">
        <w:rPr>
          <w:rFonts w:ascii="Tahoma" w:hAnsi="Tahoma" w:cs="Tahoma"/>
          <w:b/>
        </w:rPr>
        <w:t xml:space="preserve">   water </w:t>
      </w:r>
      <w:r w:rsidRPr="003A31CF">
        <w:rPr>
          <w:rFonts w:ascii="Tahoma" w:hAnsi="Tahoma" w:cs="Tahoma"/>
          <w:b/>
        </w:rPr>
        <w:tab/>
      </w:r>
      <w:r w:rsidRPr="003A31CF">
        <w:rPr>
          <w:rFonts w:ascii="Tahoma" w:hAnsi="Tahoma" w:cs="Tahoma"/>
          <w:b/>
        </w:rPr>
        <w:tab/>
      </w:r>
      <w:r w:rsidRPr="003A31CF">
        <w:rPr>
          <w:rFonts w:ascii="Tahoma" w:hAnsi="Tahoma" w:cs="Tahoma"/>
          <w:b/>
        </w:rPr>
        <w:tab/>
        <w:t>metal hydroxide</w:t>
      </w:r>
    </w:p>
    <w:p w:rsidR="006B3B1C" w:rsidRPr="003A31CF" w:rsidRDefault="006B3B1C" w:rsidP="006B3B1C">
      <w:pPr>
        <w:rPr>
          <w:rFonts w:ascii="Tahoma" w:hAnsi="Tahoma" w:cs="Tahoma"/>
        </w:rPr>
      </w:pPr>
    </w:p>
    <w:p w:rsidR="006B3B1C" w:rsidRPr="003A31CF" w:rsidRDefault="006B3B1C" w:rsidP="006B3B1C">
      <w:pPr>
        <w:ind w:firstLine="720"/>
        <w:rPr>
          <w:rFonts w:ascii="Tahoma" w:hAnsi="Tahoma" w:cs="Tahoma"/>
        </w:rPr>
      </w:pPr>
      <w:r w:rsidRPr="003A31CF">
        <w:rPr>
          <w:rFonts w:ascii="Tahoma" w:hAnsi="Tahoma" w:cs="Tahoma"/>
          <w:b/>
          <w:noProof/>
          <w:lang w:eastAsia="en-GB"/>
        </w:rPr>
        <mc:AlternateContent>
          <mc:Choice Requires="wps">
            <w:drawing>
              <wp:anchor distT="0" distB="0" distL="114300" distR="114300" simplePos="0" relativeHeight="252044288" behindDoc="0" locked="0" layoutInCell="1" allowOverlap="1">
                <wp:simplePos x="0" y="0"/>
                <wp:positionH relativeFrom="column">
                  <wp:posOffset>2346325</wp:posOffset>
                </wp:positionH>
                <wp:positionV relativeFrom="paragraph">
                  <wp:posOffset>90805</wp:posOffset>
                </wp:positionV>
                <wp:extent cx="615950" cy="0"/>
                <wp:effectExtent l="8255" t="54610" r="23495" b="59690"/>
                <wp:wrapNone/>
                <wp:docPr id="2210" name="Straight Connector 2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A9E9D" id="Straight Connector 2210"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5pt,7.15pt" to="233.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">
                <v:stroke endarrow="block"/>
              </v:line>
            </w:pict>
          </mc:Fallback>
        </mc:AlternateContent>
      </w:r>
      <w:r w:rsidRPr="003A31CF">
        <w:rPr>
          <w:rFonts w:ascii="Tahoma" w:hAnsi="Tahoma" w:cs="Tahoma"/>
          <w:b/>
          <w:noProof/>
          <w:lang w:eastAsia="en-GB"/>
        </w:rPr>
        <w:drawing>
          <wp:anchor distT="0" distB="0" distL="114300" distR="114300" simplePos="0" relativeHeight="252049408" behindDoc="1" locked="0" layoutInCell="1" allowOverlap="1">
            <wp:simplePos x="0" y="0"/>
            <wp:positionH relativeFrom="column">
              <wp:posOffset>5375275</wp:posOffset>
            </wp:positionH>
            <wp:positionV relativeFrom="paragraph">
              <wp:posOffset>198755</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b/>
        </w:rPr>
        <w:t>MgO</w:t>
      </w:r>
      <w:r w:rsidRPr="003A31CF">
        <w:rPr>
          <w:rFonts w:ascii="Tahoma" w:hAnsi="Tahoma" w:cs="Tahoma"/>
        </w:rPr>
        <w:tab/>
        <w:t xml:space="preserve">    </w:t>
      </w:r>
      <w:r w:rsidRPr="003A31CF">
        <w:rPr>
          <w:rFonts w:ascii="Tahoma" w:hAnsi="Tahoma" w:cs="Tahoma"/>
          <w:b/>
        </w:rPr>
        <w:t>+</w:t>
      </w:r>
      <w:r w:rsidRPr="003A31CF">
        <w:rPr>
          <w:rFonts w:ascii="Tahoma" w:hAnsi="Tahoma" w:cs="Tahoma"/>
        </w:rPr>
        <w:t xml:space="preserve">       </w:t>
      </w:r>
      <w:r w:rsidRPr="003A31CF">
        <w:rPr>
          <w:rFonts w:ascii="Tahoma" w:hAnsi="Tahoma" w:cs="Tahoma"/>
        </w:rPr>
        <w:softHyphen/>
      </w:r>
      <w:r w:rsidRPr="003A31CF">
        <w:rPr>
          <w:rFonts w:ascii="Tahoma" w:hAnsi="Tahoma" w:cs="Tahoma"/>
        </w:rPr>
        <w:softHyphen/>
      </w:r>
      <w:r w:rsidRPr="003A31CF">
        <w:rPr>
          <w:rFonts w:ascii="Tahoma" w:hAnsi="Tahoma" w:cs="Tahoma"/>
        </w:rPr>
        <w:softHyphen/>
        <w:t>_______</w:t>
      </w:r>
      <w:r w:rsidRPr="003A31CF">
        <w:rPr>
          <w:rFonts w:ascii="Tahoma" w:hAnsi="Tahoma" w:cs="Tahoma"/>
        </w:rPr>
        <w:tab/>
      </w:r>
      <w:r w:rsidRPr="003A31CF">
        <w:rPr>
          <w:rFonts w:ascii="Tahoma" w:hAnsi="Tahoma" w:cs="Tahoma"/>
        </w:rPr>
        <w:tab/>
      </w:r>
      <w:r w:rsidRPr="003A31CF">
        <w:rPr>
          <w:rFonts w:ascii="Tahoma" w:hAnsi="Tahoma" w:cs="Tahoma"/>
        </w:rPr>
        <w:tab/>
        <w:t xml:space="preserve">  _____________</w:t>
      </w:r>
    </w:p>
    <w:p w:rsidR="006B3B1C" w:rsidRPr="003A31CF" w:rsidRDefault="006B3B1C" w:rsidP="006B3B1C">
      <w:pPr>
        <w:rPr>
          <w:rFonts w:ascii="Tahoma" w:hAnsi="Tahoma" w:cs="Tahoma"/>
          <w:b/>
          <w:u w:val="single"/>
        </w:rPr>
      </w:pPr>
      <w:r w:rsidRPr="003A31CF">
        <w:rPr>
          <w:rFonts w:ascii="Tahoma" w:hAnsi="Tahoma" w:cs="Tahoma"/>
          <w:b/>
          <w:u w:val="single"/>
        </w:rPr>
        <w:t>Questions</w:t>
      </w:r>
    </w:p>
    <w:p w:rsidR="006B3B1C" w:rsidRPr="003A31CF" w:rsidRDefault="006B3B1C" w:rsidP="006B3B1C">
      <w:pPr>
        <w:outlineLvl w:val="0"/>
        <w:rPr>
          <w:rFonts w:ascii="Tahoma" w:hAnsi="Tahoma" w:cs="Tahoma"/>
        </w:rPr>
      </w:pPr>
      <w:r w:rsidRPr="003A31CF">
        <w:rPr>
          <w:rFonts w:ascii="Tahoma" w:hAnsi="Tahoma" w:cs="Tahoma"/>
        </w:rPr>
        <w:t>What type of solutions are formed when metal oxides react with water?</w:t>
      </w:r>
    </w:p>
    <w:p w:rsidR="006B3B1C" w:rsidRPr="003A31CF" w:rsidRDefault="006B3B1C" w:rsidP="006B3B1C">
      <w:pPr>
        <w:outlineLvl w:val="0"/>
        <w:rPr>
          <w:rFonts w:ascii="Tahoma" w:hAnsi="Tahoma" w:cs="Tahoma"/>
        </w:rPr>
      </w:pPr>
    </w:p>
    <w:p w:rsidR="006B3B1C" w:rsidRPr="003A31CF" w:rsidRDefault="006B3B1C" w:rsidP="006B3B1C">
      <w:pPr>
        <w:outlineLvl w:val="0"/>
        <w:rPr>
          <w:rFonts w:ascii="Tahoma" w:hAnsi="Tahoma" w:cs="Tahoma"/>
        </w:rPr>
      </w:pPr>
      <w:r w:rsidRPr="003A31CF">
        <w:rPr>
          <w:rFonts w:ascii="Tahoma" w:hAnsi="Tahoma" w:cs="Tahoma"/>
        </w:rPr>
        <w:t xml:space="preserve">What other kind of compound dissolves in water to form an alkali?  </w:t>
      </w:r>
    </w:p>
    <w:p w:rsidR="006B3B1C" w:rsidRPr="003A31CF" w:rsidRDefault="006B3B1C" w:rsidP="006B3B1C">
      <w:pPr>
        <w:rPr>
          <w:rFonts w:ascii="Tahoma" w:hAnsi="Tahoma" w:cs="Tahoma"/>
        </w:rPr>
      </w:pPr>
    </w:p>
    <w:p w:rsidR="006B3B1C" w:rsidRPr="003A31CF" w:rsidRDefault="006B3B1C" w:rsidP="006B3B1C">
      <w:pPr>
        <w:pStyle w:val="BodyText"/>
        <w:jc w:val="both"/>
        <w:rPr>
          <w:rFonts w:ascii="Tahoma" w:hAnsi="Tahoma" w:cs="Tahoma"/>
          <w:b/>
          <w:sz w:val="22"/>
          <w:szCs w:val="22"/>
          <w:u w:val="single"/>
        </w:rPr>
      </w:pPr>
      <w:r w:rsidRPr="003A31CF">
        <w:rPr>
          <w:rFonts w:ascii="Tahoma" w:hAnsi="Tahoma" w:cs="Tahoma"/>
          <w:b/>
          <w:sz w:val="22"/>
          <w:szCs w:val="22"/>
          <w:u w:val="single"/>
        </w:rPr>
        <w:t>Do All Metal Oxides Dissolve In Water To Form an Alkali Solution?</w:t>
      </w:r>
    </w:p>
    <w:p w:rsidR="006B3B1C" w:rsidRPr="003A31CF" w:rsidRDefault="006B3B1C" w:rsidP="006B3B1C">
      <w:pPr>
        <w:pStyle w:val="BodyText"/>
        <w:jc w:val="both"/>
        <w:rPr>
          <w:rFonts w:ascii="Tahoma" w:hAnsi="Tahoma" w:cs="Tahoma"/>
          <w:b/>
          <w:sz w:val="22"/>
          <w:szCs w:val="22"/>
        </w:rPr>
      </w:pPr>
    </w:p>
    <w:p w:rsidR="006B3B1C" w:rsidRPr="003A31CF" w:rsidRDefault="006B3B1C" w:rsidP="006B3B1C">
      <w:pPr>
        <w:rPr>
          <w:rFonts w:ascii="Tahoma" w:hAnsi="Tahoma" w:cs="Tahoma"/>
        </w:rPr>
      </w:pPr>
      <w:r w:rsidRPr="003A31CF">
        <w:rPr>
          <w:rFonts w:ascii="Tahoma" w:hAnsi="Tahoma" w:cs="Tahoma"/>
          <w:b/>
        </w:rPr>
        <w:t>NO</w:t>
      </w:r>
      <w:r w:rsidRPr="003A31CF">
        <w:rPr>
          <w:rFonts w:ascii="Tahoma" w:hAnsi="Tahoma" w:cs="Tahoma"/>
        </w:rPr>
        <w:t xml:space="preserve"> </w:t>
      </w:r>
      <w:r w:rsidRPr="003A31CF">
        <w:rPr>
          <w:rFonts w:ascii="Tahoma" w:hAnsi="Tahoma" w:cs="Tahoma"/>
          <w:b/>
        </w:rPr>
        <w:t>- not all metal oxides dissolve in water to form alkalis.</w:t>
      </w:r>
      <w:r w:rsidRPr="003A31CF">
        <w:rPr>
          <w:rFonts w:ascii="Tahoma" w:hAnsi="Tahoma" w:cs="Tahoma"/>
        </w:rPr>
        <w:t xml:space="preserve"> The table of solubilities on page 5 of your data book indicates which metal oxides dissolve. Use this table to place the metal oxides below in the correct column.</w:t>
      </w:r>
    </w:p>
    <w:p w:rsidR="006B3B1C" w:rsidRPr="003A31CF" w:rsidRDefault="006B3B1C" w:rsidP="006B3B1C">
      <w:pPr>
        <w:rPr>
          <w:rFonts w:ascii="Tahoma" w:hAnsi="Tahoma" w:cs="Tahoma"/>
        </w:rPr>
      </w:pPr>
      <w:r w:rsidRPr="003A31CF">
        <w:rPr>
          <w:rFonts w:ascii="Tahoma" w:hAnsi="Tahoma" w:cs="Tahoma"/>
          <w:b/>
        </w:rPr>
        <w:t>(a)</w:t>
      </w:r>
      <w:r w:rsidRPr="003A31CF">
        <w:rPr>
          <w:rFonts w:ascii="Tahoma" w:hAnsi="Tahoma" w:cs="Tahoma"/>
        </w:rPr>
        <w:t xml:space="preserve"> </w:t>
      </w:r>
      <w:proofErr w:type="gramStart"/>
      <w:r w:rsidRPr="003A31CF">
        <w:rPr>
          <w:rFonts w:ascii="Tahoma" w:hAnsi="Tahoma" w:cs="Tahoma"/>
        </w:rPr>
        <w:t>sodium</w:t>
      </w:r>
      <w:proofErr w:type="gramEnd"/>
      <w:r w:rsidRPr="003A31CF">
        <w:rPr>
          <w:rFonts w:ascii="Tahoma" w:hAnsi="Tahoma" w:cs="Tahoma"/>
        </w:rPr>
        <w:t xml:space="preserve"> oxide   </w:t>
      </w:r>
      <w:r w:rsidRPr="003A31CF">
        <w:rPr>
          <w:rFonts w:ascii="Tahoma" w:hAnsi="Tahoma" w:cs="Tahoma"/>
          <w:b/>
        </w:rPr>
        <w:t>(b)</w:t>
      </w:r>
      <w:r w:rsidRPr="003A31CF">
        <w:rPr>
          <w:rFonts w:ascii="Tahoma" w:hAnsi="Tahoma" w:cs="Tahoma"/>
        </w:rPr>
        <w:t xml:space="preserve"> copper (II) oxide   </w:t>
      </w:r>
      <w:r w:rsidRPr="003A31CF">
        <w:rPr>
          <w:rFonts w:ascii="Tahoma" w:hAnsi="Tahoma" w:cs="Tahoma"/>
          <w:b/>
        </w:rPr>
        <w:t>(c)</w:t>
      </w:r>
      <w:r w:rsidRPr="003A31CF">
        <w:rPr>
          <w:rFonts w:ascii="Tahoma" w:hAnsi="Tahoma" w:cs="Tahoma"/>
        </w:rPr>
        <w:t xml:space="preserve">  iron (III) oxide  </w:t>
      </w:r>
      <w:r w:rsidRPr="003A31CF">
        <w:rPr>
          <w:rFonts w:ascii="Tahoma" w:hAnsi="Tahoma" w:cs="Tahoma"/>
          <w:b/>
        </w:rPr>
        <w:t>(d)</w:t>
      </w:r>
      <w:r w:rsidRPr="003A31CF">
        <w:rPr>
          <w:rFonts w:ascii="Tahoma" w:hAnsi="Tahoma" w:cs="Tahoma"/>
        </w:rPr>
        <w:t xml:space="preserve">  potassium oxide</w:t>
      </w:r>
    </w:p>
    <w:p w:rsidR="006B3B1C" w:rsidRPr="003A31CF" w:rsidRDefault="006B3B1C" w:rsidP="006B3B1C">
      <w:pPr>
        <w:rPr>
          <w:rFonts w:ascii="Tahoma" w:hAnsi="Tahoma" w:cs="Tahoma"/>
        </w:rPr>
      </w:pPr>
    </w:p>
    <w:tbl>
      <w:tblPr>
        <w:tblW w:w="0" w:type="auto"/>
        <w:jc w:val="center"/>
        <w:tblLayout w:type="fixed"/>
        <w:tblLook w:val="0000" w:firstRow="0" w:lastRow="0" w:firstColumn="0" w:lastColumn="0" w:noHBand="0" w:noVBand="0"/>
      </w:tblPr>
      <w:tblGrid>
        <w:gridCol w:w="2835"/>
        <w:gridCol w:w="3118"/>
      </w:tblGrid>
      <w:tr w:rsidR="006B3B1C" w:rsidRPr="003A31CF" w:rsidTr="003A31CF">
        <w:tblPrEx>
          <w:tblCellMar>
            <w:top w:w="0" w:type="dxa"/>
            <w:bottom w:w="0" w:type="dxa"/>
          </w:tblCellMar>
        </w:tblPrEx>
        <w:trPr>
          <w:jc w:val="center"/>
        </w:trPr>
        <w:tc>
          <w:tcPr>
            <w:tcW w:w="2835" w:type="dxa"/>
            <w:tcBorders>
              <w:top w:val="single" w:sz="6" w:space="0" w:color="auto"/>
              <w:left w:val="single" w:sz="6" w:space="0" w:color="auto"/>
              <w:bottom w:val="single" w:sz="6" w:space="0" w:color="auto"/>
              <w:right w:val="single" w:sz="6" w:space="0" w:color="auto"/>
            </w:tcBorders>
            <w:shd w:val="clear" w:color="auto" w:fill="CCFFFF"/>
          </w:tcPr>
          <w:p w:rsidR="006B3B1C" w:rsidRPr="003A31CF" w:rsidRDefault="006B3B1C" w:rsidP="003A31CF">
            <w:pPr>
              <w:rPr>
                <w:rFonts w:ascii="Tahoma" w:hAnsi="Tahoma" w:cs="Tahoma"/>
                <w:b/>
                <w:bCs/>
              </w:rPr>
            </w:pPr>
            <w:r w:rsidRPr="003A31CF">
              <w:rPr>
                <w:rFonts w:ascii="Tahoma" w:hAnsi="Tahoma" w:cs="Tahoma"/>
                <w:b/>
                <w:bCs/>
              </w:rPr>
              <w:t>Soluble Oxides forming Alkali Solutions</w:t>
            </w:r>
          </w:p>
        </w:tc>
        <w:tc>
          <w:tcPr>
            <w:tcW w:w="3118" w:type="dxa"/>
            <w:tcBorders>
              <w:top w:val="single" w:sz="6" w:space="0" w:color="auto"/>
              <w:left w:val="single" w:sz="6" w:space="0" w:color="auto"/>
              <w:bottom w:val="single" w:sz="6" w:space="0" w:color="auto"/>
              <w:right w:val="single" w:sz="6" w:space="0" w:color="auto"/>
            </w:tcBorders>
            <w:shd w:val="clear" w:color="auto" w:fill="CCFFFF"/>
          </w:tcPr>
          <w:p w:rsidR="006B3B1C" w:rsidRPr="003A31CF" w:rsidRDefault="006B3B1C" w:rsidP="003A31CF">
            <w:pPr>
              <w:rPr>
                <w:rFonts w:ascii="Tahoma" w:hAnsi="Tahoma" w:cs="Tahoma"/>
                <w:b/>
                <w:bCs/>
              </w:rPr>
            </w:pPr>
            <w:r w:rsidRPr="003A31CF">
              <w:rPr>
                <w:rFonts w:ascii="Tahoma" w:hAnsi="Tahoma" w:cs="Tahoma"/>
                <w:b/>
                <w:bCs/>
              </w:rPr>
              <w:t>Insoluble Oxides</w:t>
            </w:r>
          </w:p>
        </w:tc>
      </w:tr>
      <w:tr w:rsidR="006B3B1C" w:rsidRPr="003A31CF" w:rsidTr="003A31CF">
        <w:tblPrEx>
          <w:tblCellMar>
            <w:top w:w="0" w:type="dxa"/>
            <w:bottom w:w="0" w:type="dxa"/>
          </w:tblCellMar>
        </w:tblPrEx>
        <w:trPr>
          <w:jc w:val="center"/>
        </w:trPr>
        <w:tc>
          <w:tcPr>
            <w:tcW w:w="2835"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tc>
        <w:tc>
          <w:tcPr>
            <w:tcW w:w="311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rPr>
                <w:rFonts w:ascii="Tahoma" w:hAnsi="Tahoma" w:cs="Tahoma"/>
              </w:rPr>
            </w:pPr>
          </w:p>
        </w:tc>
      </w:tr>
    </w:tbl>
    <w:p w:rsidR="006B3B1C" w:rsidRPr="003A31CF" w:rsidRDefault="006B3B1C" w:rsidP="006B3B1C">
      <w:pPr>
        <w:rPr>
          <w:rFonts w:ascii="Tahoma" w:hAnsi="Tahoma" w:cs="Tahoma"/>
        </w:rPr>
      </w:pPr>
    </w:p>
    <w:p w:rsidR="006B3B1C" w:rsidRPr="003A31CF" w:rsidRDefault="006B3B1C" w:rsidP="006B3B1C">
      <w:pPr>
        <w:outlineLvl w:val="0"/>
        <w:rPr>
          <w:rFonts w:ascii="Tahoma" w:hAnsi="Tahoma" w:cs="Tahoma"/>
          <w:b/>
          <w:bCs/>
        </w:rPr>
      </w:pPr>
      <w:r w:rsidRPr="003A31CF">
        <w:rPr>
          <w:rFonts w:ascii="Tahoma" w:hAnsi="Tahoma" w:cs="Tahoma"/>
          <w:b/>
          <w:bCs/>
        </w:rPr>
        <w:t>Common Alkalis:</w:t>
      </w:r>
    </w:p>
    <w:tbl>
      <w:tblPr>
        <w:tblW w:w="0" w:type="auto"/>
        <w:jc w:val="center"/>
        <w:tblLayout w:type="fixed"/>
        <w:tblLook w:val="0000" w:firstRow="0" w:lastRow="0" w:firstColumn="0" w:lastColumn="0" w:noHBand="0" w:noVBand="0"/>
      </w:tblPr>
      <w:tblGrid>
        <w:gridCol w:w="2977"/>
        <w:gridCol w:w="2268"/>
        <w:gridCol w:w="3260"/>
      </w:tblGrid>
      <w:tr w:rsidR="006B3B1C" w:rsidRPr="003A31CF" w:rsidTr="003A31CF">
        <w:tblPrEx>
          <w:tblCellMar>
            <w:top w:w="0" w:type="dxa"/>
            <w:bottom w:w="0" w:type="dxa"/>
          </w:tblCellMar>
        </w:tblPrEx>
        <w:trPr>
          <w:tblHeader/>
          <w:jc w:val="center"/>
        </w:trPr>
        <w:tc>
          <w:tcPr>
            <w:tcW w:w="2977"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Alkali</w:t>
            </w:r>
          </w:p>
        </w:tc>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Formula</w:t>
            </w:r>
          </w:p>
        </w:tc>
        <w:tc>
          <w:tcPr>
            <w:tcW w:w="326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jc w:val="center"/>
              <w:rPr>
                <w:rFonts w:ascii="Tahoma" w:hAnsi="Tahoma" w:cs="Tahoma"/>
                <w:b/>
                <w:bCs/>
              </w:rPr>
            </w:pPr>
            <w:r w:rsidRPr="003A31CF">
              <w:rPr>
                <w:rFonts w:ascii="Tahoma" w:hAnsi="Tahoma" w:cs="Tahoma"/>
                <w:b/>
                <w:bCs/>
              </w:rPr>
              <w:t>Ions Present</w:t>
            </w:r>
          </w:p>
        </w:tc>
      </w:tr>
      <w:tr w:rsidR="006B3B1C" w:rsidRPr="003A31CF" w:rsidTr="003A31CF">
        <w:tblPrEx>
          <w:tblCellMar>
            <w:top w:w="0" w:type="dxa"/>
            <w:bottom w:w="0" w:type="dxa"/>
          </w:tblCellMar>
        </w:tblPrEx>
        <w:trPr>
          <w:jc w:val="center"/>
        </w:trPr>
        <w:tc>
          <w:tcPr>
            <w:tcW w:w="2977"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rPr>
                <w:rFonts w:ascii="Tahoma" w:hAnsi="Tahoma" w:cs="Tahoma"/>
              </w:rPr>
            </w:pPr>
            <w:r w:rsidRPr="003A31CF">
              <w:rPr>
                <w:rFonts w:ascii="Tahoma" w:hAnsi="Tahoma" w:cs="Tahoma"/>
              </w:rPr>
              <w:t>sodium hydroxide</w:t>
            </w: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r w:rsidRPr="003A31CF">
              <w:rPr>
                <w:rFonts w:ascii="Tahoma" w:hAnsi="Tahoma" w:cs="Tahoma"/>
              </w:rPr>
              <w:t>calcium hydroxide</w:t>
            </w:r>
          </w:p>
          <w:p w:rsidR="006B3B1C" w:rsidRPr="003A31CF" w:rsidRDefault="006B3B1C" w:rsidP="003A31CF">
            <w:pPr>
              <w:rPr>
                <w:rFonts w:ascii="Tahoma" w:hAnsi="Tahoma" w:cs="Tahoma"/>
              </w:rPr>
            </w:pPr>
          </w:p>
          <w:p w:rsidR="006B3B1C" w:rsidRPr="003A31CF" w:rsidRDefault="006B3B1C" w:rsidP="003A31CF">
            <w:pPr>
              <w:rPr>
                <w:rFonts w:ascii="Tahoma" w:hAnsi="Tahoma" w:cs="Tahoma"/>
              </w:rPr>
            </w:pPr>
            <w:r w:rsidRPr="003A31CF">
              <w:rPr>
                <w:rFonts w:ascii="Tahoma" w:hAnsi="Tahoma" w:cs="Tahoma"/>
              </w:rPr>
              <w:t>magnesium hydroxide</w:t>
            </w:r>
          </w:p>
          <w:p w:rsidR="006B3B1C" w:rsidRPr="003A31CF" w:rsidRDefault="006B3B1C" w:rsidP="003A31CF">
            <w:pPr>
              <w:rPr>
                <w:rFonts w:ascii="Tahoma" w:hAnsi="Tahoma" w:cs="Tahoma"/>
              </w:rPr>
            </w:pPr>
          </w:p>
        </w:tc>
        <w:tc>
          <w:tcPr>
            <w:tcW w:w="2268"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ind w:right="317"/>
              <w:rPr>
                <w:rFonts w:ascii="Tahoma" w:hAnsi="Tahoma" w:cs="Tahoma"/>
              </w:rPr>
            </w:pPr>
          </w:p>
          <w:p w:rsidR="006B3B1C" w:rsidRPr="003A31CF" w:rsidRDefault="006B3B1C" w:rsidP="003A31CF">
            <w:pPr>
              <w:ind w:right="317"/>
              <w:jc w:val="center"/>
              <w:rPr>
                <w:rFonts w:ascii="Tahoma" w:hAnsi="Tahoma" w:cs="Tahoma"/>
              </w:rPr>
            </w:pPr>
            <w:r w:rsidRPr="003A31CF">
              <w:rPr>
                <w:rFonts w:ascii="Tahoma" w:hAnsi="Tahoma" w:cs="Tahoma"/>
              </w:rPr>
              <w:t>KOH</w:t>
            </w:r>
          </w:p>
        </w:tc>
        <w:tc>
          <w:tcPr>
            <w:tcW w:w="3260" w:type="dxa"/>
            <w:tcBorders>
              <w:top w:val="single" w:sz="6" w:space="0" w:color="auto"/>
              <w:left w:val="single" w:sz="6" w:space="0" w:color="auto"/>
              <w:bottom w:val="single" w:sz="6" w:space="0" w:color="auto"/>
              <w:right w:val="single" w:sz="6" w:space="0" w:color="auto"/>
            </w:tcBorders>
          </w:tcPr>
          <w:p w:rsidR="006B3B1C" w:rsidRPr="003A31CF" w:rsidRDefault="006B3B1C" w:rsidP="003A31CF">
            <w:pPr>
              <w:ind w:right="317"/>
              <w:jc w:val="center"/>
              <w:rPr>
                <w:rFonts w:ascii="Tahoma" w:hAnsi="Tahoma" w:cs="Tahoma"/>
                <w:vertAlign w:val="superscript"/>
              </w:rPr>
            </w:pPr>
            <w:r w:rsidRPr="003A31CF">
              <w:rPr>
                <w:rFonts w:ascii="Tahoma" w:hAnsi="Tahoma" w:cs="Tahoma"/>
              </w:rPr>
              <w:t>Na</w:t>
            </w:r>
            <w:r w:rsidRPr="003A31CF">
              <w:rPr>
                <w:rFonts w:ascii="Tahoma" w:hAnsi="Tahoma" w:cs="Tahoma"/>
                <w:b/>
                <w:vertAlign w:val="superscript"/>
              </w:rPr>
              <w:t>+</w:t>
            </w:r>
            <w:r w:rsidRPr="003A31CF">
              <w:rPr>
                <w:rFonts w:ascii="Tahoma" w:hAnsi="Tahoma" w:cs="Tahoma"/>
              </w:rPr>
              <w:t xml:space="preserve"> and OH</w:t>
            </w:r>
            <w:r w:rsidRPr="003A31CF">
              <w:rPr>
                <w:rFonts w:ascii="Tahoma" w:hAnsi="Tahoma" w:cs="Tahoma"/>
                <w:b/>
                <w:vertAlign w:val="superscript"/>
              </w:rPr>
              <w:t>-</w:t>
            </w:r>
          </w:p>
          <w:p w:rsidR="006B3B1C" w:rsidRPr="003A31CF" w:rsidRDefault="006B3B1C" w:rsidP="003A31CF">
            <w:pPr>
              <w:ind w:right="317"/>
              <w:rPr>
                <w:rFonts w:ascii="Tahoma" w:hAnsi="Tahoma" w:cs="Tahoma"/>
                <w:vertAlign w:val="superscript"/>
              </w:rPr>
            </w:pPr>
          </w:p>
          <w:p w:rsidR="006B3B1C" w:rsidRPr="003A31CF" w:rsidRDefault="006B3B1C" w:rsidP="003A31CF">
            <w:pPr>
              <w:ind w:right="317"/>
              <w:rPr>
                <w:rFonts w:ascii="Tahoma" w:hAnsi="Tahoma" w:cs="Tahoma"/>
                <w:vertAlign w:val="superscript"/>
              </w:rPr>
            </w:pPr>
          </w:p>
          <w:p w:rsidR="006B3B1C" w:rsidRPr="003A31CF" w:rsidRDefault="006B3B1C" w:rsidP="003A31CF">
            <w:pPr>
              <w:ind w:right="317"/>
              <w:jc w:val="center"/>
              <w:rPr>
                <w:rFonts w:ascii="Tahoma" w:hAnsi="Tahoma" w:cs="Tahoma"/>
              </w:rPr>
            </w:pPr>
            <w:r w:rsidRPr="003A31CF">
              <w:rPr>
                <w:rFonts w:ascii="Tahoma" w:hAnsi="Tahoma" w:cs="Tahoma"/>
              </w:rPr>
              <w:t>Ca</w:t>
            </w:r>
            <w:r w:rsidRPr="003A31CF">
              <w:rPr>
                <w:rFonts w:ascii="Tahoma" w:hAnsi="Tahoma" w:cs="Tahoma"/>
                <w:b/>
                <w:vertAlign w:val="superscript"/>
              </w:rPr>
              <w:t>2+</w:t>
            </w:r>
            <w:r w:rsidRPr="003A31CF">
              <w:rPr>
                <w:rFonts w:ascii="Tahoma" w:hAnsi="Tahoma" w:cs="Tahoma"/>
              </w:rPr>
              <w:t xml:space="preserve"> and OH</w:t>
            </w:r>
            <w:r w:rsidRPr="003A31CF">
              <w:rPr>
                <w:rFonts w:ascii="Tahoma" w:hAnsi="Tahoma" w:cs="Tahoma"/>
                <w:b/>
                <w:vertAlign w:val="superscript"/>
              </w:rPr>
              <w:t>-</w:t>
            </w:r>
          </w:p>
        </w:tc>
      </w:tr>
    </w:tbl>
    <w:p w:rsidR="006B3B1C" w:rsidRPr="003A31CF" w:rsidRDefault="006B3B1C" w:rsidP="006B3B1C">
      <w:pPr>
        <w:outlineLvl w:val="0"/>
        <w:rPr>
          <w:rFonts w:ascii="Tahoma" w:hAnsi="Tahoma" w:cs="Tahoma"/>
          <w:b/>
          <w:u w:val="single"/>
        </w:rPr>
      </w:pPr>
      <w:r w:rsidRPr="003A31CF">
        <w:rPr>
          <w:rFonts w:ascii="Tahoma" w:hAnsi="Tahoma" w:cs="Tahoma"/>
          <w:noProof/>
          <w:lang w:eastAsia="en-GB"/>
        </w:rPr>
        <w:drawing>
          <wp:anchor distT="0" distB="0" distL="114300" distR="114300" simplePos="0" relativeHeight="252050432" behindDoc="1" locked="0" layoutInCell="1" allowOverlap="1">
            <wp:simplePos x="0" y="0"/>
            <wp:positionH relativeFrom="column">
              <wp:posOffset>5686425</wp:posOffset>
            </wp:positionH>
            <wp:positionV relativeFrom="paragraph">
              <wp:posOffset>81280</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outlineLvl w:val="0"/>
        <w:rPr>
          <w:rFonts w:ascii="Tahoma" w:hAnsi="Tahoma" w:cs="Tahoma"/>
        </w:rPr>
      </w:pPr>
      <w:r w:rsidRPr="003A31CF">
        <w:rPr>
          <w:rFonts w:ascii="Tahoma" w:hAnsi="Tahoma" w:cs="Tahoma"/>
          <w:b/>
          <w:u w:val="single"/>
        </w:rPr>
        <w:t>Question</w:t>
      </w:r>
    </w:p>
    <w:p w:rsidR="006B3B1C" w:rsidRPr="003A31CF" w:rsidRDefault="006B3B1C" w:rsidP="006B3B1C">
      <w:pPr>
        <w:outlineLvl w:val="0"/>
        <w:rPr>
          <w:rFonts w:ascii="Tahoma" w:hAnsi="Tahoma" w:cs="Tahoma"/>
        </w:rPr>
      </w:pPr>
      <w:r w:rsidRPr="003A31CF">
        <w:rPr>
          <w:rFonts w:ascii="Tahoma" w:hAnsi="Tahoma" w:cs="Tahoma"/>
        </w:rPr>
        <w:t xml:space="preserve">What ion do all alkalis have in common? </w:t>
      </w:r>
      <w:r w:rsidRPr="003A31CF">
        <w:rPr>
          <w:rFonts w:ascii="Tahoma" w:hAnsi="Tahoma" w:cs="Tahoma"/>
        </w:rPr>
        <w:br w:type="page"/>
      </w:r>
      <w:r w:rsidRPr="003A31CF">
        <w:rPr>
          <w:rFonts w:ascii="Tahoma" w:hAnsi="Tahoma" w:cs="Tahoma"/>
          <w:b/>
          <w:u w:val="single"/>
        </w:rPr>
        <w:t xml:space="preserve">Activity </w:t>
      </w:r>
      <w:r w:rsidRPr="003A31CF">
        <w:rPr>
          <w:rFonts w:ascii="Tahoma" w:hAnsi="Tahoma" w:cs="Tahoma"/>
          <w:b/>
        </w:rPr>
        <w:t>8 - The pH Scale</w:t>
      </w:r>
    </w:p>
    <w:p w:rsidR="006B3B1C" w:rsidRPr="003A31CF" w:rsidRDefault="006B3B1C" w:rsidP="006B3B1C">
      <w:pPr>
        <w:rPr>
          <w:rFonts w:ascii="Tahoma" w:hAnsi="Tahoma" w:cs="Tahoma"/>
        </w:rPr>
      </w:pPr>
      <w:r w:rsidRPr="003A31CF">
        <w:rPr>
          <w:rFonts w:ascii="Tahoma" w:hAnsi="Tahoma" w:cs="Tahoma"/>
        </w:rPr>
        <w:t>Prepare the 8 solutions of acid (or alkali) as shown in the table below.</w:t>
      </w:r>
    </w:p>
    <w:p w:rsidR="006B3B1C" w:rsidRPr="003A31CF" w:rsidRDefault="006B3B1C" w:rsidP="006B3B1C">
      <w:pPr>
        <w:spacing w:after="0" w:line="276" w:lineRule="auto"/>
        <w:rPr>
          <w:rFonts w:ascii="Tahoma" w:hAnsi="Tahoma" w:cs="Tahoma"/>
        </w:rPr>
      </w:pPr>
      <w:r w:rsidRPr="003A31CF">
        <w:rPr>
          <w:rFonts w:ascii="Tahoma" w:hAnsi="Tahoma" w:cs="Tahoma"/>
        </w:rPr>
        <w:t>Add a few drops of Universal Indicator to each solution and note the colour and pH number in the table.</w:t>
      </w:r>
    </w:p>
    <w:p w:rsidR="006B3B1C" w:rsidRPr="003A31CF" w:rsidRDefault="006B3B1C" w:rsidP="006B3B1C">
      <w:pPr>
        <w:spacing w:after="0" w:line="276" w:lineRule="auto"/>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827"/>
        <w:gridCol w:w="1418"/>
        <w:gridCol w:w="709"/>
        <w:gridCol w:w="283"/>
        <w:gridCol w:w="1418"/>
        <w:gridCol w:w="815"/>
      </w:tblGrid>
      <w:tr w:rsidR="006B3B1C" w:rsidRPr="003A31CF" w:rsidTr="003A31CF">
        <w:tc>
          <w:tcPr>
            <w:tcW w:w="817" w:type="dxa"/>
            <w:tcBorders>
              <w:top w:val="nil"/>
              <w:left w:val="nil"/>
              <w:right w:val="nil"/>
            </w:tcBorders>
          </w:tcPr>
          <w:p w:rsidR="006B3B1C" w:rsidRPr="003A31CF" w:rsidRDefault="006B3B1C" w:rsidP="003A31CF">
            <w:pPr>
              <w:spacing w:after="0" w:line="276" w:lineRule="auto"/>
              <w:jc w:val="center"/>
              <w:rPr>
                <w:rFonts w:ascii="Tahoma" w:eastAsia="Calibri" w:hAnsi="Tahoma" w:cs="Tahoma"/>
                <w:lang w:eastAsia="en-GB"/>
              </w:rPr>
            </w:pPr>
          </w:p>
        </w:tc>
        <w:tc>
          <w:tcPr>
            <w:tcW w:w="3827" w:type="dxa"/>
            <w:tcBorders>
              <w:top w:val="nil"/>
              <w:left w:val="nil"/>
            </w:tcBorders>
          </w:tcPr>
          <w:p w:rsidR="006B3B1C" w:rsidRPr="003A31CF" w:rsidRDefault="006B3B1C" w:rsidP="003A31CF">
            <w:pPr>
              <w:spacing w:after="0" w:line="276" w:lineRule="auto"/>
              <w:jc w:val="center"/>
              <w:rPr>
                <w:rFonts w:ascii="Tahoma" w:eastAsia="Calibri" w:hAnsi="Tahoma" w:cs="Tahoma"/>
                <w:lang w:eastAsia="en-GB"/>
              </w:rPr>
            </w:pPr>
          </w:p>
        </w:tc>
        <w:tc>
          <w:tcPr>
            <w:tcW w:w="2127" w:type="dxa"/>
            <w:gridSpan w:val="2"/>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ACID</w:t>
            </w:r>
          </w:p>
        </w:tc>
        <w:tc>
          <w:tcPr>
            <w:tcW w:w="283" w:type="dxa"/>
            <w:tcBorders>
              <w:top w:val="nil"/>
              <w:bottom w:val="nil"/>
            </w:tcBorders>
          </w:tcPr>
          <w:p w:rsidR="006B3B1C" w:rsidRPr="003A31CF" w:rsidRDefault="006B3B1C" w:rsidP="003A31CF">
            <w:pPr>
              <w:spacing w:after="0" w:line="276" w:lineRule="auto"/>
              <w:jc w:val="center"/>
              <w:rPr>
                <w:rFonts w:ascii="Tahoma" w:eastAsia="Calibri" w:hAnsi="Tahoma" w:cs="Tahoma"/>
                <w:lang w:eastAsia="en-GB"/>
              </w:rPr>
            </w:pPr>
          </w:p>
        </w:tc>
        <w:tc>
          <w:tcPr>
            <w:tcW w:w="2233" w:type="dxa"/>
            <w:gridSpan w:val="2"/>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ALKALI</w:t>
            </w:r>
          </w:p>
        </w:tc>
      </w:tr>
      <w:tr w:rsidR="006B3B1C" w:rsidRPr="003A31CF" w:rsidTr="003A31CF">
        <w:tc>
          <w:tcPr>
            <w:tcW w:w="81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TUBE</w:t>
            </w:r>
          </w:p>
        </w:tc>
        <w:tc>
          <w:tcPr>
            <w:tcW w:w="382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SOLUTION</w:t>
            </w:r>
          </w:p>
        </w:tc>
        <w:tc>
          <w:tcPr>
            <w:tcW w:w="1418"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COLOUR</w:t>
            </w:r>
          </w:p>
        </w:tc>
        <w:tc>
          <w:tcPr>
            <w:tcW w:w="709"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pH</w:t>
            </w:r>
          </w:p>
        </w:tc>
        <w:tc>
          <w:tcPr>
            <w:tcW w:w="283" w:type="dxa"/>
            <w:tcBorders>
              <w:top w:val="nil"/>
              <w:bottom w:val="nil"/>
            </w:tcBorders>
          </w:tcPr>
          <w:p w:rsidR="006B3B1C" w:rsidRPr="003A31CF" w:rsidRDefault="006B3B1C" w:rsidP="003A31CF">
            <w:pPr>
              <w:spacing w:after="0" w:line="276" w:lineRule="auto"/>
              <w:jc w:val="center"/>
              <w:rPr>
                <w:rFonts w:ascii="Tahoma" w:eastAsia="Calibri" w:hAnsi="Tahoma" w:cs="Tahoma"/>
                <w:b/>
                <w:lang w:eastAsia="en-GB"/>
              </w:rPr>
            </w:pPr>
          </w:p>
        </w:tc>
        <w:tc>
          <w:tcPr>
            <w:tcW w:w="1418"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COLOUR</w:t>
            </w:r>
          </w:p>
        </w:tc>
        <w:tc>
          <w:tcPr>
            <w:tcW w:w="815"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pH</w:t>
            </w:r>
          </w:p>
        </w:tc>
      </w:tr>
      <w:tr w:rsidR="006B3B1C" w:rsidRPr="003A31CF" w:rsidTr="003A31CF">
        <w:tc>
          <w:tcPr>
            <w:tcW w:w="81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1</w:t>
            </w:r>
          </w:p>
        </w:tc>
        <w:tc>
          <w:tcPr>
            <w:tcW w:w="3827" w:type="dxa"/>
          </w:tcPr>
          <w:p w:rsidR="006B3B1C" w:rsidRPr="003A31CF" w:rsidRDefault="006B3B1C" w:rsidP="003A31CF">
            <w:pPr>
              <w:spacing w:after="0" w:line="276" w:lineRule="auto"/>
              <w:rPr>
                <w:rFonts w:ascii="Tahoma" w:eastAsia="Calibri" w:hAnsi="Tahoma" w:cs="Tahoma"/>
                <w:b/>
                <w:lang w:eastAsia="en-GB"/>
              </w:rPr>
            </w:pPr>
            <w:r w:rsidRPr="003A31CF">
              <w:rPr>
                <w:rFonts w:ascii="Tahoma" w:eastAsia="Calibri" w:hAnsi="Tahoma" w:cs="Tahoma"/>
                <w:b/>
                <w:lang w:eastAsia="en-GB"/>
              </w:rPr>
              <w:t>10cm</w:t>
            </w:r>
            <w:r w:rsidRPr="003A31CF">
              <w:rPr>
                <w:rFonts w:ascii="Tahoma" w:eastAsia="Calibri" w:hAnsi="Tahoma" w:cs="Tahoma"/>
                <w:b/>
                <w:vertAlign w:val="superscript"/>
                <w:lang w:eastAsia="en-GB"/>
              </w:rPr>
              <w:t>3</w:t>
            </w:r>
            <w:r w:rsidRPr="003A31CF">
              <w:rPr>
                <w:rFonts w:ascii="Tahoma" w:eastAsia="Calibri" w:hAnsi="Tahoma" w:cs="Tahoma"/>
                <w:b/>
                <w:lang w:eastAsia="en-GB"/>
              </w:rPr>
              <w:t xml:space="preserve"> of the acid or alkali</w:t>
            </w: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709" w:type="dxa"/>
          </w:tcPr>
          <w:p w:rsidR="006B3B1C" w:rsidRPr="003A31CF" w:rsidRDefault="006B3B1C" w:rsidP="003A31CF">
            <w:pPr>
              <w:spacing w:after="0" w:line="276" w:lineRule="auto"/>
              <w:rPr>
                <w:rFonts w:ascii="Tahoma" w:eastAsia="Calibri" w:hAnsi="Tahoma" w:cs="Tahoma"/>
                <w:lang w:eastAsia="en-GB"/>
              </w:rPr>
            </w:pPr>
          </w:p>
        </w:tc>
        <w:tc>
          <w:tcPr>
            <w:tcW w:w="283" w:type="dxa"/>
            <w:tcBorders>
              <w:top w:val="nil"/>
              <w:bottom w:val="nil"/>
            </w:tcBorders>
          </w:tcPr>
          <w:p w:rsidR="006B3B1C" w:rsidRPr="003A31CF" w:rsidRDefault="006B3B1C" w:rsidP="003A31CF">
            <w:pPr>
              <w:spacing w:after="0" w:line="276" w:lineRule="auto"/>
              <w:rPr>
                <w:rFonts w:ascii="Tahoma" w:eastAsia="Calibri" w:hAnsi="Tahoma" w:cs="Tahoma"/>
                <w:lang w:eastAsia="en-GB"/>
              </w:rPr>
            </w:pP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815" w:type="dxa"/>
          </w:tcPr>
          <w:p w:rsidR="006B3B1C" w:rsidRPr="003A31CF" w:rsidRDefault="006B3B1C" w:rsidP="003A31CF">
            <w:pPr>
              <w:spacing w:after="0" w:line="276" w:lineRule="auto"/>
              <w:rPr>
                <w:rFonts w:ascii="Tahoma" w:eastAsia="Calibri" w:hAnsi="Tahoma" w:cs="Tahoma"/>
                <w:lang w:eastAsia="en-GB"/>
              </w:rPr>
            </w:pPr>
          </w:p>
        </w:tc>
      </w:tr>
      <w:tr w:rsidR="006B3B1C" w:rsidRPr="003A31CF" w:rsidTr="003A31CF">
        <w:tc>
          <w:tcPr>
            <w:tcW w:w="81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2</w:t>
            </w:r>
          </w:p>
        </w:tc>
        <w:tc>
          <w:tcPr>
            <w:tcW w:w="3827" w:type="dxa"/>
          </w:tcPr>
          <w:p w:rsidR="006B3B1C" w:rsidRPr="003A31CF" w:rsidRDefault="006B3B1C" w:rsidP="003A31CF">
            <w:pPr>
              <w:spacing w:after="0" w:line="276" w:lineRule="auto"/>
              <w:rPr>
                <w:rFonts w:ascii="Tahoma" w:eastAsia="Calibri" w:hAnsi="Tahoma" w:cs="Tahoma"/>
                <w:b/>
                <w:lang w:eastAsia="en-GB"/>
              </w:rPr>
            </w:pPr>
            <w:r w:rsidRPr="003A31CF">
              <w:rPr>
                <w:rFonts w:ascii="Tahoma" w:eastAsia="Calibri" w:hAnsi="Tahoma" w:cs="Tahoma"/>
                <w:b/>
                <w:lang w:eastAsia="en-GB"/>
              </w:rPr>
              <w:t>1cm</w:t>
            </w:r>
            <w:r w:rsidRPr="003A31CF">
              <w:rPr>
                <w:rFonts w:ascii="Tahoma" w:eastAsia="Calibri" w:hAnsi="Tahoma" w:cs="Tahoma"/>
                <w:b/>
                <w:vertAlign w:val="superscript"/>
                <w:lang w:eastAsia="en-GB"/>
              </w:rPr>
              <w:t>3</w:t>
            </w:r>
            <w:r w:rsidRPr="003A31CF">
              <w:rPr>
                <w:rFonts w:ascii="Tahoma" w:eastAsia="Calibri" w:hAnsi="Tahoma" w:cs="Tahoma"/>
                <w:b/>
                <w:lang w:eastAsia="en-GB"/>
              </w:rPr>
              <w:t xml:space="preserve"> from tube 1 + 9cm</w:t>
            </w:r>
            <w:r w:rsidRPr="003A31CF">
              <w:rPr>
                <w:rFonts w:ascii="Tahoma" w:eastAsia="Calibri" w:hAnsi="Tahoma" w:cs="Tahoma"/>
                <w:b/>
                <w:vertAlign w:val="superscript"/>
                <w:lang w:eastAsia="en-GB"/>
              </w:rPr>
              <w:t xml:space="preserve">3 </w:t>
            </w:r>
            <w:r w:rsidRPr="003A31CF">
              <w:rPr>
                <w:rFonts w:ascii="Tahoma" w:eastAsia="Calibri" w:hAnsi="Tahoma" w:cs="Tahoma"/>
                <w:b/>
                <w:lang w:eastAsia="en-GB"/>
              </w:rPr>
              <w:t>water</w:t>
            </w: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709" w:type="dxa"/>
          </w:tcPr>
          <w:p w:rsidR="006B3B1C" w:rsidRPr="003A31CF" w:rsidRDefault="006B3B1C" w:rsidP="003A31CF">
            <w:pPr>
              <w:spacing w:after="0" w:line="276" w:lineRule="auto"/>
              <w:rPr>
                <w:rFonts w:ascii="Tahoma" w:eastAsia="Calibri" w:hAnsi="Tahoma" w:cs="Tahoma"/>
                <w:lang w:eastAsia="en-GB"/>
              </w:rPr>
            </w:pPr>
          </w:p>
        </w:tc>
        <w:tc>
          <w:tcPr>
            <w:tcW w:w="283" w:type="dxa"/>
            <w:tcBorders>
              <w:top w:val="nil"/>
              <w:bottom w:val="nil"/>
            </w:tcBorders>
          </w:tcPr>
          <w:p w:rsidR="006B3B1C" w:rsidRPr="003A31CF" w:rsidRDefault="006B3B1C" w:rsidP="003A31CF">
            <w:pPr>
              <w:spacing w:after="0" w:line="276" w:lineRule="auto"/>
              <w:rPr>
                <w:rFonts w:ascii="Tahoma" w:eastAsia="Calibri" w:hAnsi="Tahoma" w:cs="Tahoma"/>
                <w:lang w:eastAsia="en-GB"/>
              </w:rPr>
            </w:pP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815" w:type="dxa"/>
          </w:tcPr>
          <w:p w:rsidR="006B3B1C" w:rsidRPr="003A31CF" w:rsidRDefault="006B3B1C" w:rsidP="003A31CF">
            <w:pPr>
              <w:spacing w:after="0" w:line="276" w:lineRule="auto"/>
              <w:rPr>
                <w:rFonts w:ascii="Tahoma" w:eastAsia="Calibri" w:hAnsi="Tahoma" w:cs="Tahoma"/>
                <w:lang w:eastAsia="en-GB"/>
              </w:rPr>
            </w:pPr>
          </w:p>
        </w:tc>
      </w:tr>
      <w:tr w:rsidR="006B3B1C" w:rsidRPr="003A31CF" w:rsidTr="003A31CF">
        <w:tc>
          <w:tcPr>
            <w:tcW w:w="81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3</w:t>
            </w:r>
          </w:p>
        </w:tc>
        <w:tc>
          <w:tcPr>
            <w:tcW w:w="3827" w:type="dxa"/>
          </w:tcPr>
          <w:p w:rsidR="006B3B1C" w:rsidRPr="003A31CF" w:rsidRDefault="006B3B1C" w:rsidP="003A31CF">
            <w:pPr>
              <w:spacing w:after="0" w:line="276" w:lineRule="auto"/>
              <w:rPr>
                <w:rFonts w:ascii="Tahoma" w:eastAsia="Calibri" w:hAnsi="Tahoma" w:cs="Tahoma"/>
                <w:b/>
                <w:lang w:eastAsia="en-GB"/>
              </w:rPr>
            </w:pPr>
            <w:r w:rsidRPr="003A31CF">
              <w:rPr>
                <w:rFonts w:ascii="Tahoma" w:eastAsia="Calibri" w:hAnsi="Tahoma" w:cs="Tahoma"/>
                <w:b/>
                <w:lang w:eastAsia="en-GB"/>
              </w:rPr>
              <w:t>1cm</w:t>
            </w:r>
            <w:r w:rsidRPr="003A31CF">
              <w:rPr>
                <w:rFonts w:ascii="Tahoma" w:eastAsia="Calibri" w:hAnsi="Tahoma" w:cs="Tahoma"/>
                <w:b/>
                <w:vertAlign w:val="superscript"/>
                <w:lang w:eastAsia="en-GB"/>
              </w:rPr>
              <w:t>3</w:t>
            </w:r>
            <w:r w:rsidRPr="003A31CF">
              <w:rPr>
                <w:rFonts w:ascii="Tahoma" w:eastAsia="Calibri" w:hAnsi="Tahoma" w:cs="Tahoma"/>
                <w:b/>
                <w:lang w:eastAsia="en-GB"/>
              </w:rPr>
              <w:t xml:space="preserve"> from tube 2 + 9cm</w:t>
            </w:r>
            <w:r w:rsidRPr="003A31CF">
              <w:rPr>
                <w:rFonts w:ascii="Tahoma" w:eastAsia="Calibri" w:hAnsi="Tahoma" w:cs="Tahoma"/>
                <w:b/>
                <w:vertAlign w:val="superscript"/>
                <w:lang w:eastAsia="en-GB"/>
              </w:rPr>
              <w:t xml:space="preserve">3 </w:t>
            </w:r>
            <w:r w:rsidRPr="003A31CF">
              <w:rPr>
                <w:rFonts w:ascii="Tahoma" w:eastAsia="Calibri" w:hAnsi="Tahoma" w:cs="Tahoma"/>
                <w:b/>
                <w:lang w:eastAsia="en-GB"/>
              </w:rPr>
              <w:t>water</w:t>
            </w: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709" w:type="dxa"/>
          </w:tcPr>
          <w:p w:rsidR="006B3B1C" w:rsidRPr="003A31CF" w:rsidRDefault="006B3B1C" w:rsidP="003A31CF">
            <w:pPr>
              <w:spacing w:after="0" w:line="276" w:lineRule="auto"/>
              <w:rPr>
                <w:rFonts w:ascii="Tahoma" w:eastAsia="Calibri" w:hAnsi="Tahoma" w:cs="Tahoma"/>
                <w:lang w:eastAsia="en-GB"/>
              </w:rPr>
            </w:pPr>
          </w:p>
        </w:tc>
        <w:tc>
          <w:tcPr>
            <w:tcW w:w="283" w:type="dxa"/>
            <w:tcBorders>
              <w:top w:val="nil"/>
              <w:bottom w:val="nil"/>
            </w:tcBorders>
          </w:tcPr>
          <w:p w:rsidR="006B3B1C" w:rsidRPr="003A31CF" w:rsidRDefault="006B3B1C" w:rsidP="003A31CF">
            <w:pPr>
              <w:spacing w:after="0" w:line="276" w:lineRule="auto"/>
              <w:rPr>
                <w:rFonts w:ascii="Tahoma" w:eastAsia="Calibri" w:hAnsi="Tahoma" w:cs="Tahoma"/>
                <w:lang w:eastAsia="en-GB"/>
              </w:rPr>
            </w:pP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815" w:type="dxa"/>
          </w:tcPr>
          <w:p w:rsidR="006B3B1C" w:rsidRPr="003A31CF" w:rsidRDefault="006B3B1C" w:rsidP="003A31CF">
            <w:pPr>
              <w:spacing w:after="0" w:line="276" w:lineRule="auto"/>
              <w:rPr>
                <w:rFonts w:ascii="Tahoma" w:eastAsia="Calibri" w:hAnsi="Tahoma" w:cs="Tahoma"/>
                <w:lang w:eastAsia="en-GB"/>
              </w:rPr>
            </w:pPr>
          </w:p>
        </w:tc>
      </w:tr>
      <w:tr w:rsidR="006B3B1C" w:rsidRPr="003A31CF" w:rsidTr="003A31CF">
        <w:tc>
          <w:tcPr>
            <w:tcW w:w="81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4</w:t>
            </w:r>
          </w:p>
        </w:tc>
        <w:tc>
          <w:tcPr>
            <w:tcW w:w="3827" w:type="dxa"/>
          </w:tcPr>
          <w:p w:rsidR="006B3B1C" w:rsidRPr="003A31CF" w:rsidRDefault="006B3B1C" w:rsidP="003A31CF">
            <w:pPr>
              <w:spacing w:after="0" w:line="276" w:lineRule="auto"/>
              <w:rPr>
                <w:rFonts w:ascii="Tahoma" w:eastAsia="Calibri" w:hAnsi="Tahoma" w:cs="Tahoma"/>
                <w:b/>
                <w:lang w:eastAsia="en-GB"/>
              </w:rPr>
            </w:pPr>
            <w:r w:rsidRPr="003A31CF">
              <w:rPr>
                <w:rFonts w:ascii="Tahoma" w:eastAsia="Calibri" w:hAnsi="Tahoma" w:cs="Tahoma"/>
                <w:b/>
                <w:lang w:eastAsia="en-GB"/>
              </w:rPr>
              <w:t>1cm</w:t>
            </w:r>
            <w:r w:rsidRPr="003A31CF">
              <w:rPr>
                <w:rFonts w:ascii="Tahoma" w:eastAsia="Calibri" w:hAnsi="Tahoma" w:cs="Tahoma"/>
                <w:b/>
                <w:vertAlign w:val="superscript"/>
                <w:lang w:eastAsia="en-GB"/>
              </w:rPr>
              <w:t>3</w:t>
            </w:r>
            <w:r w:rsidRPr="003A31CF">
              <w:rPr>
                <w:rFonts w:ascii="Tahoma" w:eastAsia="Calibri" w:hAnsi="Tahoma" w:cs="Tahoma"/>
                <w:b/>
                <w:lang w:eastAsia="en-GB"/>
              </w:rPr>
              <w:t xml:space="preserve"> from tube 3 + 9cm</w:t>
            </w:r>
            <w:r w:rsidRPr="003A31CF">
              <w:rPr>
                <w:rFonts w:ascii="Tahoma" w:eastAsia="Calibri" w:hAnsi="Tahoma" w:cs="Tahoma"/>
                <w:b/>
                <w:vertAlign w:val="superscript"/>
                <w:lang w:eastAsia="en-GB"/>
              </w:rPr>
              <w:t xml:space="preserve">3 </w:t>
            </w:r>
            <w:r w:rsidRPr="003A31CF">
              <w:rPr>
                <w:rFonts w:ascii="Tahoma" w:eastAsia="Calibri" w:hAnsi="Tahoma" w:cs="Tahoma"/>
                <w:b/>
                <w:lang w:eastAsia="en-GB"/>
              </w:rPr>
              <w:t>water</w:t>
            </w: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709" w:type="dxa"/>
          </w:tcPr>
          <w:p w:rsidR="006B3B1C" w:rsidRPr="003A31CF" w:rsidRDefault="006B3B1C" w:rsidP="003A31CF">
            <w:pPr>
              <w:spacing w:after="0" w:line="276" w:lineRule="auto"/>
              <w:rPr>
                <w:rFonts w:ascii="Tahoma" w:eastAsia="Calibri" w:hAnsi="Tahoma" w:cs="Tahoma"/>
                <w:lang w:eastAsia="en-GB"/>
              </w:rPr>
            </w:pPr>
          </w:p>
        </w:tc>
        <w:tc>
          <w:tcPr>
            <w:tcW w:w="283" w:type="dxa"/>
            <w:tcBorders>
              <w:top w:val="nil"/>
              <w:bottom w:val="nil"/>
            </w:tcBorders>
          </w:tcPr>
          <w:p w:rsidR="006B3B1C" w:rsidRPr="003A31CF" w:rsidRDefault="006B3B1C" w:rsidP="003A31CF">
            <w:pPr>
              <w:spacing w:after="0" w:line="276" w:lineRule="auto"/>
              <w:rPr>
                <w:rFonts w:ascii="Tahoma" w:eastAsia="Calibri" w:hAnsi="Tahoma" w:cs="Tahoma"/>
                <w:lang w:eastAsia="en-GB"/>
              </w:rPr>
            </w:pP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815" w:type="dxa"/>
          </w:tcPr>
          <w:p w:rsidR="006B3B1C" w:rsidRPr="003A31CF" w:rsidRDefault="006B3B1C" w:rsidP="003A31CF">
            <w:pPr>
              <w:spacing w:after="0" w:line="276" w:lineRule="auto"/>
              <w:rPr>
                <w:rFonts w:ascii="Tahoma" w:eastAsia="Calibri" w:hAnsi="Tahoma" w:cs="Tahoma"/>
                <w:lang w:eastAsia="en-GB"/>
              </w:rPr>
            </w:pPr>
          </w:p>
        </w:tc>
      </w:tr>
      <w:tr w:rsidR="006B3B1C" w:rsidRPr="003A31CF" w:rsidTr="003A31CF">
        <w:tc>
          <w:tcPr>
            <w:tcW w:w="81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5</w:t>
            </w:r>
          </w:p>
        </w:tc>
        <w:tc>
          <w:tcPr>
            <w:tcW w:w="3827" w:type="dxa"/>
          </w:tcPr>
          <w:p w:rsidR="006B3B1C" w:rsidRPr="003A31CF" w:rsidRDefault="006B3B1C" w:rsidP="003A31CF">
            <w:pPr>
              <w:spacing w:after="0" w:line="276" w:lineRule="auto"/>
              <w:rPr>
                <w:rFonts w:ascii="Tahoma" w:eastAsia="Calibri" w:hAnsi="Tahoma" w:cs="Tahoma"/>
                <w:b/>
                <w:lang w:eastAsia="en-GB"/>
              </w:rPr>
            </w:pPr>
            <w:r w:rsidRPr="003A31CF">
              <w:rPr>
                <w:rFonts w:ascii="Tahoma" w:eastAsia="Calibri" w:hAnsi="Tahoma" w:cs="Tahoma"/>
                <w:b/>
                <w:lang w:eastAsia="en-GB"/>
              </w:rPr>
              <w:t>1cm</w:t>
            </w:r>
            <w:r w:rsidRPr="003A31CF">
              <w:rPr>
                <w:rFonts w:ascii="Tahoma" w:eastAsia="Calibri" w:hAnsi="Tahoma" w:cs="Tahoma"/>
                <w:b/>
                <w:vertAlign w:val="superscript"/>
                <w:lang w:eastAsia="en-GB"/>
              </w:rPr>
              <w:t>3</w:t>
            </w:r>
            <w:r w:rsidRPr="003A31CF">
              <w:rPr>
                <w:rFonts w:ascii="Tahoma" w:eastAsia="Calibri" w:hAnsi="Tahoma" w:cs="Tahoma"/>
                <w:b/>
                <w:lang w:eastAsia="en-GB"/>
              </w:rPr>
              <w:t xml:space="preserve"> from tube 4 + 9cm</w:t>
            </w:r>
            <w:r w:rsidRPr="003A31CF">
              <w:rPr>
                <w:rFonts w:ascii="Tahoma" w:eastAsia="Calibri" w:hAnsi="Tahoma" w:cs="Tahoma"/>
                <w:b/>
                <w:vertAlign w:val="superscript"/>
                <w:lang w:eastAsia="en-GB"/>
              </w:rPr>
              <w:t xml:space="preserve">3 </w:t>
            </w:r>
            <w:r w:rsidRPr="003A31CF">
              <w:rPr>
                <w:rFonts w:ascii="Tahoma" w:eastAsia="Calibri" w:hAnsi="Tahoma" w:cs="Tahoma"/>
                <w:b/>
                <w:lang w:eastAsia="en-GB"/>
              </w:rPr>
              <w:t>water</w:t>
            </w: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709" w:type="dxa"/>
          </w:tcPr>
          <w:p w:rsidR="006B3B1C" w:rsidRPr="003A31CF" w:rsidRDefault="006B3B1C" w:rsidP="003A31CF">
            <w:pPr>
              <w:spacing w:after="0" w:line="276" w:lineRule="auto"/>
              <w:rPr>
                <w:rFonts w:ascii="Tahoma" w:eastAsia="Calibri" w:hAnsi="Tahoma" w:cs="Tahoma"/>
                <w:lang w:eastAsia="en-GB"/>
              </w:rPr>
            </w:pPr>
          </w:p>
        </w:tc>
        <w:tc>
          <w:tcPr>
            <w:tcW w:w="283" w:type="dxa"/>
            <w:tcBorders>
              <w:top w:val="nil"/>
              <w:bottom w:val="nil"/>
            </w:tcBorders>
          </w:tcPr>
          <w:p w:rsidR="006B3B1C" w:rsidRPr="003A31CF" w:rsidRDefault="006B3B1C" w:rsidP="003A31CF">
            <w:pPr>
              <w:spacing w:after="0" w:line="276" w:lineRule="auto"/>
              <w:rPr>
                <w:rFonts w:ascii="Tahoma" w:eastAsia="Calibri" w:hAnsi="Tahoma" w:cs="Tahoma"/>
                <w:lang w:eastAsia="en-GB"/>
              </w:rPr>
            </w:pP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815" w:type="dxa"/>
          </w:tcPr>
          <w:p w:rsidR="006B3B1C" w:rsidRPr="003A31CF" w:rsidRDefault="006B3B1C" w:rsidP="003A31CF">
            <w:pPr>
              <w:spacing w:after="0" w:line="276" w:lineRule="auto"/>
              <w:rPr>
                <w:rFonts w:ascii="Tahoma" w:eastAsia="Calibri" w:hAnsi="Tahoma" w:cs="Tahoma"/>
                <w:lang w:eastAsia="en-GB"/>
              </w:rPr>
            </w:pPr>
          </w:p>
        </w:tc>
      </w:tr>
      <w:tr w:rsidR="006B3B1C" w:rsidRPr="003A31CF" w:rsidTr="003A31CF">
        <w:tc>
          <w:tcPr>
            <w:tcW w:w="81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6</w:t>
            </w:r>
          </w:p>
        </w:tc>
        <w:tc>
          <w:tcPr>
            <w:tcW w:w="3827" w:type="dxa"/>
          </w:tcPr>
          <w:p w:rsidR="006B3B1C" w:rsidRPr="003A31CF" w:rsidRDefault="006B3B1C" w:rsidP="003A31CF">
            <w:pPr>
              <w:spacing w:after="0" w:line="276" w:lineRule="auto"/>
              <w:rPr>
                <w:rFonts w:ascii="Tahoma" w:eastAsia="Calibri" w:hAnsi="Tahoma" w:cs="Tahoma"/>
                <w:b/>
                <w:lang w:eastAsia="en-GB"/>
              </w:rPr>
            </w:pPr>
            <w:r w:rsidRPr="003A31CF">
              <w:rPr>
                <w:rFonts w:ascii="Tahoma" w:eastAsia="Calibri" w:hAnsi="Tahoma" w:cs="Tahoma"/>
                <w:b/>
                <w:lang w:eastAsia="en-GB"/>
              </w:rPr>
              <w:t>1cm</w:t>
            </w:r>
            <w:r w:rsidRPr="003A31CF">
              <w:rPr>
                <w:rFonts w:ascii="Tahoma" w:eastAsia="Calibri" w:hAnsi="Tahoma" w:cs="Tahoma"/>
                <w:b/>
                <w:vertAlign w:val="superscript"/>
                <w:lang w:eastAsia="en-GB"/>
              </w:rPr>
              <w:t>3</w:t>
            </w:r>
            <w:r w:rsidRPr="003A31CF">
              <w:rPr>
                <w:rFonts w:ascii="Tahoma" w:eastAsia="Calibri" w:hAnsi="Tahoma" w:cs="Tahoma"/>
                <w:b/>
                <w:lang w:eastAsia="en-GB"/>
              </w:rPr>
              <w:t xml:space="preserve"> from tube 5 + 9cm</w:t>
            </w:r>
            <w:r w:rsidRPr="003A31CF">
              <w:rPr>
                <w:rFonts w:ascii="Tahoma" w:eastAsia="Calibri" w:hAnsi="Tahoma" w:cs="Tahoma"/>
                <w:b/>
                <w:vertAlign w:val="superscript"/>
                <w:lang w:eastAsia="en-GB"/>
              </w:rPr>
              <w:t xml:space="preserve">3 </w:t>
            </w:r>
            <w:r w:rsidRPr="003A31CF">
              <w:rPr>
                <w:rFonts w:ascii="Tahoma" w:eastAsia="Calibri" w:hAnsi="Tahoma" w:cs="Tahoma"/>
                <w:b/>
                <w:lang w:eastAsia="en-GB"/>
              </w:rPr>
              <w:t>water</w:t>
            </w: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709" w:type="dxa"/>
          </w:tcPr>
          <w:p w:rsidR="006B3B1C" w:rsidRPr="003A31CF" w:rsidRDefault="006B3B1C" w:rsidP="003A31CF">
            <w:pPr>
              <w:spacing w:after="0" w:line="276" w:lineRule="auto"/>
              <w:rPr>
                <w:rFonts w:ascii="Tahoma" w:eastAsia="Calibri" w:hAnsi="Tahoma" w:cs="Tahoma"/>
                <w:lang w:eastAsia="en-GB"/>
              </w:rPr>
            </w:pPr>
          </w:p>
        </w:tc>
        <w:tc>
          <w:tcPr>
            <w:tcW w:w="283" w:type="dxa"/>
            <w:tcBorders>
              <w:top w:val="nil"/>
              <w:bottom w:val="nil"/>
            </w:tcBorders>
          </w:tcPr>
          <w:p w:rsidR="006B3B1C" w:rsidRPr="003A31CF" w:rsidRDefault="006B3B1C" w:rsidP="003A31CF">
            <w:pPr>
              <w:spacing w:after="0" w:line="276" w:lineRule="auto"/>
              <w:rPr>
                <w:rFonts w:ascii="Tahoma" w:eastAsia="Calibri" w:hAnsi="Tahoma" w:cs="Tahoma"/>
                <w:lang w:eastAsia="en-GB"/>
              </w:rPr>
            </w:pP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815" w:type="dxa"/>
          </w:tcPr>
          <w:p w:rsidR="006B3B1C" w:rsidRPr="003A31CF" w:rsidRDefault="006B3B1C" w:rsidP="003A31CF">
            <w:pPr>
              <w:spacing w:after="0" w:line="276" w:lineRule="auto"/>
              <w:rPr>
                <w:rFonts w:ascii="Tahoma" w:eastAsia="Calibri" w:hAnsi="Tahoma" w:cs="Tahoma"/>
                <w:lang w:eastAsia="en-GB"/>
              </w:rPr>
            </w:pPr>
          </w:p>
        </w:tc>
      </w:tr>
      <w:tr w:rsidR="006B3B1C" w:rsidRPr="003A31CF" w:rsidTr="003A31CF">
        <w:tc>
          <w:tcPr>
            <w:tcW w:w="81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7</w:t>
            </w:r>
          </w:p>
        </w:tc>
        <w:tc>
          <w:tcPr>
            <w:tcW w:w="3827" w:type="dxa"/>
          </w:tcPr>
          <w:p w:rsidR="006B3B1C" w:rsidRPr="003A31CF" w:rsidRDefault="006B3B1C" w:rsidP="003A31CF">
            <w:pPr>
              <w:spacing w:after="0" w:line="276" w:lineRule="auto"/>
              <w:rPr>
                <w:rFonts w:ascii="Tahoma" w:eastAsia="Calibri" w:hAnsi="Tahoma" w:cs="Tahoma"/>
                <w:b/>
                <w:lang w:eastAsia="en-GB"/>
              </w:rPr>
            </w:pPr>
            <w:r w:rsidRPr="003A31CF">
              <w:rPr>
                <w:rFonts w:ascii="Tahoma" w:eastAsia="Calibri" w:hAnsi="Tahoma" w:cs="Tahoma"/>
                <w:b/>
                <w:lang w:eastAsia="en-GB"/>
              </w:rPr>
              <w:t>1cm</w:t>
            </w:r>
            <w:r w:rsidRPr="003A31CF">
              <w:rPr>
                <w:rFonts w:ascii="Tahoma" w:eastAsia="Calibri" w:hAnsi="Tahoma" w:cs="Tahoma"/>
                <w:b/>
                <w:vertAlign w:val="superscript"/>
                <w:lang w:eastAsia="en-GB"/>
              </w:rPr>
              <w:t>3</w:t>
            </w:r>
            <w:r w:rsidRPr="003A31CF">
              <w:rPr>
                <w:rFonts w:ascii="Tahoma" w:eastAsia="Calibri" w:hAnsi="Tahoma" w:cs="Tahoma"/>
                <w:b/>
                <w:lang w:eastAsia="en-GB"/>
              </w:rPr>
              <w:t xml:space="preserve"> from tube 6 + 9cm</w:t>
            </w:r>
            <w:r w:rsidRPr="003A31CF">
              <w:rPr>
                <w:rFonts w:ascii="Tahoma" w:eastAsia="Calibri" w:hAnsi="Tahoma" w:cs="Tahoma"/>
                <w:b/>
                <w:vertAlign w:val="superscript"/>
                <w:lang w:eastAsia="en-GB"/>
              </w:rPr>
              <w:t xml:space="preserve">3 </w:t>
            </w:r>
            <w:r w:rsidRPr="003A31CF">
              <w:rPr>
                <w:rFonts w:ascii="Tahoma" w:eastAsia="Calibri" w:hAnsi="Tahoma" w:cs="Tahoma"/>
                <w:b/>
                <w:lang w:eastAsia="en-GB"/>
              </w:rPr>
              <w:t>water</w:t>
            </w: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709" w:type="dxa"/>
          </w:tcPr>
          <w:p w:rsidR="006B3B1C" w:rsidRPr="003A31CF" w:rsidRDefault="006B3B1C" w:rsidP="003A31CF">
            <w:pPr>
              <w:spacing w:after="0" w:line="276" w:lineRule="auto"/>
              <w:rPr>
                <w:rFonts w:ascii="Tahoma" w:eastAsia="Calibri" w:hAnsi="Tahoma" w:cs="Tahoma"/>
                <w:lang w:eastAsia="en-GB"/>
              </w:rPr>
            </w:pPr>
          </w:p>
        </w:tc>
        <w:tc>
          <w:tcPr>
            <w:tcW w:w="283" w:type="dxa"/>
            <w:tcBorders>
              <w:top w:val="nil"/>
              <w:bottom w:val="nil"/>
            </w:tcBorders>
          </w:tcPr>
          <w:p w:rsidR="006B3B1C" w:rsidRPr="003A31CF" w:rsidRDefault="006B3B1C" w:rsidP="003A31CF">
            <w:pPr>
              <w:spacing w:after="0" w:line="276" w:lineRule="auto"/>
              <w:rPr>
                <w:rFonts w:ascii="Tahoma" w:eastAsia="Calibri" w:hAnsi="Tahoma" w:cs="Tahoma"/>
                <w:lang w:eastAsia="en-GB"/>
              </w:rPr>
            </w:pP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815" w:type="dxa"/>
          </w:tcPr>
          <w:p w:rsidR="006B3B1C" w:rsidRPr="003A31CF" w:rsidRDefault="006B3B1C" w:rsidP="003A31CF">
            <w:pPr>
              <w:spacing w:after="0" w:line="276" w:lineRule="auto"/>
              <w:rPr>
                <w:rFonts w:ascii="Tahoma" w:eastAsia="Calibri" w:hAnsi="Tahoma" w:cs="Tahoma"/>
                <w:lang w:eastAsia="en-GB"/>
              </w:rPr>
            </w:pPr>
          </w:p>
        </w:tc>
      </w:tr>
      <w:tr w:rsidR="006B3B1C" w:rsidRPr="003A31CF" w:rsidTr="003A31CF">
        <w:tc>
          <w:tcPr>
            <w:tcW w:w="817" w:type="dxa"/>
          </w:tcPr>
          <w:p w:rsidR="006B3B1C" w:rsidRPr="003A31CF" w:rsidRDefault="006B3B1C" w:rsidP="003A31CF">
            <w:pPr>
              <w:spacing w:after="0" w:line="276" w:lineRule="auto"/>
              <w:jc w:val="center"/>
              <w:rPr>
                <w:rFonts w:ascii="Tahoma" w:eastAsia="Calibri" w:hAnsi="Tahoma" w:cs="Tahoma"/>
                <w:b/>
                <w:lang w:eastAsia="en-GB"/>
              </w:rPr>
            </w:pPr>
            <w:r w:rsidRPr="003A31CF">
              <w:rPr>
                <w:rFonts w:ascii="Tahoma" w:eastAsia="Calibri" w:hAnsi="Tahoma" w:cs="Tahoma"/>
                <w:b/>
                <w:lang w:eastAsia="en-GB"/>
              </w:rPr>
              <w:t>8</w:t>
            </w:r>
          </w:p>
        </w:tc>
        <w:tc>
          <w:tcPr>
            <w:tcW w:w="3827" w:type="dxa"/>
          </w:tcPr>
          <w:p w:rsidR="006B3B1C" w:rsidRPr="003A31CF" w:rsidRDefault="006B3B1C" w:rsidP="003A31CF">
            <w:pPr>
              <w:spacing w:after="0" w:line="276" w:lineRule="auto"/>
              <w:rPr>
                <w:rFonts w:ascii="Tahoma" w:eastAsia="Calibri" w:hAnsi="Tahoma" w:cs="Tahoma"/>
                <w:b/>
                <w:lang w:eastAsia="en-GB"/>
              </w:rPr>
            </w:pPr>
            <w:r w:rsidRPr="003A31CF">
              <w:rPr>
                <w:rFonts w:ascii="Tahoma" w:eastAsia="Calibri" w:hAnsi="Tahoma" w:cs="Tahoma"/>
                <w:b/>
                <w:lang w:eastAsia="en-GB"/>
              </w:rPr>
              <w:t>1cm</w:t>
            </w:r>
            <w:r w:rsidRPr="003A31CF">
              <w:rPr>
                <w:rFonts w:ascii="Tahoma" w:eastAsia="Calibri" w:hAnsi="Tahoma" w:cs="Tahoma"/>
                <w:b/>
                <w:vertAlign w:val="superscript"/>
                <w:lang w:eastAsia="en-GB"/>
              </w:rPr>
              <w:t>3</w:t>
            </w:r>
            <w:r w:rsidRPr="003A31CF">
              <w:rPr>
                <w:rFonts w:ascii="Tahoma" w:eastAsia="Calibri" w:hAnsi="Tahoma" w:cs="Tahoma"/>
                <w:b/>
                <w:lang w:eastAsia="en-GB"/>
              </w:rPr>
              <w:t xml:space="preserve"> from tube 7 + 9cm</w:t>
            </w:r>
            <w:r w:rsidRPr="003A31CF">
              <w:rPr>
                <w:rFonts w:ascii="Tahoma" w:eastAsia="Calibri" w:hAnsi="Tahoma" w:cs="Tahoma"/>
                <w:b/>
                <w:vertAlign w:val="superscript"/>
                <w:lang w:eastAsia="en-GB"/>
              </w:rPr>
              <w:t xml:space="preserve">3 </w:t>
            </w:r>
            <w:r w:rsidRPr="003A31CF">
              <w:rPr>
                <w:rFonts w:ascii="Tahoma" w:eastAsia="Calibri" w:hAnsi="Tahoma" w:cs="Tahoma"/>
                <w:b/>
                <w:lang w:eastAsia="en-GB"/>
              </w:rPr>
              <w:t>water</w:t>
            </w: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709" w:type="dxa"/>
          </w:tcPr>
          <w:p w:rsidR="006B3B1C" w:rsidRPr="003A31CF" w:rsidRDefault="006B3B1C" w:rsidP="003A31CF">
            <w:pPr>
              <w:spacing w:after="0" w:line="276" w:lineRule="auto"/>
              <w:rPr>
                <w:rFonts w:ascii="Tahoma" w:eastAsia="Calibri" w:hAnsi="Tahoma" w:cs="Tahoma"/>
                <w:lang w:eastAsia="en-GB"/>
              </w:rPr>
            </w:pPr>
          </w:p>
        </w:tc>
        <w:tc>
          <w:tcPr>
            <w:tcW w:w="283" w:type="dxa"/>
            <w:tcBorders>
              <w:top w:val="nil"/>
              <w:bottom w:val="nil"/>
            </w:tcBorders>
          </w:tcPr>
          <w:p w:rsidR="006B3B1C" w:rsidRPr="003A31CF" w:rsidRDefault="006B3B1C" w:rsidP="003A31CF">
            <w:pPr>
              <w:spacing w:after="0" w:line="276" w:lineRule="auto"/>
              <w:rPr>
                <w:rFonts w:ascii="Tahoma" w:eastAsia="Calibri" w:hAnsi="Tahoma" w:cs="Tahoma"/>
                <w:lang w:eastAsia="en-GB"/>
              </w:rPr>
            </w:pPr>
          </w:p>
        </w:tc>
        <w:tc>
          <w:tcPr>
            <w:tcW w:w="1418" w:type="dxa"/>
          </w:tcPr>
          <w:p w:rsidR="006B3B1C" w:rsidRPr="003A31CF" w:rsidRDefault="006B3B1C" w:rsidP="003A31CF">
            <w:pPr>
              <w:spacing w:after="0" w:line="276" w:lineRule="auto"/>
              <w:rPr>
                <w:rFonts w:ascii="Tahoma" w:eastAsia="Calibri" w:hAnsi="Tahoma" w:cs="Tahoma"/>
                <w:lang w:eastAsia="en-GB"/>
              </w:rPr>
            </w:pPr>
          </w:p>
        </w:tc>
        <w:tc>
          <w:tcPr>
            <w:tcW w:w="815" w:type="dxa"/>
          </w:tcPr>
          <w:p w:rsidR="006B3B1C" w:rsidRPr="003A31CF" w:rsidRDefault="006B3B1C" w:rsidP="003A31CF">
            <w:pPr>
              <w:spacing w:after="0" w:line="276" w:lineRule="auto"/>
              <w:rPr>
                <w:rFonts w:ascii="Tahoma" w:eastAsia="Calibri" w:hAnsi="Tahoma" w:cs="Tahoma"/>
                <w:lang w:eastAsia="en-GB"/>
              </w:rPr>
            </w:pPr>
          </w:p>
        </w:tc>
      </w:tr>
    </w:tbl>
    <w:p w:rsidR="006B3B1C" w:rsidRPr="003A31CF" w:rsidRDefault="006B3B1C" w:rsidP="006B3B1C">
      <w:pPr>
        <w:spacing w:after="0"/>
        <w:rPr>
          <w:rFonts w:ascii="Tahoma" w:hAnsi="Tahoma" w:cs="Tahoma"/>
        </w:rPr>
      </w:pPr>
    </w:p>
    <w:p w:rsidR="006B3B1C" w:rsidRPr="003A31CF" w:rsidRDefault="006B3B1C" w:rsidP="006B3B1C">
      <w:pPr>
        <w:spacing w:after="0"/>
        <w:rPr>
          <w:rFonts w:ascii="Tahoma" w:hAnsi="Tahoma" w:cs="Tahoma"/>
        </w:rPr>
      </w:pPr>
      <w:r w:rsidRPr="003A31CF">
        <w:rPr>
          <w:rFonts w:ascii="Tahoma" w:hAnsi="Tahoma" w:cs="Tahoma"/>
        </w:rPr>
        <w:t>As an acidic solution is diluted the pH of the solution_______________________.</w:t>
      </w:r>
    </w:p>
    <w:p w:rsidR="006B3B1C" w:rsidRPr="003A31CF" w:rsidRDefault="006B3B1C" w:rsidP="006B3B1C">
      <w:pPr>
        <w:spacing w:after="0"/>
        <w:rPr>
          <w:rFonts w:ascii="Tahoma" w:hAnsi="Tahoma" w:cs="Tahoma"/>
        </w:rPr>
      </w:pPr>
    </w:p>
    <w:p w:rsidR="006B3B1C" w:rsidRPr="003A31CF" w:rsidRDefault="006B3B1C" w:rsidP="006B3B1C">
      <w:pPr>
        <w:spacing w:after="0"/>
        <w:rPr>
          <w:rFonts w:ascii="Tahoma" w:hAnsi="Tahoma" w:cs="Tahoma"/>
        </w:rPr>
      </w:pPr>
      <w:r w:rsidRPr="003A31CF">
        <w:rPr>
          <w:rFonts w:ascii="Tahoma" w:hAnsi="Tahoma" w:cs="Tahoma"/>
        </w:rPr>
        <w:t>As an alkaline solution is diluted the pH of the solution______________________.</w:t>
      </w:r>
    </w:p>
    <w:p w:rsidR="006B3B1C" w:rsidRPr="003A31CF" w:rsidRDefault="006B3B1C" w:rsidP="006B3B1C">
      <w:pPr>
        <w:spacing w:after="0"/>
        <w:rPr>
          <w:rFonts w:ascii="Tahoma" w:hAnsi="Tahoma" w:cs="Tahoma"/>
        </w:rPr>
      </w:pPr>
    </w:p>
    <w:p w:rsidR="006B3B1C" w:rsidRPr="003A31CF" w:rsidRDefault="006B3B1C" w:rsidP="006B3B1C">
      <w:pPr>
        <w:rPr>
          <w:rFonts w:ascii="Tahoma" w:hAnsi="Tahoma" w:cs="Tahoma"/>
        </w:rPr>
      </w:pPr>
      <w:r w:rsidRPr="003A31CF">
        <w:rPr>
          <w:rFonts w:ascii="Tahoma" w:hAnsi="Tahoma" w:cs="Tahoma"/>
        </w:rPr>
        <w:t>When 1cm</w:t>
      </w:r>
      <w:r w:rsidRPr="003A31CF">
        <w:rPr>
          <w:rFonts w:ascii="Tahoma" w:hAnsi="Tahoma" w:cs="Tahoma"/>
          <w:vertAlign w:val="superscript"/>
        </w:rPr>
        <w:t>3</w:t>
      </w:r>
      <w:r w:rsidRPr="003A31CF">
        <w:rPr>
          <w:rFonts w:ascii="Tahoma" w:hAnsi="Tahoma" w:cs="Tahoma"/>
        </w:rPr>
        <w:t xml:space="preserve"> of an acid is diluted to 100cm</w:t>
      </w:r>
      <w:r w:rsidRPr="003A31CF">
        <w:rPr>
          <w:rFonts w:ascii="Tahoma" w:hAnsi="Tahoma" w:cs="Tahoma"/>
          <w:vertAlign w:val="superscript"/>
        </w:rPr>
        <w:t>3</w:t>
      </w:r>
      <w:r w:rsidRPr="003A31CF">
        <w:rPr>
          <w:rFonts w:ascii="Tahoma" w:hAnsi="Tahoma" w:cs="Tahoma"/>
        </w:rPr>
        <w:t>, the ______ ions will be more spread out.</w:t>
      </w:r>
    </w:p>
    <w:p w:rsidR="006B3B1C" w:rsidRPr="003A31CF" w:rsidRDefault="006B3B1C" w:rsidP="006B3B1C">
      <w:pPr>
        <w:rPr>
          <w:rFonts w:ascii="Tahoma" w:hAnsi="Tahoma" w:cs="Tahoma"/>
        </w:rPr>
      </w:pPr>
      <w:r w:rsidRPr="003A31CF">
        <w:rPr>
          <w:rFonts w:ascii="Tahoma" w:hAnsi="Tahoma" w:cs="Tahoma"/>
        </w:rPr>
        <w:t xml:space="preserve">This means the concentration of </w:t>
      </w:r>
      <w:r w:rsidRPr="003A31CF">
        <w:rPr>
          <w:rFonts w:ascii="Tahoma" w:hAnsi="Tahoma" w:cs="Tahoma"/>
          <w:b/>
        </w:rPr>
        <w:t>H</w:t>
      </w:r>
      <w:proofErr w:type="gramStart"/>
      <w:r w:rsidRPr="003A31CF">
        <w:rPr>
          <w:rFonts w:ascii="Tahoma" w:hAnsi="Tahoma" w:cs="Tahoma"/>
          <w:b/>
          <w:vertAlign w:val="superscript"/>
        </w:rPr>
        <w:t>+</w:t>
      </w:r>
      <w:r w:rsidRPr="003A31CF">
        <w:rPr>
          <w:rFonts w:ascii="Tahoma" w:hAnsi="Tahoma" w:cs="Tahoma"/>
          <w:b/>
          <w:vertAlign w:val="subscript"/>
        </w:rPr>
        <w:t>(</w:t>
      </w:r>
      <w:proofErr w:type="gramEnd"/>
      <w:r w:rsidRPr="003A31CF">
        <w:rPr>
          <w:rFonts w:ascii="Tahoma" w:hAnsi="Tahoma" w:cs="Tahoma"/>
          <w:b/>
          <w:vertAlign w:val="subscript"/>
        </w:rPr>
        <w:t>aq)</w:t>
      </w:r>
      <w:r w:rsidRPr="003A31CF">
        <w:rPr>
          <w:rFonts w:ascii="Tahoma" w:hAnsi="Tahoma" w:cs="Tahoma"/>
        </w:rPr>
        <w:t xml:space="preserve"> ions is ___________________ as we dilute an acid with water until we eventually reach pH7.</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55552" behindDoc="0" locked="0" layoutInCell="1" allowOverlap="1">
                <wp:simplePos x="0" y="0"/>
                <wp:positionH relativeFrom="column">
                  <wp:posOffset>4338320</wp:posOffset>
                </wp:positionH>
                <wp:positionV relativeFrom="paragraph">
                  <wp:posOffset>119380</wp:posOffset>
                </wp:positionV>
                <wp:extent cx="57150" cy="0"/>
                <wp:effectExtent l="9525" t="9525" r="9525" b="9525"/>
                <wp:wrapNone/>
                <wp:docPr id="2207" name="Straight Arrow Connector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6182D" id="Straight Arrow Connector 2207" o:spid="_x0000_s1026" type="#_x0000_t32" style="position:absolute;margin-left:341.6pt;margin-top:9.4pt;width:4.5pt;height:0;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"/>
            </w:pict>
          </mc:Fallback>
        </mc:AlternateContent>
      </w:r>
      <w:r w:rsidRPr="003A31CF">
        <w:rPr>
          <w:rFonts w:ascii="Tahoma" w:hAnsi="Tahoma" w:cs="Tahoma"/>
        </w:rPr>
        <w:t xml:space="preserve">Similarly, diluting an alkali reduces the ______________________ of </w:t>
      </w:r>
      <w:r w:rsidRPr="003A31CF">
        <w:rPr>
          <w:rFonts w:ascii="Tahoma" w:hAnsi="Tahoma" w:cs="Tahoma"/>
          <w:b/>
        </w:rPr>
        <w:t>OH</w:t>
      </w:r>
      <w:r w:rsidRPr="003A31CF">
        <w:rPr>
          <w:rFonts w:ascii="Tahoma" w:hAnsi="Tahoma" w:cs="Tahoma"/>
          <w:vertAlign w:val="subscript"/>
        </w:rPr>
        <w:t xml:space="preserve">    (aq)</w:t>
      </w:r>
      <w:r w:rsidRPr="003A31CF">
        <w:rPr>
          <w:rFonts w:ascii="Tahoma" w:hAnsi="Tahoma" w:cs="Tahoma"/>
        </w:rPr>
        <w:t xml:space="preserve"> until the pH reaches 7.</w:t>
      </w:r>
    </w:p>
    <w:p w:rsidR="006B3B1C" w:rsidRPr="003A31CF" w:rsidRDefault="006B3B1C" w:rsidP="006B3B1C">
      <w:pPr>
        <w:rPr>
          <w:rFonts w:ascii="Tahoma" w:hAnsi="Tahoma" w:cs="Tahoma"/>
        </w:rPr>
      </w:pPr>
      <w:r w:rsidRPr="003A31CF">
        <w:rPr>
          <w:rFonts w:ascii="Tahoma" w:hAnsi="Tahoma" w:cs="Tahoma"/>
        </w:rPr>
        <w:t>Complete the chart at the top of the next page.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056576" behindDoc="0" locked="0" layoutInCell="1" allowOverlap="1">
                <wp:simplePos x="0" y="0"/>
                <wp:positionH relativeFrom="column">
                  <wp:posOffset>427355</wp:posOffset>
                </wp:positionH>
                <wp:positionV relativeFrom="paragraph">
                  <wp:posOffset>-27940</wp:posOffset>
                </wp:positionV>
                <wp:extent cx="5219700" cy="2209800"/>
                <wp:effectExtent l="3810" t="0" r="0" b="0"/>
                <wp:wrapNone/>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209800"/>
                          <a:chOff x="2060" y="9320"/>
                          <a:chExt cx="8220" cy="3480"/>
                        </a:xfrm>
                      </wpg:grpSpPr>
                      <wpg:grpSp>
                        <wpg:cNvPr id="2165" name="Group 641"/>
                        <wpg:cNvGrpSpPr>
                          <a:grpSpLocks/>
                        </wpg:cNvGrpSpPr>
                        <wpg:grpSpPr bwMode="auto">
                          <a:xfrm flipV="1">
                            <a:off x="2072" y="10536"/>
                            <a:ext cx="8208" cy="908"/>
                            <a:chOff x="1872" y="1872"/>
                            <a:chExt cx="8208" cy="864"/>
                          </a:xfrm>
                        </wpg:grpSpPr>
                        <wpg:grpSp>
                          <wpg:cNvPr id="2166" name="Group 642"/>
                          <wpg:cNvGrpSpPr>
                            <a:grpSpLocks/>
                          </wpg:cNvGrpSpPr>
                          <wpg:grpSpPr bwMode="auto">
                            <a:xfrm>
                              <a:off x="1872" y="1872"/>
                              <a:ext cx="8064" cy="864"/>
                              <a:chOff x="1872" y="1872"/>
                              <a:chExt cx="8064" cy="864"/>
                            </a:xfrm>
                          </wpg:grpSpPr>
                          <wps:wsp>
                            <wps:cNvPr id="2167" name="Rectangle 643"/>
                            <wps:cNvSpPr>
                              <a:spLocks noChangeArrowheads="1"/>
                            </wps:cNvSpPr>
                            <wps:spPr bwMode="auto">
                              <a:xfrm>
                                <a:off x="1872" y="1872"/>
                                <a:ext cx="8064"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8" name="Line 644"/>
                            <wps:cNvCnPr>
                              <a:cxnSpLocks noChangeShapeType="1"/>
                            </wps:cNvCnPr>
                            <wps:spPr bwMode="auto">
                              <a:xfrm>
                                <a:off x="2448"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9" name="Line 645"/>
                            <wps:cNvCnPr>
                              <a:cxnSpLocks noChangeShapeType="1"/>
                            </wps:cNvCnPr>
                            <wps:spPr bwMode="auto">
                              <a:xfrm>
                                <a:off x="3024"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0" name="Line 646"/>
                            <wps:cNvCnPr>
                              <a:cxnSpLocks noChangeShapeType="1"/>
                            </wps:cNvCnPr>
                            <wps:spPr bwMode="auto">
                              <a:xfrm>
                                <a:off x="3600"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1" name="Line 647"/>
                            <wps:cNvCnPr>
                              <a:cxnSpLocks noChangeShapeType="1"/>
                            </wps:cNvCnPr>
                            <wps:spPr bwMode="auto">
                              <a:xfrm>
                                <a:off x="4176"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2" name="Line 648"/>
                            <wps:cNvCnPr>
                              <a:cxnSpLocks noChangeShapeType="1"/>
                            </wps:cNvCnPr>
                            <wps:spPr bwMode="auto">
                              <a:xfrm>
                                <a:off x="4752"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3" name="Line 649"/>
                            <wps:cNvCnPr>
                              <a:cxnSpLocks noChangeShapeType="1"/>
                            </wps:cNvCnPr>
                            <wps:spPr bwMode="auto">
                              <a:xfrm>
                                <a:off x="5328"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Line 650"/>
                            <wps:cNvCnPr>
                              <a:cxnSpLocks noChangeShapeType="1"/>
                            </wps:cNvCnPr>
                            <wps:spPr bwMode="auto">
                              <a:xfrm>
                                <a:off x="5904"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5" name="Line 651"/>
                            <wps:cNvCnPr>
                              <a:cxnSpLocks noChangeShapeType="1"/>
                            </wps:cNvCnPr>
                            <wps:spPr bwMode="auto">
                              <a:xfrm>
                                <a:off x="6480"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 name="Line 652"/>
                            <wps:cNvCnPr>
                              <a:cxnSpLocks noChangeShapeType="1"/>
                            </wps:cNvCnPr>
                            <wps:spPr bwMode="auto">
                              <a:xfrm>
                                <a:off x="7056"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7" name="Line 653"/>
                            <wps:cNvCnPr>
                              <a:cxnSpLocks noChangeShapeType="1"/>
                            </wps:cNvCnPr>
                            <wps:spPr bwMode="auto">
                              <a:xfrm>
                                <a:off x="7632"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8" name="Line 654"/>
                            <wps:cNvCnPr>
                              <a:cxnSpLocks noChangeShapeType="1"/>
                            </wps:cNvCnPr>
                            <wps:spPr bwMode="auto">
                              <a:xfrm>
                                <a:off x="8208"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9" name="Line 655"/>
                            <wps:cNvCnPr>
                              <a:cxnSpLocks noChangeShapeType="1"/>
                            </wps:cNvCnPr>
                            <wps:spPr bwMode="auto">
                              <a:xfrm>
                                <a:off x="8784"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0" name="Line 656"/>
                            <wps:cNvCnPr>
                              <a:cxnSpLocks noChangeShapeType="1"/>
                            </wps:cNvCnPr>
                            <wps:spPr bwMode="auto">
                              <a:xfrm>
                                <a:off x="9360" y="187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81" name="Text Box 657"/>
                          <wps:cNvSpPr txBox="1">
                            <a:spLocks noChangeArrowheads="1"/>
                          </wps:cNvSpPr>
                          <wps:spPr bwMode="auto">
                            <a:xfrm>
                              <a:off x="5955" y="214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8</w:t>
                                </w:r>
                              </w:p>
                            </w:txbxContent>
                          </wps:txbx>
                          <wps:bodyPr rot="0" vert="horz" wrap="square" lIns="91440" tIns="45720" rIns="91440" bIns="45720" anchor="t" anchorCtr="0" upright="1">
                            <a:noAutofit/>
                          </wps:bodyPr>
                        </wps:wsp>
                        <wps:wsp>
                          <wps:cNvPr id="2182" name="Text Box 658"/>
                          <wps:cNvSpPr txBox="1">
                            <a:spLocks noChangeArrowheads="1"/>
                          </wps:cNvSpPr>
                          <wps:spPr bwMode="auto">
                            <a:xfrm>
                              <a:off x="6522" y="214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9</w:t>
                                </w:r>
                              </w:p>
                            </w:txbxContent>
                          </wps:txbx>
                          <wps:bodyPr rot="0" vert="horz" wrap="square" lIns="91440" tIns="45720" rIns="91440" bIns="45720" anchor="t" anchorCtr="0" upright="1">
                            <a:noAutofit/>
                          </wps:bodyPr>
                        </wps:wsp>
                        <wps:wsp>
                          <wps:cNvPr id="2183" name="Text Box 659"/>
                          <wps:cNvSpPr txBox="1">
                            <a:spLocks noChangeArrowheads="1"/>
                          </wps:cNvSpPr>
                          <wps:spPr bwMode="auto">
                            <a:xfrm>
                              <a:off x="7017" y="215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10</w:t>
                                </w:r>
                              </w:p>
                            </w:txbxContent>
                          </wps:txbx>
                          <wps:bodyPr rot="0" vert="horz" wrap="square" lIns="91440" tIns="45720" rIns="91440" bIns="45720" anchor="t" anchorCtr="0" upright="1">
                            <a:noAutofit/>
                          </wps:bodyPr>
                        </wps:wsp>
                        <wps:wsp>
                          <wps:cNvPr id="2184" name="Text Box 660"/>
                          <wps:cNvSpPr txBox="1">
                            <a:spLocks noChangeArrowheads="1"/>
                          </wps:cNvSpPr>
                          <wps:spPr bwMode="auto">
                            <a:xfrm>
                              <a:off x="7614" y="213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11</w:t>
                                </w:r>
                              </w:p>
                            </w:txbxContent>
                          </wps:txbx>
                          <wps:bodyPr rot="0" vert="horz" wrap="square" lIns="91440" tIns="45720" rIns="91440" bIns="45720" anchor="t" anchorCtr="0" upright="1">
                            <a:noAutofit/>
                          </wps:bodyPr>
                        </wps:wsp>
                        <wps:wsp>
                          <wps:cNvPr id="2185" name="Text Box 661"/>
                          <wps:cNvSpPr txBox="1">
                            <a:spLocks noChangeArrowheads="1"/>
                          </wps:cNvSpPr>
                          <wps:spPr bwMode="auto">
                            <a:xfrm>
                              <a:off x="8184" y="2124"/>
                              <a:ext cx="7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12</w:t>
                                </w:r>
                              </w:p>
                            </w:txbxContent>
                          </wps:txbx>
                          <wps:bodyPr rot="0" vert="horz" wrap="square" lIns="91440" tIns="45720" rIns="91440" bIns="45720" anchor="t" anchorCtr="0" upright="1">
                            <a:noAutofit/>
                          </wps:bodyPr>
                        </wps:wsp>
                        <wps:wsp>
                          <wps:cNvPr id="2186" name="Text Box 662"/>
                          <wps:cNvSpPr txBox="1">
                            <a:spLocks noChangeArrowheads="1"/>
                          </wps:cNvSpPr>
                          <wps:spPr bwMode="auto">
                            <a:xfrm>
                              <a:off x="8769" y="213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13</w:t>
                                </w:r>
                              </w:p>
                            </w:txbxContent>
                          </wps:txbx>
                          <wps:bodyPr rot="0" vert="horz" wrap="square" lIns="91440" tIns="45720" rIns="91440" bIns="45720" anchor="t" anchorCtr="0" upright="1">
                            <a:noAutofit/>
                          </wps:bodyPr>
                        </wps:wsp>
                        <wps:wsp>
                          <wps:cNvPr id="2187" name="Text Box 663"/>
                          <wps:cNvSpPr txBox="1">
                            <a:spLocks noChangeArrowheads="1"/>
                          </wps:cNvSpPr>
                          <wps:spPr bwMode="auto">
                            <a:xfrm>
                              <a:off x="9360" y="214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14</w:t>
                                </w:r>
                              </w:p>
                            </w:txbxContent>
                          </wps:txbx>
                          <wps:bodyPr rot="0" vert="horz" wrap="square" lIns="91440" tIns="45720" rIns="91440" bIns="45720" anchor="t" anchorCtr="0" upright="1">
                            <a:noAutofit/>
                          </wps:bodyPr>
                        </wps:wsp>
                        <wps:wsp>
                          <wps:cNvPr id="2188" name="Text Box 664"/>
                          <wps:cNvSpPr txBox="1">
                            <a:spLocks noChangeArrowheads="1"/>
                          </wps:cNvSpPr>
                          <wps:spPr bwMode="auto">
                            <a:xfrm>
                              <a:off x="1917" y="214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1</w:t>
                                </w:r>
                              </w:p>
                            </w:txbxContent>
                          </wps:txbx>
                          <wps:bodyPr rot="0" vert="horz" wrap="square" lIns="91440" tIns="45720" rIns="91440" bIns="45720" anchor="t" anchorCtr="0" upright="1">
                            <a:noAutofit/>
                          </wps:bodyPr>
                        </wps:wsp>
                        <wps:wsp>
                          <wps:cNvPr id="2189" name="Text Box 665"/>
                          <wps:cNvSpPr txBox="1">
                            <a:spLocks noChangeArrowheads="1"/>
                          </wps:cNvSpPr>
                          <wps:spPr bwMode="auto">
                            <a:xfrm>
                              <a:off x="4803" y="214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6</w:t>
                                </w:r>
                              </w:p>
                            </w:txbxContent>
                          </wps:txbx>
                          <wps:bodyPr rot="0" vert="horz" wrap="square" lIns="91440" tIns="45720" rIns="91440" bIns="45720" anchor="t" anchorCtr="0" upright="1">
                            <a:noAutofit/>
                          </wps:bodyPr>
                        </wps:wsp>
                        <wps:wsp>
                          <wps:cNvPr id="2190" name="Text Box 666"/>
                          <wps:cNvSpPr txBox="1">
                            <a:spLocks noChangeArrowheads="1"/>
                          </wps:cNvSpPr>
                          <wps:spPr bwMode="auto">
                            <a:xfrm>
                              <a:off x="4221" y="215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5</w:t>
                                </w:r>
                              </w:p>
                            </w:txbxContent>
                          </wps:txbx>
                          <wps:bodyPr rot="0" vert="horz" wrap="square" lIns="91440" tIns="45720" rIns="91440" bIns="45720" anchor="t" anchorCtr="0" upright="1">
                            <a:noAutofit/>
                          </wps:bodyPr>
                        </wps:wsp>
                        <wps:wsp>
                          <wps:cNvPr id="2191" name="Text Box 667"/>
                          <wps:cNvSpPr txBox="1">
                            <a:spLocks noChangeArrowheads="1"/>
                          </wps:cNvSpPr>
                          <wps:spPr bwMode="auto">
                            <a:xfrm>
                              <a:off x="3663" y="215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4</w:t>
                                </w:r>
                              </w:p>
                            </w:txbxContent>
                          </wps:txbx>
                          <wps:bodyPr rot="0" vert="horz" wrap="square" lIns="91440" tIns="45720" rIns="91440" bIns="45720" anchor="t" anchorCtr="0" upright="1">
                            <a:noAutofit/>
                          </wps:bodyPr>
                        </wps:wsp>
                        <wps:wsp>
                          <wps:cNvPr id="2192" name="Text Box 668"/>
                          <wps:cNvSpPr txBox="1">
                            <a:spLocks noChangeArrowheads="1"/>
                          </wps:cNvSpPr>
                          <wps:spPr bwMode="auto">
                            <a:xfrm>
                              <a:off x="2523" y="214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2</w:t>
                                </w:r>
                              </w:p>
                            </w:txbxContent>
                          </wps:txbx>
                          <wps:bodyPr rot="0" vert="horz" wrap="square" lIns="91440" tIns="45720" rIns="91440" bIns="45720" anchor="t" anchorCtr="0" upright="1">
                            <a:noAutofit/>
                          </wps:bodyPr>
                        </wps:wsp>
                        <wps:wsp>
                          <wps:cNvPr id="2193" name="Text Box 669"/>
                          <wps:cNvSpPr txBox="1">
                            <a:spLocks noChangeArrowheads="1"/>
                          </wps:cNvSpPr>
                          <wps:spPr bwMode="auto">
                            <a:xfrm>
                              <a:off x="3108" y="214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3</w:t>
                                </w:r>
                              </w:p>
                            </w:txbxContent>
                          </wps:txbx>
                          <wps:bodyPr rot="0" vert="horz" wrap="square" lIns="91440" tIns="45720" rIns="91440" bIns="45720" anchor="t" anchorCtr="0" upright="1">
                            <a:noAutofit/>
                          </wps:bodyPr>
                        </wps:wsp>
                        <wps:wsp>
                          <wps:cNvPr id="2194" name="Text Box 670"/>
                          <wps:cNvSpPr txBox="1">
                            <a:spLocks noChangeArrowheads="1"/>
                          </wps:cNvSpPr>
                          <wps:spPr bwMode="auto">
                            <a:xfrm>
                              <a:off x="5376" y="2139"/>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b/>
                                    <w:bCs/>
                                    <w:sz w:val="28"/>
                                    <w:szCs w:val="28"/>
                                  </w:rPr>
                                </w:pPr>
                                <w:r>
                                  <w:rPr>
                                    <w:b/>
                                    <w:bCs/>
                                    <w:sz w:val="28"/>
                                    <w:szCs w:val="28"/>
                                  </w:rPr>
                                  <w:t>7</w:t>
                                </w:r>
                              </w:p>
                            </w:txbxContent>
                          </wps:txbx>
                          <wps:bodyPr rot="0" vert="horz" wrap="square" lIns="91440" tIns="45720" rIns="91440" bIns="45720" anchor="t" anchorCtr="0" upright="1">
                            <a:noAutofit/>
                          </wps:bodyPr>
                        </wps:wsp>
                      </wpg:grpSp>
                      <wps:wsp>
                        <wps:cNvPr id="2195" name="Line 671"/>
                        <wps:cNvCnPr>
                          <a:cxnSpLocks noChangeShapeType="1"/>
                        </wps:cNvCnPr>
                        <wps:spPr bwMode="auto">
                          <a:xfrm>
                            <a:off x="6180" y="11860"/>
                            <a:ext cx="38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6" name="Line 672"/>
                        <wps:cNvCnPr>
                          <a:cxnSpLocks noChangeShapeType="1"/>
                        </wps:cNvCnPr>
                        <wps:spPr bwMode="auto">
                          <a:xfrm flipH="1">
                            <a:off x="2120" y="10120"/>
                            <a:ext cx="358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7" name="Line 673"/>
                        <wps:cNvCnPr>
                          <a:cxnSpLocks noChangeShapeType="1"/>
                        </wps:cNvCnPr>
                        <wps:spPr bwMode="auto">
                          <a:xfrm>
                            <a:off x="6120" y="10120"/>
                            <a:ext cx="38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8" name="Line 674"/>
                        <wps:cNvCnPr>
                          <a:cxnSpLocks noChangeShapeType="1"/>
                        </wps:cNvCnPr>
                        <wps:spPr bwMode="auto">
                          <a:xfrm flipH="1">
                            <a:off x="2180" y="11860"/>
                            <a:ext cx="354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9" name="Text Box 675"/>
                        <wps:cNvSpPr txBox="1">
                          <a:spLocks noChangeArrowheads="1"/>
                        </wps:cNvSpPr>
                        <wps:spPr bwMode="auto">
                          <a:xfrm>
                            <a:off x="2060" y="9320"/>
                            <a:ext cx="14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r>
                                <w:t>Increasing</w:t>
                              </w:r>
                            </w:p>
                          </w:txbxContent>
                        </wps:txbx>
                        <wps:bodyPr rot="0" vert="horz" wrap="square" lIns="91440" tIns="45720" rIns="91440" bIns="45720" anchor="t" anchorCtr="0" upright="1">
                          <a:noAutofit/>
                        </wps:bodyPr>
                      </wps:wsp>
                      <wps:wsp>
                        <wps:cNvPr id="2200" name="Text Box 676"/>
                        <wps:cNvSpPr txBox="1">
                          <a:spLocks noChangeArrowheads="1"/>
                        </wps:cNvSpPr>
                        <wps:spPr bwMode="auto">
                          <a:xfrm>
                            <a:off x="8400" y="9360"/>
                            <a:ext cx="14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r>
                                <w:t>Alkalinity</w:t>
                              </w:r>
                            </w:p>
                          </w:txbxContent>
                        </wps:txbx>
                        <wps:bodyPr rot="0" vert="horz" wrap="square" lIns="91440" tIns="45720" rIns="91440" bIns="45720" anchor="t" anchorCtr="0" upright="1">
                          <a:noAutofit/>
                        </wps:bodyPr>
                      </wps:wsp>
                      <wps:wsp>
                        <wps:cNvPr id="2201" name="Line 677"/>
                        <wps:cNvCnPr>
                          <a:cxnSpLocks noChangeShapeType="1"/>
                        </wps:cNvCnPr>
                        <wps:spPr bwMode="auto">
                          <a:xfrm>
                            <a:off x="3400" y="9720"/>
                            <a:ext cx="1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678"/>
                        <wps:cNvCnPr>
                          <a:cxnSpLocks noChangeShapeType="1"/>
                        </wps:cNvCnPr>
                        <wps:spPr bwMode="auto">
                          <a:xfrm>
                            <a:off x="6620" y="9720"/>
                            <a:ext cx="1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3" name="Text Box 679"/>
                        <wps:cNvSpPr txBox="1">
                          <a:spLocks noChangeArrowheads="1"/>
                        </wps:cNvSpPr>
                        <wps:spPr bwMode="auto">
                          <a:xfrm>
                            <a:off x="2160" y="12180"/>
                            <a:ext cx="14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r>
                                <w:t>Increasing</w:t>
                              </w:r>
                            </w:p>
                          </w:txbxContent>
                        </wps:txbx>
                        <wps:bodyPr rot="0" vert="horz" wrap="square" lIns="91440" tIns="45720" rIns="91440" bIns="45720" anchor="t" anchorCtr="0" upright="1">
                          <a:noAutofit/>
                        </wps:bodyPr>
                      </wps:wsp>
                      <wps:wsp>
                        <wps:cNvPr id="2204" name="Line 680"/>
                        <wps:cNvCnPr>
                          <a:cxnSpLocks noChangeShapeType="1"/>
                        </wps:cNvCnPr>
                        <wps:spPr bwMode="auto">
                          <a:xfrm>
                            <a:off x="3500" y="12580"/>
                            <a:ext cx="1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5" name="Text Box 681"/>
                        <wps:cNvSpPr txBox="1">
                          <a:spLocks noChangeArrowheads="1"/>
                        </wps:cNvSpPr>
                        <wps:spPr bwMode="auto">
                          <a:xfrm>
                            <a:off x="8220" y="12220"/>
                            <a:ext cx="19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r>
                                <w:t>Concentration</w:t>
                              </w:r>
                            </w:p>
                          </w:txbxContent>
                        </wps:txbx>
                        <wps:bodyPr rot="0" vert="horz" wrap="square" lIns="91440" tIns="45720" rIns="91440" bIns="45720" anchor="t" anchorCtr="0" upright="1">
                          <a:noAutofit/>
                        </wps:bodyPr>
                      </wps:wsp>
                      <wps:wsp>
                        <wps:cNvPr id="2206" name="Line 682"/>
                        <wps:cNvCnPr>
                          <a:cxnSpLocks noChangeShapeType="1"/>
                        </wps:cNvCnPr>
                        <wps:spPr bwMode="auto">
                          <a:xfrm>
                            <a:off x="6440" y="12580"/>
                            <a:ext cx="1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4" o:spid="_x0000_s1956" style="position:absolute;margin-left:33.65pt;margin-top:-2.2pt;width:411pt;height:174pt;z-index:252056576" coordorigin="2060,9320" coordsize="822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">
                <v:group id="Group 641" o:spid="_x0000_s1957" style="position:absolute;left:2072;top:10536;width:8208;height:908;flip:y" coordorigin="1872,1872" coordsize="820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">
                  <v:group id="Group 642" o:spid="_x0000_s1958" style="position:absolute;left:1872;top:1872;width:8064;height:864" coordorigin="1872,1872" coordsize="80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rect id="Rectangle 643" o:spid="_x0000_s1959" style="position:absolute;left:1872;top:1872;width:80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"/>
                    <v:line id="Line 644" o:spid="_x0000_s1960" style="position:absolute;visibility:visible;mso-wrap-style:square" from="2448,1872" to="2448,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"/>
                    <v:line id="Line 645" o:spid="_x0000_s1961" style="position:absolute;visibility:visible;mso-wrap-style:square" from="3024,1872" to="302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"/>
                    <v:line id="Line 646" o:spid="_x0000_s1962" style="position:absolute;visibility:visible;mso-wrap-style:square" from="3600,1872" to="3600,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"/>
                    <v:line id="Line 647" o:spid="_x0000_s1963" style="position:absolute;visibility:visible;mso-wrap-style:square" from="4176,1872" to="4176,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"/>
                    <v:line id="Line 648" o:spid="_x0000_s1964" style="position:absolute;visibility:visible;mso-wrap-style:square" from="4752,1872" to="4752,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"/>
                    <v:line id="Line 649" o:spid="_x0000_s1965" style="position:absolute;visibility:visible;mso-wrap-style:square" from="5328,1872" to="5328,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"/>
                    <v:line id="Line 650" o:spid="_x0000_s1966" style="position:absolute;visibility:visible;mso-wrap-style:square" from="5904,1872" to="590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"/>
                    <v:line id="Line 651" o:spid="_x0000_s1967" style="position:absolute;visibility:visible;mso-wrap-style:square" from="6480,1872" to="6480,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"/>
                    <v:line id="Line 652" o:spid="_x0000_s1968" style="position:absolute;visibility:visible;mso-wrap-style:square" from="7056,1872" to="7056,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"/>
                    <v:line id="Line 653" o:spid="_x0000_s1969" style="position:absolute;visibility:visible;mso-wrap-style:square" from="7632,1872" to="7632,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"/>
                    <v:line id="Line 654" o:spid="_x0000_s1970" style="position:absolute;visibility:visible;mso-wrap-style:square" from="8208,1872" to="8208,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"/>
                    <v:line id="Line 655" o:spid="_x0000_s1971" style="position:absolute;visibility:visible;mso-wrap-style:square" from="8784,1872" to="878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"/>
                    <v:line id="Line 656" o:spid="_x0000_s1972" style="position:absolute;visibility:visible;mso-wrap-style:square" from="9360,1872" to="9360,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"/>
                  </v:group>
                  <v:shape id="Text Box 657" o:spid="_x0000_s1973" type="#_x0000_t202" style="position:absolute;left:5955;top:21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8</w:t>
                          </w:r>
                        </w:p>
                      </w:txbxContent>
                    </v:textbox>
                  </v:shape>
                  <v:shape id="Text Box 658" o:spid="_x0000_s1974" type="#_x0000_t202" style="position:absolute;left:6522;top:21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9</w:t>
                          </w:r>
                        </w:p>
                      </w:txbxContent>
                    </v:textbox>
                  </v:shape>
                  <v:shape id="Text Box 659" o:spid="_x0000_s1975" type="#_x0000_t202" style="position:absolute;left:7017;top:2151;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10</w:t>
                          </w:r>
                        </w:p>
                      </w:txbxContent>
                    </v:textbox>
                  </v:shape>
                  <v:shape id="Text Box 660" o:spid="_x0000_s1976" type="#_x0000_t202" style="position:absolute;left:7614;top:2139;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" filled="f" stroked="f">
                    <v:textbox>
                      <w:txbxContent>
                        <w:p w:rsidR="003A31CF" w:rsidRDefault="003A31CF" w:rsidP="006B3B1C">
                          <w:pPr>
                            <w:rPr>
                              <w:b/>
                              <w:bCs/>
                              <w:sz w:val="28"/>
                              <w:szCs w:val="28"/>
                            </w:rPr>
                          </w:pPr>
                          <w:r>
                            <w:rPr>
                              <w:b/>
                              <w:bCs/>
                              <w:sz w:val="28"/>
                              <w:szCs w:val="28"/>
                            </w:rPr>
                            <w:t>11</w:t>
                          </w:r>
                        </w:p>
                      </w:txbxContent>
                    </v:textbox>
                  </v:shape>
                  <v:shape id="Text Box 661" o:spid="_x0000_s1977" type="#_x0000_t202" style="position:absolute;left:8184;top:2124;width:7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" filled="f" stroked="f">
                    <v:textbox>
                      <w:txbxContent>
                        <w:p w:rsidR="003A31CF" w:rsidRDefault="003A31CF" w:rsidP="006B3B1C">
                          <w:pPr>
                            <w:rPr>
                              <w:b/>
                              <w:bCs/>
                              <w:sz w:val="28"/>
                              <w:szCs w:val="28"/>
                            </w:rPr>
                          </w:pPr>
                          <w:r>
                            <w:rPr>
                              <w:b/>
                              <w:bCs/>
                              <w:sz w:val="28"/>
                              <w:szCs w:val="28"/>
                            </w:rPr>
                            <w:t>12</w:t>
                          </w:r>
                        </w:p>
                      </w:txbxContent>
                    </v:textbox>
                  </v:shape>
                  <v:shape id="Text Box 662" o:spid="_x0000_s1978" type="#_x0000_t202" style="position:absolute;left:8769;top:2139;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" filled="f" stroked="f">
                    <v:textbox>
                      <w:txbxContent>
                        <w:p w:rsidR="003A31CF" w:rsidRDefault="003A31CF" w:rsidP="006B3B1C">
                          <w:pPr>
                            <w:rPr>
                              <w:b/>
                              <w:bCs/>
                              <w:sz w:val="28"/>
                              <w:szCs w:val="28"/>
                            </w:rPr>
                          </w:pPr>
                          <w:r>
                            <w:rPr>
                              <w:b/>
                              <w:bCs/>
                              <w:sz w:val="28"/>
                              <w:szCs w:val="28"/>
                            </w:rPr>
                            <w:t>13</w:t>
                          </w:r>
                        </w:p>
                      </w:txbxContent>
                    </v:textbox>
                  </v:shape>
                  <v:shape id="Text Box 663" o:spid="_x0000_s1979" type="#_x0000_t202" style="position:absolute;left:9360;top:2145;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14</w:t>
                          </w:r>
                        </w:p>
                      </w:txbxContent>
                    </v:textbox>
                  </v:shape>
                  <v:shape id="Text Box 664" o:spid="_x0000_s1980" type="#_x0000_t202" style="position:absolute;left:1917;top:21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" filled="f" stroked="f">
                    <v:textbox>
                      <w:txbxContent>
                        <w:p w:rsidR="003A31CF" w:rsidRDefault="003A31CF" w:rsidP="006B3B1C">
                          <w:pPr>
                            <w:rPr>
                              <w:b/>
                              <w:bCs/>
                              <w:sz w:val="28"/>
                              <w:szCs w:val="28"/>
                            </w:rPr>
                          </w:pPr>
                          <w:r>
                            <w:rPr>
                              <w:b/>
                              <w:bCs/>
                              <w:sz w:val="28"/>
                              <w:szCs w:val="28"/>
                            </w:rPr>
                            <w:t>1</w:t>
                          </w:r>
                        </w:p>
                      </w:txbxContent>
                    </v:textbox>
                  </v:shape>
                  <v:shape id="Text Box 665" o:spid="_x0000_s1981" type="#_x0000_t202" style="position:absolute;left:4803;top:214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" filled="f" stroked="f">
                    <v:textbox>
                      <w:txbxContent>
                        <w:p w:rsidR="003A31CF" w:rsidRDefault="003A31CF" w:rsidP="006B3B1C">
                          <w:pPr>
                            <w:rPr>
                              <w:b/>
                              <w:bCs/>
                              <w:sz w:val="28"/>
                              <w:szCs w:val="28"/>
                            </w:rPr>
                          </w:pPr>
                          <w:r>
                            <w:rPr>
                              <w:b/>
                              <w:bCs/>
                              <w:sz w:val="28"/>
                              <w:szCs w:val="28"/>
                            </w:rPr>
                            <w:t>6</w:t>
                          </w:r>
                        </w:p>
                      </w:txbxContent>
                    </v:textbox>
                  </v:shape>
                  <v:shape id="Text Box 666" o:spid="_x0000_s1982" type="#_x0000_t202" style="position:absolute;left:4221;top:215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" filled="f" stroked="f">
                    <v:textbox>
                      <w:txbxContent>
                        <w:p w:rsidR="003A31CF" w:rsidRDefault="003A31CF" w:rsidP="006B3B1C">
                          <w:pPr>
                            <w:rPr>
                              <w:b/>
                              <w:bCs/>
                              <w:sz w:val="28"/>
                              <w:szCs w:val="28"/>
                            </w:rPr>
                          </w:pPr>
                          <w:r>
                            <w:rPr>
                              <w:b/>
                              <w:bCs/>
                              <w:sz w:val="28"/>
                              <w:szCs w:val="28"/>
                            </w:rPr>
                            <w:t>5</w:t>
                          </w:r>
                        </w:p>
                      </w:txbxContent>
                    </v:textbox>
                  </v:shape>
                  <v:shape id="Text Box 667" o:spid="_x0000_s1983" type="#_x0000_t202" style="position:absolute;left:3663;top:215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" filled="f" stroked="f">
                    <v:textbox>
                      <w:txbxContent>
                        <w:p w:rsidR="003A31CF" w:rsidRDefault="003A31CF" w:rsidP="006B3B1C">
                          <w:pPr>
                            <w:rPr>
                              <w:b/>
                              <w:bCs/>
                              <w:sz w:val="28"/>
                              <w:szCs w:val="28"/>
                            </w:rPr>
                          </w:pPr>
                          <w:r>
                            <w:rPr>
                              <w:b/>
                              <w:bCs/>
                              <w:sz w:val="28"/>
                              <w:szCs w:val="28"/>
                            </w:rPr>
                            <w:t>4</w:t>
                          </w:r>
                        </w:p>
                      </w:txbxContent>
                    </v:textbox>
                  </v:shape>
                  <v:shape id="Text Box 668" o:spid="_x0000_s1984" type="#_x0000_t202" style="position:absolute;left:2523;top:21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" filled="f" stroked="f">
                    <v:textbox>
                      <w:txbxContent>
                        <w:p w:rsidR="003A31CF" w:rsidRDefault="003A31CF" w:rsidP="006B3B1C">
                          <w:pPr>
                            <w:rPr>
                              <w:b/>
                              <w:bCs/>
                              <w:sz w:val="28"/>
                              <w:szCs w:val="28"/>
                            </w:rPr>
                          </w:pPr>
                          <w:r>
                            <w:rPr>
                              <w:b/>
                              <w:bCs/>
                              <w:sz w:val="28"/>
                              <w:szCs w:val="28"/>
                            </w:rPr>
                            <w:t>2</w:t>
                          </w:r>
                        </w:p>
                      </w:txbxContent>
                    </v:textbox>
                  </v:shape>
                  <v:shape id="Text Box 669" o:spid="_x0000_s1985" type="#_x0000_t202" style="position:absolute;left:3108;top:214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" filled="f" stroked="f">
                    <v:textbox>
                      <w:txbxContent>
                        <w:p w:rsidR="003A31CF" w:rsidRDefault="003A31CF" w:rsidP="006B3B1C">
                          <w:pPr>
                            <w:rPr>
                              <w:b/>
                              <w:bCs/>
                              <w:sz w:val="28"/>
                              <w:szCs w:val="28"/>
                            </w:rPr>
                          </w:pPr>
                          <w:r>
                            <w:rPr>
                              <w:b/>
                              <w:bCs/>
                              <w:sz w:val="28"/>
                              <w:szCs w:val="28"/>
                            </w:rPr>
                            <w:t>3</w:t>
                          </w:r>
                        </w:p>
                      </w:txbxContent>
                    </v:textbox>
                  </v:shape>
                  <v:shape id="Text Box 670" o:spid="_x0000_s1986" type="#_x0000_t202" style="position:absolute;left:5376;top:2139;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" filled="f" stroked="f">
                    <v:textbox>
                      <w:txbxContent>
                        <w:p w:rsidR="003A31CF" w:rsidRDefault="003A31CF" w:rsidP="006B3B1C">
                          <w:pPr>
                            <w:rPr>
                              <w:b/>
                              <w:bCs/>
                              <w:sz w:val="28"/>
                              <w:szCs w:val="28"/>
                            </w:rPr>
                          </w:pPr>
                          <w:r>
                            <w:rPr>
                              <w:b/>
                              <w:bCs/>
                              <w:sz w:val="28"/>
                              <w:szCs w:val="28"/>
                            </w:rPr>
                            <w:t>7</w:t>
                          </w:r>
                        </w:p>
                      </w:txbxContent>
                    </v:textbox>
                  </v:shape>
                </v:group>
                <v:line id="Line 671" o:spid="_x0000_s1987" style="position:absolute;visibility:visible;mso-wrap-style:square" from="6180,11860" to="10040,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" strokeweight="1.5pt">
                  <v:stroke endarrow="block"/>
                </v:line>
                <v:line id="Line 672" o:spid="_x0000_s1988" style="position:absolute;flip:x;visibility:visible;mso-wrap-style:square" from="2120,10120" to="5700,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" strokeweight="1.5pt">
                  <v:stroke endarrow="block"/>
                </v:line>
                <v:line id="Line 673" o:spid="_x0000_s1989" style="position:absolute;visibility:visible;mso-wrap-style:square" from="6120,10120" to="9980,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" strokeweight="1.5pt">
                  <v:stroke endarrow="block"/>
                </v:line>
                <v:line id="Line 674" o:spid="_x0000_s1990" style="position:absolute;flip:x;visibility:visible;mso-wrap-style:square" from="2180,11860" to="5720,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" strokeweight="1.5pt">
                  <v:stroke endarrow="block"/>
                </v:line>
                <v:shape id="Text Box 675" o:spid="_x0000_s1991" type="#_x0000_t202" style="position:absolute;left:2060;top:9320;width:140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" filled="f" stroked="f">
                  <v:textbox>
                    <w:txbxContent>
                      <w:p w:rsidR="003A31CF" w:rsidRDefault="003A31CF" w:rsidP="006B3B1C">
                        <w:r>
                          <w:t>Increasing</w:t>
                        </w:r>
                      </w:p>
                    </w:txbxContent>
                  </v:textbox>
                </v:shape>
                <v:shape id="Text Box 676" o:spid="_x0000_s1992" type="#_x0000_t202" style="position:absolute;left:8400;top:9360;width:144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" filled="f" stroked="f">
                  <v:textbox>
                    <w:txbxContent>
                      <w:p w:rsidR="003A31CF" w:rsidRDefault="003A31CF" w:rsidP="006B3B1C">
                        <w:r>
                          <w:t>Alkalinity</w:t>
                        </w:r>
                      </w:p>
                    </w:txbxContent>
                  </v:textbox>
                </v:shape>
                <v:line id="Line 677" o:spid="_x0000_s1993" style="position:absolute;visibility:visible;mso-wrap-style:square" from="3400,9720" to="520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" strokeweight="1.5pt"/>
                <v:line id="Line 678" o:spid="_x0000_s1994" style="position:absolute;visibility:visible;mso-wrap-style:square" from="6620,9720" to="842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" strokeweight="1.5pt"/>
                <v:shape id="Text Box 679" o:spid="_x0000_s1995" type="#_x0000_t202" style="position:absolute;left:2160;top:12180;width:140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" filled="f" stroked="f">
                  <v:textbox>
                    <w:txbxContent>
                      <w:p w:rsidR="003A31CF" w:rsidRDefault="003A31CF" w:rsidP="006B3B1C">
                        <w:r>
                          <w:t>Increasing</w:t>
                        </w:r>
                      </w:p>
                    </w:txbxContent>
                  </v:textbox>
                </v:shape>
                <v:line id="Line 680" o:spid="_x0000_s1996" style="position:absolute;visibility:visible;mso-wrap-style:square" from="3500,12580" to="5300,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" strokeweight="1.5pt"/>
                <v:shape id="Text Box 681" o:spid="_x0000_s1997" type="#_x0000_t202" style="position:absolute;left:8220;top:12220;width:198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" filled="f" stroked="f">
                  <v:textbox>
                    <w:txbxContent>
                      <w:p w:rsidR="003A31CF" w:rsidRDefault="003A31CF" w:rsidP="006B3B1C">
                        <w:r>
                          <w:t>Concentration</w:t>
                        </w:r>
                      </w:p>
                    </w:txbxContent>
                  </v:textbox>
                </v:shape>
                <v:line id="Line 682" o:spid="_x0000_s1998" style="position:absolute;visibility:visible;mso-wrap-style:square" from="6440,12580" to="8240,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" strokeweight="1.5pt"/>
              </v:group>
            </w:pict>
          </mc:Fallback>
        </mc:AlternateConten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59648" behindDoc="0" locked="0" layoutInCell="1" allowOverlap="1">
                <wp:simplePos x="0" y="0"/>
                <wp:positionH relativeFrom="column">
                  <wp:posOffset>5189855</wp:posOffset>
                </wp:positionH>
                <wp:positionV relativeFrom="paragraph">
                  <wp:posOffset>528955</wp:posOffset>
                </wp:positionV>
                <wp:extent cx="365760" cy="406400"/>
                <wp:effectExtent l="3810" t="3175" r="1905"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Pr="008F2AD4" w:rsidRDefault="003A31CF" w:rsidP="006B3B1C">
                            <w:pPr>
                              <w:rPr>
                                <w:sz w:val="20"/>
                              </w:rPr>
                            </w:pPr>
                            <w:r>
                              <w:rPr>
                                <w:sz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999" type="#_x0000_t202" style="position:absolute;margin-left:408.65pt;margin-top:41.65pt;width:28.8pt;height:3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" stroked="f">
                <v:textbox>
                  <w:txbxContent>
                    <w:p w:rsidR="003A31CF" w:rsidRPr="008F2AD4" w:rsidRDefault="003A31CF" w:rsidP="006B3B1C">
                      <w:pPr>
                        <w:rPr>
                          <w:sz w:val="20"/>
                        </w:rPr>
                      </w:pPr>
                      <w:r>
                        <w:rPr>
                          <w:sz w:val="20"/>
                        </w:rPr>
                        <w:t>14</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58624" behindDoc="0" locked="0" layoutInCell="1" allowOverlap="1">
                <wp:simplePos x="0" y="0"/>
                <wp:positionH relativeFrom="column">
                  <wp:posOffset>465455</wp:posOffset>
                </wp:positionH>
                <wp:positionV relativeFrom="paragraph">
                  <wp:posOffset>528955</wp:posOffset>
                </wp:positionV>
                <wp:extent cx="272415" cy="406400"/>
                <wp:effectExtent l="13335" t="12700" r="9525" b="952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406400"/>
                        </a:xfrm>
                        <a:prstGeom prst="rect">
                          <a:avLst/>
                        </a:prstGeom>
                        <a:solidFill>
                          <a:srgbClr val="FFFFFF"/>
                        </a:solidFill>
                        <a:ln w="9525">
                          <a:solidFill>
                            <a:srgbClr val="FFFFFF"/>
                          </a:solidFill>
                          <a:miter lim="800000"/>
                          <a:headEnd/>
                          <a:tailEnd/>
                        </a:ln>
                      </wps:spPr>
                      <wps:txbx>
                        <w:txbxContent>
                          <w:p w:rsidR="003A31CF" w:rsidRPr="008F2AD4" w:rsidRDefault="003A31CF" w:rsidP="006B3B1C">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2" o:spid="_x0000_s2000" type="#_x0000_t202" style="position:absolute;margin-left:36.65pt;margin-top:41.65pt;width:21.45pt;height:3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" strokecolor="white">
                <v:textbox>
                  <w:txbxContent>
                    <w:p w:rsidR="003A31CF" w:rsidRPr="008F2AD4" w:rsidRDefault="003A31CF" w:rsidP="006B3B1C">
                      <w:r>
                        <w:t>1</w:t>
                      </w:r>
                    </w:p>
                  </w:txbxContent>
                </v:textbox>
              </v:shape>
            </w:pict>
          </mc:Fallback>
        </mc:AlternateContent>
      </w:r>
      <w:r w:rsidRPr="003A31CF">
        <w:rPr>
          <w:rFonts w:ascii="Tahoma" w:hAnsi="Tahoma" w:cs="Tahoma"/>
          <w:noProof/>
          <w:lang w:eastAsia="en-GB"/>
        </w:rPr>
        <mc:AlternateContent>
          <mc:Choice Requires="wps">
            <w:drawing>
              <wp:anchor distT="0" distB="0" distL="114300" distR="114300" simplePos="0" relativeHeight="252057600" behindDoc="0" locked="0" layoutInCell="1" allowOverlap="1">
                <wp:simplePos x="0" y="0"/>
                <wp:positionH relativeFrom="column">
                  <wp:posOffset>2660015</wp:posOffset>
                </wp:positionH>
                <wp:positionV relativeFrom="paragraph">
                  <wp:posOffset>528955</wp:posOffset>
                </wp:positionV>
                <wp:extent cx="274320" cy="406400"/>
                <wp:effectExtent l="0" t="3175" r="3810" b="0"/>
                <wp:wrapNone/>
                <wp:docPr id="2161" name="Text Box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Pr="008F2AD4" w:rsidRDefault="003A31CF" w:rsidP="006B3B1C">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1" o:spid="_x0000_s2001" type="#_x0000_t202" style="position:absolute;margin-left:209.45pt;margin-top:41.65pt;width:21.6pt;height:3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" stroked="f">
                <v:textbox>
                  <w:txbxContent>
                    <w:p w:rsidR="003A31CF" w:rsidRPr="008F2AD4" w:rsidRDefault="003A31CF" w:rsidP="006B3B1C">
                      <w:r>
                        <w:t>7</w:t>
                      </w:r>
                    </w:p>
                  </w:txbxContent>
                </v:textbox>
              </v:shape>
            </w:pict>
          </mc:Fallback>
        </mc:AlternateConten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b/>
          <w:bCs/>
          <w:noProof/>
          <w:lang w:eastAsia="en-GB"/>
        </w:rPr>
        <w:drawing>
          <wp:anchor distT="0" distB="0" distL="114300" distR="114300" simplePos="0" relativeHeight="252053504" behindDoc="0" locked="0" layoutInCell="1" allowOverlap="1">
            <wp:simplePos x="0" y="0"/>
            <wp:positionH relativeFrom="column">
              <wp:posOffset>5539740</wp:posOffset>
            </wp:positionH>
            <wp:positionV relativeFrom="paragraph">
              <wp:posOffset>131445</wp:posOffset>
            </wp:positionV>
            <wp:extent cx="758825" cy="1084580"/>
            <wp:effectExtent l="0" t="0" r="3175" b="1270"/>
            <wp:wrapNone/>
            <wp:docPr id="2160" name="Picture 2160" descr="j018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j01861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rPr>
          <w:rFonts w:ascii="Tahoma" w:hAnsi="Tahoma" w:cs="Tahoma"/>
          <w:b/>
          <w:u w:val="single"/>
        </w:rPr>
      </w:pPr>
      <w:r w:rsidRPr="003A31CF">
        <w:rPr>
          <w:rFonts w:ascii="Tahoma" w:hAnsi="Tahoma" w:cs="Tahoma"/>
          <w:b/>
          <w:u w:val="single"/>
        </w:rPr>
        <w:t>Does water contain ions?</w:t>
      </w:r>
    </w:p>
    <w:p w:rsidR="006B3B1C" w:rsidRPr="003A31CF" w:rsidRDefault="006B3B1C" w:rsidP="006B3B1C">
      <w:pPr>
        <w:rPr>
          <w:rFonts w:ascii="Tahoma" w:hAnsi="Tahoma" w:cs="Tahoma"/>
        </w:rPr>
      </w:pPr>
      <w:r w:rsidRPr="003A31CF">
        <w:rPr>
          <w:rFonts w:ascii="Tahoma" w:hAnsi="Tahoma" w:cs="Tahoma"/>
          <w:b/>
          <w:u w:val="single"/>
        </w:rPr>
        <w:t xml:space="preserve">Activity </w:t>
      </w:r>
      <w:proofErr w:type="gramStart"/>
      <w:r w:rsidRPr="003A31CF">
        <w:rPr>
          <w:rFonts w:ascii="Tahoma" w:hAnsi="Tahoma" w:cs="Tahoma"/>
          <w:b/>
          <w:u w:val="single"/>
        </w:rPr>
        <w:t>9</w:t>
      </w:r>
      <w:r w:rsidRPr="003A31CF">
        <w:rPr>
          <w:rFonts w:ascii="Tahoma" w:hAnsi="Tahoma" w:cs="Tahoma"/>
          <w:b/>
        </w:rPr>
        <w:t xml:space="preserve">  </w:t>
      </w:r>
      <w:r w:rsidRPr="003A31CF">
        <w:rPr>
          <w:rFonts w:ascii="Tahoma" w:hAnsi="Tahoma" w:cs="Tahoma"/>
        </w:rPr>
        <w:t>-</w:t>
      </w:r>
      <w:proofErr w:type="gramEnd"/>
      <w:r w:rsidRPr="003A31CF">
        <w:rPr>
          <w:rFonts w:ascii="Tahoma" w:hAnsi="Tahoma" w:cs="Tahoma"/>
        </w:rPr>
        <w:t xml:space="preserve"> Electrolysing Water</w:t>
      </w:r>
    </w:p>
    <w:p w:rsidR="006B3B1C" w:rsidRPr="003A31CF" w:rsidRDefault="006B3B1C" w:rsidP="006B3B1C">
      <w:pPr>
        <w:pStyle w:val="BodyTextIndent"/>
        <w:ind w:left="0"/>
        <w:rPr>
          <w:rFonts w:ascii="Tahoma" w:hAnsi="Tahoma" w:cs="Tahoma"/>
          <w:bCs/>
          <w:sz w:val="22"/>
          <w:szCs w:val="22"/>
        </w:rPr>
      </w:pPr>
      <w:r w:rsidRPr="003A31CF">
        <w:rPr>
          <w:rFonts w:ascii="Tahoma" w:hAnsi="Tahoma" w:cs="Tahoma"/>
          <w:noProof/>
          <w:sz w:val="22"/>
          <w:szCs w:val="22"/>
        </w:rPr>
        <w:object w:dxaOrig="1440" w:dyaOrig="1440">
          <v:shape id="_x0000_s1659" type="#_x0000_t75" style="position:absolute;margin-left:67.15pt;margin-top:44.25pt;width:312.7pt;height:149pt;z-index:-251265024">
            <v:imagedata r:id="rId39" o:title="" croptop="20343f" cropbottom="11287f" cropleft="2253f" cropright="9916f"/>
            <w10:wrap type="topAndBottom"/>
          </v:shape>
          <o:OLEObject Type="Embed" ProgID="PBrush" ShapeID="_x0000_s1659" DrawAspect="Content" ObjectID="_1587546635" r:id="rId40"/>
        </w:object>
      </w:r>
      <w:r w:rsidRPr="003A31CF">
        <w:rPr>
          <w:rFonts w:ascii="Tahoma" w:hAnsi="Tahoma" w:cs="Tahoma"/>
          <w:bCs/>
          <w:sz w:val="22"/>
          <w:szCs w:val="22"/>
        </w:rPr>
        <w:t>Your teacher will demonstrate the following experiment</w:t>
      </w:r>
    </w:p>
    <w:p w:rsidR="006B3B1C" w:rsidRPr="003A31CF" w:rsidRDefault="006B3B1C" w:rsidP="006B3B1C">
      <w:pPr>
        <w:pStyle w:val="BodyTextIndent"/>
        <w:ind w:left="0"/>
        <w:rPr>
          <w:rFonts w:ascii="Tahoma" w:hAnsi="Tahoma" w:cs="Tahoma"/>
          <w:b/>
          <w:bCs/>
          <w:sz w:val="22"/>
          <w:szCs w:val="22"/>
        </w:rPr>
      </w:pPr>
      <w:r w:rsidRPr="003A31CF">
        <w:rPr>
          <w:rFonts w:ascii="Tahoma" w:hAnsi="Tahoma" w:cs="Tahoma"/>
          <w:b/>
          <w:noProof/>
          <w:sz w:val="22"/>
          <w:szCs w:val="22"/>
          <w:u w:val="single"/>
          <w:lang w:eastAsia="en-GB"/>
        </w:rPr>
        <w:drawing>
          <wp:anchor distT="0" distB="0" distL="114300" distR="114300" simplePos="0" relativeHeight="252054528" behindDoc="1" locked="0" layoutInCell="1" allowOverlap="1">
            <wp:simplePos x="0" y="0"/>
            <wp:positionH relativeFrom="column">
              <wp:posOffset>5539740</wp:posOffset>
            </wp:positionH>
            <wp:positionV relativeFrom="paragraph">
              <wp:posOffset>1972945</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b/>
          <w:sz w:val="22"/>
          <w:szCs w:val="22"/>
          <w:u w:val="single"/>
        </w:rPr>
        <w:t>Questions</w:t>
      </w: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Cs/>
          <w:sz w:val="22"/>
          <w:szCs w:val="22"/>
        </w:rPr>
        <w:t>1.</w:t>
      </w:r>
      <w:r w:rsidRPr="003A31CF">
        <w:rPr>
          <w:rFonts w:ascii="Tahoma" w:hAnsi="Tahoma" w:cs="Tahoma"/>
          <w:bCs/>
          <w:sz w:val="22"/>
          <w:szCs w:val="22"/>
        </w:rPr>
        <w:tab/>
        <w:t>What visible signs are there that a reaction is taking place?</w:t>
      </w:r>
    </w:p>
    <w:p w:rsidR="006B3B1C" w:rsidRPr="003A31CF" w:rsidRDefault="006B3B1C" w:rsidP="006B3B1C">
      <w:pPr>
        <w:pStyle w:val="BodyTextIndent"/>
        <w:ind w:left="0"/>
        <w:rPr>
          <w:rFonts w:ascii="Tahoma" w:hAnsi="Tahoma" w:cs="Tahoma"/>
          <w:bCs/>
          <w:sz w:val="22"/>
          <w:szCs w:val="22"/>
        </w:rPr>
      </w:pP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Cs/>
          <w:sz w:val="22"/>
          <w:szCs w:val="22"/>
        </w:rPr>
        <w:t>2.</w:t>
      </w:r>
      <w:r w:rsidRPr="003A31CF">
        <w:rPr>
          <w:rFonts w:ascii="Tahoma" w:hAnsi="Tahoma" w:cs="Tahoma"/>
          <w:bCs/>
          <w:sz w:val="22"/>
          <w:szCs w:val="22"/>
        </w:rPr>
        <w:tab/>
        <w:t>Is there a reading on the meter?  If so, note the reading here.</w:t>
      </w:r>
    </w:p>
    <w:p w:rsidR="006B3B1C" w:rsidRPr="003A31CF" w:rsidRDefault="006B3B1C" w:rsidP="006B3B1C">
      <w:pPr>
        <w:pStyle w:val="BodyTextIndent"/>
        <w:ind w:left="0"/>
        <w:rPr>
          <w:rFonts w:ascii="Tahoma" w:hAnsi="Tahoma" w:cs="Tahoma"/>
          <w:bCs/>
          <w:sz w:val="22"/>
          <w:szCs w:val="22"/>
        </w:rPr>
      </w:pPr>
    </w:p>
    <w:p w:rsidR="006B3B1C" w:rsidRPr="003A31CF" w:rsidRDefault="006B3B1C" w:rsidP="006B3B1C">
      <w:pPr>
        <w:pStyle w:val="BodyTextIndent"/>
        <w:spacing w:line="360" w:lineRule="auto"/>
        <w:ind w:left="0"/>
        <w:rPr>
          <w:rFonts w:ascii="Tahoma" w:hAnsi="Tahoma" w:cs="Tahoma"/>
          <w:bCs/>
          <w:sz w:val="22"/>
          <w:szCs w:val="22"/>
        </w:rPr>
      </w:pPr>
      <w:r w:rsidRPr="003A31CF">
        <w:rPr>
          <w:rFonts w:ascii="Tahoma" w:hAnsi="Tahoma" w:cs="Tahoma"/>
          <w:bCs/>
          <w:sz w:val="22"/>
          <w:szCs w:val="22"/>
        </w:rPr>
        <w:t>3.</w:t>
      </w:r>
      <w:r w:rsidRPr="003A31CF">
        <w:rPr>
          <w:rFonts w:ascii="Tahoma" w:hAnsi="Tahoma" w:cs="Tahoma"/>
          <w:bCs/>
          <w:sz w:val="22"/>
          <w:szCs w:val="22"/>
        </w:rPr>
        <w:tab/>
        <w:t>What type of bonds does water contain?</w:t>
      </w:r>
    </w:p>
    <w:p w:rsidR="006B3B1C" w:rsidRPr="003A31CF" w:rsidRDefault="006B3B1C" w:rsidP="006B3B1C">
      <w:pPr>
        <w:pStyle w:val="BodyTextIndent"/>
        <w:spacing w:line="360" w:lineRule="auto"/>
        <w:ind w:left="0"/>
        <w:rPr>
          <w:rFonts w:ascii="Tahoma" w:hAnsi="Tahoma" w:cs="Tahoma"/>
          <w:bCs/>
          <w:sz w:val="22"/>
          <w:szCs w:val="22"/>
        </w:rPr>
      </w:pPr>
    </w:p>
    <w:p w:rsidR="006B3B1C" w:rsidRPr="003A31CF" w:rsidRDefault="006B3B1C" w:rsidP="006B3B1C">
      <w:pPr>
        <w:pStyle w:val="BodyTextIndent"/>
        <w:spacing w:line="360" w:lineRule="auto"/>
        <w:ind w:left="0"/>
        <w:rPr>
          <w:rFonts w:ascii="Tahoma" w:hAnsi="Tahoma" w:cs="Tahoma"/>
          <w:bCs/>
          <w:sz w:val="22"/>
          <w:szCs w:val="22"/>
        </w:rPr>
      </w:pPr>
    </w:p>
    <w:p w:rsidR="006B3B1C" w:rsidRPr="003A31CF" w:rsidRDefault="006B3B1C" w:rsidP="006B3B1C">
      <w:pPr>
        <w:pStyle w:val="BodyTextIndent"/>
        <w:spacing w:line="360" w:lineRule="auto"/>
        <w:ind w:left="0"/>
        <w:rPr>
          <w:rFonts w:ascii="Tahoma" w:hAnsi="Tahoma" w:cs="Tahoma"/>
          <w:bCs/>
          <w:sz w:val="22"/>
          <w:szCs w:val="22"/>
        </w:rPr>
      </w:pPr>
      <w:r w:rsidRPr="003A31CF">
        <w:rPr>
          <w:rFonts w:ascii="Tahoma" w:hAnsi="Tahoma" w:cs="Tahoma"/>
          <w:bCs/>
          <w:sz w:val="22"/>
          <w:szCs w:val="22"/>
        </w:rPr>
        <w:t>4.</w:t>
      </w:r>
      <w:r w:rsidRPr="003A31CF">
        <w:rPr>
          <w:rFonts w:ascii="Tahoma" w:hAnsi="Tahoma" w:cs="Tahoma"/>
          <w:bCs/>
          <w:sz w:val="22"/>
          <w:szCs w:val="22"/>
        </w:rPr>
        <w:tab/>
        <w:t>What is Electrolysis?</w:t>
      </w:r>
    </w:p>
    <w:p w:rsidR="006B3B1C" w:rsidRPr="003A31CF" w:rsidRDefault="006B3B1C" w:rsidP="006B3B1C">
      <w:pPr>
        <w:pStyle w:val="BodyTextIndent"/>
        <w:spacing w:line="360" w:lineRule="auto"/>
        <w:ind w:left="0"/>
        <w:rPr>
          <w:rFonts w:ascii="Tahoma" w:hAnsi="Tahoma" w:cs="Tahoma"/>
          <w:b/>
          <w:bCs/>
          <w:sz w:val="22"/>
          <w:szCs w:val="22"/>
        </w:rPr>
      </w:pPr>
    </w:p>
    <w:p w:rsidR="006B3B1C" w:rsidRPr="003A31CF" w:rsidRDefault="006B3B1C" w:rsidP="006B3B1C">
      <w:pPr>
        <w:pStyle w:val="BodyTextIndent"/>
        <w:spacing w:line="360" w:lineRule="auto"/>
        <w:ind w:left="0"/>
        <w:rPr>
          <w:rFonts w:ascii="Tahoma" w:hAnsi="Tahoma" w:cs="Tahoma"/>
          <w:bCs/>
          <w:sz w:val="22"/>
          <w:szCs w:val="22"/>
        </w:rPr>
      </w:pPr>
      <w:r w:rsidRPr="003A31CF">
        <w:rPr>
          <w:rFonts w:ascii="Tahoma" w:hAnsi="Tahoma" w:cs="Tahoma"/>
          <w:bCs/>
          <w:sz w:val="22"/>
          <w:szCs w:val="22"/>
        </w:rPr>
        <w:t>5.</w:t>
      </w:r>
      <w:r w:rsidRPr="003A31CF">
        <w:rPr>
          <w:rFonts w:ascii="Tahoma" w:hAnsi="Tahoma" w:cs="Tahoma"/>
          <w:bCs/>
          <w:sz w:val="22"/>
          <w:szCs w:val="22"/>
        </w:rPr>
        <w:tab/>
        <w:t>Would you expect water to be able to conduct electricity?</w:t>
      </w:r>
    </w:p>
    <w:p w:rsidR="006B3B1C" w:rsidRPr="003A31CF" w:rsidRDefault="006B3B1C" w:rsidP="006B3B1C">
      <w:pPr>
        <w:pStyle w:val="BodyTextIndent"/>
        <w:spacing w:line="360" w:lineRule="auto"/>
        <w:ind w:left="0"/>
        <w:rPr>
          <w:rFonts w:ascii="Tahoma" w:hAnsi="Tahoma" w:cs="Tahoma"/>
          <w:bCs/>
          <w:sz w:val="22"/>
          <w:szCs w:val="22"/>
        </w:rPr>
      </w:pP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Cs/>
          <w:sz w:val="22"/>
          <w:szCs w:val="22"/>
        </w:rPr>
        <w:t>6.</w:t>
      </w:r>
      <w:r w:rsidRPr="003A31CF">
        <w:rPr>
          <w:rFonts w:ascii="Tahoma" w:hAnsi="Tahoma" w:cs="Tahoma"/>
          <w:bCs/>
          <w:sz w:val="22"/>
          <w:szCs w:val="22"/>
        </w:rPr>
        <w:tab/>
        <w:t>From the results of your experiment does water conduct electricity?</w:t>
      </w:r>
    </w:p>
    <w:p w:rsidR="006B3B1C" w:rsidRPr="003A31CF" w:rsidRDefault="006B3B1C" w:rsidP="006B3B1C">
      <w:pPr>
        <w:pStyle w:val="BodyTextIndent"/>
        <w:ind w:left="0"/>
        <w:rPr>
          <w:rFonts w:ascii="Tahoma" w:hAnsi="Tahoma" w:cs="Tahoma"/>
          <w:bCs/>
          <w:sz w:val="22"/>
          <w:szCs w:val="22"/>
        </w:rPr>
      </w:pP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Cs/>
          <w:sz w:val="22"/>
          <w:szCs w:val="22"/>
        </w:rPr>
        <w:t>7.</w:t>
      </w:r>
      <w:r w:rsidRPr="003A31CF">
        <w:rPr>
          <w:rFonts w:ascii="Tahoma" w:hAnsi="Tahoma" w:cs="Tahoma"/>
          <w:bCs/>
          <w:sz w:val="22"/>
          <w:szCs w:val="22"/>
        </w:rPr>
        <w:tab/>
        <w:t xml:space="preserve">What kind of particles must be present in water to allow it to </w:t>
      </w:r>
      <w:r w:rsidRPr="003A31CF">
        <w:rPr>
          <w:rFonts w:ascii="Tahoma" w:hAnsi="Tahoma" w:cs="Tahoma"/>
          <w:bCs/>
          <w:sz w:val="22"/>
          <w:szCs w:val="22"/>
        </w:rPr>
        <w:tab/>
        <w:t>conduct electricity?</w:t>
      </w:r>
    </w:p>
    <w:p w:rsidR="006B3B1C" w:rsidRPr="003A31CF" w:rsidRDefault="006B3B1C" w:rsidP="006B3B1C">
      <w:pPr>
        <w:pStyle w:val="BodyTextIndent"/>
        <w:ind w:left="0"/>
        <w:rPr>
          <w:rFonts w:ascii="Tahoma" w:hAnsi="Tahoma" w:cs="Tahoma"/>
          <w:b/>
          <w:bCs/>
          <w:sz w:val="22"/>
          <w:szCs w:val="22"/>
        </w:rPr>
      </w:pPr>
    </w:p>
    <w:p w:rsidR="006B3B1C" w:rsidRPr="003A31CF" w:rsidRDefault="006B3B1C" w:rsidP="006B3B1C">
      <w:pPr>
        <w:pStyle w:val="BodyTextIndent"/>
        <w:ind w:left="0"/>
        <w:rPr>
          <w:rFonts w:ascii="Tahoma" w:hAnsi="Tahoma" w:cs="Tahoma"/>
          <w:b/>
          <w:bCs/>
          <w:sz w:val="22"/>
          <w:szCs w:val="22"/>
        </w:rPr>
      </w:pP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Cs/>
          <w:sz w:val="22"/>
          <w:szCs w:val="22"/>
        </w:rPr>
        <w:t xml:space="preserve">For water to conduct electricity it must contain </w:t>
      </w:r>
      <w:r w:rsidRPr="003A31CF">
        <w:rPr>
          <w:rFonts w:ascii="Tahoma" w:hAnsi="Tahoma" w:cs="Tahoma"/>
          <w:b/>
          <w:sz w:val="22"/>
          <w:szCs w:val="22"/>
        </w:rPr>
        <w:t>IONS</w:t>
      </w:r>
      <w:r w:rsidRPr="003A31CF">
        <w:rPr>
          <w:rFonts w:ascii="Tahoma" w:hAnsi="Tahoma" w:cs="Tahoma"/>
          <w:sz w:val="22"/>
          <w:szCs w:val="22"/>
        </w:rPr>
        <w:t>.</w:t>
      </w:r>
      <w:r w:rsidRPr="003A31CF">
        <w:rPr>
          <w:rFonts w:ascii="Tahoma" w:hAnsi="Tahoma" w:cs="Tahoma"/>
          <w:bCs/>
          <w:sz w:val="22"/>
          <w:szCs w:val="22"/>
        </w:rPr>
        <w:t xml:space="preserve">  From your work in Unit 1.6 you discovered that ionic compounds can be broken down by </w:t>
      </w:r>
      <w:proofErr w:type="gramStart"/>
      <w:r w:rsidRPr="003A31CF">
        <w:rPr>
          <w:rFonts w:ascii="Tahoma" w:hAnsi="Tahoma" w:cs="Tahoma"/>
          <w:bCs/>
          <w:sz w:val="22"/>
          <w:szCs w:val="22"/>
        </w:rPr>
        <w:t>electricity .</w:t>
      </w:r>
      <w:proofErr w:type="gramEnd"/>
      <w:r w:rsidRPr="003A31CF">
        <w:rPr>
          <w:rFonts w:ascii="Tahoma" w:hAnsi="Tahoma" w:cs="Tahoma"/>
          <w:bCs/>
          <w:sz w:val="22"/>
          <w:szCs w:val="22"/>
        </w:rPr>
        <w:t xml:space="preserve"> We called this </w:t>
      </w:r>
      <w:r w:rsidRPr="003A31CF">
        <w:rPr>
          <w:rFonts w:ascii="Tahoma" w:hAnsi="Tahoma" w:cs="Tahoma"/>
          <w:b/>
          <w:sz w:val="22"/>
          <w:szCs w:val="22"/>
        </w:rPr>
        <w:t>ELECTROLYSIS</w:t>
      </w:r>
      <w:r w:rsidRPr="003A31CF">
        <w:rPr>
          <w:rFonts w:ascii="Tahoma" w:hAnsi="Tahoma" w:cs="Tahoma"/>
          <w:bCs/>
          <w:sz w:val="22"/>
          <w:szCs w:val="22"/>
        </w:rPr>
        <w:t xml:space="preserve">. The ions present in ionic compounds allowed the substance to conduct electricity as a solution or a liquid.  Our experiment has shown that water conducts electricity. This means that </w:t>
      </w:r>
      <w:r w:rsidRPr="003A31CF">
        <w:rPr>
          <w:rFonts w:ascii="Tahoma" w:hAnsi="Tahoma" w:cs="Tahoma"/>
          <w:b/>
          <w:bCs/>
          <w:sz w:val="22"/>
          <w:szCs w:val="22"/>
        </w:rPr>
        <w:t>water must contain some ions</w:t>
      </w:r>
      <w:r w:rsidRPr="003A31CF">
        <w:rPr>
          <w:rFonts w:ascii="Tahoma" w:hAnsi="Tahoma" w:cs="Tahoma"/>
          <w:bCs/>
          <w:sz w:val="22"/>
          <w:szCs w:val="22"/>
        </w:rPr>
        <w:t xml:space="preserve"> despite the fact that it is a covalent compound.  The small reading on the ammeter suggests that there are only a very small number of ions present.</w:t>
      </w:r>
    </w:p>
    <w:p w:rsidR="006B3B1C" w:rsidRPr="003A31CF" w:rsidRDefault="006B3B1C" w:rsidP="006B3B1C">
      <w:pPr>
        <w:pStyle w:val="BodyTextIndent"/>
        <w:ind w:left="0"/>
        <w:rPr>
          <w:rFonts w:ascii="Tahoma" w:hAnsi="Tahoma" w:cs="Tahoma"/>
          <w:bCs/>
          <w:sz w:val="22"/>
          <w:szCs w:val="22"/>
        </w:rPr>
      </w:pPr>
    </w:p>
    <w:p w:rsidR="006B3B1C" w:rsidRPr="003A31CF" w:rsidRDefault="006B3B1C" w:rsidP="006B3B1C">
      <w:pPr>
        <w:pStyle w:val="BodyTextIndent"/>
        <w:ind w:left="0"/>
        <w:rPr>
          <w:rFonts w:ascii="Tahoma" w:hAnsi="Tahoma" w:cs="Tahoma"/>
          <w:b/>
          <w:sz w:val="22"/>
          <w:szCs w:val="22"/>
        </w:rPr>
      </w:pPr>
      <w:r w:rsidRPr="003A31CF">
        <w:rPr>
          <w:rFonts w:ascii="Tahoma" w:hAnsi="Tahoma" w:cs="Tahoma"/>
          <w:b/>
          <w:sz w:val="22"/>
          <w:szCs w:val="22"/>
        </w:rPr>
        <w:t>Where do the ions come from?</w:t>
      </w: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Cs/>
          <w:sz w:val="22"/>
          <w:szCs w:val="22"/>
        </w:rPr>
        <w:t xml:space="preserve">Pure water is a </w:t>
      </w:r>
      <w:r w:rsidRPr="003A31CF">
        <w:rPr>
          <w:rFonts w:ascii="Tahoma" w:hAnsi="Tahoma" w:cs="Tahoma"/>
          <w:sz w:val="22"/>
          <w:szCs w:val="22"/>
        </w:rPr>
        <w:t xml:space="preserve">neutral </w:t>
      </w:r>
      <w:r w:rsidRPr="003A31CF">
        <w:rPr>
          <w:rFonts w:ascii="Tahoma" w:hAnsi="Tahoma" w:cs="Tahoma"/>
          <w:bCs/>
          <w:sz w:val="22"/>
          <w:szCs w:val="22"/>
        </w:rPr>
        <w:t xml:space="preserve">liquid.  It is made up almost entirely from </w:t>
      </w:r>
      <w:r w:rsidRPr="003A31CF">
        <w:rPr>
          <w:rFonts w:ascii="Tahoma" w:hAnsi="Tahoma" w:cs="Tahoma"/>
          <w:sz w:val="22"/>
          <w:szCs w:val="22"/>
        </w:rPr>
        <w:t>covalent molecules</w:t>
      </w:r>
      <w:r w:rsidRPr="003A31CF">
        <w:rPr>
          <w:rFonts w:ascii="Tahoma" w:hAnsi="Tahoma" w:cs="Tahoma"/>
          <w:bCs/>
          <w:sz w:val="22"/>
          <w:szCs w:val="22"/>
        </w:rPr>
        <w:t xml:space="preserve">.  The result of the above experiment suggests that ions must be present.  </w:t>
      </w: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Cs/>
          <w:sz w:val="22"/>
          <w:szCs w:val="22"/>
        </w:rPr>
        <w:t xml:space="preserve">Water does contain a very small concentration of ions.  There is about one ion for every 250 million water molecules.  The ions come from the water molecules themselves.  </w:t>
      </w: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Cs/>
          <w:sz w:val="22"/>
          <w:szCs w:val="22"/>
        </w:rPr>
        <w:t>Read on to find out how ….</w:t>
      </w: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Cs/>
          <w:sz w:val="22"/>
          <w:szCs w:val="22"/>
        </w:rPr>
        <w:t>A water molecule can split up to form a hydrogen ion and a hydroxide ion as shown in the equation:</w:t>
      </w:r>
    </w:p>
    <w:p w:rsidR="006B3B1C" w:rsidRPr="003A31CF" w:rsidRDefault="006B3B1C" w:rsidP="006B3B1C">
      <w:pPr>
        <w:pStyle w:val="BodyTextIndent"/>
        <w:ind w:left="1440" w:firstLine="720"/>
        <w:rPr>
          <w:rFonts w:ascii="Tahoma" w:hAnsi="Tahoma" w:cs="Tahoma"/>
          <w:b/>
          <w:bCs/>
          <w:sz w:val="22"/>
          <w:szCs w:val="22"/>
          <w:vertAlign w:val="subscript"/>
        </w:rPr>
      </w:pPr>
      <w:r w:rsidRPr="003A31CF">
        <w:rPr>
          <w:rFonts w:ascii="Tahoma" w:hAnsi="Tahoma" w:cs="Tahoma"/>
          <w:b/>
          <w:bCs/>
          <w:noProof/>
          <w:sz w:val="22"/>
          <w:szCs w:val="22"/>
          <w:lang w:eastAsia="en-GB"/>
        </w:rPr>
        <mc:AlternateContent>
          <mc:Choice Requires="wps">
            <w:drawing>
              <wp:anchor distT="0" distB="0" distL="114300" distR="114300" simplePos="0" relativeHeight="252052480" behindDoc="0" locked="0" layoutInCell="1" allowOverlap="1">
                <wp:simplePos x="0" y="0"/>
                <wp:positionH relativeFrom="column">
                  <wp:posOffset>1794510</wp:posOffset>
                </wp:positionH>
                <wp:positionV relativeFrom="paragraph">
                  <wp:posOffset>160655</wp:posOffset>
                </wp:positionV>
                <wp:extent cx="762000" cy="0"/>
                <wp:effectExtent l="8890" t="57150" r="19685" b="57150"/>
                <wp:wrapNone/>
                <wp:docPr id="2158" name="Straight Connector 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4C9B3" id="Straight Connector 2158"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12.65pt" to="201.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">
                <v:stroke endarrow="block"/>
              </v:line>
            </w:pict>
          </mc:Fallback>
        </mc:AlternateContent>
      </w:r>
      <w:r w:rsidRPr="003A31CF">
        <w:rPr>
          <w:rFonts w:ascii="Tahoma" w:hAnsi="Tahoma" w:cs="Tahoma"/>
          <w:b/>
          <w:bCs/>
          <w:sz w:val="22"/>
          <w:szCs w:val="22"/>
        </w:rPr>
        <w:t>H</w:t>
      </w:r>
      <w:r w:rsidRPr="003A31CF">
        <w:rPr>
          <w:rFonts w:ascii="Tahoma" w:hAnsi="Tahoma" w:cs="Tahoma"/>
          <w:b/>
          <w:bCs/>
          <w:sz w:val="22"/>
          <w:szCs w:val="22"/>
          <w:vertAlign w:val="subscript"/>
        </w:rPr>
        <w:t>2</w:t>
      </w:r>
      <w:r w:rsidRPr="003A31CF">
        <w:rPr>
          <w:rFonts w:ascii="Tahoma" w:hAnsi="Tahoma" w:cs="Tahoma"/>
          <w:b/>
          <w:bCs/>
          <w:sz w:val="22"/>
          <w:szCs w:val="22"/>
        </w:rPr>
        <w:t>O</w:t>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t>H</w:t>
      </w:r>
      <w:proofErr w:type="gramStart"/>
      <w:r w:rsidRPr="003A31CF">
        <w:rPr>
          <w:rFonts w:ascii="Tahoma" w:hAnsi="Tahoma" w:cs="Tahoma"/>
          <w:b/>
          <w:bCs/>
          <w:sz w:val="22"/>
          <w:szCs w:val="22"/>
          <w:vertAlign w:val="superscript"/>
        </w:rPr>
        <w:t>+</w:t>
      </w:r>
      <w:r w:rsidRPr="003A31CF">
        <w:rPr>
          <w:rFonts w:ascii="Tahoma" w:hAnsi="Tahoma" w:cs="Tahoma"/>
          <w:b/>
          <w:bCs/>
          <w:sz w:val="22"/>
          <w:szCs w:val="22"/>
          <w:vertAlign w:val="subscript"/>
        </w:rPr>
        <w:t>(</w:t>
      </w:r>
      <w:proofErr w:type="gramEnd"/>
      <w:r w:rsidRPr="003A31CF">
        <w:rPr>
          <w:rFonts w:ascii="Tahoma" w:hAnsi="Tahoma" w:cs="Tahoma"/>
          <w:b/>
          <w:bCs/>
          <w:sz w:val="22"/>
          <w:szCs w:val="22"/>
          <w:vertAlign w:val="subscript"/>
        </w:rPr>
        <w:t>aq)</w:t>
      </w:r>
      <w:r w:rsidRPr="003A31CF">
        <w:rPr>
          <w:rFonts w:ascii="Tahoma" w:hAnsi="Tahoma" w:cs="Tahoma"/>
          <w:b/>
          <w:bCs/>
          <w:sz w:val="22"/>
          <w:szCs w:val="22"/>
        </w:rPr>
        <w:tab/>
        <w:t>+</w:t>
      </w:r>
      <w:r w:rsidRPr="003A31CF">
        <w:rPr>
          <w:rFonts w:ascii="Tahoma" w:hAnsi="Tahoma" w:cs="Tahoma"/>
          <w:b/>
          <w:bCs/>
          <w:sz w:val="22"/>
          <w:szCs w:val="22"/>
        </w:rPr>
        <w:tab/>
        <w:t>OH</w:t>
      </w:r>
      <w:r w:rsidRPr="003A31CF">
        <w:rPr>
          <w:rFonts w:ascii="Tahoma" w:hAnsi="Tahoma" w:cs="Tahoma"/>
          <w:b/>
          <w:bCs/>
          <w:sz w:val="22"/>
          <w:szCs w:val="22"/>
          <w:vertAlign w:val="superscript"/>
        </w:rPr>
        <w:t>-</w:t>
      </w:r>
      <w:r w:rsidRPr="003A31CF">
        <w:rPr>
          <w:rFonts w:ascii="Tahoma" w:hAnsi="Tahoma" w:cs="Tahoma"/>
          <w:b/>
          <w:bCs/>
          <w:sz w:val="22"/>
          <w:szCs w:val="22"/>
          <w:vertAlign w:val="subscript"/>
        </w:rPr>
        <w:t>(aq)</w:t>
      </w:r>
    </w:p>
    <w:p w:rsidR="006B3B1C" w:rsidRPr="003A31CF" w:rsidRDefault="006B3B1C" w:rsidP="006B3B1C">
      <w:pPr>
        <w:pStyle w:val="BodyTextIndent"/>
        <w:ind w:left="0"/>
        <w:rPr>
          <w:rFonts w:ascii="Tahoma" w:hAnsi="Tahoma" w:cs="Tahoma"/>
          <w:bCs/>
          <w:sz w:val="22"/>
          <w:szCs w:val="22"/>
        </w:rPr>
      </w:pPr>
    </w:p>
    <w:p w:rsidR="006B3B1C" w:rsidRPr="003A31CF" w:rsidRDefault="006B3B1C" w:rsidP="006B3B1C">
      <w:pPr>
        <w:pStyle w:val="BodyTextIndent"/>
        <w:ind w:left="0"/>
        <w:rPr>
          <w:rFonts w:ascii="Tahoma" w:hAnsi="Tahoma" w:cs="Tahoma"/>
          <w:bCs/>
          <w:sz w:val="22"/>
          <w:szCs w:val="22"/>
        </w:rPr>
      </w:pPr>
      <w:r w:rsidRPr="003A31CF">
        <w:rPr>
          <w:rFonts w:ascii="Tahoma" w:hAnsi="Tahoma" w:cs="Tahoma"/>
          <w:b/>
          <w:bCs/>
          <w:sz w:val="22"/>
          <w:szCs w:val="22"/>
        </w:rPr>
        <w:t>H</w:t>
      </w:r>
      <w:r w:rsidRPr="003A31CF">
        <w:rPr>
          <w:rFonts w:ascii="Tahoma" w:hAnsi="Tahoma" w:cs="Tahoma"/>
          <w:b/>
          <w:bCs/>
          <w:sz w:val="22"/>
          <w:szCs w:val="22"/>
          <w:vertAlign w:val="superscript"/>
        </w:rPr>
        <w:t>+</w:t>
      </w:r>
      <w:r w:rsidRPr="003A31CF">
        <w:rPr>
          <w:rFonts w:ascii="Tahoma" w:hAnsi="Tahoma" w:cs="Tahoma"/>
          <w:bCs/>
          <w:sz w:val="22"/>
          <w:szCs w:val="22"/>
        </w:rPr>
        <w:t xml:space="preserve"> and </w:t>
      </w:r>
      <w:r w:rsidRPr="003A31CF">
        <w:rPr>
          <w:rFonts w:ascii="Tahoma" w:hAnsi="Tahoma" w:cs="Tahoma"/>
          <w:b/>
          <w:bCs/>
          <w:sz w:val="22"/>
          <w:szCs w:val="22"/>
        </w:rPr>
        <w:t>OH</w:t>
      </w:r>
      <w:r w:rsidRPr="003A31CF">
        <w:rPr>
          <w:rFonts w:ascii="Tahoma" w:hAnsi="Tahoma" w:cs="Tahoma"/>
          <w:b/>
          <w:bCs/>
          <w:sz w:val="22"/>
          <w:szCs w:val="22"/>
          <w:vertAlign w:val="superscript"/>
        </w:rPr>
        <w:t>-</w:t>
      </w:r>
      <w:r w:rsidRPr="003A31CF">
        <w:rPr>
          <w:rFonts w:ascii="Tahoma" w:hAnsi="Tahoma" w:cs="Tahoma"/>
          <w:bCs/>
          <w:sz w:val="22"/>
          <w:szCs w:val="22"/>
        </w:rPr>
        <w:t xml:space="preserve"> ions are found in acid and alkali solutions.  Water, however, is a </w:t>
      </w:r>
      <w:r w:rsidRPr="003A31CF">
        <w:rPr>
          <w:rFonts w:ascii="Tahoma" w:hAnsi="Tahoma" w:cs="Tahoma"/>
          <w:sz w:val="22"/>
          <w:szCs w:val="22"/>
        </w:rPr>
        <w:t>neutral</w:t>
      </w:r>
      <w:r w:rsidRPr="003A31CF">
        <w:rPr>
          <w:rFonts w:ascii="Tahoma" w:hAnsi="Tahoma" w:cs="Tahoma"/>
          <w:bCs/>
          <w:sz w:val="22"/>
          <w:szCs w:val="22"/>
        </w:rPr>
        <w:t xml:space="preserve"> liquid with a</w:t>
      </w:r>
      <w:r w:rsidRPr="003A31CF">
        <w:rPr>
          <w:rFonts w:ascii="Tahoma" w:hAnsi="Tahoma" w:cs="Tahoma"/>
          <w:sz w:val="22"/>
          <w:szCs w:val="22"/>
        </w:rPr>
        <w:t xml:space="preserve"> pH of 7</w:t>
      </w:r>
      <w:r w:rsidRPr="003A31CF">
        <w:rPr>
          <w:rFonts w:ascii="Tahoma" w:hAnsi="Tahoma" w:cs="Tahoma"/>
          <w:bCs/>
          <w:sz w:val="22"/>
          <w:szCs w:val="22"/>
        </w:rPr>
        <w:t xml:space="preserve">.  This is because </w:t>
      </w:r>
      <w:r w:rsidRPr="003A31CF">
        <w:rPr>
          <w:rFonts w:ascii="Tahoma" w:hAnsi="Tahoma" w:cs="Tahoma"/>
          <w:b/>
          <w:bCs/>
          <w:sz w:val="22"/>
          <w:szCs w:val="22"/>
        </w:rPr>
        <w:t>water contains exactly the same number of H</w:t>
      </w:r>
      <w:r w:rsidRPr="003A31CF">
        <w:rPr>
          <w:rFonts w:ascii="Tahoma" w:hAnsi="Tahoma" w:cs="Tahoma"/>
          <w:b/>
          <w:bCs/>
          <w:sz w:val="22"/>
          <w:szCs w:val="22"/>
          <w:vertAlign w:val="superscript"/>
        </w:rPr>
        <w:t>+</w:t>
      </w:r>
      <w:r w:rsidRPr="003A31CF">
        <w:rPr>
          <w:rFonts w:ascii="Tahoma" w:hAnsi="Tahoma" w:cs="Tahoma"/>
          <w:b/>
          <w:bCs/>
          <w:sz w:val="22"/>
          <w:szCs w:val="22"/>
        </w:rPr>
        <w:t xml:space="preserve"> and OH</w:t>
      </w:r>
      <w:r w:rsidRPr="003A31CF">
        <w:rPr>
          <w:rFonts w:ascii="Tahoma" w:hAnsi="Tahoma" w:cs="Tahoma"/>
          <w:b/>
          <w:bCs/>
          <w:sz w:val="22"/>
          <w:szCs w:val="22"/>
          <w:vertAlign w:val="superscript"/>
        </w:rPr>
        <w:t>-</w:t>
      </w:r>
      <w:r w:rsidRPr="003A31CF">
        <w:rPr>
          <w:rFonts w:ascii="Tahoma" w:hAnsi="Tahoma" w:cs="Tahoma"/>
          <w:b/>
          <w:bCs/>
          <w:sz w:val="22"/>
          <w:szCs w:val="22"/>
        </w:rPr>
        <w:t xml:space="preserve"> ions</w:t>
      </w:r>
      <w:r w:rsidRPr="003A31CF">
        <w:rPr>
          <w:rFonts w:ascii="Tahoma" w:hAnsi="Tahoma" w:cs="Tahoma"/>
          <w:bCs/>
          <w:sz w:val="22"/>
          <w:szCs w:val="22"/>
        </w:rPr>
        <w:t>.</w:t>
      </w:r>
    </w:p>
    <w:p w:rsidR="006B3B1C" w:rsidRPr="003A31CF" w:rsidRDefault="006B3B1C" w:rsidP="006B3B1C">
      <w:pPr>
        <w:pStyle w:val="BodyTextIndent"/>
        <w:ind w:left="0"/>
        <w:rPr>
          <w:rFonts w:ascii="Tahoma" w:hAnsi="Tahoma" w:cs="Tahoma"/>
          <w:b/>
          <w:iCs/>
          <w:sz w:val="22"/>
          <w:szCs w:val="22"/>
        </w:rPr>
      </w:pPr>
      <w:r w:rsidRPr="003A31CF">
        <w:rPr>
          <w:rFonts w:ascii="Tahoma" w:hAnsi="Tahoma" w:cs="Tahoma"/>
          <w:bCs/>
          <w:sz w:val="22"/>
          <w:szCs w:val="22"/>
        </w:rPr>
        <w:t xml:space="preserve">Acid solutions have a pH&lt; 7 and therefore contain more hydrogen ions than water.  Technically speaking we should say that </w:t>
      </w:r>
      <w:r w:rsidRPr="003A31CF">
        <w:rPr>
          <w:rFonts w:ascii="Tahoma" w:hAnsi="Tahoma" w:cs="Tahoma"/>
          <w:b/>
          <w:iCs/>
          <w:sz w:val="22"/>
          <w:szCs w:val="22"/>
        </w:rPr>
        <w:t>acid solutions have a greater concentration of H</w:t>
      </w:r>
      <w:r w:rsidRPr="003A31CF">
        <w:rPr>
          <w:rFonts w:ascii="Tahoma" w:hAnsi="Tahoma" w:cs="Tahoma"/>
          <w:b/>
          <w:iCs/>
          <w:sz w:val="22"/>
          <w:szCs w:val="22"/>
          <w:vertAlign w:val="superscript"/>
        </w:rPr>
        <w:t>+</w:t>
      </w:r>
      <w:r w:rsidRPr="003A31CF">
        <w:rPr>
          <w:rFonts w:ascii="Tahoma" w:hAnsi="Tahoma" w:cs="Tahoma"/>
          <w:b/>
          <w:iCs/>
          <w:sz w:val="22"/>
          <w:szCs w:val="22"/>
        </w:rPr>
        <w:t xml:space="preserve"> ions than water</w:t>
      </w:r>
      <w:r w:rsidRPr="003A31CF">
        <w:rPr>
          <w:rFonts w:ascii="Tahoma" w:hAnsi="Tahoma" w:cs="Tahoma"/>
          <w:b/>
          <w:bCs/>
          <w:sz w:val="22"/>
          <w:szCs w:val="22"/>
        </w:rPr>
        <w:t xml:space="preserve">.  </w:t>
      </w:r>
      <w:r w:rsidRPr="003A31CF">
        <w:rPr>
          <w:rFonts w:ascii="Tahoma" w:hAnsi="Tahoma" w:cs="Tahoma"/>
          <w:bCs/>
          <w:sz w:val="22"/>
          <w:szCs w:val="22"/>
        </w:rPr>
        <w:t>We can also state that</w:t>
      </w:r>
      <w:r w:rsidRPr="003A31CF">
        <w:rPr>
          <w:rFonts w:ascii="Tahoma" w:hAnsi="Tahoma" w:cs="Tahoma"/>
          <w:b/>
          <w:bCs/>
          <w:sz w:val="22"/>
          <w:szCs w:val="22"/>
        </w:rPr>
        <w:t xml:space="preserve"> </w:t>
      </w:r>
      <w:r w:rsidRPr="003A31CF">
        <w:rPr>
          <w:rFonts w:ascii="Tahoma" w:hAnsi="Tahoma" w:cs="Tahoma"/>
          <w:b/>
          <w:iCs/>
          <w:sz w:val="22"/>
          <w:szCs w:val="22"/>
        </w:rPr>
        <w:t>alkali solutions have a pH &gt; 7 and have a greater concentration of OH</w:t>
      </w:r>
      <w:r w:rsidRPr="003A31CF">
        <w:rPr>
          <w:rFonts w:ascii="Tahoma" w:hAnsi="Tahoma" w:cs="Tahoma"/>
          <w:b/>
          <w:iCs/>
          <w:sz w:val="22"/>
          <w:szCs w:val="22"/>
          <w:vertAlign w:val="superscript"/>
        </w:rPr>
        <w:t>-</w:t>
      </w:r>
      <w:r w:rsidRPr="003A31CF">
        <w:rPr>
          <w:rFonts w:ascii="Tahoma" w:hAnsi="Tahoma" w:cs="Tahoma"/>
          <w:b/>
          <w:iCs/>
          <w:sz w:val="22"/>
          <w:szCs w:val="22"/>
        </w:rPr>
        <w:t xml:space="preserve"> ions than water.</w:t>
      </w:r>
    </w:p>
    <w:p w:rsidR="006B3B1C" w:rsidRPr="003A31CF" w:rsidRDefault="006B3B1C" w:rsidP="006B3B1C">
      <w:pPr>
        <w:pStyle w:val="BodyTextIndent"/>
        <w:spacing w:after="0"/>
        <w:ind w:left="0"/>
        <w:rPr>
          <w:rFonts w:ascii="Tahoma" w:hAnsi="Tahoma" w:cs="Tahoma"/>
          <w:bCs/>
          <w:sz w:val="22"/>
          <w:szCs w:val="22"/>
        </w:rPr>
      </w:pPr>
      <w:r w:rsidRPr="003A31CF">
        <w:rPr>
          <w:rFonts w:ascii="Tahoma" w:hAnsi="Tahoma" w:cs="Tahoma"/>
          <w:bCs/>
          <w:sz w:val="22"/>
          <w:szCs w:val="22"/>
        </w:rPr>
        <w:t>It is also very important to remember that both acids and alkalis contain H</w:t>
      </w:r>
      <w:r w:rsidRPr="003A31CF">
        <w:rPr>
          <w:rFonts w:ascii="Tahoma" w:hAnsi="Tahoma" w:cs="Tahoma"/>
          <w:bCs/>
          <w:sz w:val="22"/>
          <w:szCs w:val="22"/>
          <w:vertAlign w:val="superscript"/>
        </w:rPr>
        <w:t>+</w:t>
      </w:r>
      <w:r w:rsidRPr="003A31CF">
        <w:rPr>
          <w:rFonts w:ascii="Tahoma" w:hAnsi="Tahoma" w:cs="Tahoma"/>
          <w:bCs/>
          <w:sz w:val="22"/>
          <w:szCs w:val="22"/>
        </w:rPr>
        <w:t xml:space="preserve"> and OH</w:t>
      </w:r>
      <w:r w:rsidRPr="003A31CF">
        <w:rPr>
          <w:rFonts w:ascii="Tahoma" w:hAnsi="Tahoma" w:cs="Tahoma"/>
          <w:bCs/>
          <w:sz w:val="22"/>
          <w:szCs w:val="22"/>
          <w:vertAlign w:val="superscript"/>
        </w:rPr>
        <w:t>-</w:t>
      </w:r>
      <w:r w:rsidRPr="003A31CF">
        <w:rPr>
          <w:rFonts w:ascii="Tahoma" w:hAnsi="Tahoma" w:cs="Tahoma"/>
          <w:bCs/>
          <w:sz w:val="22"/>
          <w:szCs w:val="22"/>
        </w:rPr>
        <w:t xml:space="preserve"> ions since they are solutions which have been made using water as the solvent.  Their pH is different because they do not have equal concentrations of each ion.  </w:t>
      </w:r>
      <w:r w:rsidRPr="003A31CF">
        <w:rPr>
          <w:rFonts w:ascii="Tahoma" w:hAnsi="Tahoma" w:cs="Tahoma"/>
          <w:b/>
          <w:bCs/>
          <w:sz w:val="22"/>
          <w:szCs w:val="22"/>
        </w:rPr>
        <w:t>In acids the concentration of H</w:t>
      </w:r>
      <w:r w:rsidRPr="003A31CF">
        <w:rPr>
          <w:rFonts w:ascii="Tahoma" w:hAnsi="Tahoma" w:cs="Tahoma"/>
          <w:b/>
          <w:bCs/>
          <w:sz w:val="22"/>
          <w:szCs w:val="22"/>
          <w:vertAlign w:val="superscript"/>
        </w:rPr>
        <w:t>+</w:t>
      </w:r>
      <w:r w:rsidRPr="003A31CF">
        <w:rPr>
          <w:rFonts w:ascii="Tahoma" w:hAnsi="Tahoma" w:cs="Tahoma"/>
          <w:b/>
          <w:bCs/>
          <w:sz w:val="22"/>
          <w:szCs w:val="22"/>
        </w:rPr>
        <w:t xml:space="preserve"> ion is greater than the concentration of OH</w:t>
      </w:r>
      <w:r w:rsidRPr="003A31CF">
        <w:rPr>
          <w:rFonts w:ascii="Tahoma" w:hAnsi="Tahoma" w:cs="Tahoma"/>
          <w:b/>
          <w:bCs/>
          <w:sz w:val="22"/>
          <w:szCs w:val="22"/>
          <w:vertAlign w:val="superscript"/>
        </w:rPr>
        <w:t>-</w:t>
      </w:r>
      <w:r w:rsidRPr="003A31CF">
        <w:rPr>
          <w:rFonts w:ascii="Tahoma" w:hAnsi="Tahoma" w:cs="Tahoma"/>
          <w:b/>
          <w:bCs/>
          <w:sz w:val="22"/>
          <w:szCs w:val="22"/>
        </w:rPr>
        <w:t>.  In alkalis the concentration of OH</w:t>
      </w:r>
      <w:r w:rsidRPr="003A31CF">
        <w:rPr>
          <w:rFonts w:ascii="Tahoma" w:hAnsi="Tahoma" w:cs="Tahoma"/>
          <w:b/>
          <w:bCs/>
          <w:sz w:val="22"/>
          <w:szCs w:val="22"/>
          <w:vertAlign w:val="superscript"/>
        </w:rPr>
        <w:t>-</w:t>
      </w:r>
      <w:r w:rsidRPr="003A31CF">
        <w:rPr>
          <w:rFonts w:ascii="Tahoma" w:hAnsi="Tahoma" w:cs="Tahoma"/>
          <w:b/>
          <w:bCs/>
          <w:sz w:val="22"/>
          <w:szCs w:val="22"/>
        </w:rPr>
        <w:t xml:space="preserve"> is greater than H</w:t>
      </w:r>
      <w:r w:rsidRPr="003A31CF">
        <w:rPr>
          <w:rFonts w:ascii="Tahoma" w:hAnsi="Tahoma" w:cs="Tahoma"/>
          <w:b/>
          <w:bCs/>
          <w:sz w:val="22"/>
          <w:szCs w:val="22"/>
          <w:vertAlign w:val="superscript"/>
        </w:rPr>
        <w:t>+</w:t>
      </w:r>
      <w:r w:rsidRPr="003A31CF">
        <w:rPr>
          <w:rFonts w:ascii="Tahoma" w:hAnsi="Tahoma" w:cs="Tahoma"/>
          <w:b/>
          <w:bCs/>
          <w:sz w:val="22"/>
          <w:szCs w:val="22"/>
        </w:rPr>
        <w:t>.</w:t>
      </w:r>
    </w:p>
    <w:p w:rsidR="006B3B1C" w:rsidRPr="003A31CF" w:rsidRDefault="006B3B1C" w:rsidP="006B3B1C">
      <w:pPr>
        <w:pStyle w:val="BodyTextIndent"/>
        <w:spacing w:after="0"/>
        <w:ind w:left="0"/>
        <w:rPr>
          <w:rFonts w:ascii="Tahoma" w:hAnsi="Tahoma" w:cs="Tahoma"/>
          <w:sz w:val="22"/>
          <w:szCs w:val="22"/>
        </w:rPr>
      </w:pPr>
    </w:p>
    <w:p w:rsidR="006B3B1C" w:rsidRPr="003A31CF" w:rsidRDefault="006B3B1C" w:rsidP="006B3B1C">
      <w:pPr>
        <w:pStyle w:val="BodyTextIndent"/>
        <w:spacing w:after="0"/>
        <w:ind w:left="0"/>
        <w:rPr>
          <w:rFonts w:ascii="Tahoma" w:hAnsi="Tahoma" w:cs="Tahoma"/>
          <w:b/>
          <w:sz w:val="22"/>
          <w:szCs w:val="22"/>
          <w:u w:val="single"/>
        </w:rPr>
      </w:pPr>
      <w:r w:rsidRPr="003A31CF">
        <w:rPr>
          <w:rFonts w:ascii="Tahoma" w:hAnsi="Tahoma" w:cs="Tahoma"/>
          <w:b/>
          <w:sz w:val="22"/>
          <w:szCs w:val="22"/>
          <w:u w:val="single"/>
        </w:rPr>
        <w:t>Summary</w:t>
      </w:r>
    </w:p>
    <w:p w:rsidR="006B3B1C" w:rsidRPr="003A31CF" w:rsidRDefault="006B3B1C" w:rsidP="006B3B1C">
      <w:pPr>
        <w:pStyle w:val="BodyTextIndent"/>
        <w:spacing w:after="0"/>
        <w:ind w:left="0"/>
        <w:rPr>
          <w:rFonts w:ascii="Tahoma" w:hAnsi="Tahoma" w:cs="Tahoma"/>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8"/>
        <w:gridCol w:w="3465"/>
        <w:gridCol w:w="3083"/>
      </w:tblGrid>
      <w:tr w:rsidR="006B3B1C" w:rsidRPr="003A31CF" w:rsidTr="003A31CF">
        <w:tblPrEx>
          <w:tblCellMar>
            <w:top w:w="0" w:type="dxa"/>
            <w:bottom w:w="0" w:type="dxa"/>
          </w:tblCellMar>
        </w:tblPrEx>
        <w:tc>
          <w:tcPr>
            <w:tcW w:w="0" w:type="auto"/>
          </w:tcPr>
          <w:p w:rsidR="006B3B1C" w:rsidRPr="003A31CF" w:rsidRDefault="006B3B1C" w:rsidP="003A31CF">
            <w:pPr>
              <w:pStyle w:val="BodyTextIndent"/>
              <w:ind w:left="0"/>
              <w:rPr>
                <w:rFonts w:ascii="Tahoma" w:hAnsi="Tahoma" w:cs="Tahoma"/>
                <w:b/>
                <w:sz w:val="22"/>
                <w:szCs w:val="22"/>
              </w:rPr>
            </w:pPr>
            <w:r w:rsidRPr="003A31CF">
              <w:rPr>
                <w:rFonts w:ascii="Tahoma" w:hAnsi="Tahoma" w:cs="Tahoma"/>
                <w:b/>
                <w:sz w:val="22"/>
                <w:szCs w:val="22"/>
              </w:rPr>
              <w:t>Type of solution</w:t>
            </w:r>
          </w:p>
        </w:tc>
        <w:tc>
          <w:tcPr>
            <w:tcW w:w="3465" w:type="dxa"/>
          </w:tcPr>
          <w:p w:rsidR="006B3B1C" w:rsidRPr="003A31CF" w:rsidRDefault="006B3B1C" w:rsidP="003A31CF">
            <w:pPr>
              <w:pStyle w:val="BodyTextIndent"/>
              <w:ind w:left="0"/>
              <w:rPr>
                <w:rFonts w:ascii="Tahoma" w:hAnsi="Tahoma" w:cs="Tahoma"/>
                <w:b/>
                <w:sz w:val="22"/>
                <w:szCs w:val="22"/>
              </w:rPr>
            </w:pPr>
            <w:r w:rsidRPr="003A31CF">
              <w:rPr>
                <w:rFonts w:ascii="Tahoma" w:hAnsi="Tahoma" w:cs="Tahoma"/>
                <w:b/>
                <w:sz w:val="22"/>
                <w:szCs w:val="22"/>
              </w:rPr>
              <w:t>Comparison of H</w:t>
            </w:r>
            <w:r w:rsidRPr="003A31CF">
              <w:rPr>
                <w:rFonts w:ascii="Tahoma" w:hAnsi="Tahoma" w:cs="Tahoma"/>
                <w:b/>
                <w:sz w:val="22"/>
                <w:szCs w:val="22"/>
                <w:vertAlign w:val="superscript"/>
              </w:rPr>
              <w:t>+</w:t>
            </w:r>
            <w:r w:rsidRPr="003A31CF">
              <w:rPr>
                <w:rFonts w:ascii="Tahoma" w:hAnsi="Tahoma" w:cs="Tahoma"/>
                <w:b/>
                <w:sz w:val="22"/>
                <w:szCs w:val="22"/>
              </w:rPr>
              <w:t xml:space="preserve"> and OH</w:t>
            </w:r>
            <w:r w:rsidRPr="003A31CF">
              <w:rPr>
                <w:rFonts w:ascii="Tahoma" w:hAnsi="Tahoma" w:cs="Tahoma"/>
                <w:b/>
                <w:sz w:val="22"/>
                <w:szCs w:val="22"/>
                <w:vertAlign w:val="superscript"/>
              </w:rPr>
              <w:t xml:space="preserve">- </w:t>
            </w:r>
            <w:r w:rsidRPr="003A31CF">
              <w:rPr>
                <w:rFonts w:ascii="Tahoma" w:hAnsi="Tahoma" w:cs="Tahoma"/>
                <w:b/>
                <w:sz w:val="22"/>
                <w:szCs w:val="22"/>
              </w:rPr>
              <w:t>Concentration</w:t>
            </w:r>
          </w:p>
        </w:tc>
        <w:tc>
          <w:tcPr>
            <w:tcW w:w="3083" w:type="dxa"/>
          </w:tcPr>
          <w:p w:rsidR="006B3B1C" w:rsidRPr="003A31CF" w:rsidRDefault="006B3B1C" w:rsidP="003A31CF">
            <w:pPr>
              <w:pStyle w:val="BodyTextIndent"/>
              <w:ind w:left="0"/>
              <w:rPr>
                <w:rFonts w:ascii="Tahoma" w:hAnsi="Tahoma" w:cs="Tahoma"/>
                <w:b/>
                <w:sz w:val="22"/>
                <w:szCs w:val="22"/>
              </w:rPr>
            </w:pPr>
            <w:r w:rsidRPr="003A31CF">
              <w:rPr>
                <w:rFonts w:ascii="Tahoma" w:hAnsi="Tahoma" w:cs="Tahoma"/>
                <w:b/>
                <w:sz w:val="22"/>
                <w:szCs w:val="22"/>
              </w:rPr>
              <w:t>Effect of Dilution on pH</w:t>
            </w:r>
          </w:p>
        </w:tc>
      </w:tr>
      <w:tr w:rsidR="006B3B1C" w:rsidRPr="003A31CF" w:rsidTr="003A31CF">
        <w:tblPrEx>
          <w:tblCellMar>
            <w:top w:w="0" w:type="dxa"/>
            <w:bottom w:w="0" w:type="dxa"/>
          </w:tblCellMar>
        </w:tblPrEx>
        <w:tc>
          <w:tcPr>
            <w:tcW w:w="0" w:type="auto"/>
          </w:tcPr>
          <w:p w:rsidR="006B3B1C" w:rsidRPr="003A31CF" w:rsidRDefault="006B3B1C" w:rsidP="003A31CF">
            <w:pPr>
              <w:pStyle w:val="BodyTextIndent"/>
              <w:ind w:left="0"/>
              <w:rPr>
                <w:rFonts w:ascii="Tahoma" w:hAnsi="Tahoma" w:cs="Tahoma"/>
                <w:b/>
                <w:sz w:val="22"/>
                <w:szCs w:val="22"/>
              </w:rPr>
            </w:pPr>
            <w:r w:rsidRPr="003A31CF">
              <w:rPr>
                <w:rFonts w:ascii="Tahoma" w:hAnsi="Tahoma" w:cs="Tahoma"/>
                <w:b/>
                <w:sz w:val="22"/>
                <w:szCs w:val="22"/>
              </w:rPr>
              <w:t>Water and neutral solutions</w:t>
            </w:r>
          </w:p>
          <w:p w:rsidR="006B3B1C" w:rsidRPr="003A31CF" w:rsidRDefault="006B3B1C" w:rsidP="003A31CF">
            <w:pPr>
              <w:pStyle w:val="BodyTextIndent"/>
              <w:ind w:left="0"/>
              <w:rPr>
                <w:rFonts w:ascii="Tahoma" w:hAnsi="Tahoma" w:cs="Tahoma"/>
                <w:b/>
                <w:sz w:val="22"/>
                <w:szCs w:val="22"/>
              </w:rPr>
            </w:pPr>
          </w:p>
        </w:tc>
        <w:tc>
          <w:tcPr>
            <w:tcW w:w="3465" w:type="dxa"/>
          </w:tcPr>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H</w:t>
            </w:r>
            <w:r w:rsidRPr="003A31CF">
              <w:rPr>
                <w:rFonts w:ascii="Tahoma" w:hAnsi="Tahoma" w:cs="Tahoma"/>
                <w:b/>
                <w:bCs/>
                <w:sz w:val="22"/>
                <w:szCs w:val="22"/>
                <w:vertAlign w:val="superscript"/>
              </w:rPr>
              <w:t>+</w:t>
            </w:r>
            <w:r w:rsidRPr="003A31CF">
              <w:rPr>
                <w:rFonts w:ascii="Tahoma" w:hAnsi="Tahoma" w:cs="Tahoma"/>
                <w:b/>
                <w:bCs/>
                <w:sz w:val="22"/>
                <w:szCs w:val="22"/>
              </w:rPr>
              <w:t xml:space="preserve"> concentration is </w:t>
            </w:r>
          </w:p>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__________   ___</w:t>
            </w:r>
          </w:p>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OH</w:t>
            </w:r>
            <w:r w:rsidRPr="003A31CF">
              <w:rPr>
                <w:rFonts w:ascii="Tahoma" w:hAnsi="Tahoma" w:cs="Tahoma"/>
                <w:b/>
                <w:bCs/>
                <w:sz w:val="22"/>
                <w:szCs w:val="22"/>
                <w:vertAlign w:val="superscript"/>
              </w:rPr>
              <w:t>-</w:t>
            </w:r>
            <w:r w:rsidRPr="003A31CF">
              <w:rPr>
                <w:rFonts w:ascii="Tahoma" w:hAnsi="Tahoma" w:cs="Tahoma"/>
                <w:b/>
                <w:bCs/>
                <w:sz w:val="22"/>
                <w:szCs w:val="22"/>
              </w:rPr>
              <w:t xml:space="preserve"> concentration</w:t>
            </w:r>
          </w:p>
        </w:tc>
        <w:tc>
          <w:tcPr>
            <w:tcW w:w="3083" w:type="dxa"/>
          </w:tcPr>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 xml:space="preserve">No effect. </w:t>
            </w:r>
          </w:p>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pH remains at 7</w:t>
            </w:r>
          </w:p>
          <w:p w:rsidR="006B3B1C" w:rsidRPr="003A31CF" w:rsidRDefault="006B3B1C" w:rsidP="003A31CF">
            <w:pPr>
              <w:pStyle w:val="BodyTextIndent"/>
              <w:ind w:left="0"/>
              <w:rPr>
                <w:rFonts w:ascii="Tahoma" w:hAnsi="Tahoma" w:cs="Tahoma"/>
                <w:b/>
                <w:bCs/>
                <w:sz w:val="22"/>
                <w:szCs w:val="22"/>
              </w:rPr>
            </w:pPr>
          </w:p>
        </w:tc>
      </w:tr>
      <w:tr w:rsidR="006B3B1C" w:rsidRPr="003A31CF" w:rsidTr="003A31CF">
        <w:tblPrEx>
          <w:tblCellMar>
            <w:top w:w="0" w:type="dxa"/>
            <w:bottom w:w="0" w:type="dxa"/>
          </w:tblCellMar>
        </w:tblPrEx>
        <w:tc>
          <w:tcPr>
            <w:tcW w:w="0" w:type="auto"/>
          </w:tcPr>
          <w:p w:rsidR="006B3B1C" w:rsidRPr="003A31CF" w:rsidRDefault="006B3B1C" w:rsidP="003A31CF">
            <w:pPr>
              <w:pStyle w:val="BodyTextIndent"/>
              <w:ind w:left="0"/>
              <w:rPr>
                <w:rFonts w:ascii="Tahoma" w:hAnsi="Tahoma" w:cs="Tahoma"/>
                <w:b/>
                <w:sz w:val="22"/>
                <w:szCs w:val="22"/>
              </w:rPr>
            </w:pPr>
            <w:r w:rsidRPr="003A31CF">
              <w:rPr>
                <w:rFonts w:ascii="Tahoma" w:hAnsi="Tahoma" w:cs="Tahoma"/>
                <w:b/>
                <w:sz w:val="22"/>
                <w:szCs w:val="22"/>
              </w:rPr>
              <w:t>Acid solutions</w:t>
            </w:r>
          </w:p>
        </w:tc>
        <w:tc>
          <w:tcPr>
            <w:tcW w:w="3465" w:type="dxa"/>
          </w:tcPr>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H</w:t>
            </w:r>
            <w:r w:rsidRPr="003A31CF">
              <w:rPr>
                <w:rFonts w:ascii="Tahoma" w:hAnsi="Tahoma" w:cs="Tahoma"/>
                <w:b/>
                <w:bCs/>
                <w:sz w:val="22"/>
                <w:szCs w:val="22"/>
                <w:vertAlign w:val="superscript"/>
              </w:rPr>
              <w:t>+</w:t>
            </w:r>
            <w:r w:rsidRPr="003A31CF">
              <w:rPr>
                <w:rFonts w:ascii="Tahoma" w:hAnsi="Tahoma" w:cs="Tahoma"/>
                <w:b/>
                <w:bCs/>
                <w:sz w:val="22"/>
                <w:szCs w:val="22"/>
              </w:rPr>
              <w:t xml:space="preserve"> concentration is </w:t>
            </w:r>
          </w:p>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 xml:space="preserve">__________  _____ </w:t>
            </w:r>
          </w:p>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OH</w:t>
            </w:r>
            <w:r w:rsidRPr="003A31CF">
              <w:rPr>
                <w:rFonts w:ascii="Tahoma" w:hAnsi="Tahoma" w:cs="Tahoma"/>
                <w:b/>
                <w:bCs/>
                <w:sz w:val="22"/>
                <w:szCs w:val="22"/>
                <w:vertAlign w:val="superscript"/>
              </w:rPr>
              <w:t>-</w:t>
            </w:r>
            <w:r w:rsidRPr="003A31CF">
              <w:rPr>
                <w:rFonts w:ascii="Tahoma" w:hAnsi="Tahoma" w:cs="Tahoma"/>
                <w:b/>
                <w:bCs/>
                <w:sz w:val="22"/>
                <w:szCs w:val="22"/>
              </w:rPr>
              <w:t xml:space="preserve"> concentration.</w:t>
            </w:r>
          </w:p>
        </w:tc>
        <w:tc>
          <w:tcPr>
            <w:tcW w:w="3083" w:type="dxa"/>
          </w:tcPr>
          <w:p w:rsidR="006B3B1C" w:rsidRPr="003A31CF" w:rsidRDefault="006B3B1C" w:rsidP="003A31CF">
            <w:pPr>
              <w:pStyle w:val="BodyTextIndent"/>
              <w:spacing w:line="360" w:lineRule="auto"/>
              <w:ind w:left="0"/>
              <w:rPr>
                <w:rFonts w:ascii="Tahoma" w:hAnsi="Tahoma" w:cs="Tahoma"/>
                <w:b/>
                <w:bCs/>
                <w:sz w:val="22"/>
                <w:szCs w:val="22"/>
                <w:u w:val="single"/>
              </w:rPr>
            </w:pPr>
            <w:proofErr w:type="gramStart"/>
            <w:r w:rsidRPr="003A31CF">
              <w:rPr>
                <w:rFonts w:ascii="Tahoma" w:hAnsi="Tahoma" w:cs="Tahoma"/>
                <w:b/>
                <w:bCs/>
                <w:sz w:val="22"/>
                <w:szCs w:val="22"/>
              </w:rPr>
              <w:t>pH</w:t>
            </w:r>
            <w:proofErr w:type="gramEnd"/>
            <w:r w:rsidRPr="003A31CF">
              <w:rPr>
                <w:rFonts w:ascii="Tahoma" w:hAnsi="Tahoma" w:cs="Tahoma"/>
                <w:b/>
                <w:bCs/>
                <w:sz w:val="22"/>
                <w:szCs w:val="22"/>
              </w:rPr>
              <w:t xml:space="preserve"> moves towards </w:t>
            </w:r>
            <w:r w:rsidRPr="003A31CF">
              <w:rPr>
                <w:rFonts w:ascii="Tahoma" w:hAnsi="Tahoma" w:cs="Tahoma"/>
                <w:b/>
                <w:bCs/>
                <w:sz w:val="22"/>
                <w:szCs w:val="22"/>
                <w:u w:val="single"/>
              </w:rPr>
              <w:t xml:space="preserve">       _</w:t>
            </w:r>
            <w:r w:rsidRPr="003A31CF">
              <w:rPr>
                <w:rFonts w:ascii="Tahoma" w:hAnsi="Tahoma" w:cs="Tahoma"/>
                <w:b/>
                <w:bCs/>
                <w:sz w:val="22"/>
                <w:szCs w:val="22"/>
              </w:rPr>
              <w:t>.</w:t>
            </w:r>
          </w:p>
          <w:p w:rsidR="006B3B1C" w:rsidRPr="003A31CF" w:rsidRDefault="006B3B1C" w:rsidP="003A31CF">
            <w:pPr>
              <w:pStyle w:val="BodyTextIndent"/>
              <w:ind w:left="0"/>
              <w:rPr>
                <w:rFonts w:ascii="Tahoma" w:hAnsi="Tahoma" w:cs="Tahoma"/>
                <w:b/>
                <w:bCs/>
                <w:sz w:val="22"/>
                <w:szCs w:val="22"/>
                <w:vertAlign w:val="superscript"/>
              </w:rPr>
            </w:pPr>
            <w:r w:rsidRPr="003A31CF">
              <w:rPr>
                <w:rFonts w:ascii="Tahoma" w:hAnsi="Tahoma" w:cs="Tahoma"/>
                <w:b/>
                <w:bCs/>
                <w:sz w:val="22"/>
                <w:szCs w:val="22"/>
              </w:rPr>
              <w:t>Concentration of H</w:t>
            </w:r>
            <w:r w:rsidRPr="003A31CF">
              <w:rPr>
                <w:rFonts w:ascii="Tahoma" w:hAnsi="Tahoma" w:cs="Tahoma"/>
                <w:b/>
                <w:bCs/>
                <w:sz w:val="22"/>
                <w:szCs w:val="22"/>
                <w:vertAlign w:val="superscript"/>
              </w:rPr>
              <w:t>+</w:t>
            </w:r>
          </w:p>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 xml:space="preserve"> </w:t>
            </w:r>
            <w:r w:rsidRPr="003A31CF">
              <w:rPr>
                <w:rFonts w:ascii="Tahoma" w:hAnsi="Tahoma" w:cs="Tahoma"/>
                <w:b/>
                <w:bCs/>
                <w:sz w:val="22"/>
                <w:szCs w:val="22"/>
                <w:u w:val="single"/>
              </w:rPr>
              <w:t xml:space="preserve">                        ___</w:t>
            </w:r>
            <w:r w:rsidRPr="003A31CF">
              <w:rPr>
                <w:rFonts w:ascii="Tahoma" w:hAnsi="Tahoma" w:cs="Tahoma"/>
                <w:b/>
                <w:bCs/>
                <w:sz w:val="22"/>
                <w:szCs w:val="22"/>
              </w:rPr>
              <w:t>.</w:t>
            </w:r>
          </w:p>
        </w:tc>
      </w:tr>
      <w:tr w:rsidR="006B3B1C" w:rsidRPr="003A31CF" w:rsidTr="003A31CF">
        <w:tblPrEx>
          <w:tblCellMar>
            <w:top w:w="0" w:type="dxa"/>
            <w:bottom w:w="0" w:type="dxa"/>
          </w:tblCellMar>
        </w:tblPrEx>
        <w:tc>
          <w:tcPr>
            <w:tcW w:w="0" w:type="auto"/>
          </w:tcPr>
          <w:p w:rsidR="006B3B1C" w:rsidRPr="003A31CF" w:rsidRDefault="006B3B1C" w:rsidP="003A31CF">
            <w:pPr>
              <w:pStyle w:val="BodyTextIndent"/>
              <w:ind w:left="0"/>
              <w:rPr>
                <w:rFonts w:ascii="Tahoma" w:hAnsi="Tahoma" w:cs="Tahoma"/>
                <w:b/>
                <w:sz w:val="22"/>
                <w:szCs w:val="22"/>
              </w:rPr>
            </w:pPr>
            <w:r w:rsidRPr="003A31CF">
              <w:rPr>
                <w:rFonts w:ascii="Tahoma" w:hAnsi="Tahoma" w:cs="Tahoma"/>
                <w:b/>
                <w:sz w:val="22"/>
                <w:szCs w:val="22"/>
              </w:rPr>
              <w:t>Alkali solutions</w:t>
            </w:r>
          </w:p>
        </w:tc>
        <w:tc>
          <w:tcPr>
            <w:tcW w:w="3465" w:type="dxa"/>
          </w:tcPr>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H</w:t>
            </w:r>
            <w:r w:rsidRPr="003A31CF">
              <w:rPr>
                <w:rFonts w:ascii="Tahoma" w:hAnsi="Tahoma" w:cs="Tahoma"/>
                <w:b/>
                <w:bCs/>
                <w:sz w:val="22"/>
                <w:szCs w:val="22"/>
                <w:vertAlign w:val="superscript"/>
              </w:rPr>
              <w:t>+</w:t>
            </w:r>
            <w:r w:rsidRPr="003A31CF">
              <w:rPr>
                <w:rFonts w:ascii="Tahoma" w:hAnsi="Tahoma" w:cs="Tahoma"/>
                <w:b/>
                <w:bCs/>
                <w:sz w:val="22"/>
                <w:szCs w:val="22"/>
              </w:rPr>
              <w:t xml:space="preserve"> concentration is </w:t>
            </w:r>
          </w:p>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__________  _____</w:t>
            </w:r>
          </w:p>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rPr>
              <w:t>OH</w:t>
            </w:r>
            <w:r w:rsidRPr="003A31CF">
              <w:rPr>
                <w:rFonts w:ascii="Tahoma" w:hAnsi="Tahoma" w:cs="Tahoma"/>
                <w:b/>
                <w:bCs/>
                <w:sz w:val="22"/>
                <w:szCs w:val="22"/>
                <w:vertAlign w:val="superscript"/>
              </w:rPr>
              <w:t>-</w:t>
            </w:r>
            <w:r w:rsidRPr="003A31CF">
              <w:rPr>
                <w:rFonts w:ascii="Tahoma" w:hAnsi="Tahoma" w:cs="Tahoma"/>
                <w:b/>
                <w:bCs/>
                <w:sz w:val="22"/>
                <w:szCs w:val="22"/>
              </w:rPr>
              <w:t xml:space="preserve"> concentration.</w:t>
            </w:r>
          </w:p>
        </w:tc>
        <w:tc>
          <w:tcPr>
            <w:tcW w:w="3083" w:type="dxa"/>
          </w:tcPr>
          <w:p w:rsidR="006B3B1C" w:rsidRPr="003A31CF" w:rsidRDefault="006B3B1C" w:rsidP="003A31CF">
            <w:pPr>
              <w:pStyle w:val="BodyTextIndent"/>
              <w:spacing w:line="360" w:lineRule="auto"/>
              <w:ind w:left="0"/>
              <w:rPr>
                <w:rFonts w:ascii="Tahoma" w:hAnsi="Tahoma" w:cs="Tahoma"/>
                <w:b/>
                <w:bCs/>
                <w:sz w:val="22"/>
                <w:szCs w:val="22"/>
                <w:u w:val="single"/>
              </w:rPr>
            </w:pPr>
            <w:proofErr w:type="gramStart"/>
            <w:r w:rsidRPr="003A31CF">
              <w:rPr>
                <w:rFonts w:ascii="Tahoma" w:hAnsi="Tahoma" w:cs="Tahoma"/>
                <w:b/>
                <w:bCs/>
                <w:sz w:val="22"/>
                <w:szCs w:val="22"/>
              </w:rPr>
              <w:t>pH</w:t>
            </w:r>
            <w:proofErr w:type="gramEnd"/>
            <w:r w:rsidRPr="003A31CF">
              <w:rPr>
                <w:rFonts w:ascii="Tahoma" w:hAnsi="Tahoma" w:cs="Tahoma"/>
                <w:b/>
                <w:bCs/>
                <w:sz w:val="22"/>
                <w:szCs w:val="22"/>
              </w:rPr>
              <w:t xml:space="preserve"> moves towards </w:t>
            </w:r>
            <w:r w:rsidRPr="003A31CF">
              <w:rPr>
                <w:rFonts w:ascii="Tahoma" w:hAnsi="Tahoma" w:cs="Tahoma"/>
                <w:b/>
                <w:bCs/>
                <w:sz w:val="22"/>
                <w:szCs w:val="22"/>
                <w:u w:val="single"/>
              </w:rPr>
              <w:t xml:space="preserve">      _</w:t>
            </w:r>
            <w:r w:rsidRPr="003A31CF">
              <w:rPr>
                <w:rFonts w:ascii="Tahoma" w:hAnsi="Tahoma" w:cs="Tahoma"/>
                <w:b/>
                <w:bCs/>
                <w:sz w:val="22"/>
                <w:szCs w:val="22"/>
              </w:rPr>
              <w:t>.</w:t>
            </w:r>
          </w:p>
          <w:p w:rsidR="006B3B1C" w:rsidRPr="003A31CF" w:rsidRDefault="006B3B1C" w:rsidP="003A31CF">
            <w:pPr>
              <w:pStyle w:val="BodyTextIndent"/>
              <w:ind w:left="0"/>
              <w:rPr>
                <w:rFonts w:ascii="Tahoma" w:hAnsi="Tahoma" w:cs="Tahoma"/>
                <w:b/>
                <w:bCs/>
                <w:sz w:val="22"/>
                <w:szCs w:val="22"/>
                <w:u w:val="single"/>
              </w:rPr>
            </w:pPr>
            <w:r w:rsidRPr="003A31CF">
              <w:rPr>
                <w:rFonts w:ascii="Tahoma" w:hAnsi="Tahoma" w:cs="Tahoma"/>
                <w:b/>
                <w:bCs/>
                <w:sz w:val="22"/>
                <w:szCs w:val="22"/>
              </w:rPr>
              <w:t>Concentration of OH</w:t>
            </w:r>
            <w:r w:rsidRPr="003A31CF">
              <w:rPr>
                <w:rFonts w:ascii="Tahoma" w:hAnsi="Tahoma" w:cs="Tahoma"/>
                <w:b/>
                <w:bCs/>
                <w:sz w:val="22"/>
                <w:szCs w:val="22"/>
                <w:vertAlign w:val="superscript"/>
              </w:rPr>
              <w:t>-</w:t>
            </w:r>
            <w:r w:rsidRPr="003A31CF">
              <w:rPr>
                <w:rFonts w:ascii="Tahoma" w:hAnsi="Tahoma" w:cs="Tahoma"/>
                <w:b/>
                <w:bCs/>
                <w:sz w:val="22"/>
                <w:szCs w:val="22"/>
              </w:rPr>
              <w:t xml:space="preserve"> </w:t>
            </w:r>
            <w:r w:rsidRPr="003A31CF">
              <w:rPr>
                <w:rFonts w:ascii="Tahoma" w:hAnsi="Tahoma" w:cs="Tahoma"/>
                <w:b/>
                <w:bCs/>
                <w:sz w:val="22"/>
                <w:szCs w:val="22"/>
                <w:u w:val="single"/>
              </w:rPr>
              <w:t xml:space="preserve"> </w:t>
            </w:r>
          </w:p>
          <w:p w:rsidR="006B3B1C" w:rsidRPr="003A31CF" w:rsidRDefault="006B3B1C" w:rsidP="003A31CF">
            <w:pPr>
              <w:pStyle w:val="BodyTextIndent"/>
              <w:ind w:left="0"/>
              <w:rPr>
                <w:rFonts w:ascii="Tahoma" w:hAnsi="Tahoma" w:cs="Tahoma"/>
                <w:b/>
                <w:bCs/>
                <w:sz w:val="22"/>
                <w:szCs w:val="22"/>
              </w:rPr>
            </w:pPr>
            <w:r w:rsidRPr="003A31CF">
              <w:rPr>
                <w:rFonts w:ascii="Tahoma" w:hAnsi="Tahoma" w:cs="Tahoma"/>
                <w:b/>
                <w:bCs/>
                <w:sz w:val="22"/>
                <w:szCs w:val="22"/>
                <w:u w:val="single"/>
              </w:rPr>
              <w:t>______________</w:t>
            </w:r>
            <w:r w:rsidRPr="003A31CF">
              <w:rPr>
                <w:rFonts w:ascii="Tahoma" w:hAnsi="Tahoma" w:cs="Tahoma"/>
                <w:b/>
                <w:bCs/>
                <w:sz w:val="22"/>
                <w:szCs w:val="22"/>
              </w:rPr>
              <w:t>.</w:t>
            </w:r>
            <w:r w:rsidRPr="003A31CF">
              <w:rPr>
                <w:rFonts w:ascii="Tahoma" w:hAnsi="Tahoma" w:cs="Tahoma"/>
                <w:b/>
                <w:bCs/>
                <w:sz w:val="22"/>
                <w:szCs w:val="22"/>
                <w:u w:val="single"/>
              </w:rPr>
              <w:t xml:space="preserve">                       </w:t>
            </w:r>
          </w:p>
        </w:tc>
      </w:tr>
    </w:tbl>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b/>
          <w:u w:val="single"/>
        </w:rPr>
      </w:pPr>
      <w:r w:rsidRPr="003A31CF">
        <w:rPr>
          <w:rFonts w:ascii="Tahoma" w:hAnsi="Tahoma" w:cs="Tahoma"/>
          <w:b/>
          <w:u w:val="single"/>
        </w:rPr>
        <w:t>Neutralisation</w:t>
      </w:r>
    </w:p>
    <w:p w:rsidR="006B3B1C" w:rsidRPr="003A31CF" w:rsidRDefault="006B3B1C" w:rsidP="006B3B1C">
      <w:pPr>
        <w:rPr>
          <w:rFonts w:ascii="Tahoma" w:hAnsi="Tahoma" w:cs="Tahoma"/>
        </w:rPr>
      </w:pPr>
      <w:r w:rsidRPr="003A31CF">
        <w:rPr>
          <w:rFonts w:ascii="Tahoma" w:hAnsi="Tahoma" w:cs="Tahoma"/>
        </w:rPr>
        <w:t xml:space="preserve">Acid rain forms when non-metal oxides such as carbon dioxide and nitrogen dioxide dissolve in the moisture in the atmosphere. Fish, plants and animals in lakes are dying because of the increased acidity in the water as a result of acid rain. Lime is added to the lakes to try to reduce the acidity of the water. Lime is a neutraliser. </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Having too much acid in the stomach causes indigestion. Indigestion tablets, like Rennies, contain neutralisers such as calcium carbonate. These neutralise the stomach acid and so relieve the indigestion.</w:t>
      </w:r>
    </w:p>
    <w:p w:rsidR="006B3B1C" w:rsidRPr="003A31CF" w:rsidRDefault="006B3B1C" w:rsidP="006B3B1C">
      <w:pPr>
        <w:rPr>
          <w:rFonts w:ascii="Tahoma" w:hAnsi="Tahoma" w:cs="Tahoma"/>
        </w:rPr>
      </w:pPr>
    </w:p>
    <w:p w:rsidR="006B3B1C" w:rsidRPr="003A31CF" w:rsidRDefault="006B3B1C" w:rsidP="006B3B1C">
      <w:pPr>
        <w:pStyle w:val="Heading4"/>
        <w:ind w:left="0" w:firstLine="0"/>
        <w:rPr>
          <w:rFonts w:ascii="Tahoma" w:hAnsi="Tahoma" w:cs="Tahoma"/>
          <w:b/>
          <w:sz w:val="22"/>
          <w:szCs w:val="22"/>
          <w:u w:val="single"/>
        </w:rPr>
      </w:pPr>
      <w:r w:rsidRPr="003A31CF">
        <w:rPr>
          <w:rFonts w:ascii="Tahoma" w:hAnsi="Tahoma" w:cs="Tahoma"/>
          <w:b/>
          <w:sz w:val="22"/>
          <w:szCs w:val="22"/>
          <w:u w:val="single"/>
        </w:rPr>
        <w:t>Bases and Alkalis</w:t>
      </w:r>
    </w:p>
    <w:p w:rsidR="006B3B1C" w:rsidRPr="003A31CF" w:rsidRDefault="006B3B1C" w:rsidP="006B3B1C">
      <w:pPr>
        <w:rPr>
          <w:rFonts w:ascii="Tahoma" w:hAnsi="Tahoma" w:cs="Tahoma"/>
        </w:rPr>
      </w:pPr>
      <w:r w:rsidRPr="003A31CF">
        <w:rPr>
          <w:rFonts w:ascii="Tahoma" w:hAnsi="Tahoma" w:cs="Tahoma"/>
        </w:rPr>
        <w:t xml:space="preserve">A </w:t>
      </w:r>
      <w:r w:rsidRPr="003A31CF">
        <w:rPr>
          <w:rFonts w:ascii="Tahoma" w:hAnsi="Tahoma" w:cs="Tahoma"/>
          <w:b/>
          <w:bCs/>
        </w:rPr>
        <w:t>base</w:t>
      </w:r>
      <w:r w:rsidRPr="003A31CF">
        <w:rPr>
          <w:rFonts w:ascii="Tahoma" w:hAnsi="Tahoma" w:cs="Tahoma"/>
        </w:rPr>
        <w:t xml:space="preserve"> is a substance that </w:t>
      </w:r>
      <w:r w:rsidRPr="003A31CF">
        <w:rPr>
          <w:rFonts w:ascii="Tahoma" w:hAnsi="Tahoma" w:cs="Tahoma"/>
          <w:b/>
          <w:bCs/>
        </w:rPr>
        <w:t>neutralises</w:t>
      </w:r>
      <w:r w:rsidRPr="003A31CF">
        <w:rPr>
          <w:rFonts w:ascii="Tahoma" w:hAnsi="Tahoma" w:cs="Tahoma"/>
        </w:rPr>
        <w:t xml:space="preserve"> an </w:t>
      </w:r>
      <w:r w:rsidRPr="003A31CF">
        <w:rPr>
          <w:rFonts w:ascii="Tahoma" w:hAnsi="Tahoma" w:cs="Tahoma"/>
          <w:b/>
          <w:bCs/>
        </w:rPr>
        <w:t>acid</w:t>
      </w:r>
      <w:r w:rsidRPr="003A31CF">
        <w:rPr>
          <w:rFonts w:ascii="Tahoma" w:hAnsi="Tahoma" w:cs="Tahoma"/>
        </w:rPr>
        <w:t xml:space="preserve"> producing </w:t>
      </w:r>
      <w:r w:rsidRPr="003A31CF">
        <w:rPr>
          <w:rFonts w:ascii="Tahoma" w:hAnsi="Tahoma" w:cs="Tahoma"/>
          <w:b/>
          <w:bCs/>
        </w:rPr>
        <w:t>water</w:t>
      </w:r>
      <w:r w:rsidRPr="003A31CF">
        <w:rPr>
          <w:rFonts w:ascii="Tahoma" w:hAnsi="Tahoma" w:cs="Tahoma"/>
        </w:rPr>
        <w:t xml:space="preserve">. </w:t>
      </w:r>
    </w:p>
    <w:p w:rsidR="006B3B1C" w:rsidRPr="003A31CF" w:rsidRDefault="006B3B1C" w:rsidP="006B3B1C">
      <w:pPr>
        <w:rPr>
          <w:rFonts w:ascii="Tahoma" w:hAnsi="Tahoma" w:cs="Tahoma"/>
        </w:rPr>
      </w:pPr>
      <w:r w:rsidRPr="003A31CF">
        <w:rPr>
          <w:rFonts w:ascii="Tahoma" w:hAnsi="Tahoma" w:cs="Tahoma"/>
        </w:rPr>
        <w:t xml:space="preserve">Bases include </w:t>
      </w:r>
      <w:r w:rsidRPr="003A31CF">
        <w:rPr>
          <w:rFonts w:ascii="Tahoma" w:hAnsi="Tahoma" w:cs="Tahoma"/>
          <w:b/>
          <w:bCs/>
        </w:rPr>
        <w:t>metal hydroxides</w:t>
      </w:r>
      <w:r w:rsidRPr="003A31CF">
        <w:rPr>
          <w:rFonts w:ascii="Tahoma" w:hAnsi="Tahoma" w:cs="Tahoma"/>
        </w:rPr>
        <w:t xml:space="preserve">, </w:t>
      </w:r>
      <w:r w:rsidRPr="003A31CF">
        <w:rPr>
          <w:rFonts w:ascii="Tahoma" w:hAnsi="Tahoma" w:cs="Tahoma"/>
          <w:b/>
          <w:bCs/>
        </w:rPr>
        <w:t>metal carbonates</w:t>
      </w:r>
      <w:r w:rsidRPr="003A31CF">
        <w:rPr>
          <w:rFonts w:ascii="Tahoma" w:hAnsi="Tahoma" w:cs="Tahoma"/>
        </w:rPr>
        <w:t xml:space="preserve">, </w:t>
      </w:r>
      <w:r w:rsidRPr="003A31CF">
        <w:rPr>
          <w:rFonts w:ascii="Tahoma" w:hAnsi="Tahoma" w:cs="Tahoma"/>
          <w:b/>
          <w:bCs/>
        </w:rPr>
        <w:t>metal oxides</w:t>
      </w:r>
      <w:r w:rsidRPr="003A31CF">
        <w:rPr>
          <w:rFonts w:ascii="Tahoma" w:hAnsi="Tahoma" w:cs="Tahoma"/>
        </w:rPr>
        <w:t xml:space="preserve"> and </w:t>
      </w:r>
      <w:r w:rsidRPr="003A31CF">
        <w:rPr>
          <w:rFonts w:ascii="Tahoma" w:hAnsi="Tahoma" w:cs="Tahoma"/>
          <w:b/>
          <w:bCs/>
        </w:rPr>
        <w:t>ammonia</w:t>
      </w:r>
      <w:r w:rsidRPr="003A31CF">
        <w:rPr>
          <w:rFonts w:ascii="Tahoma" w:hAnsi="Tahoma" w:cs="Tahoma"/>
        </w:rPr>
        <w:t xml:space="preserve">. Alkalis are a type of base. An </w:t>
      </w:r>
      <w:r w:rsidRPr="003A31CF">
        <w:rPr>
          <w:rFonts w:ascii="Tahoma" w:hAnsi="Tahoma" w:cs="Tahoma"/>
          <w:b/>
          <w:bCs/>
        </w:rPr>
        <w:t>alkali</w:t>
      </w:r>
      <w:r w:rsidRPr="003A31CF">
        <w:rPr>
          <w:rFonts w:ascii="Tahoma" w:hAnsi="Tahoma" w:cs="Tahoma"/>
        </w:rPr>
        <w:t xml:space="preserve"> is a </w:t>
      </w:r>
      <w:r w:rsidRPr="003A31CF">
        <w:rPr>
          <w:rFonts w:ascii="Tahoma" w:hAnsi="Tahoma" w:cs="Tahoma"/>
          <w:b/>
          <w:bCs/>
        </w:rPr>
        <w:t>soluble base</w:t>
      </w:r>
      <w:r w:rsidRPr="003A31CF">
        <w:rPr>
          <w:rFonts w:ascii="Tahoma" w:hAnsi="Tahoma" w:cs="Tahoma"/>
        </w:rPr>
        <w:t xml:space="preserve">. The carbonates, oxides and hydroxides of all group 1 metals are dissolved easily in water forming alkaline solutions. </w:t>
      </w:r>
    </w:p>
    <w:p w:rsidR="006B3B1C" w:rsidRPr="003A31CF" w:rsidRDefault="006B3B1C" w:rsidP="006B3B1C">
      <w:pPr>
        <w:rPr>
          <w:rFonts w:ascii="Tahoma" w:hAnsi="Tahoma" w:cs="Tahoma"/>
        </w:rPr>
      </w:pPr>
      <w:r w:rsidRPr="003A31CF">
        <w:rPr>
          <w:rFonts w:ascii="Tahoma" w:hAnsi="Tahoma" w:cs="Tahoma"/>
        </w:rPr>
        <w:t xml:space="preserve">In this part of the unit we will look at the neutralisation of acids by three different bases and also by metals. </w:t>
      </w:r>
    </w:p>
    <w:p w:rsidR="006B3B1C" w:rsidRPr="003A31CF" w:rsidRDefault="006B3B1C" w:rsidP="006B3B1C">
      <w:pPr>
        <w:rPr>
          <w:rFonts w:ascii="Tahoma" w:hAnsi="Tahoma" w:cs="Tahoma"/>
        </w:rPr>
      </w:pPr>
    </w:p>
    <w:p w:rsidR="006B3B1C" w:rsidRPr="003A31CF" w:rsidRDefault="006B3B1C" w:rsidP="006B3B1C">
      <w:pPr>
        <w:pStyle w:val="Heading1"/>
        <w:rPr>
          <w:rFonts w:ascii="Tahoma" w:hAnsi="Tahoma" w:cs="Tahoma"/>
          <w:sz w:val="22"/>
          <w:szCs w:val="22"/>
        </w:rPr>
      </w:pPr>
      <w:r w:rsidRPr="003A31CF">
        <w:rPr>
          <w:rFonts w:ascii="Tahoma" w:hAnsi="Tahoma" w:cs="Tahoma"/>
          <w:sz w:val="22"/>
          <w:szCs w:val="22"/>
        </w:rPr>
        <w:t>Neutralising Acids with Alkalis</w:t>
      </w:r>
    </w:p>
    <w:p w:rsidR="006B3B1C" w:rsidRPr="003A31CF" w:rsidRDefault="006B3B1C" w:rsidP="006B3B1C">
      <w:pPr>
        <w:rPr>
          <w:rFonts w:ascii="Tahoma" w:hAnsi="Tahoma" w:cs="Tahoma"/>
        </w:rPr>
      </w:pPr>
      <w:r w:rsidRPr="003A31CF">
        <w:rPr>
          <w:rFonts w:ascii="Tahoma" w:hAnsi="Tahoma" w:cs="Tahoma"/>
        </w:rPr>
        <w:t xml:space="preserve">Earlier we learned that an acid could be neutralised by an alkali. During this neutralisation process the </w:t>
      </w:r>
      <w:r w:rsidRPr="003A31CF">
        <w:rPr>
          <w:rFonts w:ascii="Tahoma" w:hAnsi="Tahoma" w:cs="Tahoma"/>
          <w:b/>
          <w:bCs/>
        </w:rPr>
        <w:t>OH</w:t>
      </w:r>
      <w:r w:rsidRPr="003A31CF">
        <w:rPr>
          <w:rFonts w:ascii="Tahoma" w:hAnsi="Tahoma" w:cs="Tahoma"/>
          <w:b/>
          <w:bCs/>
          <w:vertAlign w:val="superscript"/>
        </w:rPr>
        <w:t>-</w:t>
      </w:r>
      <w:r w:rsidRPr="003A31CF">
        <w:rPr>
          <w:rFonts w:ascii="Tahoma" w:hAnsi="Tahoma" w:cs="Tahoma"/>
        </w:rPr>
        <w:t xml:space="preserve"> ions from the alkali combine with the </w:t>
      </w:r>
      <w:r w:rsidRPr="003A31CF">
        <w:rPr>
          <w:rFonts w:ascii="Tahoma" w:hAnsi="Tahoma" w:cs="Tahoma"/>
          <w:b/>
          <w:bCs/>
        </w:rPr>
        <w:t>H</w:t>
      </w:r>
      <w:r w:rsidRPr="003A31CF">
        <w:rPr>
          <w:rFonts w:ascii="Tahoma" w:hAnsi="Tahoma" w:cs="Tahoma"/>
          <w:b/>
          <w:bCs/>
          <w:vertAlign w:val="superscript"/>
        </w:rPr>
        <w:t>+</w:t>
      </w:r>
      <w:r w:rsidRPr="003A31CF">
        <w:rPr>
          <w:rFonts w:ascii="Tahoma" w:hAnsi="Tahoma" w:cs="Tahoma"/>
        </w:rPr>
        <w:t xml:space="preserve"> ions from the acid producing </w:t>
      </w:r>
      <w:r w:rsidRPr="003A31CF">
        <w:rPr>
          <w:rFonts w:ascii="Tahoma" w:hAnsi="Tahoma" w:cs="Tahoma"/>
          <w:b/>
          <w:bCs/>
        </w:rPr>
        <w:t>water</w:t>
      </w:r>
      <w:r w:rsidRPr="003A31CF">
        <w:rPr>
          <w:rFonts w:ascii="Tahoma" w:hAnsi="Tahoma" w:cs="Tahoma"/>
        </w:rPr>
        <w:t xml:space="preserve">. A </w:t>
      </w:r>
      <w:r w:rsidRPr="003A31CF">
        <w:rPr>
          <w:rFonts w:ascii="Tahoma" w:hAnsi="Tahoma" w:cs="Tahoma"/>
          <w:b/>
          <w:bCs/>
        </w:rPr>
        <w:t>salt</w:t>
      </w:r>
      <w:r w:rsidRPr="003A31CF">
        <w:rPr>
          <w:rFonts w:ascii="Tahoma" w:hAnsi="Tahoma" w:cs="Tahoma"/>
        </w:rPr>
        <w:t xml:space="preserve"> is also produced in the reaction. </w:t>
      </w:r>
    </w:p>
    <w:p w:rsidR="006B3B1C" w:rsidRPr="003A31CF" w:rsidRDefault="006B3B1C" w:rsidP="006B3B1C">
      <w:pPr>
        <w:rPr>
          <w:rFonts w:ascii="Tahoma" w:hAnsi="Tahoma" w:cs="Tahoma"/>
          <w:b/>
        </w:rPr>
      </w:pPr>
      <w:r w:rsidRPr="003A31CF">
        <w:rPr>
          <w:rFonts w:ascii="Tahoma" w:hAnsi="Tahoma" w:cs="Tahoma"/>
          <w:noProof/>
          <w:lang w:eastAsia="en-GB"/>
        </w:rPr>
        <mc:AlternateContent>
          <mc:Choice Requires="wps">
            <w:drawing>
              <wp:anchor distT="0" distB="0" distL="114300" distR="114300" simplePos="0" relativeHeight="252060672" behindDoc="0" locked="0" layoutInCell="1" allowOverlap="1">
                <wp:simplePos x="0" y="0"/>
                <wp:positionH relativeFrom="column">
                  <wp:posOffset>1816100</wp:posOffset>
                </wp:positionH>
                <wp:positionV relativeFrom="paragraph">
                  <wp:posOffset>168275</wp:posOffset>
                </wp:positionV>
                <wp:extent cx="812800" cy="0"/>
                <wp:effectExtent l="11430" t="57150" r="23495" b="57150"/>
                <wp:wrapNone/>
                <wp:docPr id="2157" name="Straight Connector 2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40F5F" id="Straight Connector 2157"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3.25pt" to="20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HcNQIAAF4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" strokeweight="1.5pt">
                <v:stroke endarrow="block"/>
              </v:line>
            </w:pict>
          </mc:Fallback>
        </mc:AlternateContent>
      </w:r>
      <w:r w:rsidRPr="003A31CF">
        <w:rPr>
          <w:rFonts w:ascii="Tahoma" w:hAnsi="Tahoma" w:cs="Tahoma"/>
        </w:rPr>
        <w:tab/>
      </w:r>
      <w:r w:rsidRPr="003A31CF">
        <w:rPr>
          <w:rFonts w:ascii="Tahoma" w:hAnsi="Tahoma" w:cs="Tahoma"/>
          <w:b/>
        </w:rPr>
        <w:t xml:space="preserve">Acid </w:t>
      </w:r>
      <w:r w:rsidRPr="003A31CF">
        <w:rPr>
          <w:rFonts w:ascii="Tahoma" w:hAnsi="Tahoma" w:cs="Tahoma"/>
          <w:b/>
        </w:rPr>
        <w:tab/>
        <w:t>+     Alkali</w:t>
      </w:r>
      <w:r w:rsidRPr="003A31CF">
        <w:rPr>
          <w:rFonts w:ascii="Tahoma" w:hAnsi="Tahoma" w:cs="Tahoma"/>
          <w:b/>
        </w:rPr>
        <w:tab/>
      </w:r>
      <w:r w:rsidRPr="003A31CF">
        <w:rPr>
          <w:rFonts w:ascii="Tahoma" w:hAnsi="Tahoma" w:cs="Tahoma"/>
          <w:b/>
        </w:rPr>
        <w:tab/>
      </w:r>
      <w:r w:rsidRPr="003A31CF">
        <w:rPr>
          <w:rFonts w:ascii="Tahoma" w:hAnsi="Tahoma" w:cs="Tahoma"/>
          <w:b/>
        </w:rPr>
        <w:tab/>
        <w:t>Salt</w:t>
      </w:r>
      <w:r w:rsidRPr="003A31CF">
        <w:rPr>
          <w:rFonts w:ascii="Tahoma" w:hAnsi="Tahoma" w:cs="Tahoma"/>
          <w:b/>
        </w:rPr>
        <w:tab/>
        <w:t>+     Water</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pStyle w:val="Heading2"/>
        <w:rPr>
          <w:rFonts w:ascii="Tahoma" w:hAnsi="Tahoma" w:cs="Tahoma"/>
          <w:sz w:val="22"/>
          <w:szCs w:val="22"/>
        </w:rPr>
      </w:pPr>
      <w:r w:rsidRPr="003A31CF">
        <w:rPr>
          <w:rFonts w:ascii="Tahoma" w:hAnsi="Tahoma" w:cs="Tahoma"/>
          <w:sz w:val="22"/>
          <w:szCs w:val="22"/>
        </w:rPr>
        <w:t>Naming the salt</w:t>
      </w:r>
    </w:p>
    <w:p w:rsidR="006B3B1C" w:rsidRPr="003A31CF" w:rsidRDefault="006B3B1C" w:rsidP="006B3B1C">
      <w:pPr>
        <w:rPr>
          <w:rFonts w:ascii="Tahoma" w:hAnsi="Tahoma" w:cs="Tahoma"/>
        </w:rPr>
      </w:pPr>
      <w:r w:rsidRPr="003A31CF">
        <w:rPr>
          <w:rFonts w:ascii="Tahoma" w:hAnsi="Tahoma" w:cs="Tahoma"/>
        </w:rPr>
        <w:t xml:space="preserve">The chemical name for a salt is derived from the </w:t>
      </w:r>
      <w:r w:rsidRPr="003A31CF">
        <w:rPr>
          <w:rFonts w:ascii="Tahoma" w:hAnsi="Tahoma" w:cs="Tahoma"/>
          <w:b/>
          <w:bCs/>
        </w:rPr>
        <w:t>negative ion</w:t>
      </w:r>
      <w:r w:rsidRPr="003A31CF">
        <w:rPr>
          <w:rFonts w:ascii="Tahoma" w:hAnsi="Tahoma" w:cs="Tahoma"/>
        </w:rPr>
        <w:t xml:space="preserve"> from the </w:t>
      </w:r>
      <w:r w:rsidRPr="003A31CF">
        <w:rPr>
          <w:rFonts w:ascii="Tahoma" w:hAnsi="Tahoma" w:cs="Tahoma"/>
          <w:b/>
          <w:bCs/>
        </w:rPr>
        <w:t xml:space="preserve">acid </w:t>
      </w:r>
      <w:r w:rsidRPr="003A31CF">
        <w:rPr>
          <w:rFonts w:ascii="Tahoma" w:hAnsi="Tahoma" w:cs="Tahoma"/>
        </w:rPr>
        <w:t xml:space="preserve">and the </w:t>
      </w:r>
      <w:r w:rsidRPr="003A31CF">
        <w:rPr>
          <w:rFonts w:ascii="Tahoma" w:hAnsi="Tahoma" w:cs="Tahoma"/>
          <w:b/>
          <w:bCs/>
        </w:rPr>
        <w:t>positive ion</w:t>
      </w:r>
      <w:r w:rsidRPr="003A31CF">
        <w:rPr>
          <w:rFonts w:ascii="Tahoma" w:hAnsi="Tahoma" w:cs="Tahoma"/>
        </w:rPr>
        <w:t xml:space="preserve"> from the </w:t>
      </w:r>
      <w:r w:rsidRPr="003A31CF">
        <w:rPr>
          <w:rFonts w:ascii="Tahoma" w:hAnsi="Tahoma" w:cs="Tahoma"/>
          <w:b/>
          <w:bCs/>
        </w:rPr>
        <w:t>neutraliser</w:t>
      </w:r>
      <w:r w:rsidRPr="003A31CF">
        <w:rPr>
          <w:rFonts w:ascii="Tahoma" w:hAnsi="Tahoma" w:cs="Tahoma"/>
        </w:rPr>
        <w:t xml:space="preserve">. </w:t>
      </w:r>
    </w:p>
    <w:p w:rsidR="006B3B1C" w:rsidRPr="003A31CF" w:rsidRDefault="006B3B1C" w:rsidP="006B3B1C">
      <w:pPr>
        <w:rPr>
          <w:rFonts w:ascii="Tahoma" w:hAnsi="Tahoma" w:cs="Tahoma"/>
        </w:rPr>
      </w:pPr>
      <w:r w:rsidRPr="003A31CF">
        <w:rPr>
          <w:rFonts w:ascii="Tahoma" w:hAnsi="Tahoma" w:cs="Tahoma"/>
        </w:rPr>
        <w:t xml:space="preserve">For example </w:t>
      </w:r>
      <w:r w:rsidRPr="003A31CF">
        <w:rPr>
          <w:rFonts w:ascii="Tahoma" w:hAnsi="Tahoma" w:cs="Tahoma"/>
          <w:b/>
          <w:bCs/>
        </w:rPr>
        <w:t>hydrochloric acid</w:t>
      </w:r>
      <w:r w:rsidRPr="003A31CF">
        <w:rPr>
          <w:rFonts w:ascii="Tahoma" w:hAnsi="Tahoma" w:cs="Tahoma"/>
        </w:rPr>
        <w:t xml:space="preserve"> produces </w:t>
      </w:r>
      <w:r w:rsidRPr="003A31CF">
        <w:rPr>
          <w:rFonts w:ascii="Tahoma" w:hAnsi="Tahoma" w:cs="Tahoma"/>
          <w:b/>
          <w:bCs/>
        </w:rPr>
        <w:t>chloride</w:t>
      </w:r>
      <w:r w:rsidRPr="003A31CF">
        <w:rPr>
          <w:rFonts w:ascii="Tahoma" w:hAnsi="Tahoma" w:cs="Tahoma"/>
        </w:rPr>
        <w:t xml:space="preserve"> salts and </w:t>
      </w:r>
      <w:r w:rsidRPr="003A31CF">
        <w:rPr>
          <w:rFonts w:ascii="Tahoma" w:hAnsi="Tahoma" w:cs="Tahoma"/>
          <w:b/>
          <w:bCs/>
        </w:rPr>
        <w:t>potassium hydroxide</w:t>
      </w:r>
      <w:r w:rsidRPr="003A31CF">
        <w:rPr>
          <w:rFonts w:ascii="Tahoma" w:hAnsi="Tahoma" w:cs="Tahoma"/>
        </w:rPr>
        <w:t xml:space="preserve"> produces </w:t>
      </w:r>
      <w:r w:rsidRPr="003A31CF">
        <w:rPr>
          <w:rFonts w:ascii="Tahoma" w:hAnsi="Tahoma" w:cs="Tahoma"/>
          <w:b/>
          <w:bCs/>
        </w:rPr>
        <w:t>potassium salts</w:t>
      </w:r>
      <w:r w:rsidRPr="003A31CF">
        <w:rPr>
          <w:rFonts w:ascii="Tahoma" w:hAnsi="Tahoma" w:cs="Tahoma"/>
        </w:rPr>
        <w:t xml:space="preserve">. So, neutralising hydrochloric acid with potassium hydroxide produces </w:t>
      </w:r>
      <w:r w:rsidRPr="003A31CF">
        <w:rPr>
          <w:rFonts w:ascii="Tahoma" w:hAnsi="Tahoma" w:cs="Tahoma"/>
          <w:b/>
          <w:bCs/>
        </w:rPr>
        <w:t>potassium chloride</w:t>
      </w:r>
      <w:r w:rsidRPr="003A31CF">
        <w:rPr>
          <w:rFonts w:ascii="Tahoma" w:hAnsi="Tahoma" w:cs="Tahoma"/>
        </w:rPr>
        <w:t xml:space="preserve"> salt.</w:t>
      </w:r>
    </w:p>
    <w:p w:rsidR="006B3B1C" w:rsidRPr="003A31CF" w:rsidRDefault="006B3B1C" w:rsidP="006B3B1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559"/>
        <w:gridCol w:w="283"/>
        <w:gridCol w:w="2552"/>
        <w:gridCol w:w="1893"/>
      </w:tblGrid>
      <w:tr w:rsidR="006B3B1C" w:rsidRPr="003A31CF" w:rsidTr="003A31CF">
        <w:tblPrEx>
          <w:tblCellMar>
            <w:top w:w="0" w:type="dxa"/>
            <w:bottom w:w="0" w:type="dxa"/>
          </w:tblCellMar>
        </w:tblPrEx>
        <w:trPr>
          <w:trHeight w:hRule="exact" w:val="567"/>
        </w:trPr>
        <w:tc>
          <w:tcPr>
            <w:tcW w:w="2235" w:type="dxa"/>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Acid</w:t>
            </w:r>
          </w:p>
        </w:tc>
        <w:tc>
          <w:tcPr>
            <w:tcW w:w="1559" w:type="dxa"/>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Salt</w:t>
            </w:r>
          </w:p>
        </w:tc>
        <w:tc>
          <w:tcPr>
            <w:tcW w:w="283" w:type="dxa"/>
            <w:tcBorders>
              <w:bottom w:val="single" w:sz="4" w:space="0" w:color="auto"/>
            </w:tcBorders>
            <w:shd w:val="clear" w:color="auto" w:fill="CCFFFF"/>
            <w:vAlign w:val="center"/>
          </w:tcPr>
          <w:p w:rsidR="006B3B1C" w:rsidRPr="003A31CF" w:rsidRDefault="006B3B1C" w:rsidP="003A31CF">
            <w:pPr>
              <w:jc w:val="center"/>
              <w:rPr>
                <w:rFonts w:ascii="Tahoma" w:hAnsi="Tahoma" w:cs="Tahoma"/>
                <w:b/>
                <w:bCs/>
              </w:rPr>
            </w:pPr>
          </w:p>
        </w:tc>
        <w:tc>
          <w:tcPr>
            <w:tcW w:w="2552" w:type="dxa"/>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Alkali</w:t>
            </w:r>
          </w:p>
        </w:tc>
        <w:tc>
          <w:tcPr>
            <w:tcW w:w="1893" w:type="dxa"/>
            <w:shd w:val="clear" w:color="auto" w:fill="CCFFFF"/>
            <w:vAlign w:val="center"/>
          </w:tcPr>
          <w:p w:rsidR="006B3B1C" w:rsidRPr="003A31CF" w:rsidRDefault="006B3B1C" w:rsidP="003A31CF">
            <w:pPr>
              <w:jc w:val="center"/>
              <w:rPr>
                <w:rFonts w:ascii="Tahoma" w:hAnsi="Tahoma" w:cs="Tahoma"/>
                <w:b/>
                <w:bCs/>
              </w:rPr>
            </w:pPr>
            <w:r w:rsidRPr="003A31CF">
              <w:rPr>
                <w:rFonts w:ascii="Tahoma" w:hAnsi="Tahoma" w:cs="Tahoma"/>
                <w:b/>
                <w:bCs/>
              </w:rPr>
              <w:t>Salt</w:t>
            </w:r>
          </w:p>
        </w:tc>
      </w:tr>
      <w:tr w:rsidR="006B3B1C" w:rsidRPr="003A31CF" w:rsidTr="003A31CF">
        <w:tblPrEx>
          <w:tblCellMar>
            <w:top w:w="0" w:type="dxa"/>
            <w:bottom w:w="0" w:type="dxa"/>
          </w:tblCellMar>
        </w:tblPrEx>
        <w:trPr>
          <w:trHeight w:hRule="exact" w:val="567"/>
        </w:trPr>
        <w:tc>
          <w:tcPr>
            <w:tcW w:w="2235" w:type="dxa"/>
            <w:vAlign w:val="center"/>
          </w:tcPr>
          <w:p w:rsidR="006B3B1C" w:rsidRPr="003A31CF" w:rsidRDefault="006B3B1C" w:rsidP="003A31CF">
            <w:pPr>
              <w:jc w:val="center"/>
              <w:rPr>
                <w:rFonts w:ascii="Tahoma" w:hAnsi="Tahoma" w:cs="Tahoma"/>
              </w:rPr>
            </w:pPr>
            <w:r w:rsidRPr="003A31CF">
              <w:rPr>
                <w:rFonts w:ascii="Tahoma" w:hAnsi="Tahoma" w:cs="Tahoma"/>
              </w:rPr>
              <w:t>Hydrochloric acid</w:t>
            </w:r>
          </w:p>
        </w:tc>
        <w:tc>
          <w:tcPr>
            <w:tcW w:w="1559" w:type="dxa"/>
            <w:vAlign w:val="center"/>
          </w:tcPr>
          <w:p w:rsidR="006B3B1C" w:rsidRPr="003A31CF" w:rsidRDefault="006B3B1C" w:rsidP="003A31CF">
            <w:pPr>
              <w:jc w:val="center"/>
              <w:rPr>
                <w:rFonts w:ascii="Tahoma" w:hAnsi="Tahoma" w:cs="Tahoma"/>
              </w:rPr>
            </w:pPr>
            <w:r w:rsidRPr="003A31CF">
              <w:rPr>
                <w:rFonts w:ascii="Tahoma" w:hAnsi="Tahoma" w:cs="Tahoma"/>
              </w:rPr>
              <w:t>… chloride</w:t>
            </w:r>
          </w:p>
        </w:tc>
        <w:tc>
          <w:tcPr>
            <w:tcW w:w="283" w:type="dxa"/>
            <w:shd w:val="clear" w:color="auto" w:fill="FFFF00"/>
            <w:vAlign w:val="center"/>
          </w:tcPr>
          <w:p w:rsidR="006B3B1C" w:rsidRPr="003A31CF" w:rsidRDefault="006B3B1C" w:rsidP="003A31CF">
            <w:pPr>
              <w:jc w:val="center"/>
              <w:rPr>
                <w:rFonts w:ascii="Tahoma" w:hAnsi="Tahoma" w:cs="Tahoma"/>
              </w:rPr>
            </w:pPr>
          </w:p>
        </w:tc>
        <w:tc>
          <w:tcPr>
            <w:tcW w:w="2552" w:type="dxa"/>
            <w:vAlign w:val="center"/>
          </w:tcPr>
          <w:p w:rsidR="006B3B1C" w:rsidRPr="003A31CF" w:rsidRDefault="006B3B1C" w:rsidP="003A31CF">
            <w:pPr>
              <w:jc w:val="center"/>
              <w:rPr>
                <w:rFonts w:ascii="Tahoma" w:hAnsi="Tahoma" w:cs="Tahoma"/>
              </w:rPr>
            </w:pPr>
            <w:r w:rsidRPr="003A31CF">
              <w:rPr>
                <w:rFonts w:ascii="Tahoma" w:hAnsi="Tahoma" w:cs="Tahoma"/>
              </w:rPr>
              <w:t>Sodium hydroxide</w:t>
            </w:r>
          </w:p>
        </w:tc>
        <w:tc>
          <w:tcPr>
            <w:tcW w:w="1893" w:type="dxa"/>
            <w:vAlign w:val="center"/>
          </w:tcPr>
          <w:p w:rsidR="006B3B1C" w:rsidRPr="003A31CF" w:rsidRDefault="006B3B1C" w:rsidP="003A31CF">
            <w:pPr>
              <w:jc w:val="center"/>
              <w:rPr>
                <w:rFonts w:ascii="Tahoma" w:hAnsi="Tahoma" w:cs="Tahoma"/>
              </w:rPr>
            </w:pPr>
            <w:r w:rsidRPr="003A31CF">
              <w:rPr>
                <w:rFonts w:ascii="Tahoma" w:hAnsi="Tahoma" w:cs="Tahoma"/>
              </w:rPr>
              <w:t>Sodium …</w:t>
            </w:r>
          </w:p>
        </w:tc>
      </w:tr>
      <w:tr w:rsidR="006B3B1C" w:rsidRPr="003A31CF" w:rsidTr="003A31CF">
        <w:tblPrEx>
          <w:tblCellMar>
            <w:top w:w="0" w:type="dxa"/>
            <w:bottom w:w="0" w:type="dxa"/>
          </w:tblCellMar>
        </w:tblPrEx>
        <w:trPr>
          <w:trHeight w:hRule="exact" w:val="567"/>
        </w:trPr>
        <w:tc>
          <w:tcPr>
            <w:tcW w:w="2235" w:type="dxa"/>
            <w:vAlign w:val="center"/>
          </w:tcPr>
          <w:p w:rsidR="006B3B1C" w:rsidRPr="003A31CF" w:rsidRDefault="006B3B1C" w:rsidP="003A31CF">
            <w:pPr>
              <w:jc w:val="center"/>
              <w:rPr>
                <w:rFonts w:ascii="Tahoma" w:hAnsi="Tahoma" w:cs="Tahoma"/>
              </w:rPr>
            </w:pPr>
            <w:r w:rsidRPr="003A31CF">
              <w:rPr>
                <w:rFonts w:ascii="Tahoma" w:hAnsi="Tahoma" w:cs="Tahoma"/>
              </w:rPr>
              <w:t>Nitric acid</w:t>
            </w:r>
          </w:p>
        </w:tc>
        <w:tc>
          <w:tcPr>
            <w:tcW w:w="1559" w:type="dxa"/>
            <w:vAlign w:val="center"/>
          </w:tcPr>
          <w:p w:rsidR="006B3B1C" w:rsidRPr="003A31CF" w:rsidRDefault="006B3B1C" w:rsidP="003A31CF">
            <w:pPr>
              <w:jc w:val="center"/>
              <w:rPr>
                <w:rFonts w:ascii="Tahoma" w:hAnsi="Tahoma" w:cs="Tahoma"/>
              </w:rPr>
            </w:pPr>
            <w:r w:rsidRPr="003A31CF">
              <w:rPr>
                <w:rFonts w:ascii="Tahoma" w:hAnsi="Tahoma" w:cs="Tahoma"/>
              </w:rPr>
              <w:t>…nitrate</w:t>
            </w:r>
          </w:p>
        </w:tc>
        <w:tc>
          <w:tcPr>
            <w:tcW w:w="283" w:type="dxa"/>
            <w:shd w:val="clear" w:color="auto" w:fill="FFFF00"/>
            <w:vAlign w:val="center"/>
          </w:tcPr>
          <w:p w:rsidR="006B3B1C" w:rsidRPr="003A31CF" w:rsidRDefault="006B3B1C" w:rsidP="003A31CF">
            <w:pPr>
              <w:jc w:val="center"/>
              <w:rPr>
                <w:rFonts w:ascii="Tahoma" w:hAnsi="Tahoma" w:cs="Tahoma"/>
              </w:rPr>
            </w:pPr>
          </w:p>
        </w:tc>
        <w:tc>
          <w:tcPr>
            <w:tcW w:w="2552" w:type="dxa"/>
            <w:vAlign w:val="center"/>
          </w:tcPr>
          <w:p w:rsidR="006B3B1C" w:rsidRPr="003A31CF" w:rsidRDefault="006B3B1C" w:rsidP="003A31CF">
            <w:pPr>
              <w:jc w:val="center"/>
              <w:rPr>
                <w:rFonts w:ascii="Tahoma" w:hAnsi="Tahoma" w:cs="Tahoma"/>
              </w:rPr>
            </w:pPr>
            <w:r w:rsidRPr="003A31CF">
              <w:rPr>
                <w:rFonts w:ascii="Tahoma" w:hAnsi="Tahoma" w:cs="Tahoma"/>
              </w:rPr>
              <w:t>Potassium hydroxide</w:t>
            </w:r>
          </w:p>
        </w:tc>
        <w:tc>
          <w:tcPr>
            <w:tcW w:w="1893" w:type="dxa"/>
            <w:vAlign w:val="center"/>
          </w:tcPr>
          <w:p w:rsidR="006B3B1C" w:rsidRPr="003A31CF" w:rsidRDefault="006B3B1C" w:rsidP="003A31CF">
            <w:pPr>
              <w:jc w:val="center"/>
              <w:rPr>
                <w:rFonts w:ascii="Tahoma" w:hAnsi="Tahoma" w:cs="Tahoma"/>
              </w:rPr>
            </w:pPr>
            <w:r w:rsidRPr="003A31CF">
              <w:rPr>
                <w:rFonts w:ascii="Tahoma" w:hAnsi="Tahoma" w:cs="Tahoma"/>
              </w:rPr>
              <w:t>Potassium …</w:t>
            </w:r>
          </w:p>
        </w:tc>
      </w:tr>
      <w:tr w:rsidR="006B3B1C" w:rsidRPr="003A31CF" w:rsidTr="003A31CF">
        <w:tblPrEx>
          <w:tblCellMar>
            <w:top w:w="0" w:type="dxa"/>
            <w:bottom w:w="0" w:type="dxa"/>
          </w:tblCellMar>
        </w:tblPrEx>
        <w:trPr>
          <w:trHeight w:hRule="exact" w:val="567"/>
        </w:trPr>
        <w:tc>
          <w:tcPr>
            <w:tcW w:w="2235" w:type="dxa"/>
            <w:vAlign w:val="center"/>
          </w:tcPr>
          <w:p w:rsidR="006B3B1C" w:rsidRPr="003A31CF" w:rsidRDefault="006B3B1C" w:rsidP="003A31CF">
            <w:pPr>
              <w:jc w:val="center"/>
              <w:rPr>
                <w:rFonts w:ascii="Tahoma" w:hAnsi="Tahoma" w:cs="Tahoma"/>
              </w:rPr>
            </w:pPr>
            <w:r w:rsidRPr="003A31CF">
              <w:rPr>
                <w:rFonts w:ascii="Tahoma" w:hAnsi="Tahoma" w:cs="Tahoma"/>
              </w:rPr>
              <w:t>Sulphuric acid</w:t>
            </w:r>
          </w:p>
        </w:tc>
        <w:tc>
          <w:tcPr>
            <w:tcW w:w="1559" w:type="dxa"/>
            <w:vAlign w:val="center"/>
          </w:tcPr>
          <w:p w:rsidR="006B3B1C" w:rsidRPr="003A31CF" w:rsidRDefault="006B3B1C" w:rsidP="003A31CF">
            <w:pPr>
              <w:jc w:val="center"/>
              <w:rPr>
                <w:rFonts w:ascii="Tahoma" w:hAnsi="Tahoma" w:cs="Tahoma"/>
              </w:rPr>
            </w:pPr>
            <w:r w:rsidRPr="003A31CF">
              <w:rPr>
                <w:rFonts w:ascii="Tahoma" w:hAnsi="Tahoma" w:cs="Tahoma"/>
              </w:rPr>
              <w:t>…sulphate</w:t>
            </w:r>
          </w:p>
        </w:tc>
        <w:tc>
          <w:tcPr>
            <w:tcW w:w="283" w:type="dxa"/>
            <w:shd w:val="clear" w:color="auto" w:fill="FFFF00"/>
            <w:vAlign w:val="center"/>
          </w:tcPr>
          <w:p w:rsidR="006B3B1C" w:rsidRPr="003A31CF" w:rsidRDefault="006B3B1C" w:rsidP="003A31CF">
            <w:pPr>
              <w:jc w:val="center"/>
              <w:rPr>
                <w:rFonts w:ascii="Tahoma" w:hAnsi="Tahoma" w:cs="Tahoma"/>
              </w:rPr>
            </w:pPr>
          </w:p>
        </w:tc>
        <w:tc>
          <w:tcPr>
            <w:tcW w:w="2552" w:type="dxa"/>
            <w:vAlign w:val="center"/>
          </w:tcPr>
          <w:p w:rsidR="006B3B1C" w:rsidRPr="003A31CF" w:rsidRDefault="006B3B1C" w:rsidP="003A31CF">
            <w:pPr>
              <w:jc w:val="center"/>
              <w:rPr>
                <w:rFonts w:ascii="Tahoma" w:hAnsi="Tahoma" w:cs="Tahoma"/>
              </w:rPr>
            </w:pPr>
            <w:r w:rsidRPr="003A31CF">
              <w:rPr>
                <w:rFonts w:ascii="Tahoma" w:hAnsi="Tahoma" w:cs="Tahoma"/>
              </w:rPr>
              <w:t>Calcium hydroxide</w:t>
            </w:r>
          </w:p>
        </w:tc>
        <w:tc>
          <w:tcPr>
            <w:tcW w:w="1893" w:type="dxa"/>
            <w:vAlign w:val="center"/>
          </w:tcPr>
          <w:p w:rsidR="006B3B1C" w:rsidRPr="003A31CF" w:rsidRDefault="006B3B1C" w:rsidP="003A31CF">
            <w:pPr>
              <w:jc w:val="center"/>
              <w:rPr>
                <w:rFonts w:ascii="Tahoma" w:hAnsi="Tahoma" w:cs="Tahoma"/>
              </w:rPr>
            </w:pPr>
            <w:r w:rsidRPr="003A31CF">
              <w:rPr>
                <w:rFonts w:ascii="Tahoma" w:hAnsi="Tahoma" w:cs="Tahoma"/>
              </w:rPr>
              <w:t>Calcium …</w:t>
            </w:r>
          </w:p>
        </w:tc>
      </w:tr>
    </w:tbl>
    <w:p w:rsidR="006B3B1C" w:rsidRPr="003A31CF" w:rsidRDefault="006B3B1C" w:rsidP="006B3B1C">
      <w:pPr>
        <w:rPr>
          <w:rFonts w:ascii="Tahoma" w:hAnsi="Tahoma" w:cs="Tahoma"/>
        </w:rPr>
      </w:pPr>
      <w:r w:rsidRPr="003A31CF">
        <w:rPr>
          <w:rFonts w:ascii="Tahoma" w:hAnsi="Tahoma" w:cs="Tahoma"/>
          <w:b/>
          <w:bCs/>
          <w:noProof/>
          <w:u w:val="single"/>
          <w:lang w:eastAsia="en-GB"/>
        </w:rPr>
        <w:drawing>
          <wp:anchor distT="0" distB="0" distL="114300" distR="114300" simplePos="0" relativeHeight="252064768" behindDoc="1" locked="0" layoutInCell="1" allowOverlap="1">
            <wp:simplePos x="0" y="0"/>
            <wp:positionH relativeFrom="column">
              <wp:posOffset>5511800</wp:posOffset>
            </wp:positionH>
            <wp:positionV relativeFrom="paragraph">
              <wp:posOffset>72390</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rPr>
          <w:rFonts w:ascii="Tahoma" w:hAnsi="Tahoma" w:cs="Tahoma"/>
          <w:b/>
          <w:bCs/>
          <w:u w:val="single"/>
        </w:rPr>
      </w:pPr>
      <w:r w:rsidRPr="003A31CF">
        <w:rPr>
          <w:rFonts w:ascii="Tahoma" w:hAnsi="Tahoma" w:cs="Tahoma"/>
          <w:b/>
          <w:bCs/>
          <w:u w:val="single"/>
        </w:rPr>
        <w:t>Questions</w:t>
      </w:r>
    </w:p>
    <w:p w:rsidR="006B3B1C" w:rsidRPr="003A31CF" w:rsidRDefault="006B3B1C" w:rsidP="006B3B1C">
      <w:pPr>
        <w:rPr>
          <w:rFonts w:ascii="Tahoma" w:hAnsi="Tahoma" w:cs="Tahoma"/>
        </w:rPr>
      </w:pPr>
    </w:p>
    <w:p w:rsidR="006B3B1C" w:rsidRPr="003A31CF" w:rsidRDefault="006B3B1C" w:rsidP="00023D2C">
      <w:pPr>
        <w:numPr>
          <w:ilvl w:val="0"/>
          <w:numId w:val="40"/>
        </w:numPr>
        <w:spacing w:before="120" w:after="120" w:line="324" w:lineRule="auto"/>
        <w:jc w:val="both"/>
        <w:rPr>
          <w:rFonts w:ascii="Tahoma" w:hAnsi="Tahoma" w:cs="Tahoma"/>
        </w:rPr>
      </w:pPr>
      <w:r w:rsidRPr="003A31CF">
        <w:rPr>
          <w:rFonts w:ascii="Tahoma" w:hAnsi="Tahoma" w:cs="Tahoma"/>
        </w:rPr>
        <w:t xml:space="preserve">Write a word equation and a chemical equation for the neutralisation of nitric acid with sodium hydroxide. </w:t>
      </w:r>
    </w:p>
    <w:p w:rsidR="006B3B1C" w:rsidRPr="003A31CF" w:rsidRDefault="006B3B1C" w:rsidP="006B3B1C">
      <w:pPr>
        <w:ind w:hanging="720"/>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065792" behindDoc="0" locked="0" layoutInCell="1" allowOverlap="1">
                <wp:simplePos x="0" y="0"/>
                <wp:positionH relativeFrom="column">
                  <wp:posOffset>441325</wp:posOffset>
                </wp:positionH>
                <wp:positionV relativeFrom="paragraph">
                  <wp:posOffset>329565</wp:posOffset>
                </wp:positionV>
                <wp:extent cx="5422900" cy="647700"/>
                <wp:effectExtent l="8255" t="57150" r="7620" b="9525"/>
                <wp:wrapNone/>
                <wp:docPr id="2143"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647700"/>
                          <a:chOff x="1940" y="3460"/>
                          <a:chExt cx="8540" cy="1020"/>
                        </a:xfrm>
                      </wpg:grpSpPr>
                      <wpg:grpSp>
                        <wpg:cNvPr id="2144" name="Group 692"/>
                        <wpg:cNvGrpSpPr>
                          <a:grpSpLocks/>
                        </wpg:cNvGrpSpPr>
                        <wpg:grpSpPr bwMode="auto">
                          <a:xfrm>
                            <a:off x="1940" y="3460"/>
                            <a:ext cx="8540" cy="120"/>
                            <a:chOff x="2120" y="4340"/>
                            <a:chExt cx="8540" cy="120"/>
                          </a:xfrm>
                        </wpg:grpSpPr>
                        <wps:wsp>
                          <wps:cNvPr id="2145" name="Line 693"/>
                          <wps:cNvCnPr>
                            <a:cxnSpLocks noChangeShapeType="1"/>
                          </wps:cNvCnPr>
                          <wps:spPr bwMode="auto">
                            <a:xfrm>
                              <a:off x="212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6" name="Line 694"/>
                          <wps:cNvCnPr>
                            <a:cxnSpLocks noChangeShapeType="1"/>
                          </wps:cNvCnPr>
                          <wps:spPr bwMode="auto">
                            <a:xfrm>
                              <a:off x="6220" y="43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7" name="Line 695"/>
                          <wps:cNvCnPr>
                            <a:cxnSpLocks noChangeShapeType="1"/>
                          </wps:cNvCnPr>
                          <wps:spPr bwMode="auto">
                            <a:xfrm>
                              <a:off x="434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8" name="Line 696"/>
                          <wps:cNvCnPr>
                            <a:cxnSpLocks noChangeShapeType="1"/>
                          </wps:cNvCnPr>
                          <wps:spPr bwMode="auto">
                            <a:xfrm>
                              <a:off x="732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9" name="Line 697"/>
                          <wps:cNvCnPr>
                            <a:cxnSpLocks noChangeShapeType="1"/>
                          </wps:cNvCnPr>
                          <wps:spPr bwMode="auto">
                            <a:xfrm>
                              <a:off x="924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50" name="Group 698"/>
                        <wpg:cNvGrpSpPr>
                          <a:grpSpLocks/>
                        </wpg:cNvGrpSpPr>
                        <wpg:grpSpPr bwMode="auto">
                          <a:xfrm>
                            <a:off x="2120" y="4360"/>
                            <a:ext cx="8100" cy="120"/>
                            <a:chOff x="2300" y="5740"/>
                            <a:chExt cx="8100" cy="120"/>
                          </a:xfrm>
                        </wpg:grpSpPr>
                        <wps:wsp>
                          <wps:cNvPr id="2151" name="Line 699"/>
                          <wps:cNvCnPr>
                            <a:cxnSpLocks noChangeShapeType="1"/>
                          </wps:cNvCnPr>
                          <wps:spPr bwMode="auto">
                            <a:xfrm>
                              <a:off x="2300" y="5860"/>
                              <a:ext cx="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Line 700"/>
                          <wps:cNvCnPr>
                            <a:cxnSpLocks noChangeShapeType="1"/>
                          </wps:cNvCnPr>
                          <wps:spPr bwMode="auto">
                            <a:xfrm>
                              <a:off x="6000" y="57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3" name="Line 701"/>
                          <wps:cNvCnPr>
                            <a:cxnSpLocks noChangeShapeType="1"/>
                          </wps:cNvCnPr>
                          <wps:spPr bwMode="auto">
                            <a:xfrm>
                              <a:off x="4300" y="5860"/>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4" name="Line 702"/>
                          <wps:cNvCnPr>
                            <a:cxnSpLocks noChangeShapeType="1"/>
                          </wps:cNvCnPr>
                          <wps:spPr bwMode="auto">
                            <a:xfrm>
                              <a:off x="728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703"/>
                          <wps:cNvCnPr>
                            <a:cxnSpLocks noChangeShapeType="1"/>
                          </wps:cNvCnPr>
                          <wps:spPr bwMode="auto">
                            <a:xfrm>
                              <a:off x="920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DD45C9" id="Group 2143" o:spid="_x0000_s1026" style="position:absolute;margin-left:34.75pt;margin-top:25.95pt;width:427pt;height:51pt;z-index:252065792" coordorigin="1940,3460" coordsize="854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">
                <v:group id="Group 692" o:spid="_x0000_s1027" style="position:absolute;left:1940;top:3460;width:8540;height:120" coordorigin="2120,4340" coordsize="85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line id="Line 693" o:spid="_x0000_s1028" style="position:absolute;visibility:visible;mso-wrap-style:square" from="2120,4460" to="38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"/>
                  <v:line id="Line 694" o:spid="_x0000_s1029" style="position:absolute;visibility:visible;mso-wrap-style:square" from="6220,4340" to="7180,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" strokeweight="1.5pt">
                    <v:stroke endarrow="block"/>
                  </v:line>
                  <v:line id="Line 695" o:spid="_x0000_s1030" style="position:absolute;visibility:visible;mso-wrap-style:square" from="4340,4460" to="60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"/>
                  <v:line id="Line 696" o:spid="_x0000_s1031" style="position:absolute;visibility:visible;mso-wrap-style:square" from="7320,4460" to="87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"/>
                  <v:line id="Line 697" o:spid="_x0000_s1032" style="position:absolute;visibility:visible;mso-wrap-style:square" from="9240,4460" to="106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"/>
                </v:group>
                <v:group id="Group 698" o:spid="_x0000_s1033" style="position:absolute;left:2120;top:4360;width:8100;height:120" coordorigin="2300,5740" coordsize="8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line id="Line 699" o:spid="_x0000_s1034" style="position:absolute;visibility:visible;mso-wrap-style:square" from="2300,5860" to="3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"/>
                  <v:line id="Line 700" o:spid="_x0000_s1035" style="position:absolute;visibility:visible;mso-wrap-style:square" from="6000,5740" to="696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" strokeweight="1.5pt">
                    <v:stroke endarrow="block"/>
                  </v:line>
                  <v:line id="Line 701" o:spid="_x0000_s1036" style="position:absolute;visibility:visible;mso-wrap-style:square" from="4300,5860" to="552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"/>
                  <v:line id="Line 702" o:spid="_x0000_s1037" style="position:absolute;visibility:visible;mso-wrap-style:square" from="7280,5860" to="8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"/>
                  <v:line id="Line 703" o:spid="_x0000_s1038" style="position:absolute;visibility:visible;mso-wrap-style:square" from="9200,5860" to="1040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"/>
                </v:group>
              </v:group>
            </w:pict>
          </mc:Fallback>
        </mc:AlternateContent>
      </w:r>
      <w:r w:rsidRPr="003A31CF">
        <w:rPr>
          <w:rFonts w:ascii="Tahoma" w:hAnsi="Tahoma" w:cs="Tahoma"/>
        </w:rPr>
        <w:tab/>
      </w:r>
      <w:r w:rsidRPr="003A31CF">
        <w:rPr>
          <w:rFonts w:ascii="Tahoma" w:hAnsi="Tahoma" w:cs="Tahoma"/>
        </w:rPr>
        <w:tab/>
        <w:t xml:space="preserve">        </w:t>
      </w:r>
      <w:r w:rsidRPr="003A31CF">
        <w:rPr>
          <w:rFonts w:ascii="Tahoma" w:hAnsi="Tahoma" w:cs="Tahoma"/>
        </w:rPr>
        <w:tab/>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6B3B1C">
      <w:pPr>
        <w:ind w:firstLine="720"/>
        <w:rPr>
          <w:rFonts w:ascii="Tahoma" w:hAnsi="Tahoma" w:cs="Tahoma"/>
        </w:rPr>
      </w:pPr>
    </w:p>
    <w:p w:rsidR="006B3B1C" w:rsidRPr="003A31CF" w:rsidRDefault="006B3B1C" w:rsidP="006B3B1C">
      <w:pPr>
        <w:ind w:firstLine="720"/>
        <w:rPr>
          <w:rFonts w:ascii="Tahoma" w:hAnsi="Tahoma" w:cs="Tahoma"/>
        </w:rPr>
      </w:pPr>
      <w:r w:rsidRPr="003A31CF">
        <w:rPr>
          <w:rFonts w:ascii="Tahoma" w:hAnsi="Tahoma" w:cs="Tahoma"/>
        </w:rPr>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023D2C">
      <w:pPr>
        <w:pStyle w:val="BodyTextIndent"/>
        <w:numPr>
          <w:ilvl w:val="0"/>
          <w:numId w:val="40"/>
        </w:numPr>
        <w:spacing w:before="120" w:line="324" w:lineRule="auto"/>
        <w:jc w:val="both"/>
        <w:rPr>
          <w:rFonts w:ascii="Tahoma" w:hAnsi="Tahoma" w:cs="Tahoma"/>
          <w:sz w:val="22"/>
          <w:szCs w:val="22"/>
        </w:rPr>
      </w:pPr>
      <w:r w:rsidRPr="003A31CF">
        <w:rPr>
          <w:rFonts w:ascii="Tahoma" w:hAnsi="Tahoma" w:cs="Tahoma"/>
          <w:sz w:val="22"/>
          <w:szCs w:val="22"/>
        </w:rPr>
        <w:t>Write a word equation and a chemical equation for the neutralisation of sulphuric acid with calcium hydroxide.</w:t>
      </w:r>
    </w:p>
    <w:p w:rsidR="006B3B1C" w:rsidRPr="003A31CF" w:rsidRDefault="006B3B1C" w:rsidP="006B3B1C">
      <w:pPr>
        <w:ind w:hanging="720"/>
        <w:rPr>
          <w:rFonts w:ascii="Tahoma" w:hAnsi="Tahoma" w:cs="Tahoma"/>
        </w:rPr>
      </w:pPr>
      <w:r w:rsidRPr="003A31CF">
        <w:rPr>
          <w:rFonts w:ascii="Tahoma" w:hAnsi="Tahoma" w:cs="Tahoma"/>
        </w:rPr>
        <w:tab/>
      </w:r>
      <w:r w:rsidRPr="003A31CF">
        <w:rPr>
          <w:rFonts w:ascii="Tahoma" w:hAnsi="Tahoma" w:cs="Tahoma"/>
        </w:rPr>
        <w:tab/>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6B3B1C">
      <w:pPr>
        <w:ind w:hanging="720"/>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066816" behindDoc="0" locked="0" layoutInCell="1" allowOverlap="1">
                <wp:simplePos x="0" y="0"/>
                <wp:positionH relativeFrom="column">
                  <wp:posOffset>555625</wp:posOffset>
                </wp:positionH>
                <wp:positionV relativeFrom="paragraph">
                  <wp:posOffset>31115</wp:posOffset>
                </wp:positionV>
                <wp:extent cx="5422900" cy="647700"/>
                <wp:effectExtent l="8255" t="57785" r="7620" b="8890"/>
                <wp:wrapNone/>
                <wp:docPr id="2130"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647700"/>
                          <a:chOff x="1940" y="3460"/>
                          <a:chExt cx="8540" cy="1020"/>
                        </a:xfrm>
                      </wpg:grpSpPr>
                      <wpg:grpSp>
                        <wpg:cNvPr id="2131" name="Group 705"/>
                        <wpg:cNvGrpSpPr>
                          <a:grpSpLocks/>
                        </wpg:cNvGrpSpPr>
                        <wpg:grpSpPr bwMode="auto">
                          <a:xfrm>
                            <a:off x="1940" y="3460"/>
                            <a:ext cx="8540" cy="120"/>
                            <a:chOff x="2120" y="4340"/>
                            <a:chExt cx="8540" cy="120"/>
                          </a:xfrm>
                        </wpg:grpSpPr>
                        <wps:wsp>
                          <wps:cNvPr id="2132" name="Line 706"/>
                          <wps:cNvCnPr>
                            <a:cxnSpLocks noChangeShapeType="1"/>
                          </wps:cNvCnPr>
                          <wps:spPr bwMode="auto">
                            <a:xfrm>
                              <a:off x="212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Line 707"/>
                          <wps:cNvCnPr>
                            <a:cxnSpLocks noChangeShapeType="1"/>
                          </wps:cNvCnPr>
                          <wps:spPr bwMode="auto">
                            <a:xfrm>
                              <a:off x="6220" y="43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4" name="Line 708"/>
                          <wps:cNvCnPr>
                            <a:cxnSpLocks noChangeShapeType="1"/>
                          </wps:cNvCnPr>
                          <wps:spPr bwMode="auto">
                            <a:xfrm>
                              <a:off x="434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709"/>
                          <wps:cNvCnPr>
                            <a:cxnSpLocks noChangeShapeType="1"/>
                          </wps:cNvCnPr>
                          <wps:spPr bwMode="auto">
                            <a:xfrm>
                              <a:off x="732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Line 710"/>
                          <wps:cNvCnPr>
                            <a:cxnSpLocks noChangeShapeType="1"/>
                          </wps:cNvCnPr>
                          <wps:spPr bwMode="auto">
                            <a:xfrm>
                              <a:off x="924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37" name="Group 711"/>
                        <wpg:cNvGrpSpPr>
                          <a:grpSpLocks/>
                        </wpg:cNvGrpSpPr>
                        <wpg:grpSpPr bwMode="auto">
                          <a:xfrm>
                            <a:off x="2120" y="4360"/>
                            <a:ext cx="8100" cy="120"/>
                            <a:chOff x="2300" y="5740"/>
                            <a:chExt cx="8100" cy="120"/>
                          </a:xfrm>
                        </wpg:grpSpPr>
                        <wps:wsp>
                          <wps:cNvPr id="2138" name="Line 712"/>
                          <wps:cNvCnPr>
                            <a:cxnSpLocks noChangeShapeType="1"/>
                          </wps:cNvCnPr>
                          <wps:spPr bwMode="auto">
                            <a:xfrm>
                              <a:off x="2300" y="5860"/>
                              <a:ext cx="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 name="Line 713"/>
                          <wps:cNvCnPr>
                            <a:cxnSpLocks noChangeShapeType="1"/>
                          </wps:cNvCnPr>
                          <wps:spPr bwMode="auto">
                            <a:xfrm>
                              <a:off x="6000" y="57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0" name="Line 714"/>
                          <wps:cNvCnPr>
                            <a:cxnSpLocks noChangeShapeType="1"/>
                          </wps:cNvCnPr>
                          <wps:spPr bwMode="auto">
                            <a:xfrm>
                              <a:off x="4300" y="5860"/>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Line 715"/>
                          <wps:cNvCnPr>
                            <a:cxnSpLocks noChangeShapeType="1"/>
                          </wps:cNvCnPr>
                          <wps:spPr bwMode="auto">
                            <a:xfrm>
                              <a:off x="728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Line 716"/>
                          <wps:cNvCnPr>
                            <a:cxnSpLocks noChangeShapeType="1"/>
                          </wps:cNvCnPr>
                          <wps:spPr bwMode="auto">
                            <a:xfrm>
                              <a:off x="920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B65D37" id="Group 2130" o:spid="_x0000_s1026" style="position:absolute;margin-left:43.75pt;margin-top:2.45pt;width:427pt;height:51pt;z-index:252066816" coordorigin="1940,3460" coordsize="854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">
                <v:group id="Group 705" o:spid="_x0000_s1027" style="position:absolute;left:1940;top:3460;width:8540;height:120" coordorigin="2120,4340" coordsize="85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line id="Line 706" o:spid="_x0000_s1028" style="position:absolute;visibility:visible;mso-wrap-style:square" from="2120,4460" to="38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pG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PEnh/iY+ATm/AQAA//8DAFBLAQItABQABgAIAAAAIQDb4fbL7gAAAIUBAAATAAAAAAAA&#10;AAAAAAAAAAAAAABbQ29udGVudF9UeXBlc10ueG1sUEsBAi0AFAAGAAgAAAAhAFr0LFu/AAAAFQEA&#10;AAsAAAAAAAAAAAAAAAAAHwEAAF9yZWxzLy5yZWxzUEsBAi0AFAAGAAgAAAAhAGXXCkbHAAAA3QAA&#10;AA8AAAAAAAAAAAAAAAAABwIAAGRycy9kb3ducmV2LnhtbFBLBQYAAAAAAwADALcAAAD7AgAAAAA=&#10;"/>
                  <v:line id="Line 707" o:spid="_x0000_s1029" style="position:absolute;visibility:visible;mso-wrap-style:square" from="6220,4340" to="7180,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" strokeweight="1.5pt">
                    <v:stroke endarrow="block"/>
                  </v:line>
                  <v:line id="Line 708" o:spid="_x0000_s1030" style="position:absolute;visibility:visible;mso-wrap-style:square" from="4340,4460" to="60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"/>
                  <v:line id="Line 709" o:spid="_x0000_s1031" style="position:absolute;visibility:visible;mso-wrap-style:square" from="7320,4460" to="87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"/>
                  <v:line id="Line 710" o:spid="_x0000_s1032" style="position:absolute;visibility:visible;mso-wrap-style:square" from="9240,4460" to="106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"/>
                </v:group>
                <v:group id="Group 711" o:spid="_x0000_s1033" style="position:absolute;left:2120;top:4360;width:8100;height:120" coordorigin="2300,5740" coordsize="8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line id="Line 712" o:spid="_x0000_s1034" style="position:absolute;visibility:visible;mso-wrap-style:square" from="2300,5860" to="3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"/>
                  <v:line id="Line 713" o:spid="_x0000_s1035" style="position:absolute;visibility:visible;mso-wrap-style:square" from="6000,5740" to="696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" strokeweight="1.5pt">
                    <v:stroke endarrow="block"/>
                  </v:line>
                  <v:line id="Line 714" o:spid="_x0000_s1036" style="position:absolute;visibility:visible;mso-wrap-style:square" from="4300,5860" to="552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"/>
                  <v:line id="Line 715" o:spid="_x0000_s1037" style="position:absolute;visibility:visible;mso-wrap-style:square" from="7280,5860" to="8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"/>
                  <v:line id="Line 716" o:spid="_x0000_s1038" style="position:absolute;visibility:visible;mso-wrap-style:square" from="9200,5860" to="1040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"/>
                </v:group>
              </v:group>
            </w:pict>
          </mc:Fallback>
        </mc:AlternateContent>
      </w:r>
    </w:p>
    <w:p w:rsidR="006B3B1C" w:rsidRPr="003A31CF" w:rsidRDefault="006B3B1C" w:rsidP="006B3B1C">
      <w:pPr>
        <w:rPr>
          <w:rFonts w:ascii="Tahoma" w:hAnsi="Tahoma" w:cs="Tahoma"/>
        </w:rPr>
      </w:pPr>
      <w:r w:rsidRPr="003A31CF">
        <w:rPr>
          <w:rFonts w:ascii="Tahoma" w:hAnsi="Tahoma" w:cs="Tahoma"/>
        </w:rPr>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w:drawing>
          <wp:anchor distT="0" distB="0" distL="114300" distR="114300" simplePos="0" relativeHeight="252062720" behindDoc="0" locked="0" layoutInCell="1" allowOverlap="1">
            <wp:simplePos x="0" y="0"/>
            <wp:positionH relativeFrom="column">
              <wp:posOffset>5626100</wp:posOffset>
            </wp:positionH>
            <wp:positionV relativeFrom="paragraph">
              <wp:posOffset>-283210</wp:posOffset>
            </wp:positionV>
            <wp:extent cx="758825" cy="1084580"/>
            <wp:effectExtent l="0" t="0" r="3175" b="1270"/>
            <wp:wrapNone/>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pStyle w:val="Heading2"/>
        <w:rPr>
          <w:rFonts w:ascii="Tahoma" w:hAnsi="Tahoma" w:cs="Tahoma"/>
          <w:sz w:val="22"/>
          <w:szCs w:val="22"/>
        </w:rPr>
      </w:pPr>
      <w:r w:rsidRPr="003A31CF">
        <w:rPr>
          <w:rFonts w:ascii="Tahoma" w:hAnsi="Tahoma" w:cs="Tahoma"/>
          <w:sz w:val="22"/>
          <w:szCs w:val="22"/>
        </w:rPr>
        <w:t>Activity 10</w:t>
      </w:r>
    </w:p>
    <w:p w:rsidR="006B3B1C" w:rsidRPr="003A31CF" w:rsidRDefault="006B3B1C" w:rsidP="006B3B1C">
      <w:pPr>
        <w:rPr>
          <w:rFonts w:ascii="Tahoma" w:hAnsi="Tahoma" w:cs="Tahoma"/>
        </w:rPr>
      </w:pPr>
      <w:r w:rsidRPr="003A31CF">
        <w:rPr>
          <w:rFonts w:ascii="Tahoma" w:hAnsi="Tahoma" w:cs="Tahoma"/>
        </w:rPr>
        <w:t xml:space="preserve">Watch whilst your teacher carries out a titration to neutralise hydrochloric acid with sodium hydroxide. </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078080" behindDoc="0" locked="0" layoutInCell="1" allowOverlap="1">
                <wp:simplePos x="0" y="0"/>
                <wp:positionH relativeFrom="column">
                  <wp:posOffset>-352425</wp:posOffset>
                </wp:positionH>
                <wp:positionV relativeFrom="paragraph">
                  <wp:posOffset>73660</wp:posOffset>
                </wp:positionV>
                <wp:extent cx="6343650" cy="1887220"/>
                <wp:effectExtent l="5080" t="635" r="4445" b="0"/>
                <wp:wrapNone/>
                <wp:docPr id="2123"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1887220"/>
                          <a:chOff x="825" y="12195"/>
                          <a:chExt cx="9990" cy="2972"/>
                        </a:xfrm>
                      </wpg:grpSpPr>
                      <pic:pic xmlns:pic="http://schemas.openxmlformats.org/drawingml/2006/picture">
                        <pic:nvPicPr>
                          <pic:cNvPr id="2124" name="Picture 770" descr="tit_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25" y="12195"/>
                            <a:ext cx="3084"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5" name="Picture 771" descr="tit_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50" y="12240"/>
                            <a:ext cx="2985"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6" name="Picture 772" descr="tit_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115" y="12351"/>
                            <a:ext cx="2700"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7" name="AutoShape 773"/>
                        <wps:cNvSpPr>
                          <a:spLocks noChangeArrowheads="1"/>
                        </wps:cNvSpPr>
                        <wps:spPr bwMode="auto">
                          <a:xfrm>
                            <a:off x="3825" y="13710"/>
                            <a:ext cx="668" cy="308"/>
                          </a:xfrm>
                          <a:prstGeom prst="rightArrow">
                            <a:avLst>
                              <a:gd name="adj1" fmla="val 50000"/>
                              <a:gd name="adj2" fmla="val 54221"/>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2128" name="AutoShape 774"/>
                        <wps:cNvSpPr>
                          <a:spLocks noChangeArrowheads="1"/>
                        </wps:cNvSpPr>
                        <wps:spPr bwMode="auto">
                          <a:xfrm>
                            <a:off x="7710" y="13620"/>
                            <a:ext cx="668" cy="308"/>
                          </a:xfrm>
                          <a:prstGeom prst="rightArrow">
                            <a:avLst>
                              <a:gd name="adj1" fmla="val 50000"/>
                              <a:gd name="adj2" fmla="val 54221"/>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E78E9" id="Group 2123" o:spid="_x0000_s1026" style="position:absolute;margin-left:-27.75pt;margin-top:5.8pt;width:499.5pt;height:148.6pt;z-index:252078080" coordorigin="825,12195" coordsize="9990,2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Hp/PpmQLgAAkC4AABUA&#10;AABkcnMvbWVkaWEvaW1hZ2UzLmpwZWf/2P/gABBKRklGAAEBAQBgAGAAAP/bAEMACAYGBwYFCAcH&#10;BwkJCAoMFA0MCwsMGRITDxQdGh8eHRocHCAkLicgIiwjHBwoNyksMDE0NDQfJzk9ODI8LjM0Mv/b&#10;AEMBCQkJDAsMGA0NGDIhHCEyMjIyMjIyMjIyMjIyMjIyMjIyMjIyMjIyMjIyMjIyMjIyMjIyMjIy&#10;MjIyMjIyMjIyMv/AABEIAWUB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">
                <v:shape id="Picture 770" o:spid="_x0000_s1027" type="#_x0000_t75" alt="tit_1" style="position:absolute;left:825;top:12195;width:3084;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">
                  <v:imagedata r:id="rId44" o:title="tit_1"/>
                </v:shape>
                <v:shape id="Picture 771" o:spid="_x0000_s1028" type="#_x0000_t75" alt="tit_2" style="position:absolute;left:4950;top:12240;width:2985;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">
                  <v:imagedata r:id="rId45" o:title="tit_2"/>
                </v:shape>
                <v:shape id="Picture 772" o:spid="_x0000_s1029" type="#_x0000_t75" alt="tit_3" style="position:absolute;left:8115;top:12351;width:2700;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">
                  <v:imagedata r:id="rId46" o:title="tit_3"/>
                </v:shape>
                <v:shape id="AutoShape 773" o:spid="_x0000_s1030" type="#_x0000_t13" style="position:absolute;left:3825;top:13710;width:66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" fillcolor="lime"/>
                <v:shape id="AutoShape 774" o:spid="_x0000_s1031" type="#_x0000_t13" style="position:absolute;left:7710;top:13620;width:66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" fillcolor="lime"/>
              </v:group>
            </w:pict>
          </mc:Fallback>
        </mc:AlternateConten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w:drawing>
          <wp:anchor distT="0" distB="0" distL="114300" distR="114300" simplePos="0" relativeHeight="252063744" behindDoc="1" locked="0" layoutInCell="1" allowOverlap="1">
            <wp:simplePos x="0" y="0"/>
            <wp:positionH relativeFrom="column">
              <wp:posOffset>5540375</wp:posOffset>
            </wp:positionH>
            <wp:positionV relativeFrom="paragraph">
              <wp:posOffset>255270</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pStyle w:val="Heading2"/>
        <w:rPr>
          <w:rFonts w:ascii="Tahoma" w:hAnsi="Tahoma" w:cs="Tahoma"/>
          <w:sz w:val="22"/>
          <w:szCs w:val="22"/>
        </w:rPr>
      </w:pPr>
      <w:r w:rsidRPr="003A31CF">
        <w:rPr>
          <w:rFonts w:ascii="Tahoma" w:hAnsi="Tahoma" w:cs="Tahoma"/>
          <w:sz w:val="22"/>
          <w:szCs w:val="22"/>
        </w:rPr>
        <w:t>Questions</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Name the salt produced in the neutralisation reaction.</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Write a word equation for the reaction.</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095488" behindDoc="0" locked="0" layoutInCell="1" allowOverlap="1">
                <wp:simplePos x="0" y="0"/>
                <wp:positionH relativeFrom="column">
                  <wp:posOffset>203200</wp:posOffset>
                </wp:positionH>
                <wp:positionV relativeFrom="paragraph">
                  <wp:posOffset>231775</wp:posOffset>
                </wp:positionV>
                <wp:extent cx="5422900" cy="965200"/>
                <wp:effectExtent l="8255" t="61595" r="7620" b="11430"/>
                <wp:wrapNone/>
                <wp:docPr id="2109"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965200"/>
                          <a:chOff x="1738" y="10595"/>
                          <a:chExt cx="8540" cy="1520"/>
                        </a:xfrm>
                      </wpg:grpSpPr>
                      <wpg:grpSp>
                        <wpg:cNvPr id="2110" name="Group 801"/>
                        <wpg:cNvGrpSpPr>
                          <a:grpSpLocks/>
                        </wpg:cNvGrpSpPr>
                        <wpg:grpSpPr bwMode="auto">
                          <a:xfrm>
                            <a:off x="1738" y="10595"/>
                            <a:ext cx="8540" cy="120"/>
                            <a:chOff x="2120" y="4340"/>
                            <a:chExt cx="8540" cy="120"/>
                          </a:xfrm>
                        </wpg:grpSpPr>
                        <wps:wsp>
                          <wps:cNvPr id="2111" name="Line 802"/>
                          <wps:cNvCnPr>
                            <a:cxnSpLocks noChangeShapeType="1"/>
                          </wps:cNvCnPr>
                          <wps:spPr bwMode="auto">
                            <a:xfrm>
                              <a:off x="212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 name="Line 803"/>
                          <wps:cNvCnPr>
                            <a:cxnSpLocks noChangeShapeType="1"/>
                          </wps:cNvCnPr>
                          <wps:spPr bwMode="auto">
                            <a:xfrm>
                              <a:off x="6220" y="43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3" name="Line 804"/>
                          <wps:cNvCnPr>
                            <a:cxnSpLocks noChangeShapeType="1"/>
                          </wps:cNvCnPr>
                          <wps:spPr bwMode="auto">
                            <a:xfrm>
                              <a:off x="434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805"/>
                          <wps:cNvCnPr>
                            <a:cxnSpLocks noChangeShapeType="1"/>
                          </wps:cNvCnPr>
                          <wps:spPr bwMode="auto">
                            <a:xfrm>
                              <a:off x="732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806"/>
                          <wps:cNvCnPr>
                            <a:cxnSpLocks noChangeShapeType="1"/>
                          </wps:cNvCnPr>
                          <wps:spPr bwMode="auto">
                            <a:xfrm>
                              <a:off x="924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6" name="Group 807"/>
                        <wpg:cNvGrpSpPr>
                          <a:grpSpLocks/>
                        </wpg:cNvGrpSpPr>
                        <wpg:grpSpPr bwMode="auto">
                          <a:xfrm>
                            <a:off x="1918" y="11995"/>
                            <a:ext cx="8100" cy="120"/>
                            <a:chOff x="2300" y="5740"/>
                            <a:chExt cx="8100" cy="120"/>
                          </a:xfrm>
                        </wpg:grpSpPr>
                        <wps:wsp>
                          <wps:cNvPr id="2117" name="Line 808"/>
                          <wps:cNvCnPr>
                            <a:cxnSpLocks noChangeShapeType="1"/>
                          </wps:cNvCnPr>
                          <wps:spPr bwMode="auto">
                            <a:xfrm>
                              <a:off x="2300" y="5860"/>
                              <a:ext cx="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8" name="Line 809"/>
                          <wps:cNvCnPr>
                            <a:cxnSpLocks noChangeShapeType="1"/>
                          </wps:cNvCnPr>
                          <wps:spPr bwMode="auto">
                            <a:xfrm>
                              <a:off x="6000" y="57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9" name="Line 810"/>
                          <wps:cNvCnPr>
                            <a:cxnSpLocks noChangeShapeType="1"/>
                          </wps:cNvCnPr>
                          <wps:spPr bwMode="auto">
                            <a:xfrm>
                              <a:off x="4300" y="5860"/>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811"/>
                          <wps:cNvCnPr>
                            <a:cxnSpLocks noChangeShapeType="1"/>
                          </wps:cNvCnPr>
                          <wps:spPr bwMode="auto">
                            <a:xfrm>
                              <a:off x="728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Line 812"/>
                          <wps:cNvCnPr>
                            <a:cxnSpLocks noChangeShapeType="1"/>
                          </wps:cNvCnPr>
                          <wps:spPr bwMode="auto">
                            <a:xfrm>
                              <a:off x="920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6CCF415" id="Group 2109" o:spid="_x0000_s1026" style="position:absolute;margin-left:16pt;margin-top:18.25pt;width:427pt;height:76pt;z-index:252095488" coordorigin="1738,10595" coordsize="854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">
                <v:group id="Group 801" o:spid="_x0000_s1027" style="position:absolute;left:1738;top:10595;width:8540;height:120" coordorigin="2120,4340" coordsize="85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line id="Line 802" o:spid="_x0000_s1028" style="position:absolute;visibility:visible;mso-wrap-style:square" from="2120,4460" to="38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"/>
                  <v:line id="Line 803" o:spid="_x0000_s1029" style="position:absolute;visibility:visible;mso-wrap-style:square" from="6220,4340" to="7180,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" strokeweight="1.5pt">
                    <v:stroke endarrow="block"/>
                  </v:line>
                  <v:line id="Line 804" o:spid="_x0000_s1030" style="position:absolute;visibility:visible;mso-wrap-style:square" from="4340,4460" to="60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"/>
                  <v:line id="Line 805" o:spid="_x0000_s1031" style="position:absolute;visibility:visible;mso-wrap-style:square" from="7320,4460" to="87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"/>
                  <v:line id="Line 806" o:spid="_x0000_s1032" style="position:absolute;visibility:visible;mso-wrap-style:square" from="9240,4460" to="106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"/>
                </v:group>
                <v:group id="Group 807" o:spid="_x0000_s1033" style="position:absolute;left:1918;top:11995;width:8100;height:120" coordorigin="2300,5740" coordsize="8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line id="Line 808" o:spid="_x0000_s1034" style="position:absolute;visibility:visible;mso-wrap-style:square" from="2300,5860" to="3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"/>
                  <v:line id="Line 809" o:spid="_x0000_s1035" style="position:absolute;visibility:visible;mso-wrap-style:square" from="6000,5740" to="696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" strokeweight="1.5pt">
                    <v:stroke endarrow="block"/>
                  </v:line>
                  <v:line id="Line 810" o:spid="_x0000_s1036" style="position:absolute;visibility:visible;mso-wrap-style:square" from="4300,5860" to="552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"/>
                  <v:line id="Line 811" o:spid="_x0000_s1037" style="position:absolute;visibility:visible;mso-wrap-style:square" from="7280,5860" to="8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"/>
                  <v:line id="Line 812" o:spid="_x0000_s1038" style="position:absolute;visibility:visible;mso-wrap-style:square" from="9200,5860" to="1040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"/>
                </v:group>
              </v:group>
            </w:pict>
          </mc:Fallback>
        </mc:AlternateContent>
      </w:r>
      <w:r w:rsidRPr="003A31CF">
        <w:rPr>
          <w:rFonts w:ascii="Tahoma" w:hAnsi="Tahoma" w:cs="Tahoma"/>
        </w:rPr>
        <w:t xml:space="preserve"> </w:t>
      </w:r>
      <w:r w:rsidRPr="003A31CF">
        <w:rPr>
          <w:rFonts w:ascii="Tahoma" w:hAnsi="Tahoma" w:cs="Tahoma"/>
        </w:rPr>
        <w:tab/>
      </w:r>
      <w:r w:rsidRPr="003A31CF">
        <w:rPr>
          <w:rFonts w:ascii="Tahoma" w:hAnsi="Tahoma" w:cs="Tahoma"/>
        </w:rPr>
        <w:tab/>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6B3B1C">
      <w:pPr>
        <w:rPr>
          <w:rFonts w:ascii="Tahoma" w:hAnsi="Tahoma" w:cs="Tahoma"/>
        </w:rPr>
      </w:pPr>
      <w:r w:rsidRPr="003A31CF">
        <w:rPr>
          <w:rFonts w:ascii="Tahoma" w:hAnsi="Tahoma" w:cs="Tahoma"/>
        </w:rPr>
        <w:t>3.</w:t>
      </w:r>
      <w:r w:rsidRPr="003A31CF">
        <w:rPr>
          <w:rFonts w:ascii="Tahoma" w:hAnsi="Tahoma" w:cs="Tahoma"/>
        </w:rPr>
        <w:tab/>
        <w:t>Write a chemical equation for the reaction.</w:t>
      </w:r>
    </w:p>
    <w:p w:rsidR="006B3B1C" w:rsidRPr="003A31CF" w:rsidRDefault="006B3B1C" w:rsidP="006B3B1C">
      <w:pPr>
        <w:ind w:left="1440"/>
        <w:rPr>
          <w:rFonts w:ascii="Tahoma" w:hAnsi="Tahoma" w:cs="Tahoma"/>
        </w:rPr>
      </w:pPr>
      <w:r w:rsidRPr="003A31CF">
        <w:rPr>
          <w:rFonts w:ascii="Tahoma" w:hAnsi="Tahoma" w:cs="Tahoma"/>
        </w:rPr>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4.</w:t>
      </w:r>
      <w:r w:rsidRPr="003A31CF">
        <w:rPr>
          <w:rFonts w:ascii="Tahoma" w:hAnsi="Tahoma" w:cs="Tahoma"/>
        </w:rPr>
        <w:tab/>
        <w:t>Explain why phenolphthalein indicator was used during the titration.</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5.</w:t>
      </w:r>
      <w:r w:rsidRPr="003A31CF">
        <w:rPr>
          <w:rFonts w:ascii="Tahoma" w:hAnsi="Tahoma" w:cs="Tahoma"/>
        </w:rPr>
        <w:tab/>
        <w:t>The salt produced is a soluble salt. How can the salt be obtained from the solution?</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pStyle w:val="Heading3"/>
        <w:rPr>
          <w:rFonts w:ascii="Tahoma" w:hAnsi="Tahoma" w:cs="Tahoma"/>
          <w:i/>
          <w:caps/>
          <w:sz w:val="22"/>
          <w:szCs w:val="22"/>
        </w:rPr>
      </w:pPr>
      <w:r w:rsidRPr="003A31CF">
        <w:rPr>
          <w:rFonts w:ascii="Tahoma" w:hAnsi="Tahoma" w:cs="Tahoma"/>
          <w:i/>
          <w:caps/>
          <w:sz w:val="22"/>
          <w:szCs w:val="22"/>
        </w:rPr>
        <w:t>Neutralising Acids with Metal Carbonates</w:t>
      </w:r>
    </w:p>
    <w:p w:rsidR="006B3B1C" w:rsidRPr="003A31CF" w:rsidRDefault="006B3B1C" w:rsidP="006B3B1C">
      <w:pPr>
        <w:rPr>
          <w:rFonts w:ascii="Tahoma" w:hAnsi="Tahoma" w:cs="Tahoma"/>
        </w:rPr>
      </w:pPr>
      <w:r w:rsidRPr="003A31CF">
        <w:rPr>
          <w:rFonts w:ascii="Tahoma" w:hAnsi="Tahoma" w:cs="Tahoma"/>
        </w:rPr>
        <w:t xml:space="preserve">Many rocks used for building, like limestone, contain carbonates. When acid rain falls on this type of rock the carbonate reacts with the acid and the building gradually wears away. </w:t>
      </w:r>
    </w:p>
    <w:p w:rsidR="006B3B1C" w:rsidRPr="003A31CF" w:rsidRDefault="006B3B1C" w:rsidP="006B3B1C">
      <w:pPr>
        <w:rPr>
          <w:rFonts w:ascii="Tahoma" w:hAnsi="Tahoma" w:cs="Tahoma"/>
        </w:rPr>
      </w:pPr>
      <w:r w:rsidRPr="003A31CF">
        <w:rPr>
          <w:rFonts w:ascii="Tahoma" w:hAnsi="Tahoma" w:cs="Tahoma"/>
          <w:b/>
          <w:bCs/>
        </w:rPr>
        <w:t>Metal carbonates</w:t>
      </w:r>
      <w:r w:rsidRPr="003A31CF">
        <w:rPr>
          <w:rFonts w:ascii="Tahoma" w:hAnsi="Tahoma" w:cs="Tahoma"/>
        </w:rPr>
        <w:t xml:space="preserve"> neutralise </w:t>
      </w:r>
      <w:r w:rsidRPr="003A31CF">
        <w:rPr>
          <w:rFonts w:ascii="Tahoma" w:hAnsi="Tahoma" w:cs="Tahoma"/>
          <w:b/>
          <w:bCs/>
        </w:rPr>
        <w:t>acids</w:t>
      </w:r>
      <w:r w:rsidRPr="003A31CF">
        <w:rPr>
          <w:rFonts w:ascii="Tahoma" w:hAnsi="Tahoma" w:cs="Tahoma"/>
        </w:rPr>
        <w:t xml:space="preserve"> to form a </w:t>
      </w:r>
      <w:r w:rsidRPr="003A31CF">
        <w:rPr>
          <w:rFonts w:ascii="Tahoma" w:hAnsi="Tahoma" w:cs="Tahoma"/>
          <w:b/>
          <w:bCs/>
        </w:rPr>
        <w:t>salt</w:t>
      </w:r>
      <w:r w:rsidRPr="003A31CF">
        <w:rPr>
          <w:rFonts w:ascii="Tahoma" w:hAnsi="Tahoma" w:cs="Tahoma"/>
        </w:rPr>
        <w:t xml:space="preserve">, </w:t>
      </w:r>
      <w:r w:rsidRPr="003A31CF">
        <w:rPr>
          <w:rFonts w:ascii="Tahoma" w:hAnsi="Tahoma" w:cs="Tahoma"/>
          <w:b/>
          <w:bCs/>
        </w:rPr>
        <w:t>water</w:t>
      </w:r>
      <w:r w:rsidRPr="003A31CF">
        <w:rPr>
          <w:rFonts w:ascii="Tahoma" w:hAnsi="Tahoma" w:cs="Tahoma"/>
        </w:rPr>
        <w:t xml:space="preserve"> and </w:t>
      </w:r>
      <w:r w:rsidRPr="003A31CF">
        <w:rPr>
          <w:rFonts w:ascii="Tahoma" w:hAnsi="Tahoma" w:cs="Tahoma"/>
          <w:b/>
          <w:bCs/>
        </w:rPr>
        <w:t>carbon dioxide gas</w:t>
      </w:r>
      <w:r w:rsidRPr="003A31CF">
        <w:rPr>
          <w:rFonts w:ascii="Tahoma" w:hAnsi="Tahoma" w:cs="Tahoma"/>
        </w:rPr>
        <w:t xml:space="preserve">. The salt is named in exactly the same way as before ie, the </w:t>
      </w:r>
      <w:r w:rsidRPr="003A31CF">
        <w:rPr>
          <w:rFonts w:ascii="Tahoma" w:hAnsi="Tahoma" w:cs="Tahoma"/>
          <w:b/>
          <w:bCs/>
        </w:rPr>
        <w:t>positive ion</w:t>
      </w:r>
      <w:r w:rsidRPr="003A31CF">
        <w:rPr>
          <w:rFonts w:ascii="Tahoma" w:hAnsi="Tahoma" w:cs="Tahoma"/>
        </w:rPr>
        <w:t xml:space="preserve"> from the </w:t>
      </w:r>
      <w:r w:rsidRPr="003A31CF">
        <w:rPr>
          <w:rFonts w:ascii="Tahoma" w:hAnsi="Tahoma" w:cs="Tahoma"/>
          <w:b/>
          <w:bCs/>
        </w:rPr>
        <w:t>neutraliser</w:t>
      </w:r>
      <w:r w:rsidRPr="003A31CF">
        <w:rPr>
          <w:rFonts w:ascii="Tahoma" w:hAnsi="Tahoma" w:cs="Tahoma"/>
        </w:rPr>
        <w:t xml:space="preserve"> combines with the </w:t>
      </w:r>
      <w:r w:rsidRPr="003A31CF">
        <w:rPr>
          <w:rFonts w:ascii="Tahoma" w:hAnsi="Tahoma" w:cs="Tahoma"/>
          <w:b/>
          <w:bCs/>
        </w:rPr>
        <w:t>negative ion</w:t>
      </w:r>
      <w:r w:rsidRPr="003A31CF">
        <w:rPr>
          <w:rFonts w:ascii="Tahoma" w:hAnsi="Tahoma" w:cs="Tahoma"/>
        </w:rPr>
        <w:t xml:space="preserve"> of the </w:t>
      </w:r>
      <w:r w:rsidRPr="003A31CF">
        <w:rPr>
          <w:rFonts w:ascii="Tahoma" w:hAnsi="Tahoma" w:cs="Tahoma"/>
          <w:b/>
          <w:bCs/>
        </w:rPr>
        <w:t>acid.</w:t>
      </w:r>
    </w:p>
    <w:p w:rsidR="006B3B1C" w:rsidRPr="003A31CF" w:rsidRDefault="006B3B1C" w:rsidP="006B3B1C">
      <w:pPr>
        <w:ind w:firstLine="720"/>
        <w:rPr>
          <w:rFonts w:ascii="Tahoma" w:hAnsi="Tahoma" w:cs="Tahoma"/>
          <w:b/>
        </w:rPr>
      </w:pPr>
      <w:r w:rsidRPr="003A31CF">
        <w:rPr>
          <w:rFonts w:ascii="Tahoma" w:hAnsi="Tahoma" w:cs="Tahoma"/>
          <w:b/>
          <w:noProof/>
          <w:lang w:eastAsia="en-GB"/>
        </w:rPr>
        <mc:AlternateContent>
          <mc:Choice Requires="wps">
            <w:drawing>
              <wp:anchor distT="0" distB="0" distL="114300" distR="114300" simplePos="0" relativeHeight="252061696" behindDoc="0" locked="0" layoutInCell="1" allowOverlap="1">
                <wp:simplePos x="0" y="0"/>
                <wp:positionH relativeFrom="column">
                  <wp:posOffset>2503170</wp:posOffset>
                </wp:positionH>
                <wp:positionV relativeFrom="paragraph">
                  <wp:posOffset>179705</wp:posOffset>
                </wp:positionV>
                <wp:extent cx="571500" cy="0"/>
                <wp:effectExtent l="12700" t="57150" r="25400" b="57150"/>
                <wp:wrapNone/>
                <wp:docPr id="2108" name="Straight Connector 2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65EA5" id="Straight Connector 2108"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14.15pt" to="242.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hYNQIAAF4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" strokeweight="1.5pt">
                <v:stroke endarrow="block"/>
              </v:line>
            </w:pict>
          </mc:Fallback>
        </mc:AlternateContent>
      </w:r>
      <w:r w:rsidRPr="003A31CF">
        <w:rPr>
          <w:rFonts w:ascii="Tahoma" w:hAnsi="Tahoma" w:cs="Tahoma"/>
          <w:b/>
        </w:rPr>
        <w:t>Acid    +    metal carbonate</w:t>
      </w:r>
      <w:r w:rsidRPr="003A31CF">
        <w:rPr>
          <w:rFonts w:ascii="Tahoma" w:hAnsi="Tahoma" w:cs="Tahoma"/>
          <w:b/>
        </w:rPr>
        <w:tab/>
      </w:r>
      <w:r w:rsidRPr="003A31CF">
        <w:rPr>
          <w:rFonts w:ascii="Tahoma" w:hAnsi="Tahoma" w:cs="Tahoma"/>
          <w:b/>
        </w:rPr>
        <w:tab/>
      </w:r>
      <w:r w:rsidRPr="003A31CF">
        <w:rPr>
          <w:rFonts w:ascii="Tahoma" w:hAnsi="Tahoma" w:cs="Tahoma"/>
          <w:b/>
        </w:rPr>
        <w:tab/>
        <w:t>salt   +    water    +   carbon dioxide</w:t>
      </w:r>
    </w:p>
    <w:p w:rsidR="006B3B1C" w:rsidRPr="003A31CF" w:rsidRDefault="006B3B1C" w:rsidP="006B3B1C">
      <w:pPr>
        <w:pStyle w:val="Heading2"/>
        <w:rPr>
          <w:rFonts w:ascii="Tahoma" w:hAnsi="Tahoma" w:cs="Tahoma"/>
          <w:sz w:val="22"/>
          <w:szCs w:val="22"/>
        </w:rPr>
      </w:pPr>
      <w:r w:rsidRPr="003A31CF">
        <w:rPr>
          <w:rFonts w:ascii="Tahoma" w:hAnsi="Tahoma" w:cs="Tahoma"/>
          <w:noProof/>
          <w:sz w:val="22"/>
          <w:szCs w:val="22"/>
          <w:lang w:eastAsia="en-GB"/>
        </w:rPr>
        <w:drawing>
          <wp:anchor distT="0" distB="0" distL="114300" distR="114300" simplePos="0" relativeHeight="252079104" behindDoc="0" locked="0" layoutInCell="1" allowOverlap="1">
            <wp:simplePos x="0" y="0"/>
            <wp:positionH relativeFrom="column">
              <wp:posOffset>5214620</wp:posOffset>
            </wp:positionH>
            <wp:positionV relativeFrom="paragraph">
              <wp:posOffset>251460</wp:posOffset>
            </wp:positionV>
            <wp:extent cx="758825" cy="1084580"/>
            <wp:effectExtent l="0" t="0" r="3175" b="1270"/>
            <wp:wrapNone/>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pStyle w:val="Heading2"/>
        <w:rPr>
          <w:rFonts w:ascii="Tahoma" w:hAnsi="Tahoma" w:cs="Tahoma"/>
          <w:sz w:val="22"/>
          <w:szCs w:val="22"/>
        </w:rPr>
      </w:pPr>
      <w:r w:rsidRPr="003A31CF">
        <w:rPr>
          <w:rFonts w:ascii="Tahoma" w:hAnsi="Tahoma" w:cs="Tahoma"/>
          <w:sz w:val="22"/>
          <w:szCs w:val="22"/>
        </w:rPr>
        <w:t>Activity 11</w:t>
      </w:r>
    </w:p>
    <w:p w:rsidR="006B3B1C" w:rsidRPr="003A31CF" w:rsidRDefault="006B3B1C" w:rsidP="006B3B1C">
      <w:pPr>
        <w:rPr>
          <w:rFonts w:ascii="Tahoma" w:hAnsi="Tahoma" w:cs="Tahoma"/>
        </w:rPr>
      </w:pPr>
      <w:r w:rsidRPr="003A31CF">
        <w:rPr>
          <w:rFonts w:ascii="Tahoma" w:hAnsi="Tahoma" w:cs="Tahoma"/>
        </w:rPr>
        <w:t xml:space="preserve">Carry out the following experiment neutralise an acid with a metal carbonate. </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080128" behindDoc="0" locked="0" layoutInCell="1" allowOverlap="1">
                <wp:simplePos x="0" y="0"/>
                <wp:positionH relativeFrom="column">
                  <wp:posOffset>73660</wp:posOffset>
                </wp:positionH>
                <wp:positionV relativeFrom="paragraph">
                  <wp:posOffset>62230</wp:posOffset>
                </wp:positionV>
                <wp:extent cx="5972175" cy="2190750"/>
                <wp:effectExtent l="2540" t="0" r="0" b="1270"/>
                <wp:wrapNone/>
                <wp:docPr id="2097"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2190750"/>
                          <a:chOff x="1215" y="2685"/>
                          <a:chExt cx="9405" cy="3450"/>
                        </a:xfrm>
                      </wpg:grpSpPr>
                      <wpg:grpSp>
                        <wpg:cNvPr id="2098" name="Group 777"/>
                        <wpg:cNvGrpSpPr>
                          <a:grpSpLocks/>
                        </wpg:cNvGrpSpPr>
                        <wpg:grpSpPr bwMode="auto">
                          <a:xfrm>
                            <a:off x="1215" y="2685"/>
                            <a:ext cx="3425" cy="2958"/>
                            <a:chOff x="1290" y="2415"/>
                            <a:chExt cx="3425" cy="2958"/>
                          </a:xfrm>
                        </wpg:grpSpPr>
                        <pic:pic xmlns:pic="http://schemas.openxmlformats.org/drawingml/2006/picture">
                          <pic:nvPicPr>
                            <pic:cNvPr id="2099" name="Picture 778" descr="salt_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90" y="2445"/>
                              <a:ext cx="3425"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 name="Rectangle 779"/>
                          <wps:cNvSpPr>
                            <a:spLocks noChangeArrowheads="1"/>
                          </wps:cNvSpPr>
                          <wps:spPr bwMode="auto">
                            <a:xfrm>
                              <a:off x="2190" y="2415"/>
                              <a:ext cx="213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Text Box 780"/>
                          <wps:cNvSpPr txBox="1">
                            <a:spLocks noChangeArrowheads="1"/>
                          </wps:cNvSpPr>
                          <wps:spPr bwMode="auto">
                            <a:xfrm>
                              <a:off x="2400" y="2505"/>
                              <a:ext cx="208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sz w:val="18"/>
                                    <w:szCs w:val="18"/>
                                  </w:rPr>
                                </w:pPr>
                                <w:proofErr w:type="gramStart"/>
                                <w:r>
                                  <w:rPr>
                                    <w:sz w:val="18"/>
                                    <w:szCs w:val="18"/>
                                  </w:rPr>
                                  <w:t>copper</w:t>
                                </w:r>
                                <w:proofErr w:type="gramEnd"/>
                                <w:r>
                                  <w:rPr>
                                    <w:sz w:val="18"/>
                                    <w:szCs w:val="18"/>
                                  </w:rPr>
                                  <w:t xml:space="preserve"> carbonate</w:t>
                                </w:r>
                              </w:p>
                            </w:txbxContent>
                          </wps:txbx>
                          <wps:bodyPr rot="0" vert="horz" wrap="square" lIns="91440" tIns="45720" rIns="91440" bIns="45720" anchor="t" anchorCtr="0" upright="1">
                            <a:noAutofit/>
                          </wps:bodyPr>
                        </wps:wsp>
                        <wps:wsp>
                          <wps:cNvPr id="2102" name="Line 781"/>
                          <wps:cNvCnPr>
                            <a:cxnSpLocks noChangeShapeType="1"/>
                          </wps:cNvCnPr>
                          <wps:spPr bwMode="auto">
                            <a:xfrm flipV="1">
                              <a:off x="2385" y="2880"/>
                              <a:ext cx="285" cy="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103" name="Picture 782" descr="salt_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10" y="2745"/>
                            <a:ext cx="2850"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4" name="Picture 783" descr="salt_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05" y="3555"/>
                            <a:ext cx="1635"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5" name="Rectangle 784"/>
                        <wps:cNvSpPr>
                          <a:spLocks noChangeArrowheads="1"/>
                        </wps:cNvSpPr>
                        <wps:spPr bwMode="auto">
                          <a:xfrm>
                            <a:off x="8055" y="5205"/>
                            <a:ext cx="2565"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Text Box 785"/>
                        <wps:cNvSpPr txBox="1">
                          <a:spLocks noChangeArrowheads="1"/>
                        </wps:cNvSpPr>
                        <wps:spPr bwMode="auto">
                          <a:xfrm>
                            <a:off x="8670" y="4665"/>
                            <a:ext cx="166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CF" w:rsidRDefault="003A31CF" w:rsidP="006B3B1C">
                              <w:pPr>
                                <w:rPr>
                                  <w:sz w:val="18"/>
                                  <w:szCs w:val="18"/>
                                </w:rPr>
                              </w:pPr>
                              <w:r>
                                <w:rPr>
                                  <w:sz w:val="18"/>
                                  <w:szCs w:val="18"/>
                                </w:rPr>
                                <w:t>On cooling, salt crystals form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7" o:spid="_x0000_s2002" style="position:absolute;margin-left:5.8pt;margin-top:4.9pt;width:470.25pt;height:172.5pt;z-index:252080128" coordorigin="1215,2685" coordsize="9405,3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KWKfMYEgAAGBIAABUAAABkcnMv&#10;bWVkaWEvaW1hZ2UzLmpwZWf/2P/gABBKRklGAAEBAQBgAGAAAP/bAEMACAYGBwYFCAcHBwkJCAoM&#10;FA0MCwsMGRITDxQdGh8eHRocHCAkLicgIiwjHBwoNyksMDE0NDQfJzk9ODI8LjM0Mv/bAEMBCQkJ&#10;DAsMGA0NGDIhHCEyMjIyMjIyMjIyMjIyMjIyMjIyMjIyMjIyMjIyMjIyMjIyMjIyMjIyMjIyMjIy&#10;MjIyMv/AABEIANsA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">
                <v:group id="Group 777" o:spid="_x0000_s2003" style="position:absolute;left:1215;top:2685;width:3425;height:2958" coordorigin="1290,2415" coordsize="3425,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Picture 778" o:spid="_x0000_s2004" type="#_x0000_t75" alt="salt_1" style="position:absolute;left:1290;top:2445;width:3425;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">
                    <v:imagedata r:id="rId50" o:title="salt_1"/>
                  </v:shape>
                  <v:rect id="Rectangle 779" o:spid="_x0000_s2005" style="position:absolute;left:2190;top:2415;width:21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" stroked="f"/>
                  <v:shape id="Text Box 780" o:spid="_x0000_s2006" type="#_x0000_t202" style="position:absolute;left:2400;top:2505;width:20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" stroked="f">
                    <v:textbox>
                      <w:txbxContent>
                        <w:p w:rsidR="003A31CF" w:rsidRDefault="003A31CF" w:rsidP="006B3B1C">
                          <w:pPr>
                            <w:rPr>
                              <w:sz w:val="18"/>
                              <w:szCs w:val="18"/>
                            </w:rPr>
                          </w:pPr>
                          <w:proofErr w:type="gramStart"/>
                          <w:r>
                            <w:rPr>
                              <w:sz w:val="18"/>
                              <w:szCs w:val="18"/>
                            </w:rPr>
                            <w:t>copper</w:t>
                          </w:r>
                          <w:proofErr w:type="gramEnd"/>
                          <w:r>
                            <w:rPr>
                              <w:sz w:val="18"/>
                              <w:szCs w:val="18"/>
                            </w:rPr>
                            <w:t xml:space="preserve"> carbonate</w:t>
                          </w:r>
                        </w:p>
                      </w:txbxContent>
                    </v:textbox>
                  </v:shape>
                  <v:line id="Line 781" o:spid="_x0000_s2007" style="position:absolute;flip:y;visibility:visible;mso-wrap-style:square" from="2385,2880" to="267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" strokeweight="1pt"/>
                </v:group>
                <v:shape id="Picture 782" o:spid="_x0000_s2008" type="#_x0000_t75" alt="salt_2" style="position:absolute;left:5010;top:2745;width:2850;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">
                  <v:imagedata r:id="rId51" o:title="salt_2"/>
                </v:shape>
                <v:shape id="Picture 783" o:spid="_x0000_s2009" type="#_x0000_t75" alt="salt_3" style="position:absolute;left:8505;top:3555;width:1635;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">
                  <v:imagedata r:id="rId52" o:title="salt_3"/>
                </v:shape>
                <v:rect id="Rectangle 784" o:spid="_x0000_s2010" style="position:absolute;left:8055;top:5205;width:256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" stroked="f"/>
                <v:shape id="Text Box 785" o:spid="_x0000_s2011" type="#_x0000_t202" style="position:absolute;left:8670;top:4665;width:16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" stroked="f">
                  <v:textbox>
                    <w:txbxContent>
                      <w:p w:rsidR="003A31CF" w:rsidRDefault="003A31CF" w:rsidP="006B3B1C">
                        <w:pPr>
                          <w:rPr>
                            <w:sz w:val="18"/>
                            <w:szCs w:val="18"/>
                          </w:rPr>
                        </w:pPr>
                        <w:r>
                          <w:rPr>
                            <w:sz w:val="18"/>
                            <w:szCs w:val="18"/>
                          </w:rPr>
                          <w:t>On cooling, salt crystals form</w:t>
                        </w:r>
                      </w:p>
                    </w:txbxContent>
                  </v:textbox>
                </v:shape>
              </v:group>
            </w:pict>
          </mc:Fallback>
        </mc:AlternateConten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w:drawing>
          <wp:anchor distT="0" distB="0" distL="114300" distR="114300" simplePos="0" relativeHeight="252067840" behindDoc="1" locked="0" layoutInCell="1" allowOverlap="1">
            <wp:simplePos x="0" y="0"/>
            <wp:positionH relativeFrom="column">
              <wp:posOffset>5502275</wp:posOffset>
            </wp:positionH>
            <wp:positionV relativeFrom="paragraph">
              <wp:posOffset>353060</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pStyle w:val="Heading2"/>
        <w:rPr>
          <w:rFonts w:ascii="Tahoma" w:hAnsi="Tahoma" w:cs="Tahoma"/>
          <w:sz w:val="22"/>
          <w:szCs w:val="22"/>
        </w:rPr>
      </w:pPr>
      <w:r w:rsidRPr="003A31CF">
        <w:rPr>
          <w:rFonts w:ascii="Tahoma" w:hAnsi="Tahoma" w:cs="Tahoma"/>
          <w:sz w:val="22"/>
          <w:szCs w:val="22"/>
        </w:rPr>
        <w:t>Questions</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Name the salt produced in the neutralisation reaction.</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Write a word equation for the reaction.</w:t>
      </w:r>
    </w:p>
    <w:p w:rsidR="006B3B1C" w:rsidRPr="003A31CF" w:rsidRDefault="006B3B1C" w:rsidP="006B3B1C">
      <w:pPr>
        <w:spacing w:after="0"/>
        <w:rPr>
          <w:rFonts w:ascii="Tahoma" w:hAnsi="Tahoma" w:cs="Tahoma"/>
        </w:rPr>
      </w:pPr>
      <w:r w:rsidRPr="003A31CF">
        <w:rPr>
          <w:rFonts w:ascii="Tahoma" w:hAnsi="Tahoma" w:cs="Tahoma"/>
        </w:rPr>
        <w:tab/>
      </w:r>
      <w:r w:rsidRPr="003A31CF">
        <w:rPr>
          <w:rFonts w:ascii="Tahoma" w:hAnsi="Tahoma" w:cs="Tahoma"/>
        </w:rPr>
        <w:tab/>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r w:rsidRPr="003A31CF">
        <w:rPr>
          <w:rFonts w:ascii="Tahoma" w:hAnsi="Tahoma" w:cs="Tahoma"/>
        </w:rPr>
        <w:tab/>
      </w:r>
      <w:r w:rsidRPr="003A31CF">
        <w:rPr>
          <w:rFonts w:ascii="Tahoma" w:hAnsi="Tahoma" w:cs="Tahoma"/>
        </w:rPr>
        <w:tab/>
        <w:t xml:space="preserve">         +</w:t>
      </w:r>
    </w:p>
    <w:p w:rsidR="006B3B1C" w:rsidRPr="003A31CF" w:rsidRDefault="006B3B1C" w:rsidP="006B3B1C">
      <w:pPr>
        <w:spacing w:after="0"/>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102656" behindDoc="0" locked="0" layoutInCell="1" allowOverlap="1">
                <wp:simplePos x="0" y="0"/>
                <wp:positionH relativeFrom="column">
                  <wp:posOffset>4794250</wp:posOffset>
                </wp:positionH>
                <wp:positionV relativeFrom="paragraph">
                  <wp:posOffset>117475</wp:posOffset>
                </wp:positionV>
                <wp:extent cx="644525" cy="0"/>
                <wp:effectExtent l="8255" t="12700" r="13970" b="6350"/>
                <wp:wrapNone/>
                <wp:docPr id="2095" name="Straight Connector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F4C9A" id="Straight Connector 2095"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9.25pt" to="428.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"/>
            </w:pict>
          </mc:Fallback>
        </mc:AlternateContent>
      </w:r>
      <w:r w:rsidRPr="003A31CF">
        <w:rPr>
          <w:rFonts w:ascii="Tahoma" w:hAnsi="Tahoma" w:cs="Tahoma"/>
          <w:noProof/>
          <w:lang w:eastAsia="en-GB"/>
        </w:rPr>
        <mc:AlternateContent>
          <mc:Choice Requires="wps">
            <w:drawing>
              <wp:anchor distT="0" distB="0" distL="114300" distR="114300" simplePos="0" relativeHeight="252100608" behindDoc="0" locked="0" layoutInCell="1" allowOverlap="1">
                <wp:simplePos x="0" y="0"/>
                <wp:positionH relativeFrom="column">
                  <wp:posOffset>3813175</wp:posOffset>
                </wp:positionH>
                <wp:positionV relativeFrom="paragraph">
                  <wp:posOffset>117475</wp:posOffset>
                </wp:positionV>
                <wp:extent cx="644525" cy="0"/>
                <wp:effectExtent l="8255" t="12700" r="13970" b="6350"/>
                <wp:wrapNone/>
                <wp:docPr id="2094" name="Straight Connector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D9D56" id="Straight Connector 2094"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25pt,9.25pt" to="35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"/>
            </w:pict>
          </mc:Fallback>
        </mc:AlternateContent>
      </w:r>
      <w:r w:rsidRPr="003A31CF">
        <w:rPr>
          <w:rFonts w:ascii="Tahoma" w:hAnsi="Tahoma" w:cs="Tahoma"/>
          <w:noProof/>
          <w:lang w:eastAsia="en-GB"/>
        </w:rPr>
        <mc:AlternateContent>
          <mc:Choice Requires="wps">
            <w:drawing>
              <wp:anchor distT="0" distB="0" distL="114300" distR="114300" simplePos="0" relativeHeight="252099584" behindDoc="0" locked="0" layoutInCell="1" allowOverlap="1">
                <wp:simplePos x="0" y="0"/>
                <wp:positionH relativeFrom="column">
                  <wp:posOffset>2927350</wp:posOffset>
                </wp:positionH>
                <wp:positionV relativeFrom="paragraph">
                  <wp:posOffset>117475</wp:posOffset>
                </wp:positionV>
                <wp:extent cx="635000" cy="0"/>
                <wp:effectExtent l="8255" t="12700" r="13970" b="6350"/>
                <wp:wrapNone/>
                <wp:docPr id="2093" name="Straight Connector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FE99C" id="Straight Connector 2093"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9.25pt" to="28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"/>
            </w:pict>
          </mc:Fallback>
        </mc:AlternateContent>
      </w:r>
      <w:r w:rsidRPr="003A31CF">
        <w:rPr>
          <w:rFonts w:ascii="Tahoma" w:hAnsi="Tahoma" w:cs="Tahoma"/>
          <w:noProof/>
          <w:lang w:eastAsia="en-GB"/>
        </w:rPr>
        <mc:AlternateContent>
          <mc:Choice Requires="wps">
            <w:drawing>
              <wp:anchor distT="0" distB="0" distL="114300" distR="114300" simplePos="0" relativeHeight="252098560" behindDoc="0" locked="0" layoutInCell="1" allowOverlap="1">
                <wp:simplePos x="0" y="0"/>
                <wp:positionH relativeFrom="column">
                  <wp:posOffset>1311275</wp:posOffset>
                </wp:positionH>
                <wp:positionV relativeFrom="paragraph">
                  <wp:posOffset>117475</wp:posOffset>
                </wp:positionV>
                <wp:extent cx="1092200" cy="0"/>
                <wp:effectExtent l="11430" t="12700" r="10795" b="6350"/>
                <wp:wrapNone/>
                <wp:docPr id="2092" name="Straight Connector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F482E" id="Straight Connector 2092"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5pt,9.25pt" to="189.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"/>
            </w:pict>
          </mc:Fallback>
        </mc:AlternateContent>
      </w:r>
      <w:r w:rsidRPr="003A31CF">
        <w:rPr>
          <w:rFonts w:ascii="Tahoma" w:hAnsi="Tahoma" w:cs="Tahoma"/>
          <w:noProof/>
          <w:lang w:eastAsia="en-GB"/>
        </w:rPr>
        <mc:AlternateContent>
          <mc:Choice Requires="wps">
            <w:drawing>
              <wp:anchor distT="0" distB="0" distL="114300" distR="114300" simplePos="0" relativeHeight="252097536" behindDoc="0" locked="0" layoutInCell="1" allowOverlap="1">
                <wp:simplePos x="0" y="0"/>
                <wp:positionH relativeFrom="column">
                  <wp:posOffset>2505075</wp:posOffset>
                </wp:positionH>
                <wp:positionV relativeFrom="paragraph">
                  <wp:posOffset>41275</wp:posOffset>
                </wp:positionV>
                <wp:extent cx="342900" cy="0"/>
                <wp:effectExtent l="14605" t="60325" r="23495" b="63500"/>
                <wp:wrapNone/>
                <wp:docPr id="2091" name="Straight Connector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AB4A0" id="Straight Connector 2091"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3.25pt" to="224.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" strokeweight="1.5pt">
                <v:stroke endarrow="block"/>
              </v:line>
            </w:pict>
          </mc:Fallback>
        </mc:AlternateContent>
      </w:r>
      <w:r w:rsidRPr="003A31CF">
        <w:rPr>
          <w:rFonts w:ascii="Tahoma" w:hAnsi="Tahoma" w:cs="Tahoma"/>
          <w:noProof/>
          <w:lang w:eastAsia="en-GB"/>
        </w:rPr>
        <mc:AlternateContent>
          <mc:Choice Requires="wps">
            <w:drawing>
              <wp:anchor distT="0" distB="0" distL="114300" distR="114300" simplePos="0" relativeHeight="252096512" behindDoc="0" locked="0" layoutInCell="1" allowOverlap="1">
                <wp:simplePos x="0" y="0"/>
                <wp:positionH relativeFrom="column">
                  <wp:posOffset>6350</wp:posOffset>
                </wp:positionH>
                <wp:positionV relativeFrom="paragraph">
                  <wp:posOffset>117475</wp:posOffset>
                </wp:positionV>
                <wp:extent cx="987425" cy="0"/>
                <wp:effectExtent l="11430" t="12700" r="10795" b="6350"/>
                <wp:wrapNone/>
                <wp:docPr id="2090" name="Straight Connector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DDFD9" id="Straight Connector 2090"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25pt" to="78.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"/>
            </w:pict>
          </mc:Fallback>
        </mc:AlternateConten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101632" behindDoc="0" locked="0" layoutInCell="1" allowOverlap="1">
                <wp:simplePos x="0" y="0"/>
                <wp:positionH relativeFrom="column">
                  <wp:posOffset>400050</wp:posOffset>
                </wp:positionH>
                <wp:positionV relativeFrom="paragraph">
                  <wp:posOffset>2723515</wp:posOffset>
                </wp:positionV>
                <wp:extent cx="4813300" cy="0"/>
                <wp:effectExtent l="14605" t="17780" r="10795" b="10795"/>
                <wp:wrapNone/>
                <wp:docPr id="2089" name="Straight Connector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76A29" id="Straight Connector 2089"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4.45pt" to="410.5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d9IAIAAD0EAAAOAAAAZHJzL2Uyb0RvYy54bWysU02P2yAQvVfqf0DcE9uJN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" strokeweight="1.5pt"/>
            </w:pict>
          </mc:Fallback>
        </mc:AlternateContent>
      </w:r>
      <w:r w:rsidRPr="003A31CF">
        <w:rPr>
          <w:rFonts w:ascii="Tahoma" w:hAnsi="Tahoma" w:cs="Tahoma"/>
        </w:rPr>
        <w:t>3.</w:t>
      </w:r>
      <w:r w:rsidRPr="003A31CF">
        <w:rPr>
          <w:rFonts w:ascii="Tahoma" w:hAnsi="Tahoma" w:cs="Tahoma"/>
        </w:rPr>
        <w:tab/>
        <w:t>Write a chemical equation for the reaction.</w:t>
      </w:r>
    </w:p>
    <w:p w:rsidR="006B3B1C" w:rsidRPr="003A31CF" w:rsidRDefault="006B3B1C" w:rsidP="006B3B1C">
      <w:pPr>
        <w:spacing w:after="0"/>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103680" behindDoc="0" locked="0" layoutInCell="1" allowOverlap="1">
                <wp:simplePos x="0" y="0"/>
                <wp:positionH relativeFrom="column">
                  <wp:posOffset>0</wp:posOffset>
                </wp:positionH>
                <wp:positionV relativeFrom="paragraph">
                  <wp:posOffset>238760</wp:posOffset>
                </wp:positionV>
                <wp:extent cx="5438775" cy="76200"/>
                <wp:effectExtent l="5080" t="65405" r="13970" b="10795"/>
                <wp:wrapNone/>
                <wp:docPr id="2082"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76200"/>
                          <a:chOff x="1443" y="14262"/>
                          <a:chExt cx="8565" cy="120"/>
                        </a:xfrm>
                      </wpg:grpSpPr>
                      <wps:wsp>
                        <wps:cNvPr id="2083" name="Line 821"/>
                        <wps:cNvCnPr>
                          <a:cxnSpLocks noChangeShapeType="1"/>
                        </wps:cNvCnPr>
                        <wps:spPr bwMode="auto">
                          <a:xfrm>
                            <a:off x="1443" y="14382"/>
                            <a:ext cx="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822"/>
                        <wps:cNvCnPr>
                          <a:cxnSpLocks noChangeShapeType="1"/>
                        </wps:cNvCnPr>
                        <wps:spPr bwMode="auto">
                          <a:xfrm>
                            <a:off x="5143" y="14262"/>
                            <a:ext cx="63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5" name="Line 823"/>
                        <wps:cNvCnPr>
                          <a:cxnSpLocks noChangeShapeType="1"/>
                        </wps:cNvCnPr>
                        <wps:spPr bwMode="auto">
                          <a:xfrm>
                            <a:off x="3443" y="14382"/>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824"/>
                        <wps:cNvCnPr>
                          <a:cxnSpLocks noChangeShapeType="1"/>
                        </wps:cNvCnPr>
                        <wps:spPr bwMode="auto">
                          <a:xfrm>
                            <a:off x="5898" y="14382"/>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825"/>
                        <wps:cNvCnPr>
                          <a:cxnSpLocks noChangeShapeType="1"/>
                        </wps:cNvCnPr>
                        <wps:spPr bwMode="auto">
                          <a:xfrm>
                            <a:off x="7428" y="14382"/>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826"/>
                        <wps:cNvCnPr>
                          <a:cxnSpLocks noChangeShapeType="1"/>
                        </wps:cNvCnPr>
                        <wps:spPr bwMode="auto">
                          <a:xfrm>
                            <a:off x="9003" y="14382"/>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48F9A3" id="Group 2082" o:spid="_x0000_s1026" style="position:absolute;margin-left:0;margin-top:18.8pt;width:428.25pt;height:6pt;z-index:252103680" coordorigin="1443,14262" coordsize="85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">
                <v:line id="Line 821" o:spid="_x0000_s1027" style="position:absolute;visibility:visible;mso-wrap-style:square" from="1443,14382" to="262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mn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"/>
                <v:line id="Line 822" o:spid="_x0000_s1028" style="position:absolute;visibility:visible;mso-wrap-style:square" from="5143,14262" to="5773,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" strokeweight="1.5pt">
                  <v:stroke endarrow="block"/>
                </v:line>
                <v:line id="Line 823" o:spid="_x0000_s1029" style="position:absolute;visibility:visible;mso-wrap-style:square" from="3443,14382" to="466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I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E4mbzC/U18AnJ2AwAA//8DAFBLAQItABQABgAIAAAAIQDb4fbL7gAAAIUBAAATAAAAAAAA&#10;AAAAAAAAAAAAAABbQ29udGVudF9UeXBlc10ueG1sUEsBAi0AFAAGAAgAAAAhAFr0LFu/AAAAFQEA&#10;AAsAAAAAAAAAAAAAAAAAHwEAAF9yZWxzLy5yZWxzUEsBAi0AFAAGAAgAAAAhAD9gVEjHAAAA3QAA&#10;AA8AAAAAAAAAAAAAAAAABwIAAGRycy9kb3ducmV2LnhtbFBLBQYAAAAAAwADALcAAAD7AgAAAAA=&#10;"/>
                <v:line id="Line 824" o:spid="_x0000_s1030" style="position:absolute;visibility:visible;mso-wrap-style:square" from="5898,14382" to="7098,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"/>
                <v:line id="Line 825" o:spid="_x0000_s1031" style="position:absolute;visibility:visible;mso-wrap-style:square" from="7428,14382" to="8628,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"/>
                <v:line id="Line 826" o:spid="_x0000_s1032" style="position:absolute;visibility:visible;mso-wrap-style:square" from="9003,14382" to="10008,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"/>
              </v:group>
            </w:pict>
          </mc:Fallback>
        </mc:AlternateContent>
      </w:r>
      <w:r w:rsidRPr="003A31CF">
        <w:rPr>
          <w:rFonts w:ascii="Tahoma" w:hAnsi="Tahoma" w:cs="Tahoma"/>
        </w:rPr>
        <w:tab/>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                    +</w:t>
      </w:r>
    </w:p>
    <w:p w:rsidR="006B3B1C" w:rsidRPr="003A31CF" w:rsidRDefault="006B3B1C" w:rsidP="006B3B1C">
      <w:pPr>
        <w:spacing w:after="0"/>
        <w:rPr>
          <w:rFonts w:ascii="Tahoma" w:hAnsi="Tahoma" w:cs="Tahoma"/>
        </w:rPr>
      </w:pPr>
    </w:p>
    <w:p w:rsidR="006B3B1C" w:rsidRPr="003A31CF" w:rsidRDefault="006B3B1C" w:rsidP="006B3B1C">
      <w:pPr>
        <w:spacing w:after="0"/>
        <w:rPr>
          <w:rFonts w:ascii="Tahoma" w:hAnsi="Tahoma" w:cs="Tahoma"/>
        </w:rPr>
      </w:pPr>
      <w:r w:rsidRPr="003A31CF">
        <w:rPr>
          <w:rFonts w:ascii="Tahoma" w:hAnsi="Tahoma" w:cs="Tahoma"/>
        </w:rPr>
        <w:t>4.</w:t>
      </w:r>
      <w:r w:rsidRPr="003A31CF">
        <w:rPr>
          <w:rFonts w:ascii="Tahoma" w:hAnsi="Tahoma" w:cs="Tahoma"/>
        </w:rPr>
        <w:tab/>
        <w:t>How did you know that the reaction had stopped and that the acid had been neutralised?</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5.</w:t>
      </w:r>
      <w:r w:rsidRPr="003A31CF">
        <w:rPr>
          <w:rFonts w:ascii="Tahoma" w:hAnsi="Tahoma" w:cs="Tahoma"/>
        </w:rPr>
        <w:tab/>
        <w:t>How was the excess copper carbonate removed from the reaction mixture?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roofErr w:type="gramStart"/>
      <w:r w:rsidRPr="003A31CF">
        <w:rPr>
          <w:rFonts w:ascii="Tahoma" w:hAnsi="Tahoma" w:cs="Tahoma"/>
        </w:rPr>
        <w:t>6.</w:t>
      </w:r>
      <w:r w:rsidRPr="003A31CF">
        <w:rPr>
          <w:rFonts w:ascii="Tahoma" w:hAnsi="Tahoma" w:cs="Tahoma"/>
        </w:rPr>
        <w:tab/>
        <w:t>How was the soluble salt</w:t>
      </w:r>
      <w:proofErr w:type="gramEnd"/>
      <w:r w:rsidRPr="003A31CF">
        <w:rPr>
          <w:rFonts w:ascii="Tahoma" w:hAnsi="Tahoma" w:cs="Tahoma"/>
        </w:rPr>
        <w:t xml:space="preserve"> be obtained from the solution?</w:t>
      </w:r>
    </w:p>
    <w:p w:rsidR="006B3B1C" w:rsidRPr="003A31CF" w:rsidRDefault="006B3B1C" w:rsidP="006B3B1C">
      <w:pPr>
        <w:tabs>
          <w:tab w:val="left" w:pos="1140"/>
        </w:tabs>
        <w:rPr>
          <w:rFonts w:ascii="Tahoma" w:hAnsi="Tahoma" w:cs="Tahoma"/>
        </w:rPr>
      </w:pPr>
    </w:p>
    <w:p w:rsidR="006B3B1C" w:rsidRPr="003A31CF" w:rsidRDefault="006B3B1C" w:rsidP="006B3B1C">
      <w:pPr>
        <w:pStyle w:val="Heading3"/>
        <w:rPr>
          <w:rFonts w:ascii="Tahoma" w:hAnsi="Tahoma" w:cs="Tahoma"/>
          <w:i/>
          <w:sz w:val="22"/>
          <w:szCs w:val="22"/>
        </w:rPr>
      </w:pPr>
      <w:r w:rsidRPr="003A31CF">
        <w:rPr>
          <w:rFonts w:ascii="Tahoma" w:hAnsi="Tahoma" w:cs="Tahoma"/>
          <w:i/>
          <w:sz w:val="22"/>
          <w:szCs w:val="22"/>
        </w:rPr>
        <w:t>Neutralising Acids with Metal Oxides</w:t>
      </w:r>
    </w:p>
    <w:p w:rsidR="006B3B1C" w:rsidRPr="003A31CF" w:rsidRDefault="006B3B1C" w:rsidP="006B3B1C">
      <w:pPr>
        <w:rPr>
          <w:rFonts w:ascii="Tahoma" w:hAnsi="Tahoma" w:cs="Tahoma"/>
        </w:rPr>
      </w:pPr>
      <w:r w:rsidRPr="003A31CF">
        <w:rPr>
          <w:rFonts w:ascii="Tahoma" w:hAnsi="Tahoma" w:cs="Tahoma"/>
        </w:rPr>
        <w:t>Gardeners and farmers often have soil, which is too acidic for their crops to grow properly. They use lime to neutralise the acidity in the soil. Lime is a metal oxide. Its chemical name is calcium oxide. Like all metal oxides it will react with acids to form salt and water.</w:t>
      </w:r>
    </w:p>
    <w:p w:rsidR="006B3B1C" w:rsidRPr="003A31CF" w:rsidRDefault="006B3B1C" w:rsidP="006B3B1C">
      <w:pPr>
        <w:rPr>
          <w:rFonts w:ascii="Tahoma" w:hAnsi="Tahoma" w:cs="Tahoma"/>
        </w:rPr>
      </w:pPr>
      <w:r w:rsidRPr="003A31CF">
        <w:rPr>
          <w:rFonts w:ascii="Tahoma" w:hAnsi="Tahoma" w:cs="Tahoma"/>
        </w:rPr>
        <w:t xml:space="preserve">The salt is named in exactly the same way as before ie, the </w:t>
      </w:r>
      <w:r w:rsidRPr="003A31CF">
        <w:rPr>
          <w:rFonts w:ascii="Tahoma" w:hAnsi="Tahoma" w:cs="Tahoma"/>
          <w:b/>
          <w:bCs/>
        </w:rPr>
        <w:t>positive ion</w:t>
      </w:r>
      <w:r w:rsidRPr="003A31CF">
        <w:rPr>
          <w:rFonts w:ascii="Tahoma" w:hAnsi="Tahoma" w:cs="Tahoma"/>
        </w:rPr>
        <w:t xml:space="preserve"> from the </w:t>
      </w:r>
      <w:r w:rsidRPr="003A31CF">
        <w:rPr>
          <w:rFonts w:ascii="Tahoma" w:hAnsi="Tahoma" w:cs="Tahoma"/>
          <w:b/>
          <w:bCs/>
        </w:rPr>
        <w:t>neutraliser</w:t>
      </w:r>
      <w:r w:rsidRPr="003A31CF">
        <w:rPr>
          <w:rFonts w:ascii="Tahoma" w:hAnsi="Tahoma" w:cs="Tahoma"/>
        </w:rPr>
        <w:t xml:space="preserve"> combines with the </w:t>
      </w:r>
      <w:r w:rsidRPr="003A31CF">
        <w:rPr>
          <w:rFonts w:ascii="Tahoma" w:hAnsi="Tahoma" w:cs="Tahoma"/>
          <w:b/>
          <w:bCs/>
        </w:rPr>
        <w:t>negative ion</w:t>
      </w:r>
      <w:r w:rsidRPr="003A31CF">
        <w:rPr>
          <w:rFonts w:ascii="Tahoma" w:hAnsi="Tahoma" w:cs="Tahoma"/>
        </w:rPr>
        <w:t xml:space="preserve"> of the </w:t>
      </w:r>
      <w:r w:rsidRPr="003A31CF">
        <w:rPr>
          <w:rFonts w:ascii="Tahoma" w:hAnsi="Tahoma" w:cs="Tahoma"/>
          <w:b/>
          <w:bCs/>
        </w:rPr>
        <w:t>acid.</w:t>
      </w:r>
    </w:p>
    <w:p w:rsidR="006B3B1C" w:rsidRPr="003A31CF" w:rsidRDefault="006B3B1C" w:rsidP="006B3B1C">
      <w:pPr>
        <w:rPr>
          <w:rFonts w:ascii="Tahoma" w:hAnsi="Tahoma" w:cs="Tahoma"/>
        </w:rPr>
      </w:pPr>
    </w:p>
    <w:p w:rsidR="006B3B1C" w:rsidRPr="003A31CF" w:rsidRDefault="006B3B1C" w:rsidP="006B3B1C">
      <w:pPr>
        <w:ind w:firstLine="720"/>
        <w:rPr>
          <w:rFonts w:ascii="Tahoma" w:hAnsi="Tahoma" w:cs="Tahoma"/>
          <w:b/>
        </w:rPr>
      </w:pPr>
      <w:r w:rsidRPr="003A31CF">
        <w:rPr>
          <w:rFonts w:ascii="Tahoma" w:hAnsi="Tahoma" w:cs="Tahoma"/>
          <w:b/>
          <w:noProof/>
          <w:lang w:eastAsia="en-GB"/>
        </w:rPr>
        <mc:AlternateContent>
          <mc:Choice Requires="wps">
            <w:drawing>
              <wp:anchor distT="0" distB="0" distL="114300" distR="114300" simplePos="0" relativeHeight="252068864" behindDoc="0" locked="0" layoutInCell="1" allowOverlap="1">
                <wp:simplePos x="0" y="0"/>
                <wp:positionH relativeFrom="column">
                  <wp:posOffset>2336800</wp:posOffset>
                </wp:positionH>
                <wp:positionV relativeFrom="paragraph">
                  <wp:posOffset>119380</wp:posOffset>
                </wp:positionV>
                <wp:extent cx="571500" cy="0"/>
                <wp:effectExtent l="17780" t="66040" r="20320" b="57785"/>
                <wp:wrapNone/>
                <wp:docPr id="2081" name="Straight Connector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85798" id="Straight Connector 2081"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9.4pt" to="22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zgNQIAAF4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" strokeweight="1.5pt">
                <v:stroke endarrow="block"/>
              </v:line>
            </w:pict>
          </mc:Fallback>
        </mc:AlternateContent>
      </w:r>
      <w:r w:rsidRPr="003A31CF">
        <w:rPr>
          <w:rFonts w:ascii="Tahoma" w:hAnsi="Tahoma" w:cs="Tahoma"/>
          <w:b/>
        </w:rPr>
        <w:t>Acid    +    metal oxide</w:t>
      </w:r>
      <w:r w:rsidRPr="003A31CF">
        <w:rPr>
          <w:rFonts w:ascii="Tahoma" w:hAnsi="Tahoma" w:cs="Tahoma"/>
          <w:b/>
        </w:rPr>
        <w:tab/>
      </w:r>
      <w:r w:rsidRPr="003A31CF">
        <w:rPr>
          <w:rFonts w:ascii="Tahoma" w:hAnsi="Tahoma" w:cs="Tahoma"/>
          <w:b/>
        </w:rPr>
        <w:tab/>
      </w:r>
      <w:r w:rsidRPr="003A31CF">
        <w:rPr>
          <w:rFonts w:ascii="Tahoma" w:hAnsi="Tahoma" w:cs="Tahoma"/>
          <w:b/>
        </w:rPr>
        <w:tab/>
        <w:t xml:space="preserve">salt   +    water    </w:t>
      </w:r>
    </w:p>
    <w:p w:rsidR="006B3B1C" w:rsidRPr="003A31CF" w:rsidRDefault="006B3B1C" w:rsidP="006B3B1C">
      <w:pPr>
        <w:rPr>
          <w:rFonts w:ascii="Tahoma" w:hAnsi="Tahoma" w:cs="Tahoma"/>
        </w:rPr>
      </w:pPr>
    </w:p>
    <w:p w:rsidR="006B3B1C" w:rsidRPr="003A31CF" w:rsidRDefault="006B3B1C" w:rsidP="006B3B1C">
      <w:pPr>
        <w:pStyle w:val="Heading2"/>
        <w:rPr>
          <w:rFonts w:ascii="Tahoma" w:hAnsi="Tahoma" w:cs="Tahoma"/>
          <w:sz w:val="22"/>
          <w:szCs w:val="22"/>
        </w:rPr>
      </w:pPr>
    </w:p>
    <w:p w:rsidR="006B3B1C" w:rsidRPr="003A31CF" w:rsidRDefault="006B3B1C" w:rsidP="006B3B1C">
      <w:pPr>
        <w:pStyle w:val="Heading2"/>
        <w:rPr>
          <w:rFonts w:ascii="Tahoma" w:hAnsi="Tahoma" w:cs="Tahoma"/>
          <w:sz w:val="22"/>
          <w:szCs w:val="22"/>
        </w:rPr>
      </w:pPr>
    </w:p>
    <w:p w:rsidR="006B3B1C" w:rsidRPr="003A31CF" w:rsidRDefault="006B3B1C" w:rsidP="006B3B1C">
      <w:pPr>
        <w:pStyle w:val="Heading2"/>
        <w:rPr>
          <w:rFonts w:ascii="Tahoma" w:hAnsi="Tahoma" w:cs="Tahoma"/>
          <w:sz w:val="22"/>
          <w:szCs w:val="22"/>
        </w:rPr>
      </w:pPr>
    </w:p>
    <w:p w:rsidR="006B3B1C" w:rsidRPr="003A31CF" w:rsidRDefault="006B3B1C" w:rsidP="006B3B1C">
      <w:pPr>
        <w:pStyle w:val="Heading2"/>
        <w:rPr>
          <w:rFonts w:ascii="Tahoma" w:hAnsi="Tahoma" w:cs="Tahoma"/>
          <w:sz w:val="22"/>
          <w:szCs w:val="22"/>
        </w:rPr>
      </w:pPr>
    </w:p>
    <w:p w:rsidR="006B3B1C" w:rsidRPr="003A31CF" w:rsidRDefault="006B3B1C" w:rsidP="006B3B1C">
      <w:pPr>
        <w:pStyle w:val="Heading2"/>
        <w:rPr>
          <w:rFonts w:ascii="Tahoma" w:hAnsi="Tahoma" w:cs="Tahoma"/>
          <w:sz w:val="22"/>
          <w:szCs w:val="22"/>
        </w:rPr>
      </w:pPr>
    </w:p>
    <w:p w:rsidR="006B3B1C" w:rsidRPr="003A31CF" w:rsidRDefault="006B3B1C" w:rsidP="006B3B1C">
      <w:pPr>
        <w:pStyle w:val="Heading2"/>
        <w:rPr>
          <w:rFonts w:ascii="Tahoma" w:hAnsi="Tahoma" w:cs="Tahoma"/>
          <w:sz w:val="22"/>
          <w:szCs w:val="22"/>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pStyle w:val="Heading2"/>
        <w:rPr>
          <w:rFonts w:ascii="Tahoma" w:hAnsi="Tahoma" w:cs="Tahoma"/>
          <w:sz w:val="22"/>
          <w:szCs w:val="22"/>
        </w:rPr>
      </w:pPr>
      <w:r w:rsidRPr="003A31CF">
        <w:rPr>
          <w:rFonts w:ascii="Tahoma" w:hAnsi="Tahoma" w:cs="Tahoma"/>
          <w:noProof/>
          <w:sz w:val="22"/>
          <w:szCs w:val="22"/>
          <w:lang w:eastAsia="en-GB"/>
        </w:rPr>
        <w:drawing>
          <wp:anchor distT="0" distB="0" distL="114300" distR="114300" simplePos="0" relativeHeight="252104704" behindDoc="0" locked="0" layoutInCell="1" allowOverlap="1">
            <wp:simplePos x="0" y="0"/>
            <wp:positionH relativeFrom="column">
              <wp:posOffset>5397500</wp:posOffset>
            </wp:positionH>
            <wp:positionV relativeFrom="paragraph">
              <wp:posOffset>-226060</wp:posOffset>
            </wp:positionV>
            <wp:extent cx="758825" cy="1084580"/>
            <wp:effectExtent l="0" t="0" r="3175" b="127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sz w:val="22"/>
          <w:szCs w:val="22"/>
        </w:rPr>
        <w:t>Activity 12</w:t>
      </w:r>
    </w:p>
    <w:p w:rsidR="006B3B1C" w:rsidRPr="003A31CF" w:rsidRDefault="006B3B1C" w:rsidP="006B3B1C">
      <w:pPr>
        <w:rPr>
          <w:rFonts w:ascii="Tahoma" w:hAnsi="Tahoma" w:cs="Tahoma"/>
          <w:b/>
          <w:bCs/>
        </w:rPr>
      </w:pPr>
      <w:r w:rsidRPr="003A31CF">
        <w:rPr>
          <w:rFonts w:ascii="Tahoma" w:hAnsi="Tahoma" w:cs="Tahoma"/>
          <w:b/>
          <w:bCs/>
        </w:rPr>
        <w:t>What to do:</w:t>
      </w:r>
    </w:p>
    <w:p w:rsidR="006B3B1C" w:rsidRPr="003A31CF" w:rsidRDefault="006B3B1C" w:rsidP="006B3B1C">
      <w:pPr>
        <w:spacing w:line="360" w:lineRule="auto"/>
        <w:rPr>
          <w:rFonts w:ascii="Tahoma" w:hAnsi="Tahoma" w:cs="Tahoma"/>
        </w:rPr>
      </w:pPr>
      <w:r w:rsidRPr="003A31CF">
        <w:rPr>
          <w:rFonts w:ascii="Tahoma" w:hAnsi="Tahoma" w:cs="Tahoma"/>
        </w:rPr>
        <w:t>1.</w:t>
      </w:r>
      <w:r w:rsidRPr="003A31CF">
        <w:rPr>
          <w:rFonts w:ascii="Tahoma" w:hAnsi="Tahoma" w:cs="Tahoma"/>
        </w:rPr>
        <w:tab/>
        <w:t>Add sulphuric acid to a boiling-tube until it is about one third full.</w:t>
      </w:r>
    </w:p>
    <w:p w:rsidR="006B3B1C" w:rsidRPr="003A31CF" w:rsidRDefault="006B3B1C" w:rsidP="006B3B1C">
      <w:pPr>
        <w:spacing w:line="360" w:lineRule="auto"/>
        <w:rPr>
          <w:rFonts w:ascii="Tahoma" w:hAnsi="Tahoma" w:cs="Tahoma"/>
        </w:rPr>
      </w:pPr>
      <w:r w:rsidRPr="003A31CF">
        <w:rPr>
          <w:rFonts w:ascii="Tahoma" w:hAnsi="Tahoma" w:cs="Tahoma"/>
        </w:rPr>
        <w:t>2.</w:t>
      </w:r>
      <w:r w:rsidRPr="003A31CF">
        <w:rPr>
          <w:rFonts w:ascii="Tahoma" w:hAnsi="Tahoma" w:cs="Tahoma"/>
        </w:rPr>
        <w:tab/>
        <w:t>Add a spatula of copper oxide and gently shake the test-tube.</w:t>
      </w:r>
    </w:p>
    <w:p w:rsidR="006B3B1C" w:rsidRPr="003A31CF" w:rsidRDefault="006B3B1C" w:rsidP="006B3B1C">
      <w:pPr>
        <w:spacing w:line="360" w:lineRule="auto"/>
        <w:rPr>
          <w:rFonts w:ascii="Tahoma" w:hAnsi="Tahoma" w:cs="Tahoma"/>
        </w:rPr>
      </w:pPr>
      <w:r w:rsidRPr="003A31CF">
        <w:rPr>
          <w:rFonts w:ascii="Tahoma" w:hAnsi="Tahoma" w:cs="Tahoma"/>
        </w:rPr>
        <w:t>3.</w:t>
      </w:r>
      <w:r w:rsidRPr="003A31CF">
        <w:rPr>
          <w:rFonts w:ascii="Tahoma" w:hAnsi="Tahoma" w:cs="Tahoma"/>
        </w:rPr>
        <w:tab/>
        <w:t>Add copper oxide until no more dissolves.</w:t>
      </w:r>
    </w:p>
    <w:p w:rsidR="006B3B1C" w:rsidRPr="003A31CF" w:rsidRDefault="006B3B1C" w:rsidP="006B3B1C">
      <w:pPr>
        <w:spacing w:line="360" w:lineRule="auto"/>
        <w:rPr>
          <w:rFonts w:ascii="Tahoma" w:hAnsi="Tahoma" w:cs="Tahoma"/>
        </w:rPr>
      </w:pPr>
      <w:r w:rsidRPr="003A31CF">
        <w:rPr>
          <w:rFonts w:ascii="Tahoma" w:hAnsi="Tahoma" w:cs="Tahoma"/>
        </w:rPr>
        <w:t>4.</w:t>
      </w:r>
      <w:r w:rsidRPr="003A31CF">
        <w:rPr>
          <w:rFonts w:ascii="Tahoma" w:hAnsi="Tahoma" w:cs="Tahoma"/>
        </w:rPr>
        <w:tab/>
        <w:t>Pour the mixture through filter paper into an evaporating basin.</w:t>
      </w:r>
    </w:p>
    <w:p w:rsidR="006B3B1C" w:rsidRPr="003A31CF" w:rsidRDefault="006B3B1C" w:rsidP="006B3B1C">
      <w:pPr>
        <w:spacing w:line="360" w:lineRule="auto"/>
        <w:rPr>
          <w:rFonts w:ascii="Tahoma" w:hAnsi="Tahoma" w:cs="Tahoma"/>
        </w:rPr>
      </w:pPr>
      <w:r w:rsidRPr="003A31CF">
        <w:rPr>
          <w:rFonts w:ascii="Tahoma" w:hAnsi="Tahoma" w:cs="Tahoma"/>
          <w:noProof/>
          <w:lang w:eastAsia="en-GB"/>
        </w:rPr>
        <w:drawing>
          <wp:anchor distT="0" distB="0" distL="114300" distR="114300" simplePos="0" relativeHeight="252069888" behindDoc="1" locked="0" layoutInCell="1" allowOverlap="1">
            <wp:simplePos x="0" y="0"/>
            <wp:positionH relativeFrom="column">
              <wp:posOffset>5511800</wp:posOffset>
            </wp:positionH>
            <wp:positionV relativeFrom="paragraph">
              <wp:posOffset>259080</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rPr>
        <w:t>5.</w:t>
      </w:r>
      <w:r w:rsidRPr="003A31CF">
        <w:rPr>
          <w:rFonts w:ascii="Tahoma" w:hAnsi="Tahoma" w:cs="Tahoma"/>
        </w:rPr>
        <w:tab/>
        <w:t>Leave the salt solution to evaporate overnight.</w:t>
      </w:r>
    </w:p>
    <w:p w:rsidR="006B3B1C" w:rsidRPr="003A31CF" w:rsidRDefault="006B3B1C" w:rsidP="006B3B1C">
      <w:pPr>
        <w:rPr>
          <w:rFonts w:ascii="Tahoma" w:hAnsi="Tahoma" w:cs="Tahoma"/>
        </w:rPr>
      </w:pPr>
    </w:p>
    <w:p w:rsidR="006B3B1C" w:rsidRPr="003A31CF" w:rsidRDefault="006B3B1C" w:rsidP="006B3B1C">
      <w:pPr>
        <w:pStyle w:val="Heading2"/>
        <w:rPr>
          <w:rFonts w:ascii="Tahoma" w:hAnsi="Tahoma" w:cs="Tahoma"/>
          <w:sz w:val="22"/>
          <w:szCs w:val="22"/>
        </w:rPr>
      </w:pPr>
      <w:r w:rsidRPr="003A31CF">
        <w:rPr>
          <w:rFonts w:ascii="Tahoma" w:hAnsi="Tahoma" w:cs="Tahoma"/>
          <w:sz w:val="22"/>
          <w:szCs w:val="22"/>
        </w:rPr>
        <w:t>Questions</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Name the salt produced in the neutralisation reaction.</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Write a word equation for the reaction.</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105728" behindDoc="0" locked="0" layoutInCell="1" allowOverlap="1">
                <wp:simplePos x="0" y="0"/>
                <wp:positionH relativeFrom="column">
                  <wp:posOffset>518795</wp:posOffset>
                </wp:positionH>
                <wp:positionV relativeFrom="paragraph">
                  <wp:posOffset>343535</wp:posOffset>
                </wp:positionV>
                <wp:extent cx="5422900" cy="965200"/>
                <wp:effectExtent l="9525" t="63500" r="6350" b="9525"/>
                <wp:wrapNone/>
                <wp:docPr id="2066"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965200"/>
                          <a:chOff x="2120" y="4340"/>
                          <a:chExt cx="8540" cy="1520"/>
                        </a:xfrm>
                      </wpg:grpSpPr>
                      <wpg:grpSp>
                        <wpg:cNvPr id="2067" name="Group 829"/>
                        <wpg:cNvGrpSpPr>
                          <a:grpSpLocks/>
                        </wpg:cNvGrpSpPr>
                        <wpg:grpSpPr bwMode="auto">
                          <a:xfrm>
                            <a:off x="2120" y="4340"/>
                            <a:ext cx="8540" cy="120"/>
                            <a:chOff x="2120" y="4340"/>
                            <a:chExt cx="8540" cy="120"/>
                          </a:xfrm>
                        </wpg:grpSpPr>
                        <wps:wsp>
                          <wps:cNvPr id="2068" name="Line 830"/>
                          <wps:cNvCnPr>
                            <a:cxnSpLocks noChangeShapeType="1"/>
                          </wps:cNvCnPr>
                          <wps:spPr bwMode="auto">
                            <a:xfrm>
                              <a:off x="212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831"/>
                          <wps:cNvCnPr>
                            <a:cxnSpLocks noChangeShapeType="1"/>
                          </wps:cNvCnPr>
                          <wps:spPr bwMode="auto">
                            <a:xfrm>
                              <a:off x="6220" y="43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0" name="Line 832"/>
                          <wps:cNvCnPr>
                            <a:cxnSpLocks noChangeShapeType="1"/>
                          </wps:cNvCnPr>
                          <wps:spPr bwMode="auto">
                            <a:xfrm>
                              <a:off x="434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Line 833"/>
                          <wps:cNvCnPr>
                            <a:cxnSpLocks noChangeShapeType="1"/>
                          </wps:cNvCnPr>
                          <wps:spPr bwMode="auto">
                            <a:xfrm>
                              <a:off x="732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Line 834"/>
                          <wps:cNvCnPr>
                            <a:cxnSpLocks noChangeShapeType="1"/>
                          </wps:cNvCnPr>
                          <wps:spPr bwMode="auto">
                            <a:xfrm>
                              <a:off x="924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73" name="Group 835"/>
                        <wpg:cNvGrpSpPr>
                          <a:grpSpLocks/>
                        </wpg:cNvGrpSpPr>
                        <wpg:grpSpPr bwMode="auto">
                          <a:xfrm>
                            <a:off x="2300" y="5740"/>
                            <a:ext cx="8100" cy="120"/>
                            <a:chOff x="2300" y="5740"/>
                            <a:chExt cx="8100" cy="120"/>
                          </a:xfrm>
                        </wpg:grpSpPr>
                        <wps:wsp>
                          <wps:cNvPr id="2074" name="Line 836"/>
                          <wps:cNvCnPr>
                            <a:cxnSpLocks noChangeShapeType="1"/>
                          </wps:cNvCnPr>
                          <wps:spPr bwMode="auto">
                            <a:xfrm>
                              <a:off x="2300" y="5860"/>
                              <a:ext cx="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Line 837"/>
                          <wps:cNvCnPr>
                            <a:cxnSpLocks noChangeShapeType="1"/>
                          </wps:cNvCnPr>
                          <wps:spPr bwMode="auto">
                            <a:xfrm>
                              <a:off x="6000" y="57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 name="Line 838"/>
                          <wps:cNvCnPr>
                            <a:cxnSpLocks noChangeShapeType="1"/>
                          </wps:cNvCnPr>
                          <wps:spPr bwMode="auto">
                            <a:xfrm>
                              <a:off x="4300" y="5860"/>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Line 839"/>
                          <wps:cNvCnPr>
                            <a:cxnSpLocks noChangeShapeType="1"/>
                          </wps:cNvCnPr>
                          <wps:spPr bwMode="auto">
                            <a:xfrm>
                              <a:off x="728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840"/>
                          <wps:cNvCnPr>
                            <a:cxnSpLocks noChangeShapeType="1"/>
                          </wps:cNvCnPr>
                          <wps:spPr bwMode="auto">
                            <a:xfrm>
                              <a:off x="920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7D125BC" id="Group 2066" o:spid="_x0000_s1026" style="position:absolute;margin-left:40.85pt;margin-top:27.05pt;width:427pt;height:76pt;z-index:252105728" coordorigin="2120,4340" coordsize="854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">
                <v:group id="Group 829" o:spid="_x0000_s1027" style="position:absolute;left:2120;top:4340;width:8540;height:120" coordorigin="2120,4340" coordsize="85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line id="Line 830" o:spid="_x0000_s1028" style="position:absolute;visibility:visible;mso-wrap-style:square" from="2120,4460" to="38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"/>
                  <v:line id="Line 831" o:spid="_x0000_s1029" style="position:absolute;visibility:visible;mso-wrap-style:square" from="6220,4340" to="7180,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" strokeweight="1.5pt">
                    <v:stroke endarrow="block"/>
                  </v:line>
                  <v:line id="Line 832" o:spid="_x0000_s1030" style="position:absolute;visibility:visible;mso-wrap-style:square" from="4340,4460" to="60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"/>
                  <v:line id="Line 833" o:spid="_x0000_s1031" style="position:absolute;visibility:visible;mso-wrap-style:square" from="7320,4460" to="87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"/>
                  <v:line id="Line 834" o:spid="_x0000_s1032" style="position:absolute;visibility:visible;mso-wrap-style:square" from="9240,4460" to="106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wbxwAAAN0AAAAPAAAAZHJzL2Rvd25yZXYueG1sRI9Ba8JA&#10;FITvBf/D8oTe6sYUUk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IVcvBvHAAAA3QAA&#10;AA8AAAAAAAAAAAAAAAAABwIAAGRycy9kb3ducmV2LnhtbFBLBQYAAAAAAwADALcAAAD7AgAAAAA=&#10;"/>
                </v:group>
                <v:group id="Group 835" o:spid="_x0000_s1033" style="position:absolute;left:2300;top:5740;width:8100;height:120" coordorigin="2300,5740" coordsize="8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line id="Line 836" o:spid="_x0000_s1034" style="position:absolute;visibility:visible;mso-wrap-style:square" from="2300,5860" to="3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"/>
                  <v:line id="Line 837" o:spid="_x0000_s1035" style="position:absolute;visibility:visible;mso-wrap-style:square" from="6000,5740" to="696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" strokeweight="1.5pt">
                    <v:stroke endarrow="block"/>
                  </v:line>
                  <v:line id="Line 838" o:spid="_x0000_s1036" style="position:absolute;visibility:visible;mso-wrap-style:square" from="4300,5860" to="552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oY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jBJnlP4exOfgFz8AgAA//8DAFBLAQItABQABgAIAAAAIQDb4fbL7gAAAIUBAAATAAAAAAAA&#10;AAAAAAAAAAAAAABbQ29udGVudF9UeXBlc10ueG1sUEsBAi0AFAAGAAgAAAAhAFr0LFu/AAAAFQEA&#10;AAsAAAAAAAAAAAAAAAAAHwEAAF9yZWxzLy5yZWxzUEsBAi0AFAAGAAgAAAAhAPpnuhjHAAAA3QAA&#10;AA8AAAAAAAAAAAAAAAAABwIAAGRycy9kb3ducmV2LnhtbFBLBQYAAAAAAwADALcAAAD7AgAAAAA=&#10;"/>
                  <v:line id="Line 839" o:spid="_x0000_s1037" style="position:absolute;visibility:visible;mso-wrap-style:square" from="7280,5860" to="8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"/>
                  <v:line id="Line 840" o:spid="_x0000_s1038" style="position:absolute;visibility:visible;mso-wrap-style:square" from="9200,5860" to="1040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"/>
                </v:group>
              </v:group>
            </w:pict>
          </mc:Fallback>
        </mc:AlternateContent>
      </w:r>
      <w:r w:rsidRPr="003A31CF">
        <w:rPr>
          <w:rFonts w:ascii="Tahoma" w:hAnsi="Tahoma" w:cs="Tahoma"/>
        </w:rPr>
        <w:tab/>
      </w:r>
      <w:r w:rsidRPr="003A31CF">
        <w:rPr>
          <w:rFonts w:ascii="Tahoma" w:hAnsi="Tahoma" w:cs="Tahoma"/>
        </w:rPr>
        <w:tab/>
      </w:r>
      <w:r w:rsidRPr="003A31CF">
        <w:rPr>
          <w:rFonts w:ascii="Tahoma" w:hAnsi="Tahoma" w:cs="Tahoma"/>
        </w:rPr>
        <w:tab/>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6B3B1C">
      <w:pPr>
        <w:rPr>
          <w:rFonts w:ascii="Tahoma" w:hAnsi="Tahoma" w:cs="Tahoma"/>
        </w:rPr>
      </w:pPr>
      <w:r w:rsidRPr="003A31CF">
        <w:rPr>
          <w:rFonts w:ascii="Tahoma" w:hAnsi="Tahoma" w:cs="Tahoma"/>
        </w:rPr>
        <w:t>3.</w:t>
      </w:r>
      <w:r w:rsidRPr="003A31CF">
        <w:rPr>
          <w:rFonts w:ascii="Tahoma" w:hAnsi="Tahoma" w:cs="Tahoma"/>
        </w:rPr>
        <w:tab/>
        <w:t>Write a chemical equation for the reaction.</w:t>
      </w:r>
    </w:p>
    <w:p w:rsidR="006B3B1C" w:rsidRPr="003A31CF" w:rsidRDefault="006B3B1C" w:rsidP="006B3B1C">
      <w:pPr>
        <w:rPr>
          <w:rFonts w:ascii="Tahoma" w:hAnsi="Tahoma" w:cs="Tahoma"/>
        </w:rPr>
      </w:pPr>
      <w:r w:rsidRPr="003A31CF">
        <w:rPr>
          <w:rFonts w:ascii="Tahoma" w:hAnsi="Tahoma" w:cs="Tahoma"/>
        </w:rPr>
        <w:tab/>
      </w:r>
      <w:r w:rsidRPr="003A31CF">
        <w:rPr>
          <w:rFonts w:ascii="Tahoma" w:hAnsi="Tahoma" w:cs="Tahoma"/>
        </w:rPr>
        <w:tab/>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4.</w:t>
      </w:r>
      <w:r w:rsidRPr="003A31CF">
        <w:rPr>
          <w:rFonts w:ascii="Tahoma" w:hAnsi="Tahoma" w:cs="Tahoma"/>
        </w:rPr>
        <w:tab/>
        <w:t>How did you know that the reaction had stopped and that the acid had been neutralised?</w:t>
      </w:r>
    </w:p>
    <w:p w:rsidR="006B3B1C" w:rsidRPr="003A31CF" w:rsidRDefault="006B3B1C" w:rsidP="006B3B1C">
      <w:pPr>
        <w:ind w:hanging="720"/>
        <w:rPr>
          <w:rFonts w:ascii="Tahoma" w:hAnsi="Tahoma" w:cs="Tahoma"/>
        </w:rPr>
      </w:pPr>
    </w:p>
    <w:p w:rsidR="006B3B1C" w:rsidRPr="003A31CF" w:rsidRDefault="006B3B1C" w:rsidP="006B3B1C">
      <w:pPr>
        <w:ind w:hanging="720"/>
        <w:rPr>
          <w:rFonts w:ascii="Tahoma" w:hAnsi="Tahoma" w:cs="Tahoma"/>
        </w:rPr>
      </w:pPr>
    </w:p>
    <w:p w:rsidR="006B3B1C" w:rsidRPr="003A31CF" w:rsidRDefault="006B3B1C" w:rsidP="006B3B1C">
      <w:pPr>
        <w:pStyle w:val="BodyTextIndent"/>
        <w:ind w:left="0"/>
        <w:rPr>
          <w:rFonts w:ascii="Tahoma" w:hAnsi="Tahoma" w:cs="Tahoma"/>
          <w:sz w:val="22"/>
          <w:szCs w:val="22"/>
        </w:rPr>
      </w:pPr>
      <w:r w:rsidRPr="003A31CF">
        <w:rPr>
          <w:rFonts w:ascii="Tahoma" w:hAnsi="Tahoma" w:cs="Tahoma"/>
          <w:sz w:val="22"/>
          <w:szCs w:val="22"/>
        </w:rPr>
        <w:t>5.</w:t>
      </w:r>
      <w:r w:rsidRPr="003A31CF">
        <w:rPr>
          <w:rFonts w:ascii="Tahoma" w:hAnsi="Tahoma" w:cs="Tahoma"/>
          <w:sz w:val="22"/>
          <w:szCs w:val="22"/>
        </w:rPr>
        <w:tab/>
        <w:t>How was the excess copper oxide removed from the reaction mixture?</w:t>
      </w:r>
    </w:p>
    <w:p w:rsidR="006B3B1C" w:rsidRPr="003A31CF" w:rsidRDefault="006B3B1C" w:rsidP="006B3B1C">
      <w:pPr>
        <w:ind w:hanging="720"/>
        <w:rPr>
          <w:rFonts w:ascii="Tahoma" w:hAnsi="Tahoma" w:cs="Tahoma"/>
        </w:rPr>
      </w:pPr>
    </w:p>
    <w:p w:rsidR="006B3B1C" w:rsidRPr="003A31CF" w:rsidRDefault="006B3B1C" w:rsidP="006B3B1C">
      <w:pPr>
        <w:rPr>
          <w:rFonts w:ascii="Tahoma" w:hAnsi="Tahoma" w:cs="Tahoma"/>
        </w:rPr>
      </w:pPr>
      <w:r w:rsidRPr="003A31CF">
        <w:rPr>
          <w:rFonts w:ascii="Tahoma" w:hAnsi="Tahoma" w:cs="Tahoma"/>
        </w:rPr>
        <w:t>6.</w:t>
      </w:r>
      <w:r w:rsidRPr="003A31CF">
        <w:rPr>
          <w:rFonts w:ascii="Tahoma" w:hAnsi="Tahoma" w:cs="Tahoma"/>
        </w:rPr>
        <w:tab/>
        <w:t>How can the soluble salt be obtained from the solution?</w:t>
      </w:r>
    </w:p>
    <w:p w:rsidR="006B3B1C" w:rsidRPr="003A31CF" w:rsidRDefault="006B3B1C" w:rsidP="006B3B1C">
      <w:pPr>
        <w:rPr>
          <w:rFonts w:ascii="Tahoma" w:hAnsi="Tahoma" w:cs="Tahoma"/>
        </w:rPr>
      </w:pPr>
    </w:p>
    <w:p w:rsidR="006B3B1C" w:rsidRPr="003A31CF" w:rsidRDefault="006B3B1C" w:rsidP="006B3B1C">
      <w:pPr>
        <w:pStyle w:val="Heading3"/>
        <w:rPr>
          <w:rFonts w:ascii="Tahoma" w:hAnsi="Tahoma" w:cs="Tahoma"/>
          <w:i/>
          <w:noProof/>
          <w:sz w:val="22"/>
          <w:szCs w:val="22"/>
        </w:rPr>
      </w:pPr>
      <w:r w:rsidRPr="003A31CF">
        <w:rPr>
          <w:rFonts w:ascii="Tahoma" w:hAnsi="Tahoma" w:cs="Tahoma"/>
          <w:i/>
          <w:sz w:val="22"/>
          <w:szCs w:val="22"/>
        </w:rPr>
        <w:t>Neutralising Acids with Metals</w:t>
      </w:r>
    </w:p>
    <w:p w:rsidR="006B3B1C" w:rsidRPr="003A31CF" w:rsidRDefault="006B3B1C" w:rsidP="006B3B1C">
      <w:pPr>
        <w:rPr>
          <w:rFonts w:ascii="Tahoma" w:hAnsi="Tahoma" w:cs="Tahoma"/>
        </w:rPr>
      </w:pPr>
      <w:r w:rsidRPr="003A31CF">
        <w:rPr>
          <w:rFonts w:ascii="Tahoma" w:hAnsi="Tahoma" w:cs="Tahoma"/>
        </w:rPr>
        <w:t xml:space="preserve">Acid rain attacks iron. If a bridge or a car or any structure made of iron is not protected by paint or plastic or any other coating then the acid rain falling on it will react with the iron. This is another example of a </w:t>
      </w:r>
      <w:r w:rsidRPr="003A31CF">
        <w:rPr>
          <w:rFonts w:ascii="Tahoma" w:hAnsi="Tahoma" w:cs="Tahoma"/>
          <w:b/>
        </w:rPr>
        <w:t>neutralisation</w:t>
      </w:r>
      <w:r w:rsidRPr="003A31CF">
        <w:rPr>
          <w:rFonts w:ascii="Tahoma" w:hAnsi="Tahoma" w:cs="Tahoma"/>
        </w:rPr>
        <w:t xml:space="preserve"> reaction. In this reaction the </w:t>
      </w:r>
      <w:r w:rsidRPr="003A31CF">
        <w:rPr>
          <w:rFonts w:ascii="Tahoma" w:hAnsi="Tahoma" w:cs="Tahoma"/>
          <w:b/>
        </w:rPr>
        <w:t>metal</w:t>
      </w:r>
      <w:r w:rsidRPr="003A31CF">
        <w:rPr>
          <w:rFonts w:ascii="Tahoma" w:hAnsi="Tahoma" w:cs="Tahoma"/>
        </w:rPr>
        <w:t xml:space="preserve"> combines with the </w:t>
      </w:r>
      <w:r w:rsidRPr="003A31CF">
        <w:rPr>
          <w:rFonts w:ascii="Tahoma" w:hAnsi="Tahoma" w:cs="Tahoma"/>
          <w:b/>
        </w:rPr>
        <w:t>negative ion</w:t>
      </w:r>
      <w:r w:rsidRPr="003A31CF">
        <w:rPr>
          <w:rFonts w:ascii="Tahoma" w:hAnsi="Tahoma" w:cs="Tahoma"/>
        </w:rPr>
        <w:t xml:space="preserve"> from the acid and the </w:t>
      </w:r>
      <w:r w:rsidRPr="003A31CF">
        <w:rPr>
          <w:rFonts w:ascii="Tahoma" w:hAnsi="Tahoma" w:cs="Tahoma"/>
          <w:b/>
        </w:rPr>
        <w:t>hydrogen ions</w:t>
      </w:r>
      <w:r w:rsidRPr="003A31CF">
        <w:rPr>
          <w:rFonts w:ascii="Tahoma" w:hAnsi="Tahoma" w:cs="Tahoma"/>
        </w:rPr>
        <w:t xml:space="preserve"> in the acid solution are converted into </w:t>
      </w:r>
      <w:r w:rsidRPr="003A31CF">
        <w:rPr>
          <w:rFonts w:ascii="Tahoma" w:hAnsi="Tahoma" w:cs="Tahoma"/>
          <w:b/>
        </w:rPr>
        <w:t>hydrogen gas</w:t>
      </w:r>
      <w:r w:rsidRPr="003A31CF">
        <w:rPr>
          <w:rFonts w:ascii="Tahoma" w:hAnsi="Tahoma" w:cs="Tahoma"/>
        </w:rPr>
        <w:t>.</w:t>
      </w:r>
    </w:p>
    <w:p w:rsidR="006B3B1C" w:rsidRPr="003A31CF" w:rsidRDefault="006B3B1C" w:rsidP="006B3B1C">
      <w:pPr>
        <w:pStyle w:val="Header"/>
        <w:ind w:firstLine="1440"/>
        <w:rPr>
          <w:rFonts w:ascii="Tahoma" w:hAnsi="Tahoma" w:cs="Tahoma"/>
          <w:b/>
          <w:i/>
          <w:sz w:val="22"/>
          <w:szCs w:val="22"/>
        </w:rPr>
      </w:pPr>
      <w:r w:rsidRPr="003A31CF">
        <w:rPr>
          <w:rFonts w:ascii="Tahoma" w:hAnsi="Tahoma" w:cs="Tahoma"/>
          <w:b/>
          <w:i/>
          <w:noProof/>
          <w:sz w:val="22"/>
          <w:szCs w:val="22"/>
          <w:lang w:eastAsia="en-GB"/>
        </w:rPr>
        <mc:AlternateContent>
          <mc:Choice Requires="wps">
            <w:drawing>
              <wp:anchor distT="0" distB="0" distL="114300" distR="114300" simplePos="0" relativeHeight="252070912" behindDoc="0" locked="0" layoutInCell="1" allowOverlap="1">
                <wp:simplePos x="0" y="0"/>
                <wp:positionH relativeFrom="column">
                  <wp:posOffset>2258060</wp:posOffset>
                </wp:positionH>
                <wp:positionV relativeFrom="paragraph">
                  <wp:posOffset>141605</wp:posOffset>
                </wp:positionV>
                <wp:extent cx="762000" cy="0"/>
                <wp:effectExtent l="15240" t="57150" r="22860" b="57150"/>
                <wp:wrapNone/>
                <wp:docPr id="2065" name="Straight Connector 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A07B4" id="Straight Connector 2065"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pt,11.15pt" to="237.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YNQIAAF4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" strokeweight="1.5pt">
                <v:stroke endarrow="block"/>
              </v:line>
            </w:pict>
          </mc:Fallback>
        </mc:AlternateContent>
      </w:r>
      <w:r w:rsidRPr="003A31CF">
        <w:rPr>
          <w:rFonts w:ascii="Tahoma" w:hAnsi="Tahoma" w:cs="Tahoma"/>
          <w:b/>
          <w:i/>
          <w:sz w:val="22"/>
          <w:szCs w:val="22"/>
        </w:rPr>
        <w:t>Acid     +     Metal</w:t>
      </w:r>
      <w:r w:rsidRPr="003A31CF">
        <w:rPr>
          <w:rFonts w:ascii="Tahoma" w:hAnsi="Tahoma" w:cs="Tahoma"/>
          <w:b/>
          <w:i/>
          <w:sz w:val="22"/>
          <w:szCs w:val="22"/>
        </w:rPr>
        <w:tab/>
        <w:t xml:space="preserve">                             Salt     +     Hydrogen</w:t>
      </w:r>
    </w:p>
    <w:p w:rsidR="006B3B1C" w:rsidRPr="003A31CF" w:rsidRDefault="006B3B1C" w:rsidP="006B3B1C">
      <w:pPr>
        <w:pStyle w:val="Header"/>
        <w:rPr>
          <w:rFonts w:ascii="Tahoma" w:hAnsi="Tahoma" w:cs="Tahoma"/>
          <w:sz w:val="22"/>
          <w:szCs w:val="22"/>
        </w:rPr>
      </w:pPr>
    </w:p>
    <w:p w:rsidR="006B3B1C" w:rsidRPr="003A31CF" w:rsidRDefault="006B3B1C" w:rsidP="006B3B1C">
      <w:pPr>
        <w:pStyle w:val="Header"/>
        <w:rPr>
          <w:rFonts w:ascii="Tahoma" w:hAnsi="Tahoma" w:cs="Tahoma"/>
          <w:sz w:val="22"/>
          <w:szCs w:val="22"/>
        </w:rPr>
      </w:pPr>
      <w:r w:rsidRPr="003A31CF">
        <w:rPr>
          <w:rFonts w:ascii="Tahoma" w:hAnsi="Tahoma" w:cs="Tahoma"/>
          <w:b/>
          <w:bCs/>
          <w:noProof/>
          <w:sz w:val="22"/>
          <w:szCs w:val="22"/>
          <w:u w:val="single"/>
          <w:lang w:eastAsia="en-GB"/>
        </w:rPr>
        <w:drawing>
          <wp:anchor distT="0" distB="0" distL="114300" distR="114300" simplePos="0" relativeHeight="252071936" behindDoc="0" locked="0" layoutInCell="1" allowOverlap="1">
            <wp:simplePos x="0" y="0"/>
            <wp:positionH relativeFrom="column">
              <wp:posOffset>5357495</wp:posOffset>
            </wp:positionH>
            <wp:positionV relativeFrom="paragraph">
              <wp:posOffset>476250</wp:posOffset>
            </wp:positionV>
            <wp:extent cx="758825" cy="1084580"/>
            <wp:effectExtent l="0" t="0" r="3175" b="127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b/>
          <w:sz w:val="22"/>
          <w:szCs w:val="22"/>
        </w:rPr>
        <w:t>NOTE:</w:t>
      </w:r>
      <w:r w:rsidRPr="003A31CF">
        <w:rPr>
          <w:rFonts w:ascii="Tahoma" w:hAnsi="Tahoma" w:cs="Tahoma"/>
          <w:sz w:val="22"/>
          <w:szCs w:val="22"/>
        </w:rPr>
        <w:t xml:space="preserve">  Not all metals react with acids however, it is easy to remember the ones that will. They are called the MAZIT metals ie, magnesium, aluminium, zinc, iron &amp; tin.</w:t>
      </w:r>
    </w:p>
    <w:p w:rsidR="006B3B1C" w:rsidRPr="003A31CF" w:rsidRDefault="006B3B1C" w:rsidP="006B3B1C">
      <w:pPr>
        <w:pStyle w:val="Header"/>
        <w:rPr>
          <w:rFonts w:ascii="Tahoma" w:hAnsi="Tahoma" w:cs="Tahoma"/>
          <w:sz w:val="22"/>
          <w:szCs w:val="22"/>
        </w:rPr>
      </w:pPr>
    </w:p>
    <w:p w:rsidR="006B3B1C" w:rsidRPr="003A31CF" w:rsidRDefault="006B3B1C" w:rsidP="006B3B1C">
      <w:pPr>
        <w:pStyle w:val="Header"/>
        <w:rPr>
          <w:rFonts w:ascii="Tahoma" w:hAnsi="Tahoma" w:cs="Tahoma"/>
          <w:b/>
          <w:bCs/>
          <w:i/>
          <w:sz w:val="22"/>
          <w:szCs w:val="22"/>
          <w:u w:val="single"/>
        </w:rPr>
      </w:pPr>
      <w:r w:rsidRPr="003A31CF">
        <w:rPr>
          <w:rFonts w:ascii="Tahoma" w:hAnsi="Tahoma" w:cs="Tahoma"/>
          <w:b/>
          <w:bCs/>
          <w:i/>
          <w:sz w:val="22"/>
          <w:szCs w:val="22"/>
          <w:u w:val="single"/>
        </w:rPr>
        <w:t>Activity 13</w:t>
      </w:r>
    </w:p>
    <w:p w:rsidR="006B3B1C" w:rsidRPr="003A31CF" w:rsidRDefault="006B3B1C" w:rsidP="006B3B1C">
      <w:pPr>
        <w:spacing w:line="360" w:lineRule="auto"/>
        <w:rPr>
          <w:rFonts w:ascii="Tahoma" w:hAnsi="Tahoma" w:cs="Tahoma"/>
        </w:rPr>
      </w:pPr>
      <w:r w:rsidRPr="003A31CF">
        <w:rPr>
          <w:rFonts w:ascii="Tahoma" w:hAnsi="Tahoma" w:cs="Tahoma"/>
        </w:rPr>
        <w:t>1.</w:t>
      </w:r>
      <w:r w:rsidRPr="003A31CF">
        <w:rPr>
          <w:rFonts w:ascii="Tahoma" w:hAnsi="Tahoma" w:cs="Tahoma"/>
        </w:rPr>
        <w:tab/>
        <w:t>Add hydrochloric acid to the test-tube until about a quarter full.</w:t>
      </w:r>
    </w:p>
    <w:p w:rsidR="006B3B1C" w:rsidRPr="003A31CF" w:rsidRDefault="006B3B1C" w:rsidP="006B3B1C">
      <w:pPr>
        <w:spacing w:line="276" w:lineRule="auto"/>
        <w:ind w:hanging="720"/>
        <w:rPr>
          <w:rFonts w:ascii="Tahoma" w:hAnsi="Tahoma" w:cs="Tahoma"/>
        </w:rPr>
      </w:pPr>
      <w:r w:rsidRPr="003A31CF">
        <w:rPr>
          <w:rFonts w:ascii="Tahoma" w:hAnsi="Tahoma" w:cs="Tahoma"/>
        </w:rPr>
        <w:t>2.</w:t>
      </w:r>
      <w:r w:rsidRPr="003A31CF">
        <w:rPr>
          <w:rFonts w:ascii="Tahoma" w:hAnsi="Tahoma" w:cs="Tahoma"/>
        </w:rPr>
        <w:tab/>
        <w:t xml:space="preserve">Add a piece of magnesium ribbon to the acid and collect the gas produced in an upside-down test tube. </w:t>
      </w:r>
    </w:p>
    <w:p w:rsidR="006B3B1C" w:rsidRPr="003A31CF" w:rsidRDefault="006B3B1C" w:rsidP="006B3B1C">
      <w:pPr>
        <w:spacing w:line="276" w:lineRule="auto"/>
        <w:ind w:hanging="720"/>
        <w:rPr>
          <w:rFonts w:ascii="Tahoma" w:hAnsi="Tahoma" w:cs="Tahoma"/>
        </w:rPr>
      </w:pPr>
      <w:r w:rsidRPr="003A31CF">
        <w:rPr>
          <w:rFonts w:ascii="Tahoma" w:hAnsi="Tahoma" w:cs="Tahoma"/>
          <w:noProof/>
          <w:lang w:eastAsia="en-GB"/>
        </w:rPr>
        <w:drawing>
          <wp:anchor distT="0" distB="0" distL="114300" distR="114300" simplePos="0" relativeHeight="252072960" behindDoc="1" locked="0" layoutInCell="1" allowOverlap="1">
            <wp:simplePos x="0" y="0"/>
            <wp:positionH relativeFrom="column">
              <wp:posOffset>5673725</wp:posOffset>
            </wp:positionH>
            <wp:positionV relativeFrom="paragraph">
              <wp:posOffset>384175</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rPr>
        <w:t>3.</w:t>
      </w:r>
      <w:r w:rsidRPr="003A31CF">
        <w:rPr>
          <w:rFonts w:ascii="Tahoma" w:hAnsi="Tahoma" w:cs="Tahoma"/>
        </w:rPr>
        <w:tab/>
        <w:t>Once the reaction is over, carry out the chemical test for hydrogen on the gas you have collected.</w:t>
      </w:r>
    </w:p>
    <w:p w:rsidR="006B3B1C" w:rsidRPr="003A31CF" w:rsidRDefault="006B3B1C" w:rsidP="006B3B1C">
      <w:pPr>
        <w:pStyle w:val="Heading2"/>
        <w:rPr>
          <w:rFonts w:ascii="Tahoma" w:hAnsi="Tahoma" w:cs="Tahoma"/>
          <w:b/>
          <w:spacing w:val="-5"/>
          <w:sz w:val="22"/>
          <w:szCs w:val="22"/>
        </w:rPr>
      </w:pPr>
    </w:p>
    <w:p w:rsidR="006B3B1C" w:rsidRPr="003A31CF" w:rsidRDefault="006B3B1C" w:rsidP="006B3B1C">
      <w:pPr>
        <w:pStyle w:val="Heading2"/>
        <w:rPr>
          <w:rFonts w:ascii="Tahoma" w:hAnsi="Tahoma" w:cs="Tahoma"/>
          <w:sz w:val="22"/>
          <w:szCs w:val="22"/>
        </w:rPr>
      </w:pPr>
      <w:r w:rsidRPr="003A31CF">
        <w:rPr>
          <w:rFonts w:ascii="Tahoma" w:hAnsi="Tahoma" w:cs="Tahoma"/>
          <w:sz w:val="22"/>
          <w:szCs w:val="22"/>
        </w:rPr>
        <w:t>Questions</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Name the salt produced in the neutralisation reaction.</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Write a word equation for the reaction.</w:t>
      </w:r>
    </w:p>
    <w:p w:rsidR="006B3B1C" w:rsidRPr="003A31CF" w:rsidRDefault="006B3B1C" w:rsidP="006B3B1C">
      <w:pPr>
        <w:rPr>
          <w:rFonts w:ascii="Tahoma" w:hAnsi="Tahoma" w:cs="Tahoma"/>
        </w:rPr>
      </w:pPr>
      <w:r w:rsidRPr="003A31CF">
        <w:rPr>
          <w:rFonts w:ascii="Tahoma" w:hAnsi="Tahoma" w:cs="Tahoma"/>
        </w:rPr>
        <w:tab/>
      </w:r>
      <w:r w:rsidRPr="003A31CF">
        <w:rPr>
          <w:rFonts w:ascii="Tahoma" w:hAnsi="Tahoma" w:cs="Tahoma"/>
        </w:rPr>
        <w:tab/>
      </w:r>
      <w:r w:rsidRPr="003A31CF">
        <w:rPr>
          <w:rFonts w:ascii="Tahoma" w:hAnsi="Tahoma" w:cs="Tahoma"/>
        </w:rPr>
        <w:tab/>
        <w:t>+</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108800" behindDoc="0" locked="0" layoutInCell="1" allowOverlap="1">
                <wp:simplePos x="0" y="0"/>
                <wp:positionH relativeFrom="column">
                  <wp:posOffset>177800</wp:posOffset>
                </wp:positionH>
                <wp:positionV relativeFrom="paragraph">
                  <wp:posOffset>34925</wp:posOffset>
                </wp:positionV>
                <wp:extent cx="5422900" cy="76200"/>
                <wp:effectExtent l="11430" t="57150" r="13970" b="9525"/>
                <wp:wrapNone/>
                <wp:docPr id="2057"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76200"/>
                          <a:chOff x="2120" y="4340"/>
                          <a:chExt cx="8540" cy="120"/>
                        </a:xfrm>
                      </wpg:grpSpPr>
                      <wps:wsp>
                        <wps:cNvPr id="2058" name="Line 844"/>
                        <wps:cNvCnPr>
                          <a:cxnSpLocks noChangeShapeType="1"/>
                        </wps:cNvCnPr>
                        <wps:spPr bwMode="auto">
                          <a:xfrm>
                            <a:off x="212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Line 845"/>
                        <wps:cNvCnPr>
                          <a:cxnSpLocks noChangeShapeType="1"/>
                        </wps:cNvCnPr>
                        <wps:spPr bwMode="auto">
                          <a:xfrm>
                            <a:off x="6220" y="43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0" name="Line 846"/>
                        <wps:cNvCnPr>
                          <a:cxnSpLocks noChangeShapeType="1"/>
                        </wps:cNvCnPr>
                        <wps:spPr bwMode="auto">
                          <a:xfrm>
                            <a:off x="4340" y="4460"/>
                            <a:ext cx="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Line 847"/>
                        <wps:cNvCnPr>
                          <a:cxnSpLocks noChangeShapeType="1"/>
                        </wps:cNvCnPr>
                        <wps:spPr bwMode="auto">
                          <a:xfrm>
                            <a:off x="732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Line 848"/>
                        <wps:cNvCnPr>
                          <a:cxnSpLocks noChangeShapeType="1"/>
                        </wps:cNvCnPr>
                        <wps:spPr bwMode="auto">
                          <a:xfrm>
                            <a:off x="9240" y="4460"/>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9EF40" id="Group 2057" o:spid="_x0000_s1026" style="position:absolute;margin-left:14pt;margin-top:2.75pt;width:427pt;height:6pt;z-index:252108800" coordorigin="2120,4340" coordsize="85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">
                <v:line id="Line 844" o:spid="_x0000_s1027" style="position:absolute;visibility:visible;mso-wrap-style:square" from="2120,4460" to="38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"/>
                <v:line id="Line 845" o:spid="_x0000_s1028" style="position:absolute;visibility:visible;mso-wrap-style:square" from="6220,4340" to="7180,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" strokeweight="1.5pt">
                  <v:stroke endarrow="block"/>
                </v:line>
                <v:line id="Line 846" o:spid="_x0000_s1029" style="position:absolute;visibility:visible;mso-wrap-style:square" from="4340,4460" to="60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"/>
                <v:line id="Line 847" o:spid="_x0000_s1030" style="position:absolute;visibility:visible;mso-wrap-style:square" from="7320,4460" to="87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"/>
                <v:line id="Line 848" o:spid="_x0000_s1031" style="position:absolute;visibility:visible;mso-wrap-style:square" from="9240,4460" to="1066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"/>
              </v:group>
            </w:pict>
          </mc:Fallback>
        </mc:AlternateConten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107776" behindDoc="0" locked="0" layoutInCell="1" allowOverlap="1">
                <wp:simplePos x="0" y="0"/>
                <wp:positionH relativeFrom="column">
                  <wp:posOffset>419100</wp:posOffset>
                </wp:positionH>
                <wp:positionV relativeFrom="paragraph">
                  <wp:posOffset>3103245</wp:posOffset>
                </wp:positionV>
                <wp:extent cx="4813300" cy="0"/>
                <wp:effectExtent l="14605" t="10160" r="10795" b="18415"/>
                <wp:wrapNone/>
                <wp:docPr id="2056" name="Straight Connector 2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A0BA5" id="Straight Connector 2056"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44.35pt" to="412pt,2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9FIAIAAD0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" strokeweight="1.5pt"/>
            </w:pict>
          </mc:Fallback>
        </mc:AlternateContent>
      </w:r>
      <w:r w:rsidRPr="003A31CF">
        <w:rPr>
          <w:rFonts w:ascii="Tahoma" w:hAnsi="Tahoma" w:cs="Tahoma"/>
          <w:noProof/>
          <w:lang w:eastAsia="en-GB"/>
        </w:rPr>
        <mc:AlternateContent>
          <mc:Choice Requires="wps">
            <w:drawing>
              <wp:anchor distT="0" distB="0" distL="114300" distR="114300" simplePos="0" relativeHeight="252106752" behindDoc="0" locked="0" layoutInCell="1" allowOverlap="1">
                <wp:simplePos x="0" y="0"/>
                <wp:positionH relativeFrom="column">
                  <wp:posOffset>406400</wp:posOffset>
                </wp:positionH>
                <wp:positionV relativeFrom="paragraph">
                  <wp:posOffset>2163445</wp:posOffset>
                </wp:positionV>
                <wp:extent cx="4813300" cy="0"/>
                <wp:effectExtent l="11430" t="13335" r="13970" b="15240"/>
                <wp:wrapNone/>
                <wp:docPr id="2055" name="Straight Connector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E34BC" id="Straight Connector 2055"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70.35pt" to="411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4KIAIAAD0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" strokeweight="1.5pt"/>
            </w:pict>
          </mc:Fallback>
        </mc:AlternateContent>
      </w:r>
      <w:r w:rsidRPr="003A31CF">
        <w:rPr>
          <w:rFonts w:ascii="Tahoma" w:hAnsi="Tahoma" w:cs="Tahoma"/>
        </w:rPr>
        <w:t>3.</w:t>
      </w:r>
      <w:r w:rsidRPr="003A31CF">
        <w:rPr>
          <w:rFonts w:ascii="Tahoma" w:hAnsi="Tahoma" w:cs="Tahoma"/>
        </w:rPr>
        <w:tab/>
        <w:t>Write a chemical equation for the reaction.</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g">
            <w:drawing>
              <wp:anchor distT="0" distB="0" distL="114300" distR="114300" simplePos="0" relativeHeight="252109824" behindDoc="0" locked="0" layoutInCell="1" allowOverlap="1">
                <wp:simplePos x="0" y="0"/>
                <wp:positionH relativeFrom="column">
                  <wp:posOffset>292100</wp:posOffset>
                </wp:positionH>
                <wp:positionV relativeFrom="paragraph">
                  <wp:posOffset>313690</wp:posOffset>
                </wp:positionV>
                <wp:extent cx="5143500" cy="76200"/>
                <wp:effectExtent l="11430" t="57150" r="7620" b="9525"/>
                <wp:wrapNone/>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76200"/>
                          <a:chOff x="2300" y="5740"/>
                          <a:chExt cx="8100" cy="120"/>
                        </a:xfrm>
                      </wpg:grpSpPr>
                      <wps:wsp>
                        <wps:cNvPr id="2050" name="Line 850"/>
                        <wps:cNvCnPr>
                          <a:cxnSpLocks noChangeShapeType="1"/>
                        </wps:cNvCnPr>
                        <wps:spPr bwMode="auto">
                          <a:xfrm>
                            <a:off x="2300" y="5860"/>
                            <a:ext cx="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1" name="Line 851"/>
                        <wps:cNvCnPr>
                          <a:cxnSpLocks noChangeShapeType="1"/>
                        </wps:cNvCnPr>
                        <wps:spPr bwMode="auto">
                          <a:xfrm>
                            <a:off x="6000" y="5740"/>
                            <a:ext cx="9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2" name="Line 852"/>
                        <wps:cNvCnPr>
                          <a:cxnSpLocks noChangeShapeType="1"/>
                        </wps:cNvCnPr>
                        <wps:spPr bwMode="auto">
                          <a:xfrm>
                            <a:off x="4300" y="5860"/>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Line 853"/>
                        <wps:cNvCnPr>
                          <a:cxnSpLocks noChangeShapeType="1"/>
                        </wps:cNvCnPr>
                        <wps:spPr bwMode="auto">
                          <a:xfrm>
                            <a:off x="728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854"/>
                        <wps:cNvCnPr>
                          <a:cxnSpLocks noChangeShapeType="1"/>
                        </wps:cNvCnPr>
                        <wps:spPr bwMode="auto">
                          <a:xfrm>
                            <a:off x="9200" y="586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3DC719" id="Group 2049" o:spid="_x0000_s1026" style="position:absolute;margin-left:23pt;margin-top:24.7pt;width:405pt;height:6pt;z-index:252109824" coordorigin="2300,5740" coordsize="81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">
                <v:line id="Line 850" o:spid="_x0000_s1027" style="position:absolute;visibility:visible;mso-wrap-style:square" from="2300,5860" to="3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"/>
                <v:line id="Line 851" o:spid="_x0000_s1028" style="position:absolute;visibility:visible;mso-wrap-style:square" from="6000,5740" to="696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" strokeweight="1.5pt">
                  <v:stroke endarrow="block"/>
                </v:line>
                <v:line id="Line 852" o:spid="_x0000_s1029" style="position:absolute;visibility:visible;mso-wrap-style:square" from="4300,5860" to="552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B7xwAAAN0AAAAPAAAAZHJzL2Rvd25yZXYueG1sRI9Ba8JA&#10;FITvBf/D8oTe6saUBk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M7p4HvHAAAA3QAA&#10;AA8AAAAAAAAAAAAAAAAABwIAAGRycy9kb3ducmV2LnhtbFBLBQYAAAAAAwADALcAAAD7AgAAAAA=&#10;"/>
                <v:line id="Line 853" o:spid="_x0000_s1030" style="position:absolute;visibility:visible;mso-wrap-style:square" from="7280,5860" to="84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"/>
                <v:line id="Line 854" o:spid="_x0000_s1031" style="position:absolute;visibility:visible;mso-wrap-style:square" from="9200,5860" to="1040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"/>
              </v:group>
            </w:pict>
          </mc:Fallback>
        </mc:AlternateContent>
      </w:r>
      <w:r w:rsidRPr="003A31CF">
        <w:rPr>
          <w:rFonts w:ascii="Tahoma" w:hAnsi="Tahoma" w:cs="Tahoma"/>
        </w:rPr>
        <w:tab/>
      </w:r>
      <w:r w:rsidRPr="003A31CF">
        <w:rPr>
          <w:rFonts w:ascii="Tahoma" w:hAnsi="Tahoma" w:cs="Tahoma"/>
        </w:rPr>
        <w:tab/>
        <w:t xml:space="preserve">       +</w:t>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r>
      <w:r w:rsidRPr="003A31CF">
        <w:rPr>
          <w:rFonts w:ascii="Tahoma" w:hAnsi="Tahoma" w:cs="Tahoma"/>
        </w:rPr>
        <w:tab/>
        <w:t xml:space="preserve">      +</w:t>
      </w:r>
    </w:p>
    <w:p w:rsidR="006B3B1C" w:rsidRPr="003A31CF" w:rsidRDefault="006B3B1C" w:rsidP="006B3B1C">
      <w:pPr>
        <w:spacing w:line="276" w:lineRule="auto"/>
        <w:ind w:hanging="720"/>
        <w:rPr>
          <w:rFonts w:ascii="Tahoma" w:hAnsi="Tahoma" w:cs="Tahoma"/>
        </w:rPr>
      </w:pPr>
      <w:r w:rsidRPr="003A31CF">
        <w:rPr>
          <w:rFonts w:ascii="Tahoma" w:hAnsi="Tahoma" w:cs="Tahoma"/>
        </w:rPr>
        <w:t>4.</w:t>
      </w:r>
      <w:r w:rsidRPr="003A31CF">
        <w:rPr>
          <w:rFonts w:ascii="Tahoma" w:hAnsi="Tahoma" w:cs="Tahoma"/>
        </w:rPr>
        <w:tab/>
        <w:t xml:space="preserve">How did you know that the reaction had stopped? </w:t>
      </w:r>
    </w:p>
    <w:p w:rsidR="006B3B1C" w:rsidRPr="003A31CF" w:rsidRDefault="006B3B1C" w:rsidP="006B3B1C">
      <w:pPr>
        <w:spacing w:line="276" w:lineRule="auto"/>
        <w:ind w:hanging="720"/>
        <w:rPr>
          <w:rFonts w:ascii="Tahoma" w:hAnsi="Tahoma" w:cs="Tahoma"/>
        </w:rPr>
      </w:pPr>
    </w:p>
    <w:p w:rsidR="006B3B1C" w:rsidRPr="003A31CF" w:rsidRDefault="006B3B1C" w:rsidP="006B3B1C">
      <w:pPr>
        <w:spacing w:line="276" w:lineRule="auto"/>
        <w:ind w:hanging="720"/>
        <w:rPr>
          <w:rFonts w:ascii="Tahoma" w:hAnsi="Tahoma" w:cs="Tahoma"/>
        </w:rPr>
      </w:pPr>
    </w:p>
    <w:p w:rsidR="006B3B1C" w:rsidRPr="003A31CF" w:rsidRDefault="006B3B1C" w:rsidP="006B3B1C">
      <w:pPr>
        <w:spacing w:line="276" w:lineRule="auto"/>
        <w:ind w:hanging="720"/>
        <w:rPr>
          <w:rFonts w:ascii="Tahoma" w:hAnsi="Tahoma" w:cs="Tahoma"/>
        </w:rPr>
      </w:pPr>
      <w:r w:rsidRPr="003A31CF">
        <w:rPr>
          <w:rFonts w:ascii="Tahoma" w:hAnsi="Tahoma" w:cs="Tahoma"/>
        </w:rPr>
        <w:t xml:space="preserve">5a. </w:t>
      </w:r>
      <w:r w:rsidRPr="003A31CF">
        <w:rPr>
          <w:rFonts w:ascii="Tahoma" w:hAnsi="Tahoma" w:cs="Tahoma"/>
        </w:rPr>
        <w:tab/>
      </w:r>
      <w:proofErr w:type="gramStart"/>
      <w:r w:rsidRPr="003A31CF">
        <w:rPr>
          <w:rFonts w:ascii="Tahoma" w:hAnsi="Tahoma" w:cs="Tahoma"/>
        </w:rPr>
        <w:t>In</w:t>
      </w:r>
      <w:proofErr w:type="gramEnd"/>
      <w:r w:rsidRPr="003A31CF">
        <w:rPr>
          <w:rFonts w:ascii="Tahoma" w:hAnsi="Tahoma" w:cs="Tahoma"/>
        </w:rPr>
        <w:t xml:space="preserve"> your experiment all the magnesium was used up. </w:t>
      </w:r>
    </w:p>
    <w:p w:rsidR="006B3B1C" w:rsidRPr="003A31CF" w:rsidRDefault="006B3B1C" w:rsidP="006B3B1C">
      <w:pPr>
        <w:spacing w:line="276" w:lineRule="auto"/>
        <w:rPr>
          <w:rFonts w:ascii="Tahoma" w:hAnsi="Tahoma" w:cs="Tahoma"/>
        </w:rPr>
      </w:pPr>
      <w:r w:rsidRPr="003A31CF">
        <w:rPr>
          <w:rFonts w:ascii="Tahoma" w:hAnsi="Tahoma" w:cs="Tahoma"/>
        </w:rPr>
        <w:t>How could you change the experiment to ensure that all the ACID had been neutralised?</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ind w:hanging="720"/>
        <w:rPr>
          <w:rFonts w:ascii="Tahoma" w:hAnsi="Tahoma" w:cs="Tahoma"/>
        </w:rPr>
      </w:pPr>
    </w:p>
    <w:p w:rsidR="006B3B1C" w:rsidRPr="003A31CF" w:rsidRDefault="006B3B1C" w:rsidP="006B3B1C">
      <w:pPr>
        <w:rPr>
          <w:rFonts w:ascii="Tahoma" w:hAnsi="Tahoma" w:cs="Tahoma"/>
        </w:rPr>
      </w:pPr>
      <w:r w:rsidRPr="003A31CF">
        <w:rPr>
          <w:rFonts w:ascii="Tahoma" w:hAnsi="Tahoma" w:cs="Tahoma"/>
        </w:rPr>
        <w:t>5b.</w:t>
      </w:r>
      <w:r w:rsidRPr="003A31CF">
        <w:rPr>
          <w:rFonts w:ascii="Tahoma" w:hAnsi="Tahoma" w:cs="Tahoma"/>
        </w:rPr>
        <w:tab/>
      </w:r>
      <w:proofErr w:type="gramStart"/>
      <w:r w:rsidRPr="003A31CF">
        <w:rPr>
          <w:rFonts w:ascii="Tahoma" w:hAnsi="Tahoma" w:cs="Tahoma"/>
        </w:rPr>
        <w:t>How</w:t>
      </w:r>
      <w:proofErr w:type="gramEnd"/>
      <w:r w:rsidRPr="003A31CF">
        <w:rPr>
          <w:rFonts w:ascii="Tahoma" w:hAnsi="Tahoma" w:cs="Tahoma"/>
        </w:rPr>
        <w:t xml:space="preserve"> could the soluble salt then be obtained from the solution?</w:t>
      </w:r>
    </w:p>
    <w:p w:rsidR="006B3B1C" w:rsidRPr="003A31CF" w:rsidRDefault="006B3B1C" w:rsidP="006B3B1C">
      <w:pPr>
        <w:rPr>
          <w:rFonts w:ascii="Tahoma" w:hAnsi="Tahoma" w:cs="Tahoma"/>
        </w:rPr>
      </w:pPr>
    </w:p>
    <w:p w:rsidR="006B3B1C" w:rsidRPr="003A31CF" w:rsidRDefault="006B3B1C" w:rsidP="006B3B1C">
      <w:pPr>
        <w:spacing w:line="360" w:lineRule="auto"/>
        <w:rPr>
          <w:rFonts w:ascii="Tahoma" w:hAnsi="Tahoma" w:cs="Tahoma"/>
        </w:rPr>
      </w:pPr>
    </w:p>
    <w:p w:rsidR="006B3B1C" w:rsidRPr="003A31CF" w:rsidRDefault="006B3B1C" w:rsidP="006B3B1C">
      <w:pPr>
        <w:spacing w:line="276" w:lineRule="auto"/>
        <w:rPr>
          <w:rFonts w:ascii="Tahoma" w:hAnsi="Tahoma" w:cs="Tahoma"/>
        </w:rPr>
      </w:pPr>
      <w:r w:rsidRPr="003A31CF">
        <w:rPr>
          <w:rFonts w:ascii="Tahoma" w:hAnsi="Tahoma" w:cs="Tahoma"/>
        </w:rPr>
        <w:t xml:space="preserve">In each of the four examples above where an acid was neutralised the salt produced was always a soluble salt and could be obtained from the solution by evaporation. </w:t>
      </w:r>
    </w:p>
    <w:p w:rsidR="006B3B1C" w:rsidRPr="003A31CF" w:rsidRDefault="006B3B1C" w:rsidP="006B3B1C">
      <w:pPr>
        <w:spacing w:line="360" w:lineRule="auto"/>
        <w:rPr>
          <w:rFonts w:ascii="Tahoma" w:hAnsi="Tahoma" w:cs="Tahoma"/>
        </w:rPr>
      </w:pPr>
    </w:p>
    <w:p w:rsidR="006B3B1C" w:rsidRPr="003A31CF" w:rsidRDefault="006B3B1C" w:rsidP="006B3B1C">
      <w:pPr>
        <w:spacing w:line="360" w:lineRule="auto"/>
        <w:rPr>
          <w:rFonts w:ascii="Tahoma" w:hAnsi="Tahoma" w:cs="Tahoma"/>
        </w:rPr>
      </w:pPr>
      <w:r w:rsidRPr="003A31CF">
        <w:rPr>
          <w:rFonts w:ascii="Tahoma" w:hAnsi="Tahoma" w:cs="Tahoma"/>
        </w:rPr>
        <w:t xml:space="preserve">Not all salts are soluble. </w:t>
      </w:r>
      <w:r w:rsidRPr="003A31CF">
        <w:rPr>
          <w:rFonts w:ascii="Tahoma" w:hAnsi="Tahoma" w:cs="Tahoma"/>
          <w:b/>
        </w:rPr>
        <w:t>Insoluble salts</w:t>
      </w:r>
      <w:r w:rsidRPr="003A31CF">
        <w:rPr>
          <w:rFonts w:ascii="Tahoma" w:hAnsi="Tahoma" w:cs="Tahoma"/>
        </w:rPr>
        <w:t xml:space="preserve"> can be prepared by </w:t>
      </w:r>
      <w:r w:rsidRPr="003A31CF">
        <w:rPr>
          <w:rFonts w:ascii="Tahoma" w:hAnsi="Tahoma" w:cs="Tahoma"/>
          <w:b/>
        </w:rPr>
        <w:t>Precipitation</w:t>
      </w:r>
      <w:r w:rsidRPr="003A31CF">
        <w:rPr>
          <w:rFonts w:ascii="Tahoma" w:hAnsi="Tahoma" w:cs="Tahoma"/>
        </w:rPr>
        <w:t>.</w:t>
      </w:r>
    </w:p>
    <w:p w:rsidR="006B3B1C" w:rsidRPr="003A31CF" w:rsidRDefault="006B3B1C" w:rsidP="006B3B1C">
      <w:pPr>
        <w:pStyle w:val="Heading3"/>
        <w:spacing w:line="360" w:lineRule="auto"/>
        <w:rPr>
          <w:rFonts w:ascii="Tahoma" w:hAnsi="Tahoma" w:cs="Tahoma"/>
          <w:i/>
          <w:sz w:val="22"/>
          <w:szCs w:val="22"/>
        </w:rPr>
      </w:pPr>
      <w:r w:rsidRPr="003A31CF">
        <w:rPr>
          <w:rFonts w:ascii="Tahoma" w:hAnsi="Tahoma" w:cs="Tahoma"/>
          <w:sz w:val="22"/>
          <w:szCs w:val="22"/>
        </w:rPr>
        <w:br w:type="page"/>
      </w:r>
      <w:r w:rsidRPr="003A31CF">
        <w:rPr>
          <w:rFonts w:ascii="Tahoma" w:hAnsi="Tahoma" w:cs="Tahoma"/>
          <w:i/>
          <w:sz w:val="22"/>
          <w:szCs w:val="22"/>
        </w:rPr>
        <w:t>Preparation of Insoluble Salts by Precipitation</w:t>
      </w:r>
    </w:p>
    <w:p w:rsidR="006B3B1C" w:rsidRPr="003A31CF" w:rsidRDefault="006B3B1C" w:rsidP="006B3B1C">
      <w:pPr>
        <w:rPr>
          <w:rFonts w:ascii="Tahoma" w:hAnsi="Tahoma" w:cs="Tahoma"/>
        </w:rPr>
      </w:pPr>
      <w:r w:rsidRPr="003A31CF">
        <w:rPr>
          <w:rFonts w:ascii="Tahoma" w:hAnsi="Tahoma" w:cs="Tahoma"/>
        </w:rPr>
        <w:t>An insoluble salt is one where less than 1g of the salt can be dissolved in 100g of water at 20</w:t>
      </w:r>
      <w:r w:rsidRPr="003A31CF">
        <w:rPr>
          <w:rFonts w:ascii="Tahoma" w:hAnsi="Tahoma" w:cs="Tahoma"/>
          <w:vertAlign w:val="superscript"/>
        </w:rPr>
        <w:t>o</w:t>
      </w:r>
      <w:r w:rsidRPr="003A31CF">
        <w:rPr>
          <w:rFonts w:ascii="Tahoma" w:hAnsi="Tahoma" w:cs="Tahoma"/>
        </w:rPr>
        <w:t>C. We can make insoluble salts by precipitation.</w:t>
      </w:r>
    </w:p>
    <w:p w:rsidR="006B3B1C" w:rsidRPr="003A31CF" w:rsidRDefault="006B3B1C" w:rsidP="006B3B1C">
      <w:pPr>
        <w:rPr>
          <w:rFonts w:ascii="Tahoma" w:hAnsi="Tahoma" w:cs="Tahoma"/>
        </w:rPr>
      </w:pPr>
      <w:r w:rsidRPr="003A31CF">
        <w:rPr>
          <w:rFonts w:ascii="Tahoma" w:hAnsi="Tahoma" w:cs="Tahoma"/>
        </w:rPr>
        <w:t>A precipitation reaction is the reaction of two solutions to form an insoluble product called a precipitate. For example:</w:t>
      </w:r>
    </w:p>
    <w:p w:rsidR="006B3B1C" w:rsidRPr="003A31CF" w:rsidRDefault="006B3B1C" w:rsidP="006B3B1C">
      <w:pPr>
        <w:rPr>
          <w:rFonts w:ascii="Tahoma" w:hAnsi="Tahoma" w:cs="Tahoma"/>
          <w:b/>
        </w:rPr>
      </w:pPr>
      <w:r w:rsidRPr="003A31CF">
        <w:rPr>
          <w:rFonts w:ascii="Tahoma" w:hAnsi="Tahoma" w:cs="Tahoma"/>
          <w:b/>
          <w:noProof/>
          <w:lang w:eastAsia="en-GB"/>
        </w:rPr>
        <mc:AlternateContent>
          <mc:Choice Requires="wps">
            <w:drawing>
              <wp:anchor distT="0" distB="0" distL="114300" distR="114300" simplePos="0" relativeHeight="252076032" behindDoc="0" locked="0" layoutInCell="1" allowOverlap="1">
                <wp:simplePos x="0" y="0"/>
                <wp:positionH relativeFrom="column">
                  <wp:posOffset>2357120</wp:posOffset>
                </wp:positionH>
                <wp:positionV relativeFrom="paragraph">
                  <wp:posOffset>171450</wp:posOffset>
                </wp:positionV>
                <wp:extent cx="685800" cy="0"/>
                <wp:effectExtent l="9525" t="57785" r="19050" b="66040"/>
                <wp:wrapNone/>
                <wp:docPr id="2048" name="Straight Connector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C087A" id="Straight Connector 2048"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13.5pt" to="239.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" strokeweight="1.5pt">
                <v:stroke endarrow="block"/>
              </v:line>
            </w:pict>
          </mc:Fallback>
        </mc:AlternateContent>
      </w:r>
      <w:r w:rsidRPr="003A31CF">
        <w:rPr>
          <w:rFonts w:ascii="Tahoma" w:hAnsi="Tahoma" w:cs="Tahoma"/>
          <w:b/>
        </w:rPr>
        <w:t xml:space="preserve">Silver </w:t>
      </w:r>
      <w:proofErr w:type="gramStart"/>
      <w:r w:rsidRPr="003A31CF">
        <w:rPr>
          <w:rFonts w:ascii="Tahoma" w:hAnsi="Tahoma" w:cs="Tahoma"/>
          <w:b/>
        </w:rPr>
        <w:t>nitrate  +</w:t>
      </w:r>
      <w:proofErr w:type="gramEnd"/>
      <w:r w:rsidRPr="003A31CF">
        <w:rPr>
          <w:rFonts w:ascii="Tahoma" w:hAnsi="Tahoma" w:cs="Tahoma"/>
          <w:b/>
        </w:rPr>
        <w:t xml:space="preserve">  sodium iodide</w:t>
      </w:r>
      <w:r w:rsidRPr="003A31CF">
        <w:rPr>
          <w:rFonts w:ascii="Tahoma" w:hAnsi="Tahoma" w:cs="Tahoma"/>
          <w:b/>
        </w:rPr>
        <w:tab/>
      </w:r>
      <w:r w:rsidRPr="003A31CF">
        <w:rPr>
          <w:rFonts w:ascii="Tahoma" w:hAnsi="Tahoma" w:cs="Tahoma"/>
          <w:b/>
        </w:rPr>
        <w:tab/>
        <w:t xml:space="preserve">          silver iodide  +  sodium nitrate</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rPr>
        <w:t xml:space="preserve">The </w:t>
      </w:r>
      <w:r w:rsidRPr="003A31CF">
        <w:rPr>
          <w:rFonts w:ascii="Tahoma" w:hAnsi="Tahoma" w:cs="Tahoma"/>
          <w:b/>
          <w:bCs/>
        </w:rPr>
        <w:t>silver iodide</w:t>
      </w:r>
      <w:r w:rsidRPr="003A31CF">
        <w:rPr>
          <w:rFonts w:ascii="Tahoma" w:hAnsi="Tahoma" w:cs="Tahoma"/>
        </w:rPr>
        <w:t xml:space="preserve"> is the </w:t>
      </w:r>
      <w:r w:rsidRPr="003A31CF">
        <w:rPr>
          <w:rFonts w:ascii="Tahoma" w:hAnsi="Tahoma" w:cs="Tahoma"/>
          <w:b/>
          <w:bCs/>
        </w:rPr>
        <w:t>insoluble salt</w:t>
      </w:r>
      <w:r w:rsidRPr="003A31CF">
        <w:rPr>
          <w:rFonts w:ascii="Tahoma" w:hAnsi="Tahoma" w:cs="Tahoma"/>
        </w:rPr>
        <w:t xml:space="preserve"> whereas the sodium nitrate is soluble and could be obtained by evaporation in the usual way.</w:t>
      </w:r>
    </w:p>
    <w:p w:rsidR="006B3B1C" w:rsidRPr="003A31CF" w:rsidRDefault="006B3B1C" w:rsidP="006B3B1C">
      <w:pPr>
        <w:rPr>
          <w:rFonts w:ascii="Tahoma" w:hAnsi="Tahoma" w:cs="Tahoma"/>
        </w:rPr>
      </w:pPr>
      <w:r w:rsidRPr="003A31CF">
        <w:rPr>
          <w:rFonts w:ascii="Tahoma" w:hAnsi="Tahoma" w:cs="Tahoma"/>
          <w:noProof/>
          <w:lang w:eastAsia="en-GB"/>
        </w:rPr>
        <w:drawing>
          <wp:anchor distT="0" distB="0" distL="114300" distR="114300" simplePos="0" relativeHeight="252073984" behindDoc="0" locked="0" layoutInCell="1" allowOverlap="1">
            <wp:simplePos x="0" y="0"/>
            <wp:positionH relativeFrom="column">
              <wp:posOffset>5462270</wp:posOffset>
            </wp:positionH>
            <wp:positionV relativeFrom="paragraph">
              <wp:posOffset>374015</wp:posOffset>
            </wp:positionV>
            <wp:extent cx="758825" cy="1084580"/>
            <wp:effectExtent l="0" t="0" r="3175" b="1270"/>
            <wp:wrapNone/>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rPr>
        <w:t>The ‘solubility’ table on page 7 of the data booklet should be used to determine insoluble salts.</w:t>
      </w:r>
    </w:p>
    <w:p w:rsidR="006B3B1C" w:rsidRPr="003A31CF" w:rsidRDefault="006B3B1C" w:rsidP="006B3B1C">
      <w:pPr>
        <w:rPr>
          <w:rFonts w:ascii="Tahoma" w:hAnsi="Tahoma" w:cs="Tahoma"/>
        </w:rPr>
      </w:pPr>
    </w:p>
    <w:p w:rsidR="006B3B1C" w:rsidRPr="003A31CF" w:rsidRDefault="006B3B1C" w:rsidP="006B3B1C">
      <w:pPr>
        <w:pStyle w:val="Heading2"/>
        <w:rPr>
          <w:rFonts w:ascii="Tahoma" w:hAnsi="Tahoma" w:cs="Tahoma"/>
          <w:sz w:val="22"/>
          <w:szCs w:val="22"/>
        </w:rPr>
      </w:pPr>
      <w:r w:rsidRPr="003A31CF">
        <w:rPr>
          <w:rFonts w:ascii="Tahoma" w:hAnsi="Tahoma" w:cs="Tahoma"/>
          <w:sz w:val="22"/>
          <w:szCs w:val="22"/>
        </w:rPr>
        <w:t>Activity 14</w:t>
      </w:r>
    </w:p>
    <w:p w:rsidR="006B3B1C" w:rsidRPr="003A31CF" w:rsidRDefault="006B3B1C" w:rsidP="006B3B1C">
      <w:pPr>
        <w:rPr>
          <w:rFonts w:ascii="Tahoma" w:hAnsi="Tahoma" w:cs="Tahoma"/>
        </w:rPr>
      </w:pPr>
      <w:r w:rsidRPr="003A31CF">
        <w:rPr>
          <w:rFonts w:ascii="Tahoma" w:hAnsi="Tahoma" w:cs="Tahoma"/>
        </w:rPr>
        <w:t>1.</w:t>
      </w:r>
      <w:r w:rsidRPr="003A31CF">
        <w:rPr>
          <w:rFonts w:ascii="Tahoma" w:hAnsi="Tahoma" w:cs="Tahoma"/>
        </w:rPr>
        <w:tab/>
        <w:t>Measure 10cm</w:t>
      </w:r>
      <w:r w:rsidRPr="003A31CF">
        <w:rPr>
          <w:rFonts w:ascii="Tahoma" w:hAnsi="Tahoma" w:cs="Tahoma"/>
          <w:vertAlign w:val="superscript"/>
        </w:rPr>
        <w:t>3</w:t>
      </w:r>
      <w:r w:rsidRPr="003A31CF">
        <w:rPr>
          <w:rFonts w:ascii="Tahoma" w:hAnsi="Tahoma" w:cs="Tahoma"/>
        </w:rPr>
        <w:t xml:space="preserve"> of copper nitrate solution into a small beaker.</w:t>
      </w: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Add 10cm</w:t>
      </w:r>
      <w:r w:rsidRPr="003A31CF">
        <w:rPr>
          <w:rFonts w:ascii="Tahoma" w:hAnsi="Tahoma" w:cs="Tahoma"/>
          <w:vertAlign w:val="superscript"/>
        </w:rPr>
        <w:t>3</w:t>
      </w:r>
      <w:r w:rsidRPr="003A31CF">
        <w:rPr>
          <w:rFonts w:ascii="Tahoma" w:hAnsi="Tahoma" w:cs="Tahoma"/>
        </w:rPr>
        <w:t xml:space="preserve"> of potassium carbonate and stir.</w:t>
      </w:r>
    </w:p>
    <w:p w:rsidR="006B3B1C" w:rsidRPr="003A31CF" w:rsidRDefault="006B3B1C" w:rsidP="006B3B1C">
      <w:pPr>
        <w:rPr>
          <w:rFonts w:ascii="Tahoma" w:hAnsi="Tahoma" w:cs="Tahoma"/>
        </w:rPr>
      </w:pPr>
      <w:r w:rsidRPr="003A31CF">
        <w:rPr>
          <w:rFonts w:ascii="Tahoma" w:hAnsi="Tahoma" w:cs="Tahoma"/>
          <w:noProof/>
          <w:lang w:eastAsia="en-GB"/>
        </w:rPr>
        <w:drawing>
          <wp:anchor distT="0" distB="0" distL="114300" distR="114300" simplePos="0" relativeHeight="252075008" behindDoc="1" locked="0" layoutInCell="1" allowOverlap="1">
            <wp:simplePos x="0" y="0"/>
            <wp:positionH relativeFrom="column">
              <wp:posOffset>5677535</wp:posOffset>
            </wp:positionH>
            <wp:positionV relativeFrom="paragraph">
              <wp:posOffset>297815</wp:posOffset>
            </wp:positionV>
            <wp:extent cx="543560" cy="1086485"/>
            <wp:effectExtent l="0" t="0" r="8890" b="0"/>
            <wp:wrapThrough wrapText="bothSides">
              <wp:wrapPolygon edited="0">
                <wp:start x="9841" y="0"/>
                <wp:lineTo x="9084" y="757"/>
                <wp:lineTo x="9841" y="6438"/>
                <wp:lineTo x="0" y="7575"/>
                <wp:lineTo x="0" y="20451"/>
                <wp:lineTo x="757" y="21209"/>
                <wp:lineTo x="6813" y="21209"/>
                <wp:lineTo x="20439" y="19694"/>
                <wp:lineTo x="20439" y="10604"/>
                <wp:lineTo x="16654" y="6438"/>
                <wp:lineTo x="21196" y="3030"/>
                <wp:lineTo x="21196" y="1515"/>
                <wp:lineTo x="18925" y="0"/>
                <wp:lineTo x="9841" y="0"/>
              </wp:wrapPolygon>
            </wp:wrapThrough>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rPr>
        <w:t>3.</w:t>
      </w:r>
      <w:r w:rsidRPr="003A31CF">
        <w:rPr>
          <w:rFonts w:ascii="Tahoma" w:hAnsi="Tahoma" w:cs="Tahoma"/>
        </w:rPr>
        <w:tab/>
        <w:t>Pour the mixture through filter paper into an evaporating basin.</w:t>
      </w:r>
    </w:p>
    <w:p w:rsidR="006B3B1C" w:rsidRPr="003A31CF" w:rsidRDefault="006B3B1C" w:rsidP="006B3B1C">
      <w:pPr>
        <w:rPr>
          <w:rFonts w:ascii="Tahoma" w:hAnsi="Tahoma" w:cs="Tahoma"/>
        </w:rPr>
      </w:pPr>
    </w:p>
    <w:p w:rsidR="006B3B1C" w:rsidRPr="003A31CF" w:rsidRDefault="006B3B1C" w:rsidP="006B3B1C">
      <w:pPr>
        <w:pStyle w:val="Heading2"/>
        <w:rPr>
          <w:rFonts w:ascii="Tahoma" w:hAnsi="Tahoma" w:cs="Tahoma"/>
          <w:sz w:val="22"/>
          <w:szCs w:val="22"/>
        </w:rPr>
      </w:pPr>
      <w:r w:rsidRPr="003A31CF">
        <w:rPr>
          <w:rFonts w:ascii="Tahoma" w:hAnsi="Tahoma" w:cs="Tahoma"/>
          <w:sz w:val="22"/>
          <w:szCs w:val="22"/>
        </w:rPr>
        <w:t>Questions</w:t>
      </w:r>
    </w:p>
    <w:p w:rsidR="006B3B1C" w:rsidRPr="003A31CF" w:rsidRDefault="006B3B1C" w:rsidP="006B3B1C">
      <w:pPr>
        <w:pStyle w:val="BodyTextIndent"/>
        <w:ind w:left="720" w:hanging="720"/>
        <w:rPr>
          <w:rFonts w:ascii="Tahoma" w:hAnsi="Tahoma" w:cs="Tahoma"/>
          <w:sz w:val="22"/>
          <w:szCs w:val="22"/>
        </w:rPr>
      </w:pPr>
      <w:r w:rsidRPr="003A31CF">
        <w:rPr>
          <w:rFonts w:ascii="Tahoma" w:hAnsi="Tahoma" w:cs="Tahoma"/>
          <w:sz w:val="22"/>
          <w:szCs w:val="22"/>
        </w:rPr>
        <w:t>1.</w:t>
      </w:r>
      <w:r w:rsidRPr="003A31CF">
        <w:rPr>
          <w:rFonts w:ascii="Tahoma" w:hAnsi="Tahoma" w:cs="Tahoma"/>
          <w:sz w:val="22"/>
          <w:szCs w:val="22"/>
        </w:rPr>
        <w:tab/>
        <w:t>Use the solubility table in the data booklet to determine the insoluble salt in the precipitation reaction.</w:t>
      </w:r>
    </w:p>
    <w:p w:rsidR="006B3B1C" w:rsidRPr="003A31CF" w:rsidRDefault="006B3B1C" w:rsidP="006B3B1C">
      <w:pPr>
        <w:ind w:hanging="720"/>
        <w:rPr>
          <w:rFonts w:ascii="Tahoma" w:hAnsi="Tahoma" w:cs="Tahoma"/>
        </w:rPr>
      </w:pPr>
    </w:p>
    <w:p w:rsidR="006B3B1C" w:rsidRPr="003A31CF" w:rsidRDefault="006B3B1C" w:rsidP="006B3B1C">
      <w:pPr>
        <w:ind w:hanging="720"/>
        <w:rPr>
          <w:rFonts w:ascii="Tahoma" w:hAnsi="Tahoma" w:cs="Tahoma"/>
        </w:rPr>
      </w:pPr>
    </w:p>
    <w:p w:rsidR="006B3B1C" w:rsidRPr="003A31CF" w:rsidRDefault="006B3B1C" w:rsidP="006B3B1C">
      <w:pPr>
        <w:rPr>
          <w:rFonts w:ascii="Tahoma" w:hAnsi="Tahoma" w:cs="Tahoma"/>
        </w:rPr>
      </w:pPr>
      <w:r w:rsidRPr="003A31CF">
        <w:rPr>
          <w:rFonts w:ascii="Tahoma" w:hAnsi="Tahoma" w:cs="Tahoma"/>
        </w:rPr>
        <w:t>2.</w:t>
      </w:r>
      <w:r w:rsidRPr="003A31CF">
        <w:rPr>
          <w:rFonts w:ascii="Tahoma" w:hAnsi="Tahoma" w:cs="Tahoma"/>
        </w:rPr>
        <w:tab/>
        <w:t>Write a word equation for the reaction.</w:t>
      </w:r>
    </w:p>
    <w:p w:rsidR="006B3B1C" w:rsidRPr="003A31CF" w:rsidRDefault="006B3B1C" w:rsidP="006B3B1C">
      <w:pPr>
        <w:spacing w:line="360" w:lineRule="auto"/>
        <w:rPr>
          <w:rFonts w:ascii="Tahoma" w:hAnsi="Tahoma" w:cs="Tahoma"/>
        </w:rPr>
      </w:pPr>
    </w:p>
    <w:p w:rsidR="006B3B1C" w:rsidRPr="003A31CF" w:rsidRDefault="006B3B1C" w:rsidP="006B3B1C">
      <w:pPr>
        <w:rPr>
          <w:rFonts w:ascii="Tahoma" w:hAnsi="Tahoma" w:cs="Tahoma"/>
        </w:rPr>
      </w:pPr>
      <w:r w:rsidRPr="003A31CF">
        <w:rPr>
          <w:rFonts w:ascii="Tahoma" w:hAnsi="Tahoma" w:cs="Tahoma"/>
        </w:rPr>
        <w:t>The method selected to make a salt depends on the salt itself. The following flow chart can be used to determine which method should be used to make salts.</w:t>
      </w:r>
    </w:p>
    <w:p w:rsidR="006B3B1C" w:rsidRPr="003A31CF" w:rsidRDefault="006B3B1C" w:rsidP="006B3B1C">
      <w:pPr>
        <w:rPr>
          <w:rFonts w:ascii="Tahoma" w:hAnsi="Tahoma" w:cs="Tahoma"/>
        </w:rPr>
      </w:pPr>
    </w:p>
    <w:p w:rsidR="006B3B1C" w:rsidRPr="003A31CF" w:rsidRDefault="006B3B1C" w:rsidP="00023D2C">
      <w:pPr>
        <w:pStyle w:val="Heading1"/>
        <w:keepLines/>
        <w:numPr>
          <w:ilvl w:val="0"/>
          <w:numId w:val="31"/>
        </w:numPr>
        <w:spacing w:before="120" w:after="240" w:line="240" w:lineRule="atLeast"/>
        <w:jc w:val="both"/>
        <w:rPr>
          <w:rFonts w:ascii="Tahoma" w:hAnsi="Tahoma" w:cs="Tahoma"/>
          <w:sz w:val="22"/>
          <w:szCs w:val="22"/>
        </w:rPr>
      </w:pPr>
      <w:r w:rsidRPr="003A31CF">
        <w:rPr>
          <w:rFonts w:ascii="Tahoma" w:hAnsi="Tahoma" w:cs="Tahoma"/>
          <w:sz w:val="22"/>
          <w:szCs w:val="22"/>
        </w:rPr>
        <w:t>Summary on Making Salts</w:t>
      </w:r>
    </w:p>
    <w:p w:rsidR="006B3B1C" w:rsidRPr="003A31CF" w:rsidRDefault="006B3B1C" w:rsidP="006B3B1C">
      <w:pPr>
        <w:jc w:val="center"/>
        <w:rPr>
          <w:rFonts w:ascii="Tahoma" w:hAnsi="Tahoma" w:cs="Tahoma"/>
          <w:b/>
          <w:bCs/>
          <w:u w:val="single"/>
        </w:rPr>
      </w:pPr>
      <w:r w:rsidRPr="003A31CF">
        <w:rPr>
          <w:rFonts w:ascii="Tahoma" w:hAnsi="Tahoma" w:cs="Tahoma"/>
          <w:noProof/>
          <w:lang w:eastAsia="en-GB"/>
        </w:rPr>
        <mc:AlternateContent>
          <mc:Choice Requires="wpg">
            <w:drawing>
              <wp:anchor distT="0" distB="0" distL="114300" distR="114300" simplePos="0" relativeHeight="252077056" behindDoc="0" locked="0" layoutInCell="1" allowOverlap="1">
                <wp:simplePos x="0" y="0"/>
                <wp:positionH relativeFrom="column">
                  <wp:posOffset>-278130</wp:posOffset>
                </wp:positionH>
                <wp:positionV relativeFrom="paragraph">
                  <wp:posOffset>120650</wp:posOffset>
                </wp:positionV>
                <wp:extent cx="6794500" cy="5740400"/>
                <wp:effectExtent l="12700" t="11430" r="12700" b="10795"/>
                <wp:wrapNone/>
                <wp:docPr id="2003"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5740400"/>
                          <a:chOff x="690" y="3900"/>
                          <a:chExt cx="10700" cy="9040"/>
                        </a:xfrm>
                      </wpg:grpSpPr>
                      <wps:wsp>
                        <wps:cNvPr id="2004" name="Text Box 727"/>
                        <wps:cNvSpPr txBox="1">
                          <a:spLocks noChangeArrowheads="1"/>
                        </wps:cNvSpPr>
                        <wps:spPr bwMode="auto">
                          <a:xfrm>
                            <a:off x="3450" y="3900"/>
                            <a:ext cx="3940" cy="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3A31CF" w:rsidRPr="00C13E15" w:rsidRDefault="003A31CF" w:rsidP="006B3B1C">
                              <w:pPr>
                                <w:spacing w:line="276" w:lineRule="auto"/>
                                <w:rPr>
                                  <w:rFonts w:ascii="Comic Sans MS" w:hAnsi="Comic Sans MS"/>
                                  <w:b/>
                                </w:rPr>
                              </w:pPr>
                              <w:r w:rsidRPr="00C13E15">
                                <w:rPr>
                                  <w:rFonts w:ascii="Comic Sans MS" w:hAnsi="Comic Sans MS"/>
                                  <w:b/>
                                </w:rPr>
                                <w:t>Is the salt soluble or insoluble?</w:t>
                              </w:r>
                            </w:p>
                          </w:txbxContent>
                        </wps:txbx>
                        <wps:bodyPr rot="0" vert="horz" wrap="square" lIns="91440" tIns="45720" rIns="91440" bIns="45720" anchor="t" anchorCtr="0" upright="1">
                          <a:noAutofit/>
                        </wps:bodyPr>
                      </wps:wsp>
                      <wps:wsp>
                        <wps:cNvPr id="2005" name="Text Box 728"/>
                        <wps:cNvSpPr txBox="1">
                          <a:spLocks noChangeArrowheads="1"/>
                        </wps:cNvSpPr>
                        <wps:spPr bwMode="auto">
                          <a:xfrm>
                            <a:off x="8190" y="3960"/>
                            <a:ext cx="1260" cy="52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sidRPr="00C13E15">
                                <w:rPr>
                                  <w:rFonts w:ascii="Comic Sans MS" w:hAnsi="Comic Sans MS"/>
                                  <w:b/>
                                </w:rPr>
                                <w:t>Soluble?</w:t>
                              </w:r>
                            </w:p>
                          </w:txbxContent>
                        </wps:txbx>
                        <wps:bodyPr rot="0" vert="horz" wrap="square" lIns="91440" tIns="45720" rIns="91440" bIns="45720" anchor="t" anchorCtr="0" upright="1">
                          <a:noAutofit/>
                        </wps:bodyPr>
                      </wps:wsp>
                      <wps:wsp>
                        <wps:cNvPr id="2006" name="Text Box 729"/>
                        <wps:cNvSpPr txBox="1">
                          <a:spLocks noChangeArrowheads="1"/>
                        </wps:cNvSpPr>
                        <wps:spPr bwMode="auto">
                          <a:xfrm>
                            <a:off x="1110" y="4000"/>
                            <a:ext cx="1580" cy="50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sidRPr="00C13E15">
                                <w:rPr>
                                  <w:rFonts w:ascii="Comic Sans MS" w:hAnsi="Comic Sans MS"/>
                                  <w:b/>
                                </w:rPr>
                                <w:t>Insoluble?</w:t>
                              </w:r>
                            </w:p>
                            <w:p w:rsidR="003A31CF" w:rsidRDefault="003A31CF" w:rsidP="006B3B1C">
                              <w:pPr>
                                <w:autoSpaceDE w:val="0"/>
                                <w:autoSpaceDN w:val="0"/>
                                <w:adjustRightInd w:val="0"/>
                              </w:pPr>
                            </w:p>
                          </w:txbxContent>
                        </wps:txbx>
                        <wps:bodyPr rot="0" vert="horz" wrap="square" lIns="91440" tIns="45720" rIns="91440" bIns="45720" anchor="t" anchorCtr="0" upright="1">
                          <a:noAutofit/>
                        </wps:bodyPr>
                      </wps:wsp>
                      <wps:wsp>
                        <wps:cNvPr id="2007" name="Text Box 730"/>
                        <wps:cNvSpPr txBox="1">
                          <a:spLocks noChangeArrowheads="1"/>
                        </wps:cNvSpPr>
                        <wps:spPr bwMode="auto">
                          <a:xfrm>
                            <a:off x="690" y="5220"/>
                            <a:ext cx="3340" cy="54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sidRPr="00C13E15">
                                <w:rPr>
                                  <w:rFonts w:ascii="Comic Sans MS" w:hAnsi="Comic Sans MS"/>
                                  <w:b/>
                                </w:rPr>
                                <w:t>Prepare by precipitation</w:t>
                              </w:r>
                            </w:p>
                          </w:txbxContent>
                        </wps:txbx>
                        <wps:bodyPr rot="0" vert="horz" wrap="square" lIns="91440" tIns="45720" rIns="91440" bIns="45720" anchor="t" anchorCtr="0" upright="1">
                          <a:noAutofit/>
                        </wps:bodyPr>
                      </wps:wsp>
                      <wps:wsp>
                        <wps:cNvPr id="2008" name="Text Box 731"/>
                        <wps:cNvSpPr txBox="1">
                          <a:spLocks noChangeArrowheads="1"/>
                        </wps:cNvSpPr>
                        <wps:spPr bwMode="auto">
                          <a:xfrm>
                            <a:off x="890" y="6580"/>
                            <a:ext cx="2380" cy="120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Pr>
                                  <w:rFonts w:ascii="Comic Sans MS" w:hAnsi="Comic Sans MS"/>
                                  <w:b/>
                                </w:rPr>
                                <w:t>Use solubility table on p7 of data book</w:t>
                              </w:r>
                            </w:p>
                          </w:txbxContent>
                        </wps:txbx>
                        <wps:bodyPr rot="0" vert="horz" wrap="square" lIns="91440" tIns="45720" rIns="91440" bIns="45720" anchor="t" anchorCtr="0" upright="1">
                          <a:noAutofit/>
                        </wps:bodyPr>
                      </wps:wsp>
                      <wps:wsp>
                        <wps:cNvPr id="2009" name="Text Box 732"/>
                        <wps:cNvSpPr txBox="1">
                          <a:spLocks noChangeArrowheads="1"/>
                        </wps:cNvSpPr>
                        <wps:spPr bwMode="auto">
                          <a:xfrm>
                            <a:off x="7710" y="4980"/>
                            <a:ext cx="2500" cy="58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sidRPr="00C13E15">
                                <w:rPr>
                                  <w:rFonts w:ascii="Comic Sans MS" w:hAnsi="Comic Sans MS"/>
                                  <w:b/>
                                </w:rPr>
                                <w:t>Neutralise an acid</w:t>
                              </w:r>
                            </w:p>
                          </w:txbxContent>
                        </wps:txbx>
                        <wps:bodyPr rot="0" vert="horz" wrap="square" lIns="91440" tIns="45720" rIns="91440" bIns="45720" anchor="t" anchorCtr="0" upright="1">
                          <a:noAutofit/>
                        </wps:bodyPr>
                      </wps:wsp>
                      <wps:wsp>
                        <wps:cNvPr id="2010" name="Text Box 733"/>
                        <wps:cNvSpPr txBox="1">
                          <a:spLocks noChangeArrowheads="1"/>
                        </wps:cNvSpPr>
                        <wps:spPr bwMode="auto">
                          <a:xfrm>
                            <a:off x="8010" y="6040"/>
                            <a:ext cx="1700" cy="56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shd w:val="clear" w:color="auto" w:fill="FFFFFF"/>
                                <w:rPr>
                                  <w:rFonts w:ascii="Comic Sans MS" w:hAnsi="Comic Sans MS"/>
                                  <w:b/>
                                </w:rPr>
                              </w:pPr>
                              <w:r w:rsidRPr="00C13E15">
                                <w:rPr>
                                  <w:rFonts w:ascii="Comic Sans MS" w:hAnsi="Comic Sans MS"/>
                                  <w:b/>
                                </w:rPr>
                                <w:t>Which acid?</w:t>
                              </w:r>
                            </w:p>
                          </w:txbxContent>
                        </wps:txbx>
                        <wps:bodyPr rot="0" vert="horz" wrap="square" lIns="91440" tIns="45720" rIns="91440" bIns="45720" anchor="t" anchorCtr="0" upright="1">
                          <a:noAutofit/>
                        </wps:bodyPr>
                      </wps:wsp>
                      <wps:wsp>
                        <wps:cNvPr id="2011" name="Text Box 734"/>
                        <wps:cNvSpPr txBox="1">
                          <a:spLocks noChangeArrowheads="1"/>
                        </wps:cNvSpPr>
                        <wps:spPr bwMode="auto">
                          <a:xfrm>
                            <a:off x="4510" y="6060"/>
                            <a:ext cx="2480" cy="60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sidRPr="00C13E15">
                                <w:rPr>
                                  <w:rFonts w:ascii="Comic Sans MS" w:hAnsi="Comic Sans MS"/>
                                  <w:b/>
                                </w:rPr>
                                <w:t>Which neutraliser?</w:t>
                              </w:r>
                            </w:p>
                          </w:txbxContent>
                        </wps:txbx>
                        <wps:bodyPr rot="0" vert="horz" wrap="square" lIns="91440" tIns="45720" rIns="91440" bIns="45720" anchor="t" anchorCtr="0" upright="1">
                          <a:noAutofit/>
                        </wps:bodyPr>
                      </wps:wsp>
                      <wps:wsp>
                        <wps:cNvPr id="2012" name="Text Box 735"/>
                        <wps:cNvSpPr txBox="1">
                          <a:spLocks noChangeArrowheads="1"/>
                        </wps:cNvSpPr>
                        <wps:spPr bwMode="auto">
                          <a:xfrm>
                            <a:off x="8530" y="7120"/>
                            <a:ext cx="1300" cy="84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sidRPr="00C13E15">
                                <w:rPr>
                                  <w:rFonts w:ascii="Comic Sans MS" w:hAnsi="Comic Sans MS"/>
                                  <w:b/>
                                </w:rPr>
                                <w:t xml:space="preserve">Sulphate   </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salt</w:t>
                              </w:r>
                              <w:proofErr w:type="gramEnd"/>
                            </w:p>
                          </w:txbxContent>
                        </wps:txbx>
                        <wps:bodyPr rot="0" vert="horz" wrap="square" lIns="91440" tIns="45720" rIns="91440" bIns="45720" anchor="t" anchorCtr="0" upright="1">
                          <a:noAutofit/>
                        </wps:bodyPr>
                      </wps:wsp>
                      <wps:wsp>
                        <wps:cNvPr id="2013" name="Text Box 736"/>
                        <wps:cNvSpPr txBox="1">
                          <a:spLocks noChangeArrowheads="1"/>
                        </wps:cNvSpPr>
                        <wps:spPr bwMode="auto">
                          <a:xfrm>
                            <a:off x="10110" y="7140"/>
                            <a:ext cx="1200" cy="86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sidRPr="00C13E15">
                                <w:rPr>
                                  <w:rFonts w:ascii="Comic Sans MS" w:hAnsi="Comic Sans MS"/>
                                  <w:b/>
                                </w:rPr>
                                <w:t xml:space="preserve">Nitrate </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salt</w:t>
                              </w:r>
                              <w:proofErr w:type="gramEnd"/>
                            </w:p>
                          </w:txbxContent>
                        </wps:txbx>
                        <wps:bodyPr rot="0" vert="horz" wrap="square" lIns="91440" tIns="45720" rIns="91440" bIns="45720" anchor="t" anchorCtr="0" upright="1">
                          <a:noAutofit/>
                        </wps:bodyPr>
                      </wps:wsp>
                      <wps:wsp>
                        <wps:cNvPr id="2014" name="Text Box 737"/>
                        <wps:cNvSpPr txBox="1">
                          <a:spLocks noChangeArrowheads="1"/>
                        </wps:cNvSpPr>
                        <wps:spPr bwMode="auto">
                          <a:xfrm>
                            <a:off x="6990" y="7120"/>
                            <a:ext cx="1240" cy="82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sidRPr="00C13E15">
                                <w:rPr>
                                  <w:rFonts w:ascii="Comic Sans MS" w:hAnsi="Comic Sans MS"/>
                                  <w:b/>
                                </w:rPr>
                                <w:t xml:space="preserve">Chloride </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salt</w:t>
                              </w:r>
                              <w:proofErr w:type="gramEnd"/>
                            </w:p>
                          </w:txbxContent>
                        </wps:txbx>
                        <wps:bodyPr rot="0" vert="horz" wrap="square" lIns="91440" tIns="45720" rIns="91440" bIns="45720" anchor="t" anchorCtr="0" upright="1">
                          <a:noAutofit/>
                        </wps:bodyPr>
                      </wps:wsp>
                      <wps:wsp>
                        <wps:cNvPr id="2015" name="Text Box 738"/>
                        <wps:cNvSpPr txBox="1">
                          <a:spLocks noChangeArrowheads="1"/>
                        </wps:cNvSpPr>
                        <wps:spPr bwMode="auto">
                          <a:xfrm>
                            <a:off x="6370" y="8660"/>
                            <a:ext cx="1820" cy="82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jc w:val="center"/>
                                <w:rPr>
                                  <w:rFonts w:ascii="Comic Sans MS" w:hAnsi="Comic Sans MS"/>
                                  <w:b/>
                                </w:rPr>
                              </w:pPr>
                              <w:r w:rsidRPr="00C13E15">
                                <w:rPr>
                                  <w:rFonts w:ascii="Comic Sans MS" w:hAnsi="Comic Sans MS"/>
                                  <w:b/>
                                </w:rPr>
                                <w:t>Hydrochloric</w:t>
                              </w:r>
                              <w:r>
                                <w:rPr>
                                  <w:rFonts w:ascii="Comic Sans MS" w:hAnsi="Comic Sans MS"/>
                                  <w:b/>
                                </w:rPr>
                                <w:t xml:space="preserve"> Acid</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acid</w:t>
                              </w:r>
                              <w:proofErr w:type="gramEnd"/>
                            </w:p>
                          </w:txbxContent>
                        </wps:txbx>
                        <wps:bodyPr rot="0" vert="horz" wrap="square" lIns="91440" tIns="45720" rIns="91440" bIns="45720" anchor="t" anchorCtr="0" upright="1">
                          <a:noAutofit/>
                        </wps:bodyPr>
                      </wps:wsp>
                      <wps:wsp>
                        <wps:cNvPr id="2016" name="Text Box 739"/>
                        <wps:cNvSpPr txBox="1">
                          <a:spLocks noChangeArrowheads="1"/>
                        </wps:cNvSpPr>
                        <wps:spPr bwMode="auto">
                          <a:xfrm>
                            <a:off x="10270" y="8660"/>
                            <a:ext cx="1120" cy="81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jc w:val="center"/>
                                <w:rPr>
                                  <w:rFonts w:ascii="Comic Sans MS" w:hAnsi="Comic Sans MS"/>
                                  <w:b/>
                                </w:rPr>
                              </w:pPr>
                              <w:r w:rsidRPr="00C13E15">
                                <w:rPr>
                                  <w:rFonts w:ascii="Comic Sans MS" w:hAnsi="Comic Sans MS"/>
                                  <w:b/>
                                </w:rPr>
                                <w:t>Nitric</w:t>
                              </w:r>
                              <w:r>
                                <w:rPr>
                                  <w:rFonts w:ascii="Comic Sans MS" w:hAnsi="Comic Sans MS"/>
                                  <w:b/>
                                </w:rPr>
                                <w:t xml:space="preserve"> Acid</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acid</w:t>
                              </w:r>
                              <w:proofErr w:type="gramEnd"/>
                            </w:p>
                          </w:txbxContent>
                        </wps:txbx>
                        <wps:bodyPr rot="0" vert="horz" wrap="square" lIns="91440" tIns="45720" rIns="91440" bIns="45720" anchor="t" anchorCtr="0" upright="1">
                          <a:noAutofit/>
                        </wps:bodyPr>
                      </wps:wsp>
                      <wps:wsp>
                        <wps:cNvPr id="2017" name="Text Box 740"/>
                        <wps:cNvSpPr txBox="1">
                          <a:spLocks noChangeArrowheads="1"/>
                        </wps:cNvSpPr>
                        <wps:spPr bwMode="auto">
                          <a:xfrm>
                            <a:off x="8490" y="8660"/>
                            <a:ext cx="1460" cy="82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jc w:val="center"/>
                                <w:rPr>
                                  <w:rFonts w:ascii="Comic Sans MS" w:hAnsi="Comic Sans MS"/>
                                  <w:b/>
                                </w:rPr>
                              </w:pPr>
                              <w:r w:rsidRPr="00C13E15">
                                <w:rPr>
                                  <w:rFonts w:ascii="Comic Sans MS" w:hAnsi="Comic Sans MS"/>
                                  <w:b/>
                                </w:rPr>
                                <w:t>Sulphuric</w:t>
                              </w:r>
                              <w:r>
                                <w:rPr>
                                  <w:rFonts w:ascii="Comic Sans MS" w:hAnsi="Comic Sans MS"/>
                                  <w:b/>
                                </w:rPr>
                                <w:t xml:space="preserve"> Acid</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acid</w:t>
                              </w:r>
                              <w:proofErr w:type="gramEnd"/>
                            </w:p>
                          </w:txbxContent>
                        </wps:txbx>
                        <wps:bodyPr rot="0" vert="horz" wrap="square" lIns="91440" tIns="45720" rIns="91440" bIns="45720" anchor="t" anchorCtr="0" upright="1">
                          <a:noAutofit/>
                        </wps:bodyPr>
                      </wps:wsp>
                      <wps:wsp>
                        <wps:cNvPr id="2018" name="Line 741"/>
                        <wps:cNvCnPr>
                          <a:cxnSpLocks noChangeShapeType="1"/>
                        </wps:cNvCnPr>
                        <wps:spPr bwMode="auto">
                          <a:xfrm flipH="1">
                            <a:off x="2690" y="4260"/>
                            <a:ext cx="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 name="Line 742"/>
                        <wps:cNvCnPr>
                          <a:cxnSpLocks noChangeShapeType="1"/>
                        </wps:cNvCnPr>
                        <wps:spPr bwMode="auto">
                          <a:xfrm>
                            <a:off x="7390" y="4240"/>
                            <a:ext cx="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743"/>
                        <wps:cNvCnPr>
                          <a:cxnSpLocks noChangeShapeType="1"/>
                        </wps:cNvCnPr>
                        <wps:spPr bwMode="auto">
                          <a:xfrm>
                            <a:off x="1870" y="4500"/>
                            <a:ext cx="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1" name="Line 744"/>
                        <wps:cNvCnPr>
                          <a:cxnSpLocks noChangeShapeType="1"/>
                        </wps:cNvCnPr>
                        <wps:spPr bwMode="auto">
                          <a:xfrm>
                            <a:off x="8850" y="4480"/>
                            <a:ext cx="0" cy="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2" name="Line 745"/>
                        <wps:cNvCnPr>
                          <a:cxnSpLocks noChangeShapeType="1"/>
                        </wps:cNvCnPr>
                        <wps:spPr bwMode="auto">
                          <a:xfrm flipH="1">
                            <a:off x="5730" y="528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746"/>
                        <wps:cNvCnPr>
                          <a:cxnSpLocks noChangeShapeType="1"/>
                        </wps:cNvCnPr>
                        <wps:spPr bwMode="auto">
                          <a:xfrm>
                            <a:off x="5750" y="5280"/>
                            <a:ext cx="0"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4" name="Line 747"/>
                        <wps:cNvCnPr>
                          <a:cxnSpLocks noChangeShapeType="1"/>
                        </wps:cNvCnPr>
                        <wps:spPr bwMode="auto">
                          <a:xfrm>
                            <a:off x="8870" y="5560"/>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 name="Line 748"/>
                        <wps:cNvCnPr>
                          <a:cxnSpLocks noChangeShapeType="1"/>
                        </wps:cNvCnPr>
                        <wps:spPr bwMode="auto">
                          <a:xfrm flipH="1">
                            <a:off x="7450" y="6340"/>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Line 749"/>
                        <wps:cNvCnPr>
                          <a:cxnSpLocks noChangeShapeType="1"/>
                        </wps:cNvCnPr>
                        <wps:spPr bwMode="auto">
                          <a:xfrm>
                            <a:off x="9710" y="63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Line 750"/>
                        <wps:cNvCnPr>
                          <a:cxnSpLocks noChangeShapeType="1"/>
                        </wps:cNvCnPr>
                        <wps:spPr bwMode="auto">
                          <a:xfrm>
                            <a:off x="7470" y="6340"/>
                            <a:ext cx="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751"/>
                        <wps:cNvCnPr>
                          <a:cxnSpLocks noChangeShapeType="1"/>
                        </wps:cNvCnPr>
                        <wps:spPr bwMode="auto">
                          <a:xfrm>
                            <a:off x="9050" y="6600"/>
                            <a:ext cx="0" cy="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 name="Line 752"/>
                        <wps:cNvCnPr>
                          <a:cxnSpLocks noChangeShapeType="1"/>
                        </wps:cNvCnPr>
                        <wps:spPr bwMode="auto">
                          <a:xfrm>
                            <a:off x="10590" y="6320"/>
                            <a:ext cx="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753"/>
                        <wps:cNvCnPr>
                          <a:cxnSpLocks noChangeShapeType="1"/>
                        </wps:cNvCnPr>
                        <wps:spPr bwMode="auto">
                          <a:xfrm>
                            <a:off x="7510" y="794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1" name="Line 754"/>
                        <wps:cNvCnPr>
                          <a:cxnSpLocks noChangeShapeType="1"/>
                        </wps:cNvCnPr>
                        <wps:spPr bwMode="auto">
                          <a:xfrm>
                            <a:off x="9150" y="7960"/>
                            <a:ext cx="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2" name="Line 755"/>
                        <wps:cNvCnPr>
                          <a:cxnSpLocks noChangeShapeType="1"/>
                        </wps:cNvCnPr>
                        <wps:spPr bwMode="auto">
                          <a:xfrm>
                            <a:off x="10670" y="8000"/>
                            <a:ext cx="0" cy="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3" name="Line 756"/>
                        <wps:cNvCnPr>
                          <a:cxnSpLocks noChangeShapeType="1"/>
                        </wps:cNvCnPr>
                        <wps:spPr bwMode="auto">
                          <a:xfrm>
                            <a:off x="1870" y="5780"/>
                            <a:ext cx="0" cy="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 name="Text Box 757"/>
                        <wps:cNvSpPr txBox="1">
                          <a:spLocks noChangeArrowheads="1"/>
                        </wps:cNvSpPr>
                        <wps:spPr bwMode="auto">
                          <a:xfrm>
                            <a:off x="2810" y="8700"/>
                            <a:ext cx="2520" cy="102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rPr>
                                  <w:rFonts w:ascii="Comic Sans MS" w:hAnsi="Comic Sans MS"/>
                                  <w:b/>
                                </w:rPr>
                              </w:pPr>
                              <w:r w:rsidRPr="00C13E15">
                                <w:rPr>
                                  <w:rFonts w:ascii="Comic Sans MS" w:hAnsi="Comic Sans MS"/>
                                  <w:b/>
                                </w:rPr>
                                <w:t>Does metal have a soluble hydroxide?</w:t>
                              </w:r>
                            </w:p>
                          </w:txbxContent>
                        </wps:txbx>
                        <wps:bodyPr rot="0" vert="horz" wrap="square" lIns="91440" tIns="45720" rIns="91440" bIns="45720" anchor="t" anchorCtr="0" upright="1">
                          <a:noAutofit/>
                        </wps:bodyPr>
                      </wps:wsp>
                      <wps:wsp>
                        <wps:cNvPr id="2035" name="Line 758"/>
                        <wps:cNvCnPr>
                          <a:cxnSpLocks noChangeShapeType="1"/>
                        </wps:cNvCnPr>
                        <wps:spPr bwMode="auto">
                          <a:xfrm>
                            <a:off x="4870" y="6660"/>
                            <a:ext cx="0" cy="2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 name="Text Box 759"/>
                        <wps:cNvSpPr txBox="1">
                          <a:spLocks noChangeArrowheads="1"/>
                        </wps:cNvSpPr>
                        <wps:spPr bwMode="auto">
                          <a:xfrm>
                            <a:off x="1410" y="10200"/>
                            <a:ext cx="900" cy="640"/>
                          </a:xfrm>
                          <a:prstGeom prst="rect">
                            <a:avLst/>
                          </a:prstGeom>
                          <a:solidFill>
                            <a:srgbClr val="FFFFFF"/>
                          </a:solidFill>
                          <a:ln w="9525">
                            <a:solidFill>
                              <a:srgbClr val="000000"/>
                            </a:solidFill>
                            <a:miter lim="800000"/>
                            <a:headEnd/>
                            <a:tailEnd/>
                          </a:ln>
                        </wps:spPr>
                        <wps:txbx>
                          <w:txbxContent>
                            <w:p w:rsidR="003A31CF" w:rsidRPr="00C13E15" w:rsidRDefault="003A31CF" w:rsidP="006B3B1C">
                              <w:pPr>
                                <w:jc w:val="center"/>
                                <w:rPr>
                                  <w:rFonts w:ascii="Comic Sans MS" w:hAnsi="Comic Sans MS"/>
                                  <w:b/>
                                </w:rPr>
                              </w:pPr>
                              <w:r>
                                <w:rPr>
                                  <w:rFonts w:ascii="Comic Sans MS" w:hAnsi="Comic Sans MS"/>
                                  <w:b/>
                                </w:rPr>
                                <w:t>Yes</w:t>
                              </w:r>
                            </w:p>
                          </w:txbxContent>
                        </wps:txbx>
                        <wps:bodyPr rot="0" vert="horz" wrap="square" lIns="91440" tIns="45720" rIns="91440" bIns="45720" anchor="t" anchorCtr="0" upright="1">
                          <a:noAutofit/>
                        </wps:bodyPr>
                      </wps:wsp>
                      <wps:wsp>
                        <wps:cNvPr id="2037" name="Text Box 760"/>
                        <wps:cNvSpPr txBox="1">
                          <a:spLocks noChangeArrowheads="1"/>
                        </wps:cNvSpPr>
                        <wps:spPr bwMode="auto">
                          <a:xfrm>
                            <a:off x="5230" y="10240"/>
                            <a:ext cx="840" cy="580"/>
                          </a:xfrm>
                          <a:prstGeom prst="rect">
                            <a:avLst/>
                          </a:prstGeom>
                          <a:solidFill>
                            <a:srgbClr val="DDDDDD"/>
                          </a:solidFill>
                          <a:ln w="9525">
                            <a:solidFill>
                              <a:srgbClr val="000000"/>
                            </a:solidFill>
                            <a:miter lim="800000"/>
                            <a:headEnd/>
                            <a:tailEnd/>
                          </a:ln>
                        </wps:spPr>
                        <wps:txbx>
                          <w:txbxContent>
                            <w:p w:rsidR="003A31CF" w:rsidRPr="00FC55CA" w:rsidRDefault="003A31CF" w:rsidP="006B3B1C">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wps:wsp>
                        <wps:cNvPr id="2038" name="Line 761"/>
                        <wps:cNvCnPr>
                          <a:cxnSpLocks noChangeShapeType="1"/>
                        </wps:cNvCnPr>
                        <wps:spPr bwMode="auto">
                          <a:xfrm flipH="1">
                            <a:off x="1930" y="9200"/>
                            <a:ext cx="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9" name="Line 762"/>
                        <wps:cNvCnPr>
                          <a:cxnSpLocks noChangeShapeType="1"/>
                        </wps:cNvCnPr>
                        <wps:spPr bwMode="auto">
                          <a:xfrm>
                            <a:off x="5330" y="9200"/>
                            <a:ext cx="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 name="Line 763"/>
                        <wps:cNvCnPr>
                          <a:cxnSpLocks noChangeShapeType="1"/>
                        </wps:cNvCnPr>
                        <wps:spPr bwMode="auto">
                          <a:xfrm>
                            <a:off x="1950" y="9200"/>
                            <a:ext cx="0" cy="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1" name="Line 764"/>
                        <wps:cNvCnPr>
                          <a:cxnSpLocks noChangeShapeType="1"/>
                        </wps:cNvCnPr>
                        <wps:spPr bwMode="auto">
                          <a:xfrm>
                            <a:off x="5650" y="9200"/>
                            <a:ext cx="0" cy="1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2" name="Text Box 765"/>
                        <wps:cNvSpPr txBox="1">
                          <a:spLocks noChangeArrowheads="1"/>
                        </wps:cNvSpPr>
                        <wps:spPr bwMode="auto">
                          <a:xfrm>
                            <a:off x="970" y="11680"/>
                            <a:ext cx="1860" cy="1260"/>
                          </a:xfrm>
                          <a:prstGeom prst="rect">
                            <a:avLst/>
                          </a:prstGeom>
                          <a:solidFill>
                            <a:srgbClr val="FFFFFF"/>
                          </a:solidFill>
                          <a:ln w="9525">
                            <a:solidFill>
                              <a:srgbClr val="000000"/>
                            </a:solidFill>
                            <a:miter lim="800000"/>
                            <a:headEnd/>
                            <a:tailEnd/>
                          </a:ln>
                        </wps:spPr>
                        <wps:txbx>
                          <w:txbxContent>
                            <w:p w:rsidR="003A31CF" w:rsidRPr="00FC55CA" w:rsidRDefault="003A31CF" w:rsidP="006B3B1C">
                              <w:pPr>
                                <w:jc w:val="center"/>
                                <w:rPr>
                                  <w:rFonts w:ascii="Comic Sans MS" w:hAnsi="Comic Sans MS"/>
                                  <w:b/>
                                </w:rPr>
                              </w:pPr>
                              <w:r w:rsidRPr="00FC55CA">
                                <w:rPr>
                                  <w:rFonts w:ascii="Comic Sans MS" w:hAnsi="Comic Sans MS"/>
                                  <w:b/>
                                </w:rPr>
                                <w:t>Use metal hydroxide as neutraliser</w:t>
                              </w:r>
                            </w:p>
                          </w:txbxContent>
                        </wps:txbx>
                        <wps:bodyPr rot="0" vert="horz" wrap="square" lIns="91440" tIns="45720" rIns="91440" bIns="45720" anchor="t" anchorCtr="0" upright="1">
                          <a:noAutofit/>
                        </wps:bodyPr>
                      </wps:wsp>
                      <wps:wsp>
                        <wps:cNvPr id="2043" name="Text Box 766"/>
                        <wps:cNvSpPr txBox="1">
                          <a:spLocks noChangeArrowheads="1"/>
                        </wps:cNvSpPr>
                        <wps:spPr bwMode="auto">
                          <a:xfrm>
                            <a:off x="4465" y="11600"/>
                            <a:ext cx="2610" cy="900"/>
                          </a:xfrm>
                          <a:prstGeom prst="rect">
                            <a:avLst/>
                          </a:prstGeom>
                          <a:solidFill>
                            <a:srgbClr val="FFFFFF"/>
                          </a:solidFill>
                          <a:ln w="9525">
                            <a:solidFill>
                              <a:srgbClr val="000000"/>
                            </a:solidFill>
                            <a:miter lim="800000"/>
                            <a:headEnd/>
                            <a:tailEnd/>
                          </a:ln>
                        </wps:spPr>
                        <wps:txbx>
                          <w:txbxContent>
                            <w:p w:rsidR="003A31CF" w:rsidRPr="00FC55CA" w:rsidRDefault="003A31CF" w:rsidP="006B3B1C">
                              <w:pPr>
                                <w:jc w:val="center"/>
                                <w:rPr>
                                  <w:rFonts w:ascii="Comic Sans MS" w:hAnsi="Comic Sans MS"/>
                                  <w:b/>
                                </w:rPr>
                              </w:pPr>
                              <w:r w:rsidRPr="00FC55CA">
                                <w:rPr>
                                  <w:rFonts w:ascii="Comic Sans MS" w:hAnsi="Comic Sans MS"/>
                                  <w:b/>
                                </w:rPr>
                                <w:t>Use metal oxide or metal carbonate.</w:t>
                              </w:r>
                            </w:p>
                          </w:txbxContent>
                        </wps:txbx>
                        <wps:bodyPr rot="0" vert="horz" wrap="square" lIns="91440" tIns="45720" rIns="91440" bIns="45720" anchor="t" anchorCtr="0" upright="1">
                          <a:noAutofit/>
                        </wps:bodyPr>
                      </wps:wsp>
                      <wps:wsp>
                        <wps:cNvPr id="2044" name="Line 767"/>
                        <wps:cNvCnPr>
                          <a:cxnSpLocks noChangeShapeType="1"/>
                        </wps:cNvCnPr>
                        <wps:spPr bwMode="auto">
                          <a:xfrm>
                            <a:off x="1950" y="10840"/>
                            <a:ext cx="0"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5" name="Line 768"/>
                        <wps:cNvCnPr>
                          <a:cxnSpLocks noChangeShapeType="1"/>
                        </wps:cNvCnPr>
                        <wps:spPr bwMode="auto">
                          <a:xfrm>
                            <a:off x="5670" y="10820"/>
                            <a:ext cx="0"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03" o:spid="_x0000_s2012" style="position:absolute;left:0;text-align:left;margin-left:-21.9pt;margin-top:9.5pt;width:535pt;height:452pt;z-index:252077056" coordorigin="690,3900" coordsize="10700,9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">
                <v:shape id="Text Box 727" o:spid="_x0000_s2013" type="#_x0000_t202" style="position:absolute;left:3450;top:3900;width:394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" filled="f" fillcolor="yellow">
                  <v:textbox>
                    <w:txbxContent>
                      <w:p w:rsidR="003A31CF" w:rsidRPr="00C13E15" w:rsidRDefault="003A31CF" w:rsidP="006B3B1C">
                        <w:pPr>
                          <w:spacing w:line="276" w:lineRule="auto"/>
                          <w:rPr>
                            <w:rFonts w:ascii="Comic Sans MS" w:hAnsi="Comic Sans MS"/>
                            <w:b/>
                          </w:rPr>
                        </w:pPr>
                        <w:r w:rsidRPr="00C13E15">
                          <w:rPr>
                            <w:rFonts w:ascii="Comic Sans MS" w:hAnsi="Comic Sans MS"/>
                            <w:b/>
                          </w:rPr>
                          <w:t>Is the salt soluble or insoluble?</w:t>
                        </w:r>
                      </w:p>
                    </w:txbxContent>
                  </v:textbox>
                </v:shape>
                <v:shape id="Text Box 728" o:spid="_x0000_s2014" type="#_x0000_t202" style="position:absolute;left:8190;top:3960;width:12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">
                  <v:textbox>
                    <w:txbxContent>
                      <w:p w:rsidR="003A31CF" w:rsidRPr="00C13E15" w:rsidRDefault="003A31CF" w:rsidP="006B3B1C">
                        <w:pPr>
                          <w:rPr>
                            <w:rFonts w:ascii="Comic Sans MS" w:hAnsi="Comic Sans MS"/>
                            <w:b/>
                          </w:rPr>
                        </w:pPr>
                        <w:r w:rsidRPr="00C13E15">
                          <w:rPr>
                            <w:rFonts w:ascii="Comic Sans MS" w:hAnsi="Comic Sans MS"/>
                            <w:b/>
                          </w:rPr>
                          <w:t>Soluble?</w:t>
                        </w:r>
                      </w:p>
                    </w:txbxContent>
                  </v:textbox>
                </v:shape>
                <v:shape id="Text Box 729" o:spid="_x0000_s2015" type="#_x0000_t202" style="position:absolute;left:1110;top:4000;width:15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">
                  <v:textbox>
                    <w:txbxContent>
                      <w:p w:rsidR="003A31CF" w:rsidRPr="00C13E15" w:rsidRDefault="003A31CF" w:rsidP="006B3B1C">
                        <w:pPr>
                          <w:rPr>
                            <w:rFonts w:ascii="Comic Sans MS" w:hAnsi="Comic Sans MS"/>
                            <w:b/>
                          </w:rPr>
                        </w:pPr>
                        <w:r w:rsidRPr="00C13E15">
                          <w:rPr>
                            <w:rFonts w:ascii="Comic Sans MS" w:hAnsi="Comic Sans MS"/>
                            <w:b/>
                          </w:rPr>
                          <w:t>Insoluble?</w:t>
                        </w:r>
                      </w:p>
                      <w:p w:rsidR="003A31CF" w:rsidRDefault="003A31CF" w:rsidP="006B3B1C">
                        <w:pPr>
                          <w:autoSpaceDE w:val="0"/>
                          <w:autoSpaceDN w:val="0"/>
                          <w:adjustRightInd w:val="0"/>
                        </w:pPr>
                      </w:p>
                    </w:txbxContent>
                  </v:textbox>
                </v:shape>
                <v:shape id="Text Box 730" o:spid="_x0000_s2016" type="#_x0000_t202" style="position:absolute;left:690;top:5220;width:3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">
                  <v:textbox>
                    <w:txbxContent>
                      <w:p w:rsidR="003A31CF" w:rsidRPr="00C13E15" w:rsidRDefault="003A31CF" w:rsidP="006B3B1C">
                        <w:pPr>
                          <w:rPr>
                            <w:rFonts w:ascii="Comic Sans MS" w:hAnsi="Comic Sans MS"/>
                            <w:b/>
                          </w:rPr>
                        </w:pPr>
                        <w:r w:rsidRPr="00C13E15">
                          <w:rPr>
                            <w:rFonts w:ascii="Comic Sans MS" w:hAnsi="Comic Sans MS"/>
                            <w:b/>
                          </w:rPr>
                          <w:t>Prepare by precipitation</w:t>
                        </w:r>
                      </w:p>
                    </w:txbxContent>
                  </v:textbox>
                </v:shape>
                <v:shape id="Text Box 731" o:spid="_x0000_s2017" type="#_x0000_t202" style="position:absolute;left:890;top:6580;width:238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">
                  <v:textbox>
                    <w:txbxContent>
                      <w:p w:rsidR="003A31CF" w:rsidRPr="00C13E15" w:rsidRDefault="003A31CF" w:rsidP="006B3B1C">
                        <w:pPr>
                          <w:rPr>
                            <w:rFonts w:ascii="Comic Sans MS" w:hAnsi="Comic Sans MS"/>
                            <w:b/>
                          </w:rPr>
                        </w:pPr>
                        <w:r>
                          <w:rPr>
                            <w:rFonts w:ascii="Comic Sans MS" w:hAnsi="Comic Sans MS"/>
                            <w:b/>
                          </w:rPr>
                          <w:t>Use solubility table on p7 of data book</w:t>
                        </w:r>
                      </w:p>
                    </w:txbxContent>
                  </v:textbox>
                </v:shape>
                <v:shape id="Text Box 732" o:spid="_x0000_s2018" type="#_x0000_t202" style="position:absolute;left:7710;top:4980;width:250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">
                  <v:textbox>
                    <w:txbxContent>
                      <w:p w:rsidR="003A31CF" w:rsidRPr="00C13E15" w:rsidRDefault="003A31CF" w:rsidP="006B3B1C">
                        <w:pPr>
                          <w:rPr>
                            <w:rFonts w:ascii="Comic Sans MS" w:hAnsi="Comic Sans MS"/>
                            <w:b/>
                          </w:rPr>
                        </w:pPr>
                        <w:r w:rsidRPr="00C13E15">
                          <w:rPr>
                            <w:rFonts w:ascii="Comic Sans MS" w:hAnsi="Comic Sans MS"/>
                            <w:b/>
                          </w:rPr>
                          <w:t>Neutralise an acid</w:t>
                        </w:r>
                      </w:p>
                    </w:txbxContent>
                  </v:textbox>
                </v:shape>
                <v:shape id="Text Box 733" o:spid="_x0000_s2019" type="#_x0000_t202" style="position:absolute;left:8010;top:6040;width:170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">
                  <v:textbox>
                    <w:txbxContent>
                      <w:p w:rsidR="003A31CF" w:rsidRPr="00C13E15" w:rsidRDefault="003A31CF" w:rsidP="006B3B1C">
                        <w:pPr>
                          <w:shd w:val="clear" w:color="auto" w:fill="FFFFFF"/>
                          <w:rPr>
                            <w:rFonts w:ascii="Comic Sans MS" w:hAnsi="Comic Sans MS"/>
                            <w:b/>
                          </w:rPr>
                        </w:pPr>
                        <w:r w:rsidRPr="00C13E15">
                          <w:rPr>
                            <w:rFonts w:ascii="Comic Sans MS" w:hAnsi="Comic Sans MS"/>
                            <w:b/>
                          </w:rPr>
                          <w:t>Which acid?</w:t>
                        </w:r>
                      </w:p>
                    </w:txbxContent>
                  </v:textbox>
                </v:shape>
                <v:shape id="Text Box 734" o:spid="_x0000_s2020" type="#_x0000_t202" style="position:absolute;left:4510;top:6060;width:24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">
                  <v:textbox>
                    <w:txbxContent>
                      <w:p w:rsidR="003A31CF" w:rsidRPr="00C13E15" w:rsidRDefault="003A31CF" w:rsidP="006B3B1C">
                        <w:pPr>
                          <w:rPr>
                            <w:rFonts w:ascii="Comic Sans MS" w:hAnsi="Comic Sans MS"/>
                            <w:b/>
                          </w:rPr>
                        </w:pPr>
                        <w:r w:rsidRPr="00C13E15">
                          <w:rPr>
                            <w:rFonts w:ascii="Comic Sans MS" w:hAnsi="Comic Sans MS"/>
                            <w:b/>
                          </w:rPr>
                          <w:t>Which neutraliser?</w:t>
                        </w:r>
                      </w:p>
                    </w:txbxContent>
                  </v:textbox>
                </v:shape>
                <v:shape id="Text Box 735" o:spid="_x0000_s2021" type="#_x0000_t202" style="position:absolute;left:8530;top:7120;width:13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">
                  <v:textbox>
                    <w:txbxContent>
                      <w:p w:rsidR="003A31CF" w:rsidRPr="00C13E15" w:rsidRDefault="003A31CF" w:rsidP="006B3B1C">
                        <w:pPr>
                          <w:rPr>
                            <w:rFonts w:ascii="Comic Sans MS" w:hAnsi="Comic Sans MS"/>
                            <w:b/>
                          </w:rPr>
                        </w:pPr>
                        <w:r w:rsidRPr="00C13E15">
                          <w:rPr>
                            <w:rFonts w:ascii="Comic Sans MS" w:hAnsi="Comic Sans MS"/>
                            <w:b/>
                          </w:rPr>
                          <w:t xml:space="preserve">Sulphate   </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salt</w:t>
                        </w:r>
                        <w:proofErr w:type="gramEnd"/>
                      </w:p>
                    </w:txbxContent>
                  </v:textbox>
                </v:shape>
                <v:shape id="Text Box 736" o:spid="_x0000_s2022" type="#_x0000_t202" style="position:absolute;left:10110;top:7140;width:120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">
                  <v:textbox>
                    <w:txbxContent>
                      <w:p w:rsidR="003A31CF" w:rsidRPr="00C13E15" w:rsidRDefault="003A31CF" w:rsidP="006B3B1C">
                        <w:pPr>
                          <w:rPr>
                            <w:rFonts w:ascii="Comic Sans MS" w:hAnsi="Comic Sans MS"/>
                            <w:b/>
                          </w:rPr>
                        </w:pPr>
                        <w:r w:rsidRPr="00C13E15">
                          <w:rPr>
                            <w:rFonts w:ascii="Comic Sans MS" w:hAnsi="Comic Sans MS"/>
                            <w:b/>
                          </w:rPr>
                          <w:t xml:space="preserve">Nitrate </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salt</w:t>
                        </w:r>
                        <w:proofErr w:type="gramEnd"/>
                      </w:p>
                    </w:txbxContent>
                  </v:textbox>
                </v:shape>
                <v:shape id="Text Box 737" o:spid="_x0000_s2023" type="#_x0000_t202" style="position:absolute;left:6990;top:7120;width:124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">
                  <v:textbox>
                    <w:txbxContent>
                      <w:p w:rsidR="003A31CF" w:rsidRPr="00C13E15" w:rsidRDefault="003A31CF" w:rsidP="006B3B1C">
                        <w:pPr>
                          <w:rPr>
                            <w:rFonts w:ascii="Comic Sans MS" w:hAnsi="Comic Sans MS"/>
                            <w:b/>
                          </w:rPr>
                        </w:pPr>
                        <w:r w:rsidRPr="00C13E15">
                          <w:rPr>
                            <w:rFonts w:ascii="Comic Sans MS" w:hAnsi="Comic Sans MS"/>
                            <w:b/>
                          </w:rPr>
                          <w:t xml:space="preserve">Chloride </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salt</w:t>
                        </w:r>
                        <w:proofErr w:type="gramEnd"/>
                      </w:p>
                    </w:txbxContent>
                  </v:textbox>
                </v:shape>
                <v:shape id="Text Box 738" o:spid="_x0000_s2024" type="#_x0000_t202" style="position:absolute;left:6370;top:8660;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">
                  <v:textbox>
                    <w:txbxContent>
                      <w:p w:rsidR="003A31CF" w:rsidRPr="00C13E15" w:rsidRDefault="003A31CF" w:rsidP="006B3B1C">
                        <w:pPr>
                          <w:jc w:val="center"/>
                          <w:rPr>
                            <w:rFonts w:ascii="Comic Sans MS" w:hAnsi="Comic Sans MS"/>
                            <w:b/>
                          </w:rPr>
                        </w:pPr>
                        <w:r w:rsidRPr="00C13E15">
                          <w:rPr>
                            <w:rFonts w:ascii="Comic Sans MS" w:hAnsi="Comic Sans MS"/>
                            <w:b/>
                          </w:rPr>
                          <w:t>Hydrochloric</w:t>
                        </w:r>
                        <w:r>
                          <w:rPr>
                            <w:rFonts w:ascii="Comic Sans MS" w:hAnsi="Comic Sans MS"/>
                            <w:b/>
                          </w:rPr>
                          <w:t xml:space="preserve"> Acid</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acid</w:t>
                        </w:r>
                        <w:proofErr w:type="gramEnd"/>
                      </w:p>
                    </w:txbxContent>
                  </v:textbox>
                </v:shape>
                <v:shape id="Text Box 739" o:spid="_x0000_s2025" type="#_x0000_t202" style="position:absolute;left:10270;top:8660;width:112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">
                  <v:textbox>
                    <w:txbxContent>
                      <w:p w:rsidR="003A31CF" w:rsidRPr="00C13E15" w:rsidRDefault="003A31CF" w:rsidP="006B3B1C">
                        <w:pPr>
                          <w:jc w:val="center"/>
                          <w:rPr>
                            <w:rFonts w:ascii="Comic Sans MS" w:hAnsi="Comic Sans MS"/>
                            <w:b/>
                          </w:rPr>
                        </w:pPr>
                        <w:r w:rsidRPr="00C13E15">
                          <w:rPr>
                            <w:rFonts w:ascii="Comic Sans MS" w:hAnsi="Comic Sans MS"/>
                            <w:b/>
                          </w:rPr>
                          <w:t>Nitric</w:t>
                        </w:r>
                        <w:r>
                          <w:rPr>
                            <w:rFonts w:ascii="Comic Sans MS" w:hAnsi="Comic Sans MS"/>
                            <w:b/>
                          </w:rPr>
                          <w:t xml:space="preserve"> Acid</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acid</w:t>
                        </w:r>
                        <w:proofErr w:type="gramEnd"/>
                      </w:p>
                    </w:txbxContent>
                  </v:textbox>
                </v:shape>
                <v:shape id="Text Box 740" o:spid="_x0000_s2026" type="#_x0000_t202" style="position:absolute;left:8490;top:8660;width:14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">
                  <v:textbox>
                    <w:txbxContent>
                      <w:p w:rsidR="003A31CF" w:rsidRPr="00C13E15" w:rsidRDefault="003A31CF" w:rsidP="006B3B1C">
                        <w:pPr>
                          <w:jc w:val="center"/>
                          <w:rPr>
                            <w:rFonts w:ascii="Comic Sans MS" w:hAnsi="Comic Sans MS"/>
                            <w:b/>
                          </w:rPr>
                        </w:pPr>
                        <w:r w:rsidRPr="00C13E15">
                          <w:rPr>
                            <w:rFonts w:ascii="Comic Sans MS" w:hAnsi="Comic Sans MS"/>
                            <w:b/>
                          </w:rPr>
                          <w:t>Sulphuric</w:t>
                        </w:r>
                        <w:r>
                          <w:rPr>
                            <w:rFonts w:ascii="Comic Sans MS" w:hAnsi="Comic Sans MS"/>
                            <w:b/>
                          </w:rPr>
                          <w:t xml:space="preserve"> Acid</w:t>
                        </w:r>
                      </w:p>
                      <w:p w:rsidR="003A31CF" w:rsidRDefault="003A31CF" w:rsidP="006B3B1C">
                        <w:pPr>
                          <w:rPr>
                            <w:rFonts w:ascii="Comic Sans MS" w:hAnsi="Comic Sans MS"/>
                          </w:rPr>
                        </w:pPr>
                        <w:r>
                          <w:rPr>
                            <w:rFonts w:ascii="Comic Sans MS" w:hAnsi="Comic Sans MS"/>
                          </w:rPr>
                          <w:t xml:space="preserve">   </w:t>
                        </w:r>
                        <w:proofErr w:type="gramStart"/>
                        <w:r>
                          <w:rPr>
                            <w:rFonts w:ascii="Comic Sans MS" w:hAnsi="Comic Sans MS"/>
                          </w:rPr>
                          <w:t>acid</w:t>
                        </w:r>
                        <w:proofErr w:type="gramEnd"/>
                      </w:p>
                    </w:txbxContent>
                  </v:textbox>
                </v:shape>
                <v:line id="Line 741" o:spid="_x0000_s2027" style="position:absolute;flip:x;visibility:visible;mso-wrap-style:square" from="2690,4260" to="3450,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"/>
                <v:line id="Line 742" o:spid="_x0000_s2028" style="position:absolute;visibility:visible;mso-wrap-style:square" from="7390,4240" to="8190,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"/>
                <v:line id="Line 743" o:spid="_x0000_s2029" style="position:absolute;visibility:visible;mso-wrap-style:square" from="1870,4500" to="1870,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">
                  <v:stroke endarrow="block"/>
                </v:line>
                <v:line id="Line 744" o:spid="_x0000_s2030" style="position:absolute;visibility:visible;mso-wrap-style:square" from="8850,4480" to="8850,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">
                  <v:stroke endarrow="block"/>
                </v:line>
                <v:line id="Line 745" o:spid="_x0000_s2031" style="position:absolute;flip:x;visibility:visible;mso-wrap-style:square" from="5730,5280" to="771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"/>
                <v:line id="Line 746" o:spid="_x0000_s2032" style="position:absolute;visibility:visible;mso-wrap-style:square" from="5750,5280" to="5750,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">
                  <v:stroke endarrow="block"/>
                </v:line>
                <v:line id="Line 747" o:spid="_x0000_s2033" style="position:absolute;visibility:visible;mso-wrap-style:square" from="8870,5560" to="8870,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">
                  <v:stroke endarrow="block"/>
                </v:line>
                <v:line id="Line 748" o:spid="_x0000_s2034" style="position:absolute;flip:x;visibility:visible;mso-wrap-style:square" from="7450,6340" to="8010,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"/>
                <v:line id="Line 749" o:spid="_x0000_s2035" style="position:absolute;visibility:visible;mso-wrap-style:square" from="9710,6320" to="1061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"/>
                <v:line id="Line 750" o:spid="_x0000_s2036" style="position:absolute;visibility:visible;mso-wrap-style:square" from="7470,6340" to="7470,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CexwAAAN0AAAAPAAAAZHJzL2Rvd25yZXYueG1sRI9Ba8JA&#10;FITvBf/D8oTe6sYUU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IaYMJ7HAAAA3QAA&#10;AA8AAAAAAAAAAAAAAAAABwIAAGRycy9kb3ducmV2LnhtbFBLBQYAAAAAAwADALcAAAD7AgAAAAA=&#10;"/>
                <v:line id="Line 751" o:spid="_x0000_s2037" style="position:absolute;visibility:visible;mso-wrap-style:square" from="9050,6600" to="9050,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"/>
                <v:line id="Line 752" o:spid="_x0000_s2038" style="position:absolute;visibility:visible;mso-wrap-style:square" from="10590,6320" to="10590,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"/>
                <v:line id="Line 753" o:spid="_x0000_s2039" style="position:absolute;visibility:visible;mso-wrap-style:square" from="7510,7940" to="751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">
                  <v:stroke endarrow="block"/>
                </v:line>
                <v:line id="Line 754" o:spid="_x0000_s2040" style="position:absolute;visibility:visible;mso-wrap-style:square" from="9150,7960" to="915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">
                  <v:stroke endarrow="block"/>
                </v:line>
                <v:line id="Line 755" o:spid="_x0000_s2041" style="position:absolute;visibility:visible;mso-wrap-style:square" from="10670,8000" to="1067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">
                  <v:stroke endarrow="block"/>
                </v:line>
                <v:line id="Line 756" o:spid="_x0000_s2042" style="position:absolute;visibility:visible;mso-wrap-style:square" from="1870,5780" to="1870,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">
                  <v:stroke endarrow="block"/>
                </v:line>
                <v:shape id="Text Box 757" o:spid="_x0000_s2043" type="#_x0000_t202" style="position:absolute;left:2810;top:8700;width:25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">
                  <v:textbox>
                    <w:txbxContent>
                      <w:p w:rsidR="003A31CF" w:rsidRPr="00C13E15" w:rsidRDefault="003A31CF" w:rsidP="006B3B1C">
                        <w:pPr>
                          <w:rPr>
                            <w:rFonts w:ascii="Comic Sans MS" w:hAnsi="Comic Sans MS"/>
                            <w:b/>
                          </w:rPr>
                        </w:pPr>
                        <w:r w:rsidRPr="00C13E15">
                          <w:rPr>
                            <w:rFonts w:ascii="Comic Sans MS" w:hAnsi="Comic Sans MS"/>
                            <w:b/>
                          </w:rPr>
                          <w:t>Does metal have a soluble hydroxide?</w:t>
                        </w:r>
                      </w:p>
                    </w:txbxContent>
                  </v:textbox>
                </v:shape>
                <v:line id="Line 758" o:spid="_x0000_s2044" style="position:absolute;visibility:visible;mso-wrap-style:square" from="4870,6660" to="4870,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">
                  <v:stroke endarrow="block"/>
                </v:line>
                <v:shape id="Text Box 759" o:spid="_x0000_s2045" type="#_x0000_t202" style="position:absolute;left:1410;top:10200;width:90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">
                  <v:textbox>
                    <w:txbxContent>
                      <w:p w:rsidR="003A31CF" w:rsidRPr="00C13E15" w:rsidRDefault="003A31CF" w:rsidP="006B3B1C">
                        <w:pPr>
                          <w:jc w:val="center"/>
                          <w:rPr>
                            <w:rFonts w:ascii="Comic Sans MS" w:hAnsi="Comic Sans MS"/>
                            <w:b/>
                          </w:rPr>
                        </w:pPr>
                        <w:r>
                          <w:rPr>
                            <w:rFonts w:ascii="Comic Sans MS" w:hAnsi="Comic Sans MS"/>
                            <w:b/>
                          </w:rPr>
                          <w:t>Yes</w:t>
                        </w:r>
                      </w:p>
                    </w:txbxContent>
                  </v:textbox>
                </v:shape>
                <v:shape id="Text Box 760" o:spid="_x0000_s2046" type="#_x0000_t202" style="position:absolute;left:5230;top:10240;width:8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" fillcolor="#ddd">
                  <v:textbox>
                    <w:txbxContent>
                      <w:p w:rsidR="003A31CF" w:rsidRPr="00FC55CA" w:rsidRDefault="003A31CF" w:rsidP="006B3B1C">
                        <w:pPr>
                          <w:rPr>
                            <w:rFonts w:ascii="Comic Sans MS" w:hAnsi="Comic Sans MS"/>
                          </w:rPr>
                        </w:pPr>
                        <w:r>
                          <w:rPr>
                            <w:rFonts w:ascii="Comic Sans MS" w:hAnsi="Comic Sans MS"/>
                          </w:rPr>
                          <w:t>B</w:t>
                        </w:r>
                      </w:p>
                    </w:txbxContent>
                  </v:textbox>
                </v:shape>
                <v:line id="Line 761" o:spid="_x0000_s2047" style="position:absolute;flip:x;visibility:visible;mso-wrap-style:square" from="1930,9200" to="281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"/>
                <v:line id="Line 762" o:spid="_x0000_s2048" style="position:absolute;visibility:visible;mso-wrap-style:square" from="5330,9200" to="565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"/>
                <v:line id="Line 763" o:spid="_x0000_s2049" style="position:absolute;visibility:visible;mso-wrap-style:square" from="1950,9200" to="1950,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">
                  <v:stroke endarrow="block"/>
                </v:line>
                <v:line id="Line 764" o:spid="_x0000_s2050" style="position:absolute;visibility:visible;mso-wrap-style:square" from="5650,9200" to="565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">
                  <v:stroke endarrow="block"/>
                </v:line>
                <v:shape id="Text Box 765" o:spid="_x0000_s2051" type="#_x0000_t202" style="position:absolute;left:970;top:11680;width:18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">
                  <v:textbox>
                    <w:txbxContent>
                      <w:p w:rsidR="003A31CF" w:rsidRPr="00FC55CA" w:rsidRDefault="003A31CF" w:rsidP="006B3B1C">
                        <w:pPr>
                          <w:jc w:val="center"/>
                          <w:rPr>
                            <w:rFonts w:ascii="Comic Sans MS" w:hAnsi="Comic Sans MS"/>
                            <w:b/>
                          </w:rPr>
                        </w:pPr>
                        <w:r w:rsidRPr="00FC55CA">
                          <w:rPr>
                            <w:rFonts w:ascii="Comic Sans MS" w:hAnsi="Comic Sans MS"/>
                            <w:b/>
                          </w:rPr>
                          <w:t>Use metal hydroxide as neutraliser</w:t>
                        </w:r>
                      </w:p>
                    </w:txbxContent>
                  </v:textbox>
                </v:shape>
                <v:shape id="Text Box 766" o:spid="_x0000_s2052" type="#_x0000_t202" style="position:absolute;left:4465;top:11600;width:261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">
                  <v:textbox>
                    <w:txbxContent>
                      <w:p w:rsidR="003A31CF" w:rsidRPr="00FC55CA" w:rsidRDefault="003A31CF" w:rsidP="006B3B1C">
                        <w:pPr>
                          <w:jc w:val="center"/>
                          <w:rPr>
                            <w:rFonts w:ascii="Comic Sans MS" w:hAnsi="Comic Sans MS"/>
                            <w:b/>
                          </w:rPr>
                        </w:pPr>
                        <w:r w:rsidRPr="00FC55CA">
                          <w:rPr>
                            <w:rFonts w:ascii="Comic Sans MS" w:hAnsi="Comic Sans MS"/>
                            <w:b/>
                          </w:rPr>
                          <w:t>Use metal oxide or metal carbonate.</w:t>
                        </w:r>
                      </w:p>
                    </w:txbxContent>
                  </v:textbox>
                </v:shape>
                <v:line id="Line 767" o:spid="_x0000_s2053" style="position:absolute;visibility:visible;mso-wrap-style:square" from="1950,10840" to="1950,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">
                  <v:stroke endarrow="block"/>
                </v:line>
                <v:line id="Line 768" o:spid="_x0000_s2054" style="position:absolute;visibility:visible;mso-wrap-style:square" from="5670,10820" to="5670,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">
                  <v:stroke endarrow="block"/>
                </v:line>
              </v:group>
            </w:pict>
          </mc:Fallback>
        </mc:AlternateContent>
      </w:r>
    </w:p>
    <w:p w:rsidR="006B3B1C" w:rsidRPr="003A31CF" w:rsidRDefault="006B3B1C" w:rsidP="006B3B1C">
      <w:pPr>
        <w:jc w:val="center"/>
        <w:rPr>
          <w:rFonts w:ascii="Tahoma" w:hAnsi="Tahoma" w:cs="Tahoma"/>
        </w:rPr>
      </w:pPr>
    </w:p>
    <w:p w:rsidR="006B3B1C" w:rsidRPr="003A31CF" w:rsidRDefault="006B3B1C" w:rsidP="006B3B1C">
      <w:pPr>
        <w:spacing w:line="360" w:lineRule="auto"/>
        <w:rPr>
          <w:rFonts w:ascii="Tahoma" w:hAnsi="Tahoma" w:cs="Tahoma"/>
        </w:rPr>
      </w:pPr>
    </w:p>
    <w:p w:rsidR="006B3B1C" w:rsidRPr="003A31CF" w:rsidRDefault="006B3B1C" w:rsidP="006B3B1C">
      <w:pPr>
        <w:spacing w:line="360" w:lineRule="auto"/>
        <w:rPr>
          <w:rFonts w:ascii="Tahoma" w:hAnsi="Tahoma" w:cs="Tahoma"/>
        </w:rPr>
      </w:pPr>
    </w:p>
    <w:p w:rsidR="006B3B1C" w:rsidRPr="003A31CF" w:rsidRDefault="006B3B1C" w:rsidP="006B3B1C">
      <w:pPr>
        <w:spacing w:line="360" w:lineRule="auto"/>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110848" behindDoc="0" locked="0" layoutInCell="1" allowOverlap="1">
                <wp:simplePos x="0" y="0"/>
                <wp:positionH relativeFrom="column">
                  <wp:posOffset>2604770</wp:posOffset>
                </wp:positionH>
                <wp:positionV relativeFrom="paragraph">
                  <wp:posOffset>270510</wp:posOffset>
                </wp:positionV>
                <wp:extent cx="533400" cy="368300"/>
                <wp:effectExtent l="9525" t="8255" r="9525" b="13970"/>
                <wp:wrapNone/>
                <wp:docPr id="2002"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68300"/>
                        </a:xfrm>
                        <a:prstGeom prst="rect">
                          <a:avLst/>
                        </a:prstGeom>
                        <a:solidFill>
                          <a:srgbClr val="FFFFFF"/>
                        </a:solidFill>
                        <a:ln w="9525">
                          <a:solidFill>
                            <a:srgbClr val="000000"/>
                          </a:solidFill>
                          <a:miter lim="800000"/>
                          <a:headEnd/>
                          <a:tailEnd/>
                        </a:ln>
                      </wps:spPr>
                      <wps:txbx>
                        <w:txbxContent>
                          <w:p w:rsidR="003A31CF" w:rsidRPr="00FC55CA" w:rsidRDefault="003A31CF" w:rsidP="006B3B1C">
                            <w:pPr>
                              <w:jc w:val="center"/>
                              <w:rPr>
                                <w:rFonts w:ascii="Comic Sans MS" w:hAnsi="Comic Sans MS"/>
                                <w:b/>
                              </w:rPr>
                            </w:pPr>
                            <w:r w:rsidRPr="00FC55CA">
                              <w:rPr>
                                <w:rFonts w:ascii="Comic Sans MS" w:hAnsi="Comic Sans MS"/>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2" o:spid="_x0000_s2055" type="#_x0000_t202" style="position:absolute;margin-left:205.1pt;margin-top:21.3pt;width:42pt;height:29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NfLgIAAF4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">
                <v:textbox>
                  <w:txbxContent>
                    <w:p w:rsidR="003A31CF" w:rsidRPr="00FC55CA" w:rsidRDefault="003A31CF" w:rsidP="006B3B1C">
                      <w:pPr>
                        <w:jc w:val="center"/>
                        <w:rPr>
                          <w:rFonts w:ascii="Comic Sans MS" w:hAnsi="Comic Sans MS"/>
                          <w:b/>
                        </w:rPr>
                      </w:pPr>
                      <w:r w:rsidRPr="00FC55CA">
                        <w:rPr>
                          <w:rFonts w:ascii="Comic Sans MS" w:hAnsi="Comic Sans MS"/>
                          <w:b/>
                        </w:rPr>
                        <w:t>No</w:t>
                      </w:r>
                    </w:p>
                  </w:txbxContent>
                </v:textbox>
              </v:shape>
            </w:pict>
          </mc:Fallback>
        </mc:AlternateConten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b/>
        </w:rPr>
      </w:pPr>
      <w:r w:rsidRPr="003A31CF">
        <w:rPr>
          <w:rFonts w:ascii="Tahoma" w:hAnsi="Tahoma" w:cs="Tahoma"/>
          <w:b/>
          <w:noProof/>
          <w:lang w:eastAsia="en-GB"/>
        </w:rPr>
        <w:drawing>
          <wp:anchor distT="0" distB="0" distL="114300" distR="114300" simplePos="0" relativeHeight="252111872" behindDoc="0" locked="0" layoutInCell="1" allowOverlap="1">
            <wp:simplePos x="0" y="0"/>
            <wp:positionH relativeFrom="column">
              <wp:posOffset>5367020</wp:posOffset>
            </wp:positionH>
            <wp:positionV relativeFrom="paragraph">
              <wp:posOffset>-303530</wp:posOffset>
            </wp:positionV>
            <wp:extent cx="758825" cy="1084580"/>
            <wp:effectExtent l="0" t="0" r="3175" b="127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1C" w:rsidRPr="003A31CF" w:rsidRDefault="006B3B1C" w:rsidP="006B3B1C">
      <w:pPr>
        <w:rPr>
          <w:rFonts w:ascii="Tahoma" w:hAnsi="Tahoma" w:cs="Tahoma"/>
          <w:b/>
        </w:rPr>
      </w:pPr>
      <w:r w:rsidRPr="003A31CF">
        <w:rPr>
          <w:rFonts w:ascii="Tahoma" w:hAnsi="Tahoma" w:cs="Tahoma"/>
          <w:b/>
        </w:rPr>
        <w:t>Activity 15 – Preparing a salt</w:t>
      </w:r>
    </w:p>
    <w:p w:rsidR="006B3B1C" w:rsidRPr="003A31CF" w:rsidRDefault="006B3B1C" w:rsidP="006B3B1C">
      <w:pPr>
        <w:rPr>
          <w:rFonts w:ascii="Tahoma" w:hAnsi="Tahoma" w:cs="Tahoma"/>
          <w:b/>
        </w:rPr>
      </w:pPr>
      <w:r w:rsidRPr="003A31CF">
        <w:rPr>
          <w:rFonts w:ascii="Tahoma" w:hAnsi="Tahoma" w:cs="Tahoma"/>
          <w:b/>
        </w:rPr>
        <w:t>Your task is to prepare a dry sample of a salt and produce a written report (which should take the form of an A3 or A2 poster) with diagrams showing how you prepared your salt sample.</w:t>
      </w:r>
    </w:p>
    <w:p w:rsidR="006B3B1C" w:rsidRPr="003A31CF" w:rsidRDefault="006B3B1C" w:rsidP="006B3B1C">
      <w:pPr>
        <w:rPr>
          <w:rFonts w:ascii="Tahoma" w:hAnsi="Tahoma" w:cs="Tahoma"/>
          <w:b/>
        </w:rPr>
      </w:pPr>
      <w:r w:rsidRPr="003A31CF">
        <w:rPr>
          <w:rFonts w:ascii="Tahoma" w:hAnsi="Tahoma" w:cs="Tahoma"/>
          <w:b/>
        </w:rPr>
        <w:t>Your teacher will tell you which salt your group has to make.</w:t>
      </w:r>
    </w:p>
    <w:p w:rsidR="006B3B1C" w:rsidRPr="003A31CF" w:rsidRDefault="006B3B1C" w:rsidP="006B3B1C">
      <w:pPr>
        <w:rPr>
          <w:rFonts w:ascii="Tahoma" w:hAnsi="Tahoma" w:cs="Tahoma"/>
          <w:b/>
        </w:rPr>
      </w:pPr>
      <w:r w:rsidRPr="003A31CF">
        <w:rPr>
          <w:rFonts w:ascii="Tahoma" w:hAnsi="Tahoma" w:cs="Tahoma"/>
          <w:b/>
        </w:rPr>
        <w:t>Use the flow chart on the previous page, your data book, and one or more of the following references, to help you decide the correct method to use and the chemicals you will require.</w:t>
      </w:r>
    </w:p>
    <w:p w:rsidR="006B3B1C" w:rsidRPr="003A31CF" w:rsidRDefault="006B3B1C" w:rsidP="006B3B1C">
      <w:pPr>
        <w:rPr>
          <w:rFonts w:ascii="Tahoma" w:hAnsi="Tahoma" w:cs="Tahoma"/>
          <w:b/>
        </w:rPr>
      </w:pPr>
      <w:r w:rsidRPr="003A31CF">
        <w:rPr>
          <w:rFonts w:ascii="Tahoma" w:hAnsi="Tahoma" w:cs="Tahoma"/>
          <w:b/>
        </w:rPr>
        <w:tab/>
        <w:t>Standard Grade Chemistry (Green Book) Pages 90-91</w:t>
      </w:r>
    </w:p>
    <w:p w:rsidR="006B3B1C" w:rsidRPr="003A31CF" w:rsidRDefault="006B3B1C" w:rsidP="006B3B1C">
      <w:pPr>
        <w:rPr>
          <w:rFonts w:ascii="Tahoma" w:hAnsi="Tahoma" w:cs="Tahoma"/>
          <w:b/>
        </w:rPr>
      </w:pPr>
      <w:r w:rsidRPr="003A31CF">
        <w:rPr>
          <w:rFonts w:ascii="Tahoma" w:hAnsi="Tahoma" w:cs="Tahoma"/>
          <w:b/>
        </w:rPr>
        <w:tab/>
        <w:t>Chemistry Counts (Red Book) Pages 159-161</w:t>
      </w:r>
    </w:p>
    <w:p w:rsidR="006B3B1C" w:rsidRPr="003A31CF" w:rsidRDefault="006B3B1C" w:rsidP="006B3B1C">
      <w:pPr>
        <w:rPr>
          <w:rFonts w:ascii="Tahoma" w:hAnsi="Tahoma" w:cs="Tahoma"/>
          <w:b/>
        </w:rPr>
      </w:pPr>
    </w:p>
    <w:p w:rsidR="006B3B1C" w:rsidRPr="003A31CF" w:rsidRDefault="006B3B1C" w:rsidP="006B3B1C">
      <w:pPr>
        <w:rPr>
          <w:rFonts w:ascii="Tahoma" w:hAnsi="Tahoma" w:cs="Tahoma"/>
          <w:b/>
        </w:rPr>
      </w:pPr>
      <w:r w:rsidRPr="003A31CF">
        <w:rPr>
          <w:rFonts w:ascii="Tahoma" w:hAnsi="Tahoma" w:cs="Tahoma"/>
          <w:b/>
        </w:rPr>
        <w:t>BEFORE STARTING ANY PRACTICAL WORK YOU MUST GET YOUR TEACHER’S APPROVAL</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tabs>
          <w:tab w:val="left" w:pos="5760"/>
        </w:tabs>
        <w:rPr>
          <w:rFonts w:ascii="Tahoma" w:hAnsi="Tahoma" w:cs="Tahoma"/>
        </w:rPr>
      </w:pPr>
      <w:r w:rsidRPr="003A31CF">
        <w:rPr>
          <w:rFonts w:ascii="Tahoma" w:hAnsi="Tahoma" w:cs="Tahoma"/>
        </w:rPr>
        <w:tab/>
      </w:r>
    </w:p>
    <w:p w:rsidR="006B3B1C" w:rsidRPr="003A31CF" w:rsidRDefault="006B3B1C" w:rsidP="006B3B1C">
      <w:pPr>
        <w:pStyle w:val="Heading4"/>
        <w:ind w:left="0" w:firstLine="0"/>
        <w:rPr>
          <w:rFonts w:ascii="Tahoma" w:hAnsi="Tahoma" w:cs="Tahoma"/>
          <w:b/>
          <w:sz w:val="22"/>
          <w:szCs w:val="22"/>
        </w:rPr>
      </w:pPr>
      <w:r w:rsidRPr="003A31CF">
        <w:rPr>
          <w:rFonts w:ascii="Tahoma" w:hAnsi="Tahoma" w:cs="Tahoma"/>
          <w:sz w:val="22"/>
          <w:szCs w:val="22"/>
        </w:rPr>
        <w:br w:type="page"/>
      </w:r>
      <w:r w:rsidRPr="003A31CF">
        <w:rPr>
          <w:rFonts w:ascii="Tahoma" w:hAnsi="Tahoma" w:cs="Tahoma"/>
          <w:b/>
          <w:sz w:val="22"/>
          <w:szCs w:val="22"/>
        </w:rPr>
        <w:t>Spectator Ions</w:t>
      </w:r>
    </w:p>
    <w:p w:rsidR="006B3B1C" w:rsidRPr="003A31CF" w:rsidRDefault="006B3B1C" w:rsidP="006B3B1C">
      <w:pPr>
        <w:pStyle w:val="Heading4"/>
        <w:ind w:left="0" w:firstLine="0"/>
        <w:rPr>
          <w:rFonts w:ascii="Tahoma" w:hAnsi="Tahoma" w:cs="Tahoma"/>
          <w:b/>
          <w:sz w:val="22"/>
          <w:szCs w:val="22"/>
        </w:rPr>
      </w:pPr>
      <w:r w:rsidRPr="003A31CF">
        <w:rPr>
          <w:rFonts w:ascii="Tahoma" w:hAnsi="Tahoma" w:cs="Tahoma"/>
          <w:b/>
          <w:sz w:val="22"/>
          <w:szCs w:val="22"/>
        </w:rPr>
        <w:t>Acids + Alkalis</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Cs/>
          <w:sz w:val="22"/>
          <w:szCs w:val="22"/>
        </w:rPr>
        <w:t>We found out earlier that acidic solutions contain an excess of hydrogen ions, H</w:t>
      </w:r>
      <w:r w:rsidRPr="003A31CF">
        <w:rPr>
          <w:rFonts w:ascii="Tahoma" w:hAnsi="Tahoma" w:cs="Tahoma"/>
          <w:bCs/>
          <w:sz w:val="22"/>
          <w:szCs w:val="22"/>
          <w:vertAlign w:val="superscript"/>
        </w:rPr>
        <w:t>+</w:t>
      </w:r>
      <w:r w:rsidRPr="003A31CF">
        <w:rPr>
          <w:rFonts w:ascii="Tahoma" w:hAnsi="Tahoma" w:cs="Tahoma"/>
          <w:bCs/>
          <w:sz w:val="22"/>
          <w:szCs w:val="22"/>
        </w:rPr>
        <w:t xml:space="preserve"> and alkalis contain an excess of hydroxide ions, OH</w:t>
      </w:r>
      <w:r w:rsidRPr="003A31CF">
        <w:rPr>
          <w:rFonts w:ascii="Tahoma" w:hAnsi="Tahoma" w:cs="Tahoma"/>
          <w:bCs/>
          <w:sz w:val="22"/>
          <w:szCs w:val="22"/>
          <w:vertAlign w:val="superscript"/>
        </w:rPr>
        <w:t>-</w:t>
      </w:r>
      <w:r w:rsidRPr="003A31CF">
        <w:rPr>
          <w:rFonts w:ascii="Tahoma" w:hAnsi="Tahoma" w:cs="Tahoma"/>
          <w:bCs/>
          <w:sz w:val="22"/>
          <w:szCs w:val="22"/>
        </w:rPr>
        <w:t xml:space="preserve">. During neutralisation these two ions react to form water. </w:t>
      </w:r>
    </w:p>
    <w:p w:rsidR="006B3B1C" w:rsidRPr="003A31CF" w:rsidRDefault="006B3B1C" w:rsidP="006B3B1C">
      <w:pPr>
        <w:pStyle w:val="Heading4"/>
        <w:ind w:left="0" w:firstLine="0"/>
        <w:rPr>
          <w:rFonts w:ascii="Tahoma" w:hAnsi="Tahoma" w:cs="Tahoma"/>
          <w:b/>
          <w:b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2081152" behindDoc="0" locked="0" layoutInCell="1" allowOverlap="1">
                <wp:simplePos x="0" y="0"/>
                <wp:positionH relativeFrom="column">
                  <wp:posOffset>2689225</wp:posOffset>
                </wp:positionH>
                <wp:positionV relativeFrom="paragraph">
                  <wp:posOffset>157480</wp:posOffset>
                </wp:positionV>
                <wp:extent cx="838200" cy="0"/>
                <wp:effectExtent l="8255" t="57150" r="20320" b="57150"/>
                <wp:wrapNone/>
                <wp:docPr id="2000" name="Straight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B8A94" id="Straight Connector 2000"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75pt,12.4pt" to="277.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eJNA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">
                <v:stroke endarrow="block"/>
              </v:line>
            </w:pict>
          </mc:Fallback>
        </mc:AlternateContent>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t>H</w:t>
      </w:r>
      <w:r w:rsidRPr="003A31CF">
        <w:rPr>
          <w:rFonts w:ascii="Tahoma" w:hAnsi="Tahoma" w:cs="Tahoma"/>
          <w:b/>
          <w:bCs/>
          <w:sz w:val="22"/>
          <w:szCs w:val="22"/>
          <w:vertAlign w:val="superscript"/>
        </w:rPr>
        <w:t>+</w:t>
      </w:r>
      <w:r w:rsidRPr="003A31CF">
        <w:rPr>
          <w:rFonts w:ascii="Tahoma" w:hAnsi="Tahoma" w:cs="Tahoma"/>
          <w:b/>
          <w:bCs/>
          <w:sz w:val="22"/>
          <w:szCs w:val="22"/>
        </w:rPr>
        <w:tab/>
        <w:t>+</w:t>
      </w:r>
      <w:r w:rsidRPr="003A31CF">
        <w:rPr>
          <w:rFonts w:ascii="Tahoma" w:hAnsi="Tahoma" w:cs="Tahoma"/>
          <w:b/>
          <w:bCs/>
          <w:sz w:val="22"/>
          <w:szCs w:val="22"/>
        </w:rPr>
        <w:tab/>
        <w:t>OH</w:t>
      </w:r>
      <w:r w:rsidRPr="003A31CF">
        <w:rPr>
          <w:rFonts w:ascii="Tahoma" w:hAnsi="Tahoma" w:cs="Tahoma"/>
          <w:b/>
          <w:bCs/>
          <w:sz w:val="22"/>
          <w:szCs w:val="22"/>
          <w:vertAlign w:val="superscript"/>
        </w:rPr>
        <w:t>-</w:t>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
          <w:bCs/>
          <w:sz w:val="22"/>
          <w:szCs w:val="22"/>
        </w:rPr>
        <w:tab/>
        <w:t>H</w:t>
      </w:r>
      <w:r w:rsidRPr="003A31CF">
        <w:rPr>
          <w:rFonts w:ascii="Tahoma" w:hAnsi="Tahoma" w:cs="Tahoma"/>
          <w:b/>
          <w:bCs/>
          <w:sz w:val="22"/>
          <w:szCs w:val="22"/>
          <w:vertAlign w:val="subscript"/>
        </w:rPr>
        <w:t>2</w:t>
      </w:r>
      <w:r w:rsidRPr="003A31CF">
        <w:rPr>
          <w:rFonts w:ascii="Tahoma" w:hAnsi="Tahoma" w:cs="Tahoma"/>
          <w:b/>
          <w:bCs/>
          <w:sz w:val="22"/>
          <w:szCs w:val="22"/>
        </w:rPr>
        <w:t>O</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Cs/>
          <w:sz w:val="22"/>
          <w:szCs w:val="22"/>
        </w:rPr>
        <w:t xml:space="preserve">The other ions in the reaction do not react. Using an ionic equation where all the ions are shown separately can show this. </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Cs/>
          <w:sz w:val="22"/>
          <w:szCs w:val="22"/>
        </w:rPr>
        <w:t>Consider the neutralisation reaction between hydrochloric acid and sodium hydroxide:</w:t>
      </w:r>
    </w:p>
    <w:p w:rsidR="006B3B1C" w:rsidRPr="003A31CF" w:rsidRDefault="006B3B1C" w:rsidP="006B3B1C">
      <w:pPr>
        <w:pStyle w:val="Heading4"/>
        <w:ind w:left="0" w:firstLine="720"/>
        <w:rPr>
          <w:rFonts w:ascii="Tahoma" w:hAnsi="Tahoma" w:cs="Tahoma"/>
          <w:b/>
          <w:bCs/>
          <w:sz w:val="22"/>
          <w:szCs w:val="22"/>
          <w:lang w:val="pt-BR"/>
        </w:rPr>
      </w:pPr>
      <w:r w:rsidRPr="003A31CF">
        <w:rPr>
          <w:rFonts w:ascii="Tahoma" w:hAnsi="Tahoma" w:cs="Tahoma"/>
          <w:b/>
          <w:bCs/>
          <w:noProof/>
          <w:sz w:val="22"/>
          <w:szCs w:val="22"/>
          <w:lang w:eastAsia="en-GB"/>
        </w:rPr>
        <mc:AlternateContent>
          <mc:Choice Requires="wps">
            <w:drawing>
              <wp:anchor distT="0" distB="0" distL="114300" distR="114300" simplePos="0" relativeHeight="252082176" behindDoc="0" locked="0" layoutInCell="1" allowOverlap="1">
                <wp:simplePos x="0" y="0"/>
                <wp:positionH relativeFrom="column">
                  <wp:posOffset>2968625</wp:posOffset>
                </wp:positionH>
                <wp:positionV relativeFrom="paragraph">
                  <wp:posOffset>159385</wp:posOffset>
                </wp:positionV>
                <wp:extent cx="558800" cy="0"/>
                <wp:effectExtent l="11430" t="57150" r="20320" b="57150"/>
                <wp:wrapNone/>
                <wp:docPr id="1999" name="Straight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14F95" id="Straight Connector 1999"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12.55pt" to="277.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">
                <v:stroke endarrow="block"/>
              </v:line>
            </w:pict>
          </mc:Fallback>
        </mc:AlternateContent>
      </w:r>
      <w:r w:rsidRPr="003A31CF">
        <w:rPr>
          <w:rFonts w:ascii="Tahoma" w:hAnsi="Tahoma" w:cs="Tahoma"/>
          <w:b/>
          <w:bCs/>
          <w:sz w:val="22"/>
          <w:szCs w:val="22"/>
          <w:lang w:val="pt-BR"/>
        </w:rPr>
        <w:t>H</w:t>
      </w:r>
      <w:r w:rsidRPr="003A31CF">
        <w:rPr>
          <w:rFonts w:ascii="Tahoma" w:hAnsi="Tahoma" w:cs="Tahoma"/>
          <w:b/>
          <w:bCs/>
          <w:sz w:val="22"/>
          <w:szCs w:val="22"/>
          <w:vertAlign w:val="superscript"/>
          <w:lang w:val="pt-BR"/>
        </w:rPr>
        <w:t>+</w:t>
      </w:r>
      <w:r w:rsidRPr="003A31CF">
        <w:rPr>
          <w:rFonts w:ascii="Tahoma" w:hAnsi="Tahoma" w:cs="Tahoma"/>
          <w:b/>
          <w:bCs/>
          <w:sz w:val="22"/>
          <w:szCs w:val="22"/>
          <w:vertAlign w:val="subscript"/>
          <w:lang w:val="pt-BR"/>
        </w:rPr>
        <w:t xml:space="preserve">(aq)  </w:t>
      </w:r>
      <w:r w:rsidRPr="003A31CF">
        <w:rPr>
          <w:rFonts w:ascii="Tahoma" w:hAnsi="Tahoma" w:cs="Tahoma"/>
          <w:b/>
          <w:bCs/>
          <w:sz w:val="22"/>
          <w:szCs w:val="22"/>
          <w:lang w:val="pt-BR"/>
        </w:rPr>
        <w:t>+  Cl</w:t>
      </w:r>
      <w:r w:rsidRPr="003A31CF">
        <w:rPr>
          <w:rFonts w:ascii="Tahoma" w:hAnsi="Tahoma" w:cs="Tahoma"/>
          <w:b/>
          <w:bCs/>
          <w:sz w:val="22"/>
          <w:szCs w:val="22"/>
          <w:vertAlign w:val="superscript"/>
          <w:lang w:val="pt-BR"/>
        </w:rPr>
        <w:t>-</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 xml:space="preserve">  +  Na</w:t>
      </w:r>
      <w:r w:rsidRPr="003A31CF">
        <w:rPr>
          <w:rFonts w:ascii="Tahoma" w:hAnsi="Tahoma" w:cs="Tahoma"/>
          <w:b/>
          <w:bCs/>
          <w:sz w:val="22"/>
          <w:szCs w:val="22"/>
          <w:vertAlign w:val="superscript"/>
          <w:lang w:val="pt-BR"/>
        </w:rPr>
        <w:t>+</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 xml:space="preserve">  +  OH</w:t>
      </w:r>
      <w:r w:rsidRPr="003A31CF">
        <w:rPr>
          <w:rFonts w:ascii="Tahoma" w:hAnsi="Tahoma" w:cs="Tahoma"/>
          <w:b/>
          <w:bCs/>
          <w:sz w:val="22"/>
          <w:szCs w:val="22"/>
          <w:vertAlign w:val="superscript"/>
          <w:lang w:val="pt-BR"/>
        </w:rPr>
        <w:t>-</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ab/>
        <w:t xml:space="preserve">            Na</w:t>
      </w:r>
      <w:r w:rsidRPr="003A31CF">
        <w:rPr>
          <w:rFonts w:ascii="Tahoma" w:hAnsi="Tahoma" w:cs="Tahoma"/>
          <w:b/>
          <w:bCs/>
          <w:sz w:val="22"/>
          <w:szCs w:val="22"/>
          <w:vertAlign w:val="superscript"/>
          <w:lang w:val="pt-BR"/>
        </w:rPr>
        <w:t>+</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 xml:space="preserve">  +  Cl</w:t>
      </w:r>
      <w:r w:rsidRPr="003A31CF">
        <w:rPr>
          <w:rFonts w:ascii="Tahoma" w:hAnsi="Tahoma" w:cs="Tahoma"/>
          <w:b/>
          <w:bCs/>
          <w:sz w:val="22"/>
          <w:szCs w:val="22"/>
          <w:vertAlign w:val="superscript"/>
          <w:lang w:val="pt-BR"/>
        </w:rPr>
        <w:t>-</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 xml:space="preserve">  +  H</w:t>
      </w:r>
      <w:r w:rsidRPr="003A31CF">
        <w:rPr>
          <w:rFonts w:ascii="Tahoma" w:hAnsi="Tahoma" w:cs="Tahoma"/>
          <w:b/>
          <w:bCs/>
          <w:sz w:val="22"/>
          <w:szCs w:val="22"/>
          <w:vertAlign w:val="subscript"/>
          <w:lang w:val="pt-BR"/>
        </w:rPr>
        <w:t>2</w:t>
      </w:r>
      <w:r w:rsidRPr="003A31CF">
        <w:rPr>
          <w:rFonts w:ascii="Tahoma" w:hAnsi="Tahoma" w:cs="Tahoma"/>
          <w:b/>
          <w:bCs/>
          <w:sz w:val="22"/>
          <w:szCs w:val="22"/>
          <w:lang w:val="pt-BR"/>
        </w:rPr>
        <w:t>O</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Cs/>
          <w:sz w:val="22"/>
          <w:szCs w:val="22"/>
        </w:rPr>
        <w:t xml:space="preserve">You can see that the </w:t>
      </w:r>
      <w:r w:rsidRPr="003A31CF">
        <w:rPr>
          <w:rFonts w:ascii="Tahoma" w:hAnsi="Tahoma" w:cs="Tahoma"/>
          <w:b/>
          <w:bCs/>
          <w:sz w:val="22"/>
          <w:szCs w:val="22"/>
        </w:rPr>
        <w:t>Na</w:t>
      </w:r>
      <w:r w:rsidRPr="003A31CF">
        <w:rPr>
          <w:rFonts w:ascii="Tahoma" w:hAnsi="Tahoma" w:cs="Tahoma"/>
          <w:b/>
          <w:bCs/>
          <w:sz w:val="22"/>
          <w:szCs w:val="22"/>
          <w:vertAlign w:val="superscript"/>
        </w:rPr>
        <w:t>+</w:t>
      </w:r>
      <w:r w:rsidRPr="003A31CF">
        <w:rPr>
          <w:rFonts w:ascii="Tahoma" w:hAnsi="Tahoma" w:cs="Tahoma"/>
          <w:bCs/>
          <w:sz w:val="22"/>
          <w:szCs w:val="22"/>
        </w:rPr>
        <w:t xml:space="preserve"> and the </w:t>
      </w:r>
      <w:r w:rsidRPr="003A31CF">
        <w:rPr>
          <w:rFonts w:ascii="Tahoma" w:hAnsi="Tahoma" w:cs="Tahoma"/>
          <w:b/>
          <w:bCs/>
          <w:sz w:val="22"/>
          <w:szCs w:val="22"/>
        </w:rPr>
        <w:t>Cl</w:t>
      </w:r>
      <w:r w:rsidRPr="003A31CF">
        <w:rPr>
          <w:rFonts w:ascii="Tahoma" w:hAnsi="Tahoma" w:cs="Tahoma"/>
          <w:b/>
          <w:bCs/>
          <w:sz w:val="22"/>
          <w:szCs w:val="22"/>
          <w:vertAlign w:val="superscript"/>
        </w:rPr>
        <w:t>-</w:t>
      </w:r>
      <w:r w:rsidRPr="003A31CF">
        <w:rPr>
          <w:rFonts w:ascii="Tahoma" w:hAnsi="Tahoma" w:cs="Tahoma"/>
          <w:bCs/>
          <w:sz w:val="22"/>
          <w:szCs w:val="22"/>
        </w:rPr>
        <w:t xml:space="preserve"> ions are not changed. They appear in exactly the same form on both sides of the equation. We call ions such as these, which do not take part in the chemical reaction, </w:t>
      </w:r>
      <w:r w:rsidRPr="003A31CF">
        <w:rPr>
          <w:rFonts w:ascii="Tahoma" w:hAnsi="Tahoma" w:cs="Tahoma"/>
          <w:b/>
          <w:bCs/>
          <w:sz w:val="22"/>
          <w:szCs w:val="22"/>
        </w:rPr>
        <w:t>spectator ions</w:t>
      </w:r>
      <w:r w:rsidRPr="003A31CF">
        <w:rPr>
          <w:rFonts w:ascii="Tahoma" w:hAnsi="Tahoma" w:cs="Tahoma"/>
          <w:bCs/>
          <w:sz w:val="22"/>
          <w:szCs w:val="22"/>
        </w:rPr>
        <w:t>.</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2084224" behindDoc="0" locked="0" layoutInCell="1" allowOverlap="1">
                <wp:simplePos x="0" y="0"/>
                <wp:positionH relativeFrom="column">
                  <wp:posOffset>879475</wp:posOffset>
                </wp:positionH>
                <wp:positionV relativeFrom="paragraph">
                  <wp:posOffset>466090</wp:posOffset>
                </wp:positionV>
                <wp:extent cx="4038600" cy="552450"/>
                <wp:effectExtent l="17780" t="19050" r="20320" b="19050"/>
                <wp:wrapNone/>
                <wp:docPr id="1998"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552450"/>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42061" id="Rectangle 1998" o:spid="_x0000_s1026" style="position:absolute;margin-left:69.25pt;margin-top:36.7pt;width:318pt;height:4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" filled="f" fillcolor="#ddd" strokeweight="2.25pt">
                <v:stroke dashstyle="dash"/>
              </v:rect>
            </w:pict>
          </mc:Fallback>
        </mc:AlternateContent>
      </w:r>
      <w:r w:rsidRPr="003A31CF">
        <w:rPr>
          <w:rFonts w:ascii="Tahoma" w:hAnsi="Tahoma" w:cs="Tahoma"/>
          <w:bCs/>
          <w:sz w:val="22"/>
          <w:szCs w:val="22"/>
        </w:rPr>
        <w:t xml:space="preserve">If we remove the spectator ions from the equation then the </w:t>
      </w:r>
      <w:r w:rsidRPr="003A31CF">
        <w:rPr>
          <w:rFonts w:ascii="Tahoma" w:hAnsi="Tahoma" w:cs="Tahoma"/>
          <w:b/>
          <w:bCs/>
          <w:sz w:val="22"/>
          <w:szCs w:val="22"/>
        </w:rPr>
        <w:t>ESSENTIAL</w:t>
      </w:r>
      <w:r w:rsidRPr="003A31CF">
        <w:rPr>
          <w:rFonts w:ascii="Tahoma" w:hAnsi="Tahoma" w:cs="Tahoma"/>
          <w:bCs/>
          <w:sz w:val="22"/>
          <w:szCs w:val="22"/>
        </w:rPr>
        <w:t xml:space="preserve"> equation representing the changes that took place is:</w:t>
      </w:r>
    </w:p>
    <w:p w:rsidR="006B3B1C" w:rsidRPr="003A31CF" w:rsidRDefault="006B3B1C" w:rsidP="006B3B1C">
      <w:pPr>
        <w:pStyle w:val="Heading4"/>
        <w:ind w:left="1440" w:firstLine="720"/>
        <w:rPr>
          <w:rFonts w:ascii="Tahoma" w:hAnsi="Tahoma" w:cs="Tahoma"/>
          <w:b/>
          <w:bCs/>
          <w:sz w:val="22"/>
          <w:szCs w:val="22"/>
          <w:lang w:val="pt-BR"/>
        </w:rPr>
      </w:pPr>
      <w:r w:rsidRPr="003A31CF">
        <w:rPr>
          <w:rFonts w:ascii="Tahoma" w:hAnsi="Tahoma" w:cs="Tahoma"/>
          <w:b/>
          <w:bCs/>
          <w:noProof/>
          <w:sz w:val="22"/>
          <w:szCs w:val="22"/>
          <w:lang w:eastAsia="en-GB"/>
        </w:rPr>
        <mc:AlternateContent>
          <mc:Choice Requires="wps">
            <w:drawing>
              <wp:anchor distT="0" distB="0" distL="114300" distR="114300" simplePos="0" relativeHeight="252083200" behindDoc="0" locked="0" layoutInCell="1" allowOverlap="1">
                <wp:simplePos x="0" y="0"/>
                <wp:positionH relativeFrom="column">
                  <wp:posOffset>2778125</wp:posOffset>
                </wp:positionH>
                <wp:positionV relativeFrom="paragraph">
                  <wp:posOffset>150495</wp:posOffset>
                </wp:positionV>
                <wp:extent cx="812800" cy="0"/>
                <wp:effectExtent l="11430" t="59690" r="23495" b="54610"/>
                <wp:wrapNone/>
                <wp:docPr id="1997" name="Straight Connector 1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760D" id="Straight Connector 1997"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5pt,11.85pt" to="28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K5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">
                <v:stroke endarrow="block"/>
              </v:line>
            </w:pict>
          </mc:Fallback>
        </mc:AlternateContent>
      </w:r>
      <w:r w:rsidRPr="003A31CF">
        <w:rPr>
          <w:rFonts w:ascii="Tahoma" w:hAnsi="Tahoma" w:cs="Tahoma"/>
          <w:b/>
          <w:bCs/>
          <w:sz w:val="22"/>
          <w:szCs w:val="22"/>
          <w:lang w:val="pt-BR"/>
        </w:rPr>
        <w:t>H</w:t>
      </w:r>
      <w:r w:rsidRPr="003A31CF">
        <w:rPr>
          <w:rFonts w:ascii="Tahoma" w:hAnsi="Tahoma" w:cs="Tahoma"/>
          <w:b/>
          <w:bCs/>
          <w:sz w:val="22"/>
          <w:szCs w:val="22"/>
          <w:vertAlign w:val="superscript"/>
          <w:lang w:val="pt-BR"/>
        </w:rPr>
        <w:t>+</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ab/>
        <w:t>+</w:t>
      </w:r>
      <w:r w:rsidRPr="003A31CF">
        <w:rPr>
          <w:rFonts w:ascii="Tahoma" w:hAnsi="Tahoma" w:cs="Tahoma"/>
          <w:b/>
          <w:bCs/>
          <w:sz w:val="22"/>
          <w:szCs w:val="22"/>
          <w:lang w:val="pt-BR"/>
        </w:rPr>
        <w:tab/>
        <w:t>OH</w:t>
      </w:r>
      <w:r w:rsidRPr="003A31CF">
        <w:rPr>
          <w:rFonts w:ascii="Tahoma" w:hAnsi="Tahoma" w:cs="Tahoma"/>
          <w:b/>
          <w:bCs/>
          <w:sz w:val="22"/>
          <w:szCs w:val="22"/>
          <w:vertAlign w:val="superscript"/>
          <w:lang w:val="pt-BR"/>
        </w:rPr>
        <w:t>-</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ab/>
      </w:r>
      <w:r w:rsidRPr="003A31CF">
        <w:rPr>
          <w:rFonts w:ascii="Tahoma" w:hAnsi="Tahoma" w:cs="Tahoma"/>
          <w:b/>
          <w:bCs/>
          <w:sz w:val="22"/>
          <w:szCs w:val="22"/>
          <w:lang w:val="pt-BR"/>
        </w:rPr>
        <w:tab/>
      </w:r>
      <w:r w:rsidRPr="003A31CF">
        <w:rPr>
          <w:rFonts w:ascii="Tahoma" w:hAnsi="Tahoma" w:cs="Tahoma"/>
          <w:b/>
          <w:bCs/>
          <w:sz w:val="22"/>
          <w:szCs w:val="22"/>
          <w:lang w:val="pt-BR"/>
        </w:rPr>
        <w:tab/>
        <w:t>H</w:t>
      </w:r>
      <w:r w:rsidRPr="003A31CF">
        <w:rPr>
          <w:rFonts w:ascii="Tahoma" w:hAnsi="Tahoma" w:cs="Tahoma"/>
          <w:b/>
          <w:bCs/>
          <w:sz w:val="22"/>
          <w:szCs w:val="22"/>
          <w:vertAlign w:val="subscript"/>
          <w:lang w:val="pt-BR"/>
        </w:rPr>
        <w:t>2</w:t>
      </w:r>
      <w:r w:rsidRPr="003A31CF">
        <w:rPr>
          <w:rFonts w:ascii="Tahoma" w:hAnsi="Tahoma" w:cs="Tahoma"/>
          <w:b/>
          <w:bCs/>
          <w:sz w:val="22"/>
          <w:szCs w:val="22"/>
          <w:lang w:val="pt-BR"/>
        </w:rPr>
        <w:t>O</w:t>
      </w:r>
      <w:r w:rsidRPr="003A31CF">
        <w:rPr>
          <w:rFonts w:ascii="Tahoma" w:hAnsi="Tahoma" w:cs="Tahoma"/>
          <w:b/>
          <w:bCs/>
          <w:sz w:val="22"/>
          <w:szCs w:val="22"/>
          <w:vertAlign w:val="subscript"/>
          <w:lang w:val="pt-BR"/>
        </w:rPr>
        <w:t>(l)</w:t>
      </w:r>
    </w:p>
    <w:p w:rsidR="006B3B1C" w:rsidRPr="003A31CF" w:rsidRDefault="006B3B1C" w:rsidP="006B3B1C">
      <w:pPr>
        <w:pStyle w:val="Heading4"/>
        <w:ind w:left="0" w:firstLine="0"/>
        <w:rPr>
          <w:rFonts w:ascii="Tahoma" w:hAnsi="Tahoma" w:cs="Tahoma"/>
          <w:sz w:val="22"/>
          <w:szCs w:val="22"/>
          <w:lang w:val="pt-BR"/>
        </w:rPr>
      </w:pP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 xml:space="preserve">For the following examples </w:t>
      </w:r>
    </w:p>
    <w:p w:rsidR="006B3B1C" w:rsidRPr="003A31CF" w:rsidRDefault="006B3B1C" w:rsidP="00023D2C">
      <w:pPr>
        <w:pStyle w:val="Heading4"/>
        <w:keepLines/>
        <w:numPr>
          <w:ilvl w:val="0"/>
          <w:numId w:val="41"/>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write</w:t>
      </w:r>
      <w:proofErr w:type="gramEnd"/>
      <w:r w:rsidRPr="003A31CF">
        <w:rPr>
          <w:rFonts w:ascii="Tahoma" w:hAnsi="Tahoma" w:cs="Tahoma"/>
          <w:sz w:val="22"/>
          <w:szCs w:val="22"/>
        </w:rPr>
        <w:t xml:space="preserve"> a word equation</w:t>
      </w:r>
    </w:p>
    <w:p w:rsidR="006B3B1C" w:rsidRPr="003A31CF" w:rsidRDefault="006B3B1C" w:rsidP="00023D2C">
      <w:pPr>
        <w:pStyle w:val="Heading4"/>
        <w:keepLines/>
        <w:numPr>
          <w:ilvl w:val="0"/>
          <w:numId w:val="41"/>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write</w:t>
      </w:r>
      <w:proofErr w:type="gramEnd"/>
      <w:r w:rsidRPr="003A31CF">
        <w:rPr>
          <w:rFonts w:ascii="Tahoma" w:hAnsi="Tahoma" w:cs="Tahoma"/>
          <w:sz w:val="22"/>
          <w:szCs w:val="22"/>
        </w:rPr>
        <w:t xml:space="preserve"> an ionic equation with the ions separated out.</w:t>
      </w:r>
    </w:p>
    <w:p w:rsidR="006B3B1C" w:rsidRPr="003A31CF" w:rsidRDefault="006B3B1C" w:rsidP="00023D2C">
      <w:pPr>
        <w:pStyle w:val="Heading4"/>
        <w:keepLines/>
        <w:numPr>
          <w:ilvl w:val="0"/>
          <w:numId w:val="41"/>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identify</w:t>
      </w:r>
      <w:proofErr w:type="gramEnd"/>
      <w:r w:rsidRPr="003A31CF">
        <w:rPr>
          <w:rFonts w:ascii="Tahoma" w:hAnsi="Tahoma" w:cs="Tahoma"/>
          <w:sz w:val="22"/>
          <w:szCs w:val="22"/>
        </w:rPr>
        <w:t xml:space="preserve"> the spectator ions by circling them</w:t>
      </w:r>
    </w:p>
    <w:p w:rsidR="006B3B1C" w:rsidRPr="003A31CF" w:rsidRDefault="006B3B1C" w:rsidP="006B3B1C">
      <w:pPr>
        <w:pStyle w:val="Heading4"/>
        <w:spacing w:after="120" w:line="276" w:lineRule="auto"/>
        <w:ind w:left="0" w:firstLine="360"/>
        <w:rPr>
          <w:rFonts w:ascii="Tahoma" w:hAnsi="Tahoma" w:cs="Tahoma"/>
          <w:sz w:val="22"/>
          <w:szCs w:val="22"/>
        </w:rPr>
      </w:pPr>
      <w:r w:rsidRPr="003A31CF">
        <w:rPr>
          <w:rFonts w:ascii="Tahoma" w:hAnsi="Tahoma" w:cs="Tahoma"/>
          <w:sz w:val="22"/>
          <w:szCs w:val="22"/>
        </w:rPr>
        <w:t>4.</w:t>
      </w:r>
      <w:r w:rsidRPr="003A31CF">
        <w:rPr>
          <w:rFonts w:ascii="Tahoma" w:hAnsi="Tahoma" w:cs="Tahoma"/>
          <w:sz w:val="22"/>
          <w:szCs w:val="22"/>
        </w:rPr>
        <w:tab/>
      </w:r>
      <w:proofErr w:type="gramStart"/>
      <w:r w:rsidRPr="003A31CF">
        <w:rPr>
          <w:rFonts w:ascii="Tahoma" w:hAnsi="Tahoma" w:cs="Tahoma"/>
          <w:sz w:val="22"/>
          <w:szCs w:val="22"/>
        </w:rPr>
        <w:t>write</w:t>
      </w:r>
      <w:proofErr w:type="gramEnd"/>
      <w:r w:rsidRPr="003A31CF">
        <w:rPr>
          <w:rFonts w:ascii="Tahoma" w:hAnsi="Tahoma" w:cs="Tahoma"/>
          <w:sz w:val="22"/>
          <w:szCs w:val="22"/>
        </w:rPr>
        <w:t xml:space="preserve"> the essential equation</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(a)</w:t>
      </w:r>
      <w:r w:rsidRPr="003A31CF">
        <w:rPr>
          <w:rFonts w:ascii="Tahoma" w:hAnsi="Tahoma" w:cs="Tahoma"/>
          <w:sz w:val="22"/>
          <w:szCs w:val="22"/>
        </w:rPr>
        <w:tab/>
        <w:t>Nitric acid and Potassium hydroxide</w:t>
      </w: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(b)</w:t>
      </w:r>
      <w:r w:rsidRPr="003A31CF">
        <w:rPr>
          <w:rFonts w:ascii="Tahoma" w:hAnsi="Tahoma" w:cs="Tahoma"/>
          <w:sz w:val="22"/>
          <w:szCs w:val="22"/>
        </w:rPr>
        <w:tab/>
        <w:t>Sulphuric acid and calcium hydroxide</w:t>
      </w:r>
    </w:p>
    <w:p w:rsidR="006B3B1C" w:rsidRPr="003A31CF" w:rsidRDefault="006B3B1C" w:rsidP="006B3B1C">
      <w:pPr>
        <w:pStyle w:val="Heading4"/>
        <w:ind w:left="0" w:firstLine="0"/>
        <w:rPr>
          <w:rFonts w:ascii="Tahoma" w:hAnsi="Tahoma" w:cs="Tahoma"/>
          <w:spacing w:val="-5"/>
          <w:sz w:val="22"/>
          <w:szCs w:val="22"/>
        </w:rPr>
      </w:pPr>
    </w:p>
    <w:p w:rsidR="006B3B1C" w:rsidRPr="003A31CF" w:rsidRDefault="006B3B1C" w:rsidP="006B3B1C">
      <w:pPr>
        <w:pStyle w:val="Heading4"/>
        <w:ind w:left="0" w:firstLine="0"/>
        <w:rPr>
          <w:rFonts w:ascii="Tahoma" w:hAnsi="Tahoma" w:cs="Tahoma"/>
          <w:spacing w:val="-5"/>
          <w:sz w:val="22"/>
          <w:szCs w:val="22"/>
        </w:rPr>
      </w:pPr>
    </w:p>
    <w:p w:rsidR="006B3B1C" w:rsidRPr="003A31CF" w:rsidRDefault="006B3B1C" w:rsidP="006B3B1C">
      <w:pPr>
        <w:pStyle w:val="Heading4"/>
        <w:ind w:left="0" w:firstLine="0"/>
        <w:rPr>
          <w:rFonts w:ascii="Tahoma" w:hAnsi="Tahoma" w:cs="Tahoma"/>
          <w:spacing w:val="-5"/>
          <w:sz w:val="22"/>
          <w:szCs w:val="22"/>
        </w:rPr>
      </w:pPr>
    </w:p>
    <w:p w:rsidR="006B3B1C" w:rsidRPr="003A31CF" w:rsidRDefault="006B3B1C" w:rsidP="006B3B1C">
      <w:pPr>
        <w:pStyle w:val="Heading4"/>
        <w:ind w:left="0" w:firstLine="0"/>
        <w:rPr>
          <w:rFonts w:ascii="Tahoma" w:hAnsi="Tahoma" w:cs="Tahoma"/>
          <w:spacing w:val="-5"/>
          <w:sz w:val="22"/>
          <w:szCs w:val="22"/>
        </w:rPr>
      </w:pPr>
    </w:p>
    <w:p w:rsidR="006B3B1C" w:rsidRPr="003A31CF" w:rsidRDefault="006B3B1C" w:rsidP="006B3B1C">
      <w:pPr>
        <w:pStyle w:val="Heading4"/>
        <w:ind w:left="0" w:firstLine="0"/>
        <w:rPr>
          <w:rFonts w:ascii="Tahoma" w:hAnsi="Tahoma" w:cs="Tahoma"/>
          <w:spacing w:val="-5"/>
          <w:sz w:val="22"/>
          <w:szCs w:val="22"/>
        </w:rPr>
      </w:pPr>
    </w:p>
    <w:p w:rsidR="006B3B1C" w:rsidRPr="003A31CF" w:rsidRDefault="006B3B1C" w:rsidP="006B3B1C">
      <w:pPr>
        <w:pStyle w:val="Heading4"/>
        <w:ind w:left="0" w:firstLine="0"/>
        <w:rPr>
          <w:rFonts w:ascii="Tahoma" w:hAnsi="Tahoma" w:cs="Tahoma"/>
          <w:b/>
          <w:sz w:val="22"/>
          <w:szCs w:val="22"/>
        </w:rPr>
      </w:pPr>
      <w:r w:rsidRPr="003A31CF">
        <w:rPr>
          <w:rFonts w:ascii="Tahoma" w:hAnsi="Tahoma" w:cs="Tahoma"/>
          <w:b/>
          <w:sz w:val="22"/>
          <w:szCs w:val="22"/>
        </w:rPr>
        <w:t>Acids + Metal Carbonates</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Cs/>
          <w:sz w:val="22"/>
          <w:szCs w:val="22"/>
        </w:rPr>
        <w:t xml:space="preserve">We found out earlier that when an acid is neutralised by a metal carbonate salt, water and carbon dioxide are produced. </w:t>
      </w:r>
    </w:p>
    <w:p w:rsidR="006B3B1C" w:rsidRPr="003A31CF" w:rsidRDefault="006B3B1C" w:rsidP="006B3B1C">
      <w:pPr>
        <w:pStyle w:val="Heading4"/>
        <w:ind w:left="0" w:firstLine="720"/>
        <w:rPr>
          <w:rFonts w:ascii="Tahoma" w:hAnsi="Tahoma" w:cs="Tahoma"/>
          <w:b/>
          <w:bCs/>
          <w:sz w:val="22"/>
          <w:szCs w:val="22"/>
          <w:vertAlign w:val="subscript"/>
          <w:lang w:val="pt-BR"/>
        </w:rPr>
      </w:pPr>
      <w:r w:rsidRPr="003A31CF">
        <w:rPr>
          <w:rFonts w:ascii="Tahoma" w:hAnsi="Tahoma" w:cs="Tahoma"/>
          <w:b/>
          <w:bCs/>
          <w:noProof/>
          <w:sz w:val="22"/>
          <w:szCs w:val="22"/>
          <w:lang w:eastAsia="en-GB"/>
        </w:rPr>
        <mc:AlternateContent>
          <mc:Choice Requires="wps">
            <w:drawing>
              <wp:anchor distT="0" distB="0" distL="114300" distR="114300" simplePos="0" relativeHeight="252085248" behindDoc="0" locked="0" layoutInCell="1" allowOverlap="1">
                <wp:simplePos x="0" y="0"/>
                <wp:positionH relativeFrom="column">
                  <wp:posOffset>2632075</wp:posOffset>
                </wp:positionH>
                <wp:positionV relativeFrom="paragraph">
                  <wp:posOffset>168910</wp:posOffset>
                </wp:positionV>
                <wp:extent cx="838200" cy="0"/>
                <wp:effectExtent l="8255" t="57150" r="20320" b="57150"/>
                <wp:wrapNone/>
                <wp:docPr id="1996" name="Straight Connector 1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BAFCC" id="Straight Connector 1996"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25pt,13.3pt" to="273.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E+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">
                <v:stroke endarrow="block"/>
              </v:line>
            </w:pict>
          </mc:Fallback>
        </mc:AlternateContent>
      </w:r>
      <w:r w:rsidRPr="003A31CF">
        <w:rPr>
          <w:rFonts w:ascii="Tahoma" w:hAnsi="Tahoma" w:cs="Tahoma"/>
          <w:b/>
          <w:bCs/>
          <w:sz w:val="22"/>
          <w:szCs w:val="22"/>
          <w:lang w:val="pt-BR"/>
        </w:rPr>
        <w:t xml:space="preserve">     2HCl</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ab/>
        <w:t xml:space="preserve">   +</w:t>
      </w:r>
      <w:r w:rsidRPr="003A31CF">
        <w:rPr>
          <w:rFonts w:ascii="Tahoma" w:hAnsi="Tahoma" w:cs="Tahoma"/>
          <w:b/>
          <w:bCs/>
          <w:sz w:val="22"/>
          <w:szCs w:val="22"/>
          <w:lang w:val="pt-BR"/>
        </w:rPr>
        <w:tab/>
        <w:t>CaCO</w:t>
      </w:r>
      <w:r w:rsidRPr="003A31CF">
        <w:rPr>
          <w:rFonts w:ascii="Tahoma" w:hAnsi="Tahoma" w:cs="Tahoma"/>
          <w:b/>
          <w:bCs/>
          <w:sz w:val="22"/>
          <w:szCs w:val="22"/>
          <w:vertAlign w:val="subscript"/>
          <w:lang w:val="pt-BR"/>
        </w:rPr>
        <w:t>3(s)</w:t>
      </w:r>
      <w:r w:rsidRPr="003A31CF">
        <w:rPr>
          <w:rFonts w:ascii="Tahoma" w:hAnsi="Tahoma" w:cs="Tahoma"/>
          <w:b/>
          <w:bCs/>
          <w:sz w:val="22"/>
          <w:szCs w:val="22"/>
          <w:lang w:val="pt-BR"/>
        </w:rPr>
        <w:tab/>
      </w:r>
      <w:r w:rsidRPr="003A31CF">
        <w:rPr>
          <w:rFonts w:ascii="Tahoma" w:hAnsi="Tahoma" w:cs="Tahoma"/>
          <w:b/>
          <w:bCs/>
          <w:sz w:val="22"/>
          <w:szCs w:val="22"/>
          <w:lang w:val="pt-BR"/>
        </w:rPr>
        <w:tab/>
      </w:r>
      <w:r w:rsidRPr="003A31CF">
        <w:rPr>
          <w:rFonts w:ascii="Tahoma" w:hAnsi="Tahoma" w:cs="Tahoma"/>
          <w:b/>
          <w:bCs/>
          <w:sz w:val="22"/>
          <w:szCs w:val="22"/>
          <w:lang w:val="pt-BR"/>
        </w:rPr>
        <w:tab/>
        <w:t>CaCl</w:t>
      </w:r>
      <w:r w:rsidRPr="003A31CF">
        <w:rPr>
          <w:rFonts w:ascii="Tahoma" w:hAnsi="Tahoma" w:cs="Tahoma"/>
          <w:b/>
          <w:bCs/>
          <w:sz w:val="22"/>
          <w:szCs w:val="22"/>
          <w:vertAlign w:val="subscript"/>
          <w:lang w:val="pt-BR"/>
        </w:rPr>
        <w:t xml:space="preserve">2(aq)     </w:t>
      </w:r>
      <w:r w:rsidRPr="003A31CF">
        <w:rPr>
          <w:rFonts w:ascii="Tahoma" w:hAnsi="Tahoma" w:cs="Tahoma"/>
          <w:b/>
          <w:bCs/>
          <w:sz w:val="22"/>
          <w:szCs w:val="22"/>
          <w:lang w:val="pt-BR"/>
        </w:rPr>
        <w:t>+  H</w:t>
      </w:r>
      <w:r w:rsidRPr="003A31CF">
        <w:rPr>
          <w:rFonts w:ascii="Tahoma" w:hAnsi="Tahoma" w:cs="Tahoma"/>
          <w:b/>
          <w:bCs/>
          <w:sz w:val="22"/>
          <w:szCs w:val="22"/>
          <w:vertAlign w:val="subscript"/>
          <w:lang w:val="pt-BR"/>
        </w:rPr>
        <w:t>2</w:t>
      </w:r>
      <w:r w:rsidRPr="003A31CF">
        <w:rPr>
          <w:rFonts w:ascii="Tahoma" w:hAnsi="Tahoma" w:cs="Tahoma"/>
          <w:b/>
          <w:bCs/>
          <w:sz w:val="22"/>
          <w:szCs w:val="22"/>
          <w:lang w:val="pt-BR"/>
        </w:rPr>
        <w:t>O</w:t>
      </w:r>
      <w:r w:rsidRPr="003A31CF">
        <w:rPr>
          <w:rFonts w:ascii="Tahoma" w:hAnsi="Tahoma" w:cs="Tahoma"/>
          <w:b/>
          <w:bCs/>
          <w:sz w:val="22"/>
          <w:szCs w:val="22"/>
          <w:vertAlign w:val="subscript"/>
          <w:lang w:val="pt-BR"/>
        </w:rPr>
        <w:t>(l)</w:t>
      </w:r>
      <w:r w:rsidRPr="003A31CF">
        <w:rPr>
          <w:rFonts w:ascii="Tahoma" w:hAnsi="Tahoma" w:cs="Tahoma"/>
          <w:b/>
          <w:bCs/>
          <w:sz w:val="22"/>
          <w:szCs w:val="22"/>
          <w:lang w:val="pt-BR"/>
        </w:rPr>
        <w:t xml:space="preserve">  +  CO</w:t>
      </w:r>
      <w:r w:rsidRPr="003A31CF">
        <w:rPr>
          <w:rFonts w:ascii="Tahoma" w:hAnsi="Tahoma" w:cs="Tahoma"/>
          <w:b/>
          <w:bCs/>
          <w:sz w:val="22"/>
          <w:szCs w:val="22"/>
          <w:vertAlign w:val="subscript"/>
          <w:lang w:val="pt-BR"/>
        </w:rPr>
        <w:t>2(g)</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Cs/>
          <w:sz w:val="22"/>
          <w:szCs w:val="22"/>
        </w:rPr>
        <w:t xml:space="preserve">If we write the ionic equation again separating out the ions we can see that the actual reaction involves only the </w:t>
      </w:r>
      <w:r w:rsidRPr="003A31CF">
        <w:rPr>
          <w:rFonts w:ascii="Tahoma" w:hAnsi="Tahoma" w:cs="Tahoma"/>
          <w:b/>
          <w:bCs/>
          <w:sz w:val="22"/>
          <w:szCs w:val="22"/>
        </w:rPr>
        <w:t>H</w:t>
      </w:r>
      <w:r w:rsidRPr="003A31CF">
        <w:rPr>
          <w:rFonts w:ascii="Tahoma" w:hAnsi="Tahoma" w:cs="Tahoma"/>
          <w:b/>
          <w:bCs/>
          <w:sz w:val="22"/>
          <w:szCs w:val="22"/>
          <w:vertAlign w:val="superscript"/>
        </w:rPr>
        <w:t>+</w:t>
      </w:r>
      <w:r w:rsidRPr="003A31CF">
        <w:rPr>
          <w:rFonts w:ascii="Tahoma" w:hAnsi="Tahoma" w:cs="Tahoma"/>
          <w:b/>
          <w:bCs/>
          <w:sz w:val="22"/>
          <w:szCs w:val="22"/>
        </w:rPr>
        <w:t xml:space="preserve"> ions</w:t>
      </w:r>
      <w:r w:rsidRPr="003A31CF">
        <w:rPr>
          <w:rFonts w:ascii="Tahoma" w:hAnsi="Tahoma" w:cs="Tahoma"/>
          <w:bCs/>
          <w:sz w:val="22"/>
          <w:szCs w:val="22"/>
        </w:rPr>
        <w:t xml:space="preserve"> from the acid and the </w:t>
      </w:r>
      <w:r w:rsidRPr="003A31CF">
        <w:rPr>
          <w:rFonts w:ascii="Tahoma" w:hAnsi="Tahoma" w:cs="Tahoma"/>
          <w:b/>
          <w:bCs/>
          <w:sz w:val="22"/>
          <w:szCs w:val="22"/>
        </w:rPr>
        <w:t>CO</w:t>
      </w:r>
      <w:r w:rsidRPr="003A31CF">
        <w:rPr>
          <w:rFonts w:ascii="Tahoma" w:hAnsi="Tahoma" w:cs="Tahoma"/>
          <w:b/>
          <w:bCs/>
          <w:sz w:val="22"/>
          <w:szCs w:val="22"/>
          <w:vertAlign w:val="subscript"/>
        </w:rPr>
        <w:t>3</w:t>
      </w:r>
      <w:r w:rsidRPr="003A31CF">
        <w:rPr>
          <w:rFonts w:ascii="Tahoma" w:hAnsi="Tahoma" w:cs="Tahoma"/>
          <w:b/>
          <w:bCs/>
          <w:sz w:val="22"/>
          <w:szCs w:val="22"/>
          <w:vertAlign w:val="superscript"/>
        </w:rPr>
        <w:t>2-</w:t>
      </w:r>
      <w:r w:rsidRPr="003A31CF">
        <w:rPr>
          <w:rFonts w:ascii="Tahoma" w:hAnsi="Tahoma" w:cs="Tahoma"/>
          <w:b/>
          <w:bCs/>
          <w:sz w:val="22"/>
          <w:szCs w:val="22"/>
        </w:rPr>
        <w:t xml:space="preserve"> ions</w:t>
      </w:r>
      <w:r w:rsidRPr="003A31CF">
        <w:rPr>
          <w:rFonts w:ascii="Tahoma" w:hAnsi="Tahoma" w:cs="Tahoma"/>
          <w:bCs/>
          <w:sz w:val="22"/>
          <w:szCs w:val="22"/>
        </w:rPr>
        <w:t xml:space="preserve"> from the neutraliser. The other ions in the reaction do not react. </w:t>
      </w:r>
    </w:p>
    <w:p w:rsidR="006B3B1C" w:rsidRPr="003A31CF" w:rsidRDefault="006B3B1C" w:rsidP="006B3B1C">
      <w:pPr>
        <w:pStyle w:val="Heading4"/>
        <w:ind w:left="0" w:firstLine="0"/>
        <w:rPr>
          <w:rFonts w:ascii="Tahoma" w:hAnsi="Tahoma" w:cs="Tahoma"/>
          <w:b/>
          <w:b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2086272" behindDoc="0" locked="0" layoutInCell="1" allowOverlap="1">
                <wp:simplePos x="0" y="0"/>
                <wp:positionH relativeFrom="column">
                  <wp:posOffset>2924175</wp:posOffset>
                </wp:positionH>
                <wp:positionV relativeFrom="paragraph">
                  <wp:posOffset>161290</wp:posOffset>
                </wp:positionV>
                <wp:extent cx="393700" cy="0"/>
                <wp:effectExtent l="5080" t="57150" r="20320" b="57150"/>
                <wp:wrapNone/>
                <wp:docPr id="1995" name="Straight Connector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128C" id="Straight Connector 1995"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5pt,12.7pt" to="261.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">
                <v:stroke endarrow="block"/>
              </v:line>
            </w:pict>
          </mc:Fallback>
        </mc:AlternateContent>
      </w:r>
      <w:r w:rsidRPr="003A31CF">
        <w:rPr>
          <w:rFonts w:ascii="Tahoma" w:hAnsi="Tahoma" w:cs="Tahoma"/>
          <w:b/>
          <w:bCs/>
          <w:sz w:val="22"/>
          <w:szCs w:val="22"/>
        </w:rPr>
        <w:t xml:space="preserve">       2H</w:t>
      </w:r>
      <w:proofErr w:type="gramStart"/>
      <w:r w:rsidRPr="003A31CF">
        <w:rPr>
          <w:rFonts w:ascii="Tahoma" w:hAnsi="Tahoma" w:cs="Tahoma"/>
          <w:b/>
          <w:bCs/>
          <w:sz w:val="22"/>
          <w:szCs w:val="22"/>
          <w:vertAlign w:val="superscript"/>
        </w:rPr>
        <w:t>+</w:t>
      </w:r>
      <w:r w:rsidRPr="003A31CF">
        <w:rPr>
          <w:rFonts w:ascii="Tahoma" w:hAnsi="Tahoma" w:cs="Tahoma"/>
          <w:b/>
          <w:bCs/>
          <w:sz w:val="22"/>
          <w:szCs w:val="22"/>
          <w:vertAlign w:val="subscript"/>
        </w:rPr>
        <w:t>(</w:t>
      </w:r>
      <w:proofErr w:type="gramEnd"/>
      <w:r w:rsidRPr="003A31CF">
        <w:rPr>
          <w:rFonts w:ascii="Tahoma" w:hAnsi="Tahoma" w:cs="Tahoma"/>
          <w:b/>
          <w:bCs/>
          <w:sz w:val="22"/>
          <w:szCs w:val="22"/>
          <w:vertAlign w:val="subscript"/>
        </w:rPr>
        <w:t xml:space="preserve">aq)  </w:t>
      </w:r>
      <w:r w:rsidRPr="003A31CF">
        <w:rPr>
          <w:rFonts w:ascii="Tahoma" w:hAnsi="Tahoma" w:cs="Tahoma"/>
          <w:b/>
          <w:bCs/>
          <w:sz w:val="22"/>
          <w:szCs w:val="22"/>
        </w:rPr>
        <w:t>+ 2Cl</w:t>
      </w:r>
      <w:r w:rsidRPr="003A31CF">
        <w:rPr>
          <w:rFonts w:ascii="Tahoma" w:hAnsi="Tahoma" w:cs="Tahoma"/>
          <w:b/>
          <w:bCs/>
          <w:sz w:val="22"/>
          <w:szCs w:val="22"/>
          <w:vertAlign w:val="superscript"/>
        </w:rPr>
        <w:t>-</w:t>
      </w:r>
      <w:r w:rsidRPr="003A31CF">
        <w:rPr>
          <w:rFonts w:ascii="Tahoma" w:hAnsi="Tahoma" w:cs="Tahoma"/>
          <w:b/>
          <w:bCs/>
          <w:sz w:val="22"/>
          <w:szCs w:val="22"/>
          <w:vertAlign w:val="subscript"/>
        </w:rPr>
        <w:t>(aq)</w:t>
      </w:r>
      <w:r w:rsidRPr="003A31CF">
        <w:rPr>
          <w:rFonts w:ascii="Tahoma" w:hAnsi="Tahoma" w:cs="Tahoma"/>
          <w:b/>
          <w:bCs/>
          <w:sz w:val="22"/>
          <w:szCs w:val="22"/>
        </w:rPr>
        <w:t xml:space="preserve"> +     Ca</w:t>
      </w:r>
      <w:r w:rsidRPr="003A31CF">
        <w:rPr>
          <w:rFonts w:ascii="Tahoma" w:hAnsi="Tahoma" w:cs="Tahoma"/>
          <w:b/>
          <w:bCs/>
          <w:sz w:val="22"/>
          <w:szCs w:val="22"/>
          <w:vertAlign w:val="superscript"/>
        </w:rPr>
        <w:t>2+</w:t>
      </w:r>
      <w:r w:rsidRPr="003A31CF">
        <w:rPr>
          <w:rFonts w:ascii="Tahoma" w:hAnsi="Tahoma" w:cs="Tahoma"/>
          <w:b/>
          <w:bCs/>
          <w:sz w:val="22"/>
          <w:szCs w:val="22"/>
        </w:rPr>
        <w:t>CO</w:t>
      </w:r>
      <w:r w:rsidRPr="003A31CF">
        <w:rPr>
          <w:rFonts w:ascii="Tahoma" w:hAnsi="Tahoma" w:cs="Tahoma"/>
          <w:b/>
          <w:bCs/>
          <w:sz w:val="22"/>
          <w:szCs w:val="22"/>
          <w:vertAlign w:val="subscript"/>
        </w:rPr>
        <w:t>3</w:t>
      </w:r>
      <w:r w:rsidRPr="003A31CF">
        <w:rPr>
          <w:rFonts w:ascii="Tahoma" w:hAnsi="Tahoma" w:cs="Tahoma"/>
          <w:b/>
          <w:bCs/>
          <w:sz w:val="22"/>
          <w:szCs w:val="22"/>
          <w:vertAlign w:val="superscript"/>
        </w:rPr>
        <w:t>2-</w:t>
      </w:r>
      <w:r w:rsidRPr="003A31CF">
        <w:rPr>
          <w:rFonts w:ascii="Tahoma" w:hAnsi="Tahoma" w:cs="Tahoma"/>
          <w:b/>
          <w:bCs/>
          <w:sz w:val="22"/>
          <w:szCs w:val="22"/>
          <w:vertAlign w:val="subscript"/>
        </w:rPr>
        <w:t>(s)</w:t>
      </w:r>
      <w:r w:rsidRPr="003A31CF">
        <w:rPr>
          <w:rFonts w:ascii="Tahoma" w:hAnsi="Tahoma" w:cs="Tahoma"/>
          <w:b/>
          <w:bCs/>
          <w:sz w:val="22"/>
          <w:szCs w:val="22"/>
        </w:rPr>
        <w:tab/>
        <w:t xml:space="preserve">                   Ca</w:t>
      </w:r>
      <w:r w:rsidRPr="003A31CF">
        <w:rPr>
          <w:rFonts w:ascii="Tahoma" w:hAnsi="Tahoma" w:cs="Tahoma"/>
          <w:b/>
          <w:bCs/>
          <w:sz w:val="22"/>
          <w:szCs w:val="22"/>
          <w:vertAlign w:val="superscript"/>
        </w:rPr>
        <w:t>2+</w:t>
      </w:r>
      <w:r w:rsidRPr="003A31CF">
        <w:rPr>
          <w:rFonts w:ascii="Tahoma" w:hAnsi="Tahoma" w:cs="Tahoma"/>
          <w:b/>
          <w:bCs/>
          <w:sz w:val="22"/>
          <w:szCs w:val="22"/>
          <w:vertAlign w:val="subscript"/>
        </w:rPr>
        <w:t>(aq)</w:t>
      </w:r>
      <w:r w:rsidRPr="003A31CF">
        <w:rPr>
          <w:rFonts w:ascii="Tahoma" w:hAnsi="Tahoma" w:cs="Tahoma"/>
          <w:b/>
          <w:bCs/>
          <w:sz w:val="22"/>
          <w:szCs w:val="22"/>
        </w:rPr>
        <w:t xml:space="preserve">  +  2Cl</w:t>
      </w:r>
      <w:r w:rsidRPr="003A31CF">
        <w:rPr>
          <w:rFonts w:ascii="Tahoma" w:hAnsi="Tahoma" w:cs="Tahoma"/>
          <w:b/>
          <w:bCs/>
          <w:sz w:val="22"/>
          <w:szCs w:val="22"/>
          <w:vertAlign w:val="superscript"/>
        </w:rPr>
        <w:t>-</w:t>
      </w:r>
      <w:r w:rsidRPr="003A31CF">
        <w:rPr>
          <w:rFonts w:ascii="Tahoma" w:hAnsi="Tahoma" w:cs="Tahoma"/>
          <w:b/>
          <w:bCs/>
          <w:sz w:val="22"/>
          <w:szCs w:val="22"/>
          <w:vertAlign w:val="subscript"/>
        </w:rPr>
        <w:t>(aq)</w:t>
      </w:r>
      <w:r w:rsidRPr="003A31CF">
        <w:rPr>
          <w:rFonts w:ascii="Tahoma" w:hAnsi="Tahoma" w:cs="Tahoma"/>
          <w:b/>
          <w:bCs/>
          <w:sz w:val="22"/>
          <w:szCs w:val="22"/>
        </w:rPr>
        <w:t xml:space="preserve"> + H</w:t>
      </w:r>
      <w:r w:rsidRPr="003A31CF">
        <w:rPr>
          <w:rFonts w:ascii="Tahoma" w:hAnsi="Tahoma" w:cs="Tahoma"/>
          <w:b/>
          <w:bCs/>
          <w:sz w:val="22"/>
          <w:szCs w:val="22"/>
          <w:vertAlign w:val="subscript"/>
        </w:rPr>
        <w:t>2</w:t>
      </w:r>
      <w:r w:rsidRPr="003A31CF">
        <w:rPr>
          <w:rFonts w:ascii="Tahoma" w:hAnsi="Tahoma" w:cs="Tahoma"/>
          <w:b/>
          <w:bCs/>
          <w:sz w:val="22"/>
          <w:szCs w:val="22"/>
        </w:rPr>
        <w:t>O  +  CO</w:t>
      </w:r>
      <w:r w:rsidRPr="003A31CF">
        <w:rPr>
          <w:rFonts w:ascii="Tahoma" w:hAnsi="Tahoma" w:cs="Tahoma"/>
          <w:b/>
          <w:bCs/>
          <w:sz w:val="22"/>
          <w:szCs w:val="22"/>
          <w:vertAlign w:val="subscript"/>
        </w:rPr>
        <w:t>2(g)</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Cs/>
          <w:sz w:val="22"/>
          <w:szCs w:val="22"/>
        </w:rPr>
        <w:t xml:space="preserve">You can see that the </w:t>
      </w:r>
      <w:r w:rsidRPr="003A31CF">
        <w:rPr>
          <w:rFonts w:ascii="Tahoma" w:hAnsi="Tahoma" w:cs="Tahoma"/>
          <w:b/>
          <w:bCs/>
          <w:sz w:val="22"/>
          <w:szCs w:val="22"/>
        </w:rPr>
        <w:t>Ca</w:t>
      </w:r>
      <w:r w:rsidRPr="003A31CF">
        <w:rPr>
          <w:rFonts w:ascii="Tahoma" w:hAnsi="Tahoma" w:cs="Tahoma"/>
          <w:b/>
          <w:bCs/>
          <w:sz w:val="22"/>
          <w:szCs w:val="22"/>
          <w:vertAlign w:val="superscript"/>
        </w:rPr>
        <w:t>2+</w:t>
      </w:r>
      <w:r w:rsidRPr="003A31CF">
        <w:rPr>
          <w:rFonts w:ascii="Tahoma" w:hAnsi="Tahoma" w:cs="Tahoma"/>
          <w:bCs/>
          <w:sz w:val="22"/>
          <w:szCs w:val="22"/>
        </w:rPr>
        <w:t xml:space="preserve"> and the </w:t>
      </w:r>
      <w:r w:rsidRPr="003A31CF">
        <w:rPr>
          <w:rFonts w:ascii="Tahoma" w:hAnsi="Tahoma" w:cs="Tahoma"/>
          <w:b/>
          <w:bCs/>
          <w:sz w:val="22"/>
          <w:szCs w:val="22"/>
        </w:rPr>
        <w:t>Cl</w:t>
      </w:r>
      <w:r w:rsidRPr="003A31CF">
        <w:rPr>
          <w:rFonts w:ascii="Tahoma" w:hAnsi="Tahoma" w:cs="Tahoma"/>
          <w:b/>
          <w:bCs/>
          <w:sz w:val="22"/>
          <w:szCs w:val="22"/>
          <w:vertAlign w:val="superscript"/>
        </w:rPr>
        <w:t>-</w:t>
      </w:r>
      <w:r w:rsidRPr="003A31CF">
        <w:rPr>
          <w:rFonts w:ascii="Tahoma" w:hAnsi="Tahoma" w:cs="Tahoma"/>
          <w:bCs/>
          <w:sz w:val="22"/>
          <w:szCs w:val="22"/>
        </w:rPr>
        <w:t xml:space="preserve"> ions are not changed. They appear in exactly the same form on both sides of the equation. We call ions such as these, which do not take part in the chemical reaction, </w:t>
      </w:r>
      <w:r w:rsidRPr="003A31CF">
        <w:rPr>
          <w:rFonts w:ascii="Tahoma" w:hAnsi="Tahoma" w:cs="Tahoma"/>
          <w:b/>
          <w:bCs/>
          <w:sz w:val="22"/>
          <w:szCs w:val="22"/>
        </w:rPr>
        <w:t>spectator ions.</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2088320" behindDoc="0" locked="0" layoutInCell="1" allowOverlap="1">
                <wp:simplePos x="0" y="0"/>
                <wp:positionH relativeFrom="column">
                  <wp:posOffset>541020</wp:posOffset>
                </wp:positionH>
                <wp:positionV relativeFrom="paragraph">
                  <wp:posOffset>480695</wp:posOffset>
                </wp:positionV>
                <wp:extent cx="4432300" cy="568325"/>
                <wp:effectExtent l="22225" t="22225" r="22225" b="19050"/>
                <wp:wrapNone/>
                <wp:docPr id="1994" name="Rectangle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568325"/>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6FA72" id="Rectangle 1994" o:spid="_x0000_s1026" style="position:absolute;margin-left:42.6pt;margin-top:37.85pt;width:349pt;height:44.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" filled="f" fillcolor="#ddd" strokeweight="2.25pt">
                <v:stroke dashstyle="dash"/>
              </v:rect>
            </w:pict>
          </mc:Fallback>
        </mc:AlternateContent>
      </w:r>
      <w:r w:rsidRPr="003A31CF">
        <w:rPr>
          <w:rFonts w:ascii="Tahoma" w:hAnsi="Tahoma" w:cs="Tahoma"/>
          <w:bCs/>
          <w:sz w:val="22"/>
          <w:szCs w:val="22"/>
        </w:rPr>
        <w:t xml:space="preserve">If we remove the spectator ions from the equation then the </w:t>
      </w:r>
      <w:r w:rsidRPr="003A31CF">
        <w:rPr>
          <w:rFonts w:ascii="Tahoma" w:hAnsi="Tahoma" w:cs="Tahoma"/>
          <w:b/>
          <w:sz w:val="22"/>
          <w:szCs w:val="22"/>
        </w:rPr>
        <w:t>ESSENTIAL</w:t>
      </w:r>
      <w:r w:rsidRPr="003A31CF">
        <w:rPr>
          <w:rFonts w:ascii="Tahoma" w:hAnsi="Tahoma" w:cs="Tahoma"/>
          <w:bCs/>
          <w:sz w:val="22"/>
          <w:szCs w:val="22"/>
        </w:rPr>
        <w:t xml:space="preserve"> equation representing the changes that took place is:</w:t>
      </w:r>
    </w:p>
    <w:p w:rsidR="006B3B1C" w:rsidRPr="003A31CF" w:rsidRDefault="006B3B1C" w:rsidP="006B3B1C">
      <w:pPr>
        <w:pStyle w:val="Heading4"/>
        <w:ind w:left="720" w:firstLine="720"/>
        <w:rPr>
          <w:rFonts w:ascii="Tahoma" w:hAnsi="Tahoma" w:cs="Tahoma"/>
          <w:b/>
          <w:b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2087296" behindDoc="0" locked="0" layoutInCell="1" allowOverlap="1">
                <wp:simplePos x="0" y="0"/>
                <wp:positionH relativeFrom="column">
                  <wp:posOffset>2505075</wp:posOffset>
                </wp:positionH>
                <wp:positionV relativeFrom="paragraph">
                  <wp:posOffset>142875</wp:posOffset>
                </wp:positionV>
                <wp:extent cx="812800" cy="0"/>
                <wp:effectExtent l="5080" t="59690" r="20320" b="54610"/>
                <wp:wrapNone/>
                <wp:docPr id="1993" name="Straight Connector 1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F79DD" id="Straight Connector 1993"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11.25pt" to="261.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pk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">
                <v:stroke endarrow="block"/>
              </v:line>
            </w:pict>
          </mc:Fallback>
        </mc:AlternateContent>
      </w:r>
      <w:r w:rsidRPr="003A31CF">
        <w:rPr>
          <w:rFonts w:ascii="Tahoma" w:hAnsi="Tahoma" w:cs="Tahoma"/>
          <w:b/>
          <w:bCs/>
          <w:sz w:val="22"/>
          <w:szCs w:val="22"/>
        </w:rPr>
        <w:t>2H</w:t>
      </w:r>
      <w:proofErr w:type="gramStart"/>
      <w:r w:rsidRPr="003A31CF">
        <w:rPr>
          <w:rFonts w:ascii="Tahoma" w:hAnsi="Tahoma" w:cs="Tahoma"/>
          <w:b/>
          <w:bCs/>
          <w:sz w:val="22"/>
          <w:szCs w:val="22"/>
          <w:vertAlign w:val="superscript"/>
        </w:rPr>
        <w:t>+</w:t>
      </w:r>
      <w:r w:rsidRPr="003A31CF">
        <w:rPr>
          <w:rFonts w:ascii="Tahoma" w:hAnsi="Tahoma" w:cs="Tahoma"/>
          <w:b/>
          <w:bCs/>
          <w:sz w:val="22"/>
          <w:szCs w:val="22"/>
          <w:vertAlign w:val="subscript"/>
        </w:rPr>
        <w:t>(</w:t>
      </w:r>
      <w:proofErr w:type="gramEnd"/>
      <w:r w:rsidRPr="003A31CF">
        <w:rPr>
          <w:rFonts w:ascii="Tahoma" w:hAnsi="Tahoma" w:cs="Tahoma"/>
          <w:b/>
          <w:bCs/>
          <w:sz w:val="22"/>
          <w:szCs w:val="22"/>
          <w:vertAlign w:val="subscript"/>
        </w:rPr>
        <w:t>aq)</w:t>
      </w:r>
      <w:r w:rsidRPr="003A31CF">
        <w:rPr>
          <w:rFonts w:ascii="Tahoma" w:hAnsi="Tahoma" w:cs="Tahoma"/>
          <w:b/>
          <w:bCs/>
          <w:sz w:val="22"/>
          <w:szCs w:val="22"/>
        </w:rPr>
        <w:tab/>
        <w:t>+</w:t>
      </w:r>
      <w:r w:rsidRPr="003A31CF">
        <w:rPr>
          <w:rFonts w:ascii="Tahoma" w:hAnsi="Tahoma" w:cs="Tahoma"/>
          <w:b/>
          <w:bCs/>
          <w:sz w:val="22"/>
          <w:szCs w:val="22"/>
        </w:rPr>
        <w:tab/>
        <w:t>CO</w:t>
      </w:r>
      <w:r w:rsidRPr="003A31CF">
        <w:rPr>
          <w:rFonts w:ascii="Tahoma" w:hAnsi="Tahoma" w:cs="Tahoma"/>
          <w:b/>
          <w:bCs/>
          <w:sz w:val="22"/>
          <w:szCs w:val="22"/>
          <w:vertAlign w:val="subscript"/>
        </w:rPr>
        <w:t>3</w:t>
      </w:r>
      <w:r w:rsidRPr="003A31CF">
        <w:rPr>
          <w:rFonts w:ascii="Tahoma" w:hAnsi="Tahoma" w:cs="Tahoma"/>
          <w:b/>
          <w:bCs/>
          <w:sz w:val="22"/>
          <w:szCs w:val="22"/>
          <w:vertAlign w:val="superscript"/>
        </w:rPr>
        <w:t>2-</w:t>
      </w:r>
      <w:r w:rsidRPr="003A31CF">
        <w:rPr>
          <w:rFonts w:ascii="Tahoma" w:hAnsi="Tahoma" w:cs="Tahoma"/>
          <w:b/>
          <w:bCs/>
          <w:sz w:val="22"/>
          <w:szCs w:val="22"/>
          <w:vertAlign w:val="subscript"/>
        </w:rPr>
        <w:t>(s)</w:t>
      </w:r>
      <w:r w:rsidRPr="003A31CF">
        <w:rPr>
          <w:rFonts w:ascii="Tahoma" w:hAnsi="Tahoma" w:cs="Tahoma"/>
          <w:b/>
          <w:bCs/>
          <w:sz w:val="22"/>
          <w:szCs w:val="22"/>
        </w:rPr>
        <w:tab/>
      </w:r>
      <w:r w:rsidRPr="003A31CF">
        <w:rPr>
          <w:rFonts w:ascii="Tahoma" w:hAnsi="Tahoma" w:cs="Tahoma"/>
          <w:b/>
          <w:bCs/>
          <w:sz w:val="22"/>
          <w:szCs w:val="22"/>
        </w:rPr>
        <w:tab/>
        <w:t xml:space="preserve">       H</w:t>
      </w:r>
      <w:r w:rsidRPr="003A31CF">
        <w:rPr>
          <w:rFonts w:ascii="Tahoma" w:hAnsi="Tahoma" w:cs="Tahoma"/>
          <w:b/>
          <w:bCs/>
          <w:sz w:val="22"/>
          <w:szCs w:val="22"/>
          <w:vertAlign w:val="subscript"/>
        </w:rPr>
        <w:t>2</w:t>
      </w:r>
      <w:r w:rsidRPr="003A31CF">
        <w:rPr>
          <w:rFonts w:ascii="Tahoma" w:hAnsi="Tahoma" w:cs="Tahoma"/>
          <w:b/>
          <w:bCs/>
          <w:sz w:val="22"/>
          <w:szCs w:val="22"/>
        </w:rPr>
        <w:t>O</w:t>
      </w:r>
      <w:r w:rsidRPr="003A31CF">
        <w:rPr>
          <w:rFonts w:ascii="Tahoma" w:hAnsi="Tahoma" w:cs="Tahoma"/>
          <w:b/>
          <w:bCs/>
          <w:sz w:val="22"/>
          <w:szCs w:val="22"/>
          <w:vertAlign w:val="subscript"/>
        </w:rPr>
        <w:t xml:space="preserve">(l)    </w:t>
      </w:r>
      <w:r w:rsidRPr="003A31CF">
        <w:rPr>
          <w:rFonts w:ascii="Tahoma" w:hAnsi="Tahoma" w:cs="Tahoma"/>
          <w:b/>
          <w:bCs/>
          <w:sz w:val="22"/>
          <w:szCs w:val="22"/>
        </w:rPr>
        <w:t>+   CO</w:t>
      </w:r>
      <w:r w:rsidRPr="003A31CF">
        <w:rPr>
          <w:rFonts w:ascii="Tahoma" w:hAnsi="Tahoma" w:cs="Tahoma"/>
          <w:b/>
          <w:bCs/>
          <w:sz w:val="22"/>
          <w:szCs w:val="22"/>
          <w:vertAlign w:val="subscript"/>
        </w:rPr>
        <w:t>2(g)</w:t>
      </w:r>
    </w:p>
    <w:p w:rsidR="006B3B1C" w:rsidRPr="003A31CF" w:rsidRDefault="006B3B1C" w:rsidP="006B3B1C">
      <w:pPr>
        <w:pStyle w:val="Heading4"/>
        <w:ind w:left="0" w:firstLine="0"/>
        <w:rPr>
          <w:rFonts w:ascii="Tahoma" w:hAnsi="Tahoma" w:cs="Tahoma"/>
          <w:b/>
          <w:bCs/>
          <w:sz w:val="22"/>
          <w:szCs w:val="22"/>
        </w:rPr>
      </w:pPr>
      <w:r w:rsidRPr="003A31CF">
        <w:rPr>
          <w:rFonts w:ascii="Tahoma" w:hAnsi="Tahoma" w:cs="Tahoma"/>
          <w:b/>
          <w:bCs/>
          <w:sz w:val="22"/>
          <w:szCs w:val="22"/>
        </w:rPr>
        <w:t xml:space="preserve">  </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 xml:space="preserve">For the following examples </w:t>
      </w:r>
    </w:p>
    <w:p w:rsidR="006B3B1C" w:rsidRPr="003A31CF" w:rsidRDefault="006B3B1C" w:rsidP="00023D2C">
      <w:pPr>
        <w:pStyle w:val="Heading4"/>
        <w:keepLines/>
        <w:numPr>
          <w:ilvl w:val="0"/>
          <w:numId w:val="42"/>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write</w:t>
      </w:r>
      <w:proofErr w:type="gramEnd"/>
      <w:r w:rsidRPr="003A31CF">
        <w:rPr>
          <w:rFonts w:ascii="Tahoma" w:hAnsi="Tahoma" w:cs="Tahoma"/>
          <w:sz w:val="22"/>
          <w:szCs w:val="22"/>
        </w:rPr>
        <w:t xml:space="preserve"> a word equation</w:t>
      </w:r>
    </w:p>
    <w:p w:rsidR="006B3B1C" w:rsidRPr="003A31CF" w:rsidRDefault="006B3B1C" w:rsidP="00023D2C">
      <w:pPr>
        <w:pStyle w:val="Heading4"/>
        <w:keepLines/>
        <w:numPr>
          <w:ilvl w:val="0"/>
          <w:numId w:val="42"/>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write</w:t>
      </w:r>
      <w:proofErr w:type="gramEnd"/>
      <w:r w:rsidRPr="003A31CF">
        <w:rPr>
          <w:rFonts w:ascii="Tahoma" w:hAnsi="Tahoma" w:cs="Tahoma"/>
          <w:sz w:val="22"/>
          <w:szCs w:val="22"/>
        </w:rPr>
        <w:t xml:space="preserve"> an ionic equation with the ions separated out.</w:t>
      </w:r>
    </w:p>
    <w:p w:rsidR="006B3B1C" w:rsidRPr="003A31CF" w:rsidRDefault="006B3B1C" w:rsidP="00023D2C">
      <w:pPr>
        <w:pStyle w:val="Heading4"/>
        <w:keepLines/>
        <w:numPr>
          <w:ilvl w:val="0"/>
          <w:numId w:val="42"/>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identify</w:t>
      </w:r>
      <w:proofErr w:type="gramEnd"/>
      <w:r w:rsidRPr="003A31CF">
        <w:rPr>
          <w:rFonts w:ascii="Tahoma" w:hAnsi="Tahoma" w:cs="Tahoma"/>
          <w:sz w:val="22"/>
          <w:szCs w:val="22"/>
        </w:rPr>
        <w:t xml:space="preserve"> the spectator ions by circling them</w:t>
      </w:r>
    </w:p>
    <w:p w:rsidR="006B3B1C" w:rsidRPr="003A31CF" w:rsidRDefault="006B3B1C" w:rsidP="006B3B1C">
      <w:pPr>
        <w:pStyle w:val="Heading4"/>
        <w:spacing w:after="120" w:line="276" w:lineRule="auto"/>
        <w:ind w:left="0" w:firstLine="360"/>
        <w:rPr>
          <w:rFonts w:ascii="Tahoma" w:hAnsi="Tahoma" w:cs="Tahoma"/>
          <w:sz w:val="22"/>
          <w:szCs w:val="22"/>
        </w:rPr>
      </w:pPr>
      <w:r w:rsidRPr="003A31CF">
        <w:rPr>
          <w:rFonts w:ascii="Tahoma" w:hAnsi="Tahoma" w:cs="Tahoma"/>
          <w:sz w:val="22"/>
          <w:szCs w:val="22"/>
        </w:rPr>
        <w:t>4.</w:t>
      </w:r>
      <w:r w:rsidRPr="003A31CF">
        <w:rPr>
          <w:rFonts w:ascii="Tahoma" w:hAnsi="Tahoma" w:cs="Tahoma"/>
          <w:sz w:val="22"/>
          <w:szCs w:val="22"/>
        </w:rPr>
        <w:tab/>
      </w:r>
      <w:proofErr w:type="gramStart"/>
      <w:r w:rsidRPr="003A31CF">
        <w:rPr>
          <w:rFonts w:ascii="Tahoma" w:hAnsi="Tahoma" w:cs="Tahoma"/>
          <w:sz w:val="22"/>
          <w:szCs w:val="22"/>
        </w:rPr>
        <w:t>write</w:t>
      </w:r>
      <w:proofErr w:type="gramEnd"/>
      <w:r w:rsidRPr="003A31CF">
        <w:rPr>
          <w:rFonts w:ascii="Tahoma" w:hAnsi="Tahoma" w:cs="Tahoma"/>
          <w:sz w:val="22"/>
          <w:szCs w:val="22"/>
        </w:rPr>
        <w:t xml:space="preserve"> the essential equation</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(a)</w:t>
      </w:r>
      <w:r w:rsidRPr="003A31CF">
        <w:rPr>
          <w:rFonts w:ascii="Tahoma" w:hAnsi="Tahoma" w:cs="Tahoma"/>
          <w:sz w:val="22"/>
          <w:szCs w:val="22"/>
        </w:rPr>
        <w:tab/>
        <w:t>Nitric acid and magnesium carbonate</w:t>
      </w: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(b)</w:t>
      </w:r>
      <w:r w:rsidRPr="003A31CF">
        <w:rPr>
          <w:rFonts w:ascii="Tahoma" w:hAnsi="Tahoma" w:cs="Tahoma"/>
          <w:sz w:val="22"/>
          <w:szCs w:val="22"/>
        </w:rPr>
        <w:tab/>
        <w:t>Hydrochloric acid and lithium carbonate</w:t>
      </w:r>
    </w:p>
    <w:p w:rsidR="006B3B1C" w:rsidRPr="003A31CF" w:rsidRDefault="006B3B1C" w:rsidP="006B3B1C">
      <w:pPr>
        <w:pStyle w:val="Heading4"/>
        <w:ind w:left="0" w:firstLine="0"/>
        <w:rPr>
          <w:rFonts w:ascii="Tahoma" w:hAnsi="Tahoma" w:cs="Tahoma"/>
          <w:b/>
          <w:sz w:val="22"/>
          <w:szCs w:val="22"/>
        </w:rPr>
      </w:pPr>
      <w:r w:rsidRPr="003A31CF">
        <w:rPr>
          <w:rFonts w:ascii="Tahoma" w:hAnsi="Tahoma" w:cs="Tahoma"/>
          <w:sz w:val="22"/>
          <w:szCs w:val="22"/>
        </w:rPr>
        <w:br w:type="page"/>
      </w:r>
      <w:r w:rsidRPr="003A31CF">
        <w:rPr>
          <w:rFonts w:ascii="Tahoma" w:hAnsi="Tahoma" w:cs="Tahoma"/>
          <w:b/>
          <w:sz w:val="22"/>
          <w:szCs w:val="22"/>
        </w:rPr>
        <w:t xml:space="preserve">Acids + Metal </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Cs/>
          <w:sz w:val="22"/>
          <w:szCs w:val="22"/>
        </w:rPr>
        <w:t xml:space="preserve">We know from our general level knowledge that when an acid is neutralised by a MAZIT metal salt and hydrogen are produced. </w:t>
      </w:r>
    </w:p>
    <w:p w:rsidR="006B3B1C" w:rsidRPr="003A31CF" w:rsidRDefault="006B3B1C" w:rsidP="006B3B1C">
      <w:pPr>
        <w:pStyle w:val="Heading4"/>
        <w:ind w:left="0" w:firstLine="0"/>
        <w:rPr>
          <w:rFonts w:ascii="Tahoma" w:hAnsi="Tahoma" w:cs="Tahoma"/>
          <w:b/>
          <w:bCs/>
          <w:sz w:val="22"/>
          <w:szCs w:val="22"/>
          <w:lang w:val="pt-BR"/>
        </w:rPr>
      </w:pPr>
      <w:r w:rsidRPr="003A31CF">
        <w:rPr>
          <w:rFonts w:ascii="Tahoma" w:hAnsi="Tahoma" w:cs="Tahoma"/>
          <w:b/>
          <w:bCs/>
          <w:noProof/>
          <w:sz w:val="22"/>
          <w:szCs w:val="22"/>
          <w:lang w:eastAsia="en-GB"/>
        </w:rPr>
        <mc:AlternateContent>
          <mc:Choice Requires="wps">
            <w:drawing>
              <wp:anchor distT="0" distB="0" distL="114300" distR="114300" simplePos="0" relativeHeight="252089344" behindDoc="0" locked="0" layoutInCell="1" allowOverlap="1">
                <wp:simplePos x="0" y="0"/>
                <wp:positionH relativeFrom="column">
                  <wp:posOffset>2755900</wp:posOffset>
                </wp:positionH>
                <wp:positionV relativeFrom="paragraph">
                  <wp:posOffset>161290</wp:posOffset>
                </wp:positionV>
                <wp:extent cx="647700" cy="0"/>
                <wp:effectExtent l="8255" t="57150" r="20320" b="57150"/>
                <wp:wrapNone/>
                <wp:docPr id="1992" name="Straight Connector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BBABF" id="Straight Connector 1992"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2.7pt" to="26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K6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">
                <v:stroke endarrow="block"/>
              </v:line>
            </w:pict>
          </mc:Fallback>
        </mc:AlternateContent>
      </w:r>
      <w:r w:rsidRPr="003A31CF">
        <w:rPr>
          <w:rFonts w:ascii="Tahoma" w:hAnsi="Tahoma" w:cs="Tahoma"/>
          <w:b/>
          <w:bCs/>
          <w:sz w:val="22"/>
          <w:szCs w:val="22"/>
          <w:lang w:val="pt-BR"/>
        </w:rPr>
        <w:t xml:space="preserve"> </w:t>
      </w:r>
      <w:r w:rsidRPr="003A31CF">
        <w:rPr>
          <w:rFonts w:ascii="Tahoma" w:hAnsi="Tahoma" w:cs="Tahoma"/>
          <w:b/>
          <w:bCs/>
          <w:sz w:val="22"/>
          <w:szCs w:val="22"/>
          <w:lang w:val="pt-BR"/>
        </w:rPr>
        <w:tab/>
      </w:r>
      <w:r w:rsidRPr="003A31CF">
        <w:rPr>
          <w:rFonts w:ascii="Tahoma" w:hAnsi="Tahoma" w:cs="Tahoma"/>
          <w:b/>
          <w:bCs/>
          <w:sz w:val="22"/>
          <w:szCs w:val="22"/>
          <w:lang w:val="pt-BR"/>
        </w:rPr>
        <w:tab/>
        <w:t>2HCl</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ab/>
        <w:t xml:space="preserve">   +</w:t>
      </w:r>
      <w:r w:rsidRPr="003A31CF">
        <w:rPr>
          <w:rFonts w:ascii="Tahoma" w:hAnsi="Tahoma" w:cs="Tahoma"/>
          <w:b/>
          <w:bCs/>
          <w:sz w:val="22"/>
          <w:szCs w:val="22"/>
          <w:lang w:val="pt-BR"/>
        </w:rPr>
        <w:tab/>
        <w:t>Mg</w:t>
      </w:r>
      <w:r w:rsidRPr="003A31CF">
        <w:rPr>
          <w:rFonts w:ascii="Tahoma" w:hAnsi="Tahoma" w:cs="Tahoma"/>
          <w:b/>
          <w:bCs/>
          <w:sz w:val="22"/>
          <w:szCs w:val="22"/>
          <w:vertAlign w:val="subscript"/>
          <w:lang w:val="pt-BR"/>
        </w:rPr>
        <w:t>(s)</w:t>
      </w:r>
      <w:r w:rsidRPr="003A31CF">
        <w:rPr>
          <w:rFonts w:ascii="Tahoma" w:hAnsi="Tahoma" w:cs="Tahoma"/>
          <w:b/>
          <w:bCs/>
          <w:sz w:val="22"/>
          <w:szCs w:val="22"/>
          <w:lang w:val="pt-BR"/>
        </w:rPr>
        <w:tab/>
      </w:r>
      <w:r w:rsidRPr="003A31CF">
        <w:rPr>
          <w:rFonts w:ascii="Tahoma" w:hAnsi="Tahoma" w:cs="Tahoma"/>
          <w:b/>
          <w:bCs/>
          <w:sz w:val="22"/>
          <w:szCs w:val="22"/>
          <w:lang w:val="pt-BR"/>
        </w:rPr>
        <w:tab/>
      </w:r>
      <w:r w:rsidRPr="003A31CF">
        <w:rPr>
          <w:rFonts w:ascii="Tahoma" w:hAnsi="Tahoma" w:cs="Tahoma"/>
          <w:b/>
          <w:bCs/>
          <w:sz w:val="22"/>
          <w:szCs w:val="22"/>
          <w:lang w:val="pt-BR"/>
        </w:rPr>
        <w:tab/>
        <w:t>MgCl</w:t>
      </w:r>
      <w:r w:rsidRPr="003A31CF">
        <w:rPr>
          <w:rFonts w:ascii="Tahoma" w:hAnsi="Tahoma" w:cs="Tahoma"/>
          <w:b/>
          <w:bCs/>
          <w:sz w:val="22"/>
          <w:szCs w:val="22"/>
          <w:vertAlign w:val="subscript"/>
          <w:lang w:val="pt-BR"/>
        </w:rPr>
        <w:t xml:space="preserve">2(aq)     </w:t>
      </w:r>
      <w:r w:rsidRPr="003A31CF">
        <w:rPr>
          <w:rFonts w:ascii="Tahoma" w:hAnsi="Tahoma" w:cs="Tahoma"/>
          <w:b/>
          <w:bCs/>
          <w:sz w:val="22"/>
          <w:szCs w:val="22"/>
          <w:lang w:val="pt-BR"/>
        </w:rPr>
        <w:t>+  H</w:t>
      </w:r>
      <w:r w:rsidRPr="003A31CF">
        <w:rPr>
          <w:rFonts w:ascii="Tahoma" w:hAnsi="Tahoma" w:cs="Tahoma"/>
          <w:b/>
          <w:bCs/>
          <w:sz w:val="22"/>
          <w:szCs w:val="22"/>
          <w:vertAlign w:val="subscript"/>
          <w:lang w:val="pt-BR"/>
        </w:rPr>
        <w:t>2(g)</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Cs/>
          <w:sz w:val="22"/>
          <w:szCs w:val="22"/>
        </w:rPr>
        <w:t xml:space="preserve">If we write the ionic equation again separating out the ions we can see that the actual reaction involves only the </w:t>
      </w:r>
      <w:r w:rsidRPr="003A31CF">
        <w:rPr>
          <w:rFonts w:ascii="Tahoma" w:hAnsi="Tahoma" w:cs="Tahoma"/>
          <w:b/>
          <w:bCs/>
          <w:sz w:val="22"/>
          <w:szCs w:val="22"/>
        </w:rPr>
        <w:t>H</w:t>
      </w:r>
      <w:r w:rsidRPr="003A31CF">
        <w:rPr>
          <w:rFonts w:ascii="Tahoma" w:hAnsi="Tahoma" w:cs="Tahoma"/>
          <w:b/>
          <w:bCs/>
          <w:sz w:val="22"/>
          <w:szCs w:val="22"/>
          <w:vertAlign w:val="superscript"/>
        </w:rPr>
        <w:t>+</w:t>
      </w:r>
      <w:r w:rsidRPr="003A31CF">
        <w:rPr>
          <w:rFonts w:ascii="Tahoma" w:hAnsi="Tahoma" w:cs="Tahoma"/>
          <w:b/>
          <w:bCs/>
          <w:sz w:val="22"/>
          <w:szCs w:val="22"/>
        </w:rPr>
        <w:t xml:space="preserve"> ions</w:t>
      </w:r>
      <w:r w:rsidRPr="003A31CF">
        <w:rPr>
          <w:rFonts w:ascii="Tahoma" w:hAnsi="Tahoma" w:cs="Tahoma"/>
          <w:bCs/>
          <w:sz w:val="22"/>
          <w:szCs w:val="22"/>
        </w:rPr>
        <w:t xml:space="preserve"> from the acid and the metal. The other ion in the reaction does not react. </w:t>
      </w:r>
    </w:p>
    <w:p w:rsidR="006B3B1C" w:rsidRPr="003A31CF" w:rsidRDefault="006B3B1C" w:rsidP="006B3B1C">
      <w:pPr>
        <w:pStyle w:val="Heading4"/>
        <w:ind w:left="720" w:firstLine="720"/>
        <w:rPr>
          <w:rFonts w:ascii="Tahoma" w:hAnsi="Tahoma" w:cs="Tahoma"/>
          <w:b/>
          <w:b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2090368" behindDoc="0" locked="0" layoutInCell="1" allowOverlap="1">
                <wp:simplePos x="0" y="0"/>
                <wp:positionH relativeFrom="column">
                  <wp:posOffset>2806700</wp:posOffset>
                </wp:positionH>
                <wp:positionV relativeFrom="paragraph">
                  <wp:posOffset>163195</wp:posOffset>
                </wp:positionV>
                <wp:extent cx="596900" cy="0"/>
                <wp:effectExtent l="11430" t="57150" r="20320" b="57150"/>
                <wp:wrapNone/>
                <wp:docPr id="1991" name="Straight Connector 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C8CB" id="Straight Connector 1991"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2.85pt" to="26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">
                <v:stroke endarrow="block"/>
              </v:line>
            </w:pict>
          </mc:Fallback>
        </mc:AlternateContent>
      </w:r>
      <w:r w:rsidRPr="003A31CF">
        <w:rPr>
          <w:rFonts w:ascii="Tahoma" w:hAnsi="Tahoma" w:cs="Tahoma"/>
          <w:b/>
          <w:bCs/>
          <w:sz w:val="22"/>
          <w:szCs w:val="22"/>
        </w:rPr>
        <w:t>2H</w:t>
      </w:r>
      <w:proofErr w:type="gramStart"/>
      <w:r w:rsidRPr="003A31CF">
        <w:rPr>
          <w:rFonts w:ascii="Tahoma" w:hAnsi="Tahoma" w:cs="Tahoma"/>
          <w:b/>
          <w:bCs/>
          <w:sz w:val="22"/>
          <w:szCs w:val="22"/>
          <w:vertAlign w:val="superscript"/>
        </w:rPr>
        <w:t>+</w:t>
      </w:r>
      <w:r w:rsidRPr="003A31CF">
        <w:rPr>
          <w:rFonts w:ascii="Tahoma" w:hAnsi="Tahoma" w:cs="Tahoma"/>
          <w:b/>
          <w:bCs/>
          <w:sz w:val="22"/>
          <w:szCs w:val="22"/>
          <w:vertAlign w:val="subscript"/>
        </w:rPr>
        <w:t>(</w:t>
      </w:r>
      <w:proofErr w:type="gramEnd"/>
      <w:r w:rsidRPr="003A31CF">
        <w:rPr>
          <w:rFonts w:ascii="Tahoma" w:hAnsi="Tahoma" w:cs="Tahoma"/>
          <w:b/>
          <w:bCs/>
          <w:sz w:val="22"/>
          <w:szCs w:val="22"/>
          <w:vertAlign w:val="subscript"/>
        </w:rPr>
        <w:t xml:space="preserve">aq)  </w:t>
      </w:r>
      <w:r w:rsidRPr="003A31CF">
        <w:rPr>
          <w:rFonts w:ascii="Tahoma" w:hAnsi="Tahoma" w:cs="Tahoma"/>
          <w:b/>
          <w:bCs/>
          <w:sz w:val="22"/>
          <w:szCs w:val="22"/>
        </w:rPr>
        <w:t>+ 2Cl</w:t>
      </w:r>
      <w:r w:rsidRPr="003A31CF">
        <w:rPr>
          <w:rFonts w:ascii="Tahoma" w:hAnsi="Tahoma" w:cs="Tahoma"/>
          <w:b/>
          <w:bCs/>
          <w:sz w:val="22"/>
          <w:szCs w:val="22"/>
          <w:vertAlign w:val="superscript"/>
        </w:rPr>
        <w:t>-</w:t>
      </w:r>
      <w:r w:rsidRPr="003A31CF">
        <w:rPr>
          <w:rFonts w:ascii="Tahoma" w:hAnsi="Tahoma" w:cs="Tahoma"/>
          <w:b/>
          <w:bCs/>
          <w:sz w:val="22"/>
          <w:szCs w:val="22"/>
          <w:vertAlign w:val="subscript"/>
        </w:rPr>
        <w:t>(aq)</w:t>
      </w:r>
      <w:r w:rsidRPr="003A31CF">
        <w:rPr>
          <w:rFonts w:ascii="Tahoma" w:hAnsi="Tahoma" w:cs="Tahoma"/>
          <w:b/>
          <w:bCs/>
          <w:sz w:val="22"/>
          <w:szCs w:val="22"/>
        </w:rPr>
        <w:t xml:space="preserve"> + Mg</w:t>
      </w:r>
      <w:r w:rsidRPr="003A31CF">
        <w:rPr>
          <w:rFonts w:ascii="Tahoma" w:hAnsi="Tahoma" w:cs="Tahoma"/>
          <w:b/>
          <w:bCs/>
          <w:sz w:val="22"/>
          <w:szCs w:val="22"/>
          <w:vertAlign w:val="subscript"/>
        </w:rPr>
        <w:t>(s)</w:t>
      </w:r>
      <w:r w:rsidRPr="003A31CF">
        <w:rPr>
          <w:rFonts w:ascii="Tahoma" w:hAnsi="Tahoma" w:cs="Tahoma"/>
          <w:b/>
          <w:bCs/>
          <w:sz w:val="22"/>
          <w:szCs w:val="22"/>
        </w:rPr>
        <w:tab/>
        <w:t xml:space="preserve">            </w:t>
      </w:r>
      <w:r w:rsidRPr="003A31CF">
        <w:rPr>
          <w:rFonts w:ascii="Tahoma" w:hAnsi="Tahoma" w:cs="Tahoma"/>
          <w:b/>
          <w:bCs/>
          <w:sz w:val="22"/>
          <w:szCs w:val="22"/>
        </w:rPr>
        <w:tab/>
        <w:t>Mg</w:t>
      </w:r>
      <w:r w:rsidRPr="003A31CF">
        <w:rPr>
          <w:rFonts w:ascii="Tahoma" w:hAnsi="Tahoma" w:cs="Tahoma"/>
          <w:b/>
          <w:bCs/>
          <w:sz w:val="22"/>
          <w:szCs w:val="22"/>
          <w:vertAlign w:val="superscript"/>
        </w:rPr>
        <w:t>2+</w:t>
      </w:r>
      <w:r w:rsidRPr="003A31CF">
        <w:rPr>
          <w:rFonts w:ascii="Tahoma" w:hAnsi="Tahoma" w:cs="Tahoma"/>
          <w:b/>
          <w:bCs/>
          <w:sz w:val="22"/>
          <w:szCs w:val="22"/>
          <w:vertAlign w:val="subscript"/>
        </w:rPr>
        <w:t>(aq)</w:t>
      </w:r>
      <w:r w:rsidRPr="003A31CF">
        <w:rPr>
          <w:rFonts w:ascii="Tahoma" w:hAnsi="Tahoma" w:cs="Tahoma"/>
          <w:b/>
          <w:bCs/>
          <w:sz w:val="22"/>
          <w:szCs w:val="22"/>
        </w:rPr>
        <w:t xml:space="preserve">  +  2Cl</w:t>
      </w:r>
      <w:r w:rsidRPr="003A31CF">
        <w:rPr>
          <w:rFonts w:ascii="Tahoma" w:hAnsi="Tahoma" w:cs="Tahoma"/>
          <w:b/>
          <w:bCs/>
          <w:sz w:val="22"/>
          <w:szCs w:val="22"/>
          <w:vertAlign w:val="superscript"/>
        </w:rPr>
        <w:t>-</w:t>
      </w:r>
      <w:r w:rsidRPr="003A31CF">
        <w:rPr>
          <w:rFonts w:ascii="Tahoma" w:hAnsi="Tahoma" w:cs="Tahoma"/>
          <w:b/>
          <w:bCs/>
          <w:sz w:val="22"/>
          <w:szCs w:val="22"/>
          <w:vertAlign w:val="subscript"/>
        </w:rPr>
        <w:t>(aq)</w:t>
      </w:r>
      <w:r w:rsidRPr="003A31CF">
        <w:rPr>
          <w:rFonts w:ascii="Tahoma" w:hAnsi="Tahoma" w:cs="Tahoma"/>
          <w:b/>
          <w:bCs/>
          <w:sz w:val="22"/>
          <w:szCs w:val="22"/>
        </w:rPr>
        <w:t xml:space="preserve">   +  H</w:t>
      </w:r>
      <w:r w:rsidRPr="003A31CF">
        <w:rPr>
          <w:rFonts w:ascii="Tahoma" w:hAnsi="Tahoma" w:cs="Tahoma"/>
          <w:b/>
          <w:bCs/>
          <w:sz w:val="22"/>
          <w:szCs w:val="22"/>
          <w:vertAlign w:val="subscript"/>
        </w:rPr>
        <w:t>2(g)</w:t>
      </w:r>
    </w:p>
    <w:p w:rsidR="006B3B1C" w:rsidRPr="003A31CF" w:rsidRDefault="006B3B1C" w:rsidP="006B3B1C">
      <w:pPr>
        <w:pStyle w:val="Heading4"/>
        <w:ind w:left="0" w:firstLine="0"/>
        <w:rPr>
          <w:rFonts w:ascii="Tahoma" w:hAnsi="Tahoma" w:cs="Tahoma"/>
          <w:bCs/>
          <w:sz w:val="22"/>
          <w:szCs w:val="22"/>
          <w:vertAlign w:val="subscript"/>
        </w:rPr>
      </w:pPr>
      <w:r w:rsidRPr="003A31CF">
        <w:rPr>
          <w:rFonts w:ascii="Tahoma" w:hAnsi="Tahoma" w:cs="Tahoma"/>
          <w:bCs/>
          <w:sz w:val="22"/>
          <w:szCs w:val="22"/>
        </w:rPr>
        <w:t xml:space="preserve">You can see that the </w:t>
      </w:r>
      <w:r w:rsidRPr="003A31CF">
        <w:rPr>
          <w:rFonts w:ascii="Tahoma" w:hAnsi="Tahoma" w:cs="Tahoma"/>
          <w:b/>
          <w:bCs/>
          <w:sz w:val="22"/>
          <w:szCs w:val="22"/>
        </w:rPr>
        <w:t>Cl</w:t>
      </w:r>
      <w:r w:rsidRPr="003A31CF">
        <w:rPr>
          <w:rFonts w:ascii="Tahoma" w:hAnsi="Tahoma" w:cs="Tahoma"/>
          <w:b/>
          <w:bCs/>
          <w:sz w:val="22"/>
          <w:szCs w:val="22"/>
          <w:vertAlign w:val="superscript"/>
        </w:rPr>
        <w:t>-</w:t>
      </w:r>
      <w:r w:rsidRPr="003A31CF">
        <w:rPr>
          <w:rFonts w:ascii="Tahoma" w:hAnsi="Tahoma" w:cs="Tahoma"/>
          <w:bCs/>
          <w:sz w:val="22"/>
          <w:szCs w:val="22"/>
        </w:rPr>
        <w:t xml:space="preserve"> ion is not changed. It appears in exactly the same form on both sides of the equation. We call ions such as these, which do not take part in the chemical reaction, </w:t>
      </w:r>
      <w:r w:rsidRPr="003A31CF">
        <w:rPr>
          <w:rFonts w:ascii="Tahoma" w:hAnsi="Tahoma" w:cs="Tahoma"/>
          <w:b/>
          <w:bCs/>
          <w:sz w:val="22"/>
          <w:szCs w:val="22"/>
        </w:rPr>
        <w:t>spectator ions</w:t>
      </w:r>
      <w:r w:rsidRPr="003A31CF">
        <w:rPr>
          <w:rFonts w:ascii="Tahoma" w:hAnsi="Tahoma" w:cs="Tahoma"/>
          <w:bCs/>
          <w:sz w:val="22"/>
          <w:szCs w:val="22"/>
        </w:rPr>
        <w:t>.</w:t>
      </w:r>
    </w:p>
    <w:p w:rsidR="006B3B1C" w:rsidRPr="003A31CF" w:rsidRDefault="006B3B1C" w:rsidP="006B3B1C">
      <w:pPr>
        <w:pStyle w:val="Heading4"/>
        <w:ind w:left="0" w:firstLine="0"/>
        <w:rPr>
          <w:rFonts w:ascii="Tahoma" w:hAnsi="Tahoma" w:cs="Tahoma"/>
          <w:bCs/>
          <w:sz w:val="22"/>
          <w:szCs w:val="22"/>
        </w:rPr>
      </w:pPr>
      <w:r w:rsidRPr="003A31CF">
        <w:rPr>
          <w:rFonts w:ascii="Tahoma" w:hAnsi="Tahoma" w:cs="Tahoma"/>
          <w:b/>
          <w:bCs/>
          <w:noProof/>
          <w:sz w:val="22"/>
          <w:szCs w:val="22"/>
          <w:lang w:eastAsia="en-GB"/>
        </w:rPr>
        <mc:AlternateContent>
          <mc:Choice Requires="wps">
            <w:drawing>
              <wp:anchor distT="0" distB="0" distL="114300" distR="114300" simplePos="0" relativeHeight="252092416" behindDoc="0" locked="0" layoutInCell="1" allowOverlap="1">
                <wp:simplePos x="0" y="0"/>
                <wp:positionH relativeFrom="column">
                  <wp:posOffset>793750</wp:posOffset>
                </wp:positionH>
                <wp:positionV relativeFrom="paragraph">
                  <wp:posOffset>527050</wp:posOffset>
                </wp:positionV>
                <wp:extent cx="4432300" cy="403860"/>
                <wp:effectExtent l="17780" t="19050" r="17145" b="15240"/>
                <wp:wrapNone/>
                <wp:docPr id="1990"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03860"/>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868F" id="Rectangle 1990" o:spid="_x0000_s1026" style="position:absolute;margin-left:62.5pt;margin-top:41.5pt;width:349pt;height:3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" filled="f" fillcolor="#ddd" strokeweight="2.25pt">
                <v:stroke dashstyle="dash"/>
              </v:rect>
            </w:pict>
          </mc:Fallback>
        </mc:AlternateContent>
      </w:r>
      <w:r w:rsidRPr="003A31CF">
        <w:rPr>
          <w:rFonts w:ascii="Tahoma" w:hAnsi="Tahoma" w:cs="Tahoma"/>
          <w:bCs/>
          <w:sz w:val="22"/>
          <w:szCs w:val="22"/>
        </w:rPr>
        <w:t xml:space="preserve">If we remove the spectator ions from the equation then the </w:t>
      </w:r>
      <w:r w:rsidRPr="003A31CF">
        <w:rPr>
          <w:rFonts w:ascii="Tahoma" w:hAnsi="Tahoma" w:cs="Tahoma"/>
          <w:b/>
          <w:sz w:val="22"/>
          <w:szCs w:val="22"/>
        </w:rPr>
        <w:t>ESSENTIAL</w:t>
      </w:r>
      <w:r w:rsidRPr="003A31CF">
        <w:rPr>
          <w:rFonts w:ascii="Tahoma" w:hAnsi="Tahoma" w:cs="Tahoma"/>
          <w:bCs/>
          <w:sz w:val="22"/>
          <w:szCs w:val="22"/>
        </w:rPr>
        <w:t xml:space="preserve"> equation representing the changes that took place is:</w:t>
      </w:r>
    </w:p>
    <w:p w:rsidR="006B3B1C" w:rsidRPr="003A31CF" w:rsidRDefault="006B3B1C" w:rsidP="006B3B1C">
      <w:pPr>
        <w:pStyle w:val="Heading4"/>
        <w:ind w:left="720" w:firstLine="720"/>
        <w:rPr>
          <w:rFonts w:ascii="Tahoma" w:hAnsi="Tahoma" w:cs="Tahoma"/>
          <w:b/>
          <w:bCs/>
          <w:sz w:val="22"/>
          <w:szCs w:val="22"/>
          <w:lang w:val="pt-BR"/>
        </w:rPr>
      </w:pPr>
      <w:r w:rsidRPr="003A31CF">
        <w:rPr>
          <w:rFonts w:ascii="Tahoma" w:hAnsi="Tahoma" w:cs="Tahoma"/>
          <w:b/>
          <w:bCs/>
          <w:noProof/>
          <w:sz w:val="22"/>
          <w:szCs w:val="22"/>
          <w:lang w:eastAsia="en-GB"/>
        </w:rPr>
        <mc:AlternateContent>
          <mc:Choice Requires="wps">
            <w:drawing>
              <wp:anchor distT="0" distB="0" distL="114300" distR="114300" simplePos="0" relativeHeight="252091392" behindDoc="0" locked="0" layoutInCell="1" allowOverlap="1">
                <wp:simplePos x="0" y="0"/>
                <wp:positionH relativeFrom="column">
                  <wp:posOffset>2644775</wp:posOffset>
                </wp:positionH>
                <wp:positionV relativeFrom="paragraph">
                  <wp:posOffset>180340</wp:posOffset>
                </wp:positionV>
                <wp:extent cx="812800" cy="0"/>
                <wp:effectExtent l="11430" t="57150" r="23495" b="57150"/>
                <wp:wrapNone/>
                <wp:docPr id="1989" name="Straight Connector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029AF" id="Straight Connector 1989"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25pt,14.2pt" to="272.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">
                <v:stroke endarrow="block"/>
              </v:line>
            </w:pict>
          </mc:Fallback>
        </mc:AlternateContent>
      </w:r>
      <w:r w:rsidRPr="003A31CF">
        <w:rPr>
          <w:rFonts w:ascii="Tahoma" w:hAnsi="Tahoma" w:cs="Tahoma"/>
          <w:b/>
          <w:bCs/>
          <w:sz w:val="22"/>
          <w:szCs w:val="22"/>
          <w:lang w:val="pt-BR"/>
        </w:rPr>
        <w:t xml:space="preserve"> 2H</w:t>
      </w:r>
      <w:r w:rsidRPr="003A31CF">
        <w:rPr>
          <w:rFonts w:ascii="Tahoma" w:hAnsi="Tahoma" w:cs="Tahoma"/>
          <w:b/>
          <w:bCs/>
          <w:sz w:val="22"/>
          <w:szCs w:val="22"/>
          <w:vertAlign w:val="superscript"/>
          <w:lang w:val="pt-BR"/>
        </w:rPr>
        <w:t>+</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ab/>
        <w:t xml:space="preserve"> +     Mg</w:t>
      </w:r>
      <w:r w:rsidRPr="003A31CF">
        <w:rPr>
          <w:rFonts w:ascii="Tahoma" w:hAnsi="Tahoma" w:cs="Tahoma"/>
          <w:b/>
          <w:bCs/>
          <w:sz w:val="22"/>
          <w:szCs w:val="22"/>
          <w:vertAlign w:val="subscript"/>
          <w:lang w:val="pt-BR"/>
        </w:rPr>
        <w:t>(s)</w:t>
      </w:r>
      <w:r w:rsidRPr="003A31CF">
        <w:rPr>
          <w:rFonts w:ascii="Tahoma" w:hAnsi="Tahoma" w:cs="Tahoma"/>
          <w:b/>
          <w:bCs/>
          <w:sz w:val="22"/>
          <w:szCs w:val="22"/>
          <w:lang w:val="pt-BR"/>
        </w:rPr>
        <w:tab/>
      </w:r>
      <w:r w:rsidRPr="003A31CF">
        <w:rPr>
          <w:rFonts w:ascii="Tahoma" w:hAnsi="Tahoma" w:cs="Tahoma"/>
          <w:b/>
          <w:bCs/>
          <w:sz w:val="22"/>
          <w:szCs w:val="22"/>
          <w:lang w:val="pt-BR"/>
        </w:rPr>
        <w:tab/>
        <w:t xml:space="preserve">            Mg</w:t>
      </w:r>
      <w:r w:rsidRPr="003A31CF">
        <w:rPr>
          <w:rFonts w:ascii="Tahoma" w:hAnsi="Tahoma" w:cs="Tahoma"/>
          <w:b/>
          <w:bCs/>
          <w:sz w:val="22"/>
          <w:szCs w:val="22"/>
          <w:vertAlign w:val="superscript"/>
          <w:lang w:val="pt-BR"/>
        </w:rPr>
        <w:t>2+</w:t>
      </w:r>
      <w:r w:rsidRPr="003A31CF">
        <w:rPr>
          <w:rFonts w:ascii="Tahoma" w:hAnsi="Tahoma" w:cs="Tahoma"/>
          <w:b/>
          <w:bCs/>
          <w:sz w:val="22"/>
          <w:szCs w:val="22"/>
          <w:vertAlign w:val="subscript"/>
          <w:lang w:val="pt-BR"/>
        </w:rPr>
        <w:t>(aq)</w:t>
      </w:r>
      <w:r w:rsidRPr="003A31CF">
        <w:rPr>
          <w:rFonts w:ascii="Tahoma" w:hAnsi="Tahoma" w:cs="Tahoma"/>
          <w:b/>
          <w:bCs/>
          <w:sz w:val="22"/>
          <w:szCs w:val="22"/>
          <w:lang w:val="pt-BR"/>
        </w:rPr>
        <w:t xml:space="preserve">  </w:t>
      </w:r>
      <w:r w:rsidRPr="003A31CF">
        <w:rPr>
          <w:rFonts w:ascii="Tahoma" w:hAnsi="Tahoma" w:cs="Tahoma"/>
          <w:b/>
          <w:bCs/>
          <w:sz w:val="22"/>
          <w:szCs w:val="22"/>
          <w:vertAlign w:val="subscript"/>
          <w:lang w:val="pt-BR"/>
        </w:rPr>
        <w:t xml:space="preserve">    </w:t>
      </w:r>
      <w:r w:rsidRPr="003A31CF">
        <w:rPr>
          <w:rFonts w:ascii="Tahoma" w:hAnsi="Tahoma" w:cs="Tahoma"/>
          <w:b/>
          <w:bCs/>
          <w:sz w:val="22"/>
          <w:szCs w:val="22"/>
          <w:lang w:val="pt-BR"/>
        </w:rPr>
        <w:t>+   H</w:t>
      </w:r>
      <w:r w:rsidRPr="003A31CF">
        <w:rPr>
          <w:rFonts w:ascii="Tahoma" w:hAnsi="Tahoma" w:cs="Tahoma"/>
          <w:b/>
          <w:bCs/>
          <w:sz w:val="22"/>
          <w:szCs w:val="22"/>
          <w:vertAlign w:val="subscript"/>
          <w:lang w:val="pt-BR"/>
        </w:rPr>
        <w:t>2(g)</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For the following examples</w:t>
      </w:r>
    </w:p>
    <w:p w:rsidR="006B3B1C" w:rsidRPr="003A31CF" w:rsidRDefault="006B3B1C" w:rsidP="00023D2C">
      <w:pPr>
        <w:pStyle w:val="Heading4"/>
        <w:keepLines/>
        <w:numPr>
          <w:ilvl w:val="0"/>
          <w:numId w:val="43"/>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write</w:t>
      </w:r>
      <w:proofErr w:type="gramEnd"/>
      <w:r w:rsidRPr="003A31CF">
        <w:rPr>
          <w:rFonts w:ascii="Tahoma" w:hAnsi="Tahoma" w:cs="Tahoma"/>
          <w:sz w:val="22"/>
          <w:szCs w:val="22"/>
        </w:rPr>
        <w:t xml:space="preserve"> a word equation</w:t>
      </w:r>
    </w:p>
    <w:p w:rsidR="006B3B1C" w:rsidRPr="003A31CF" w:rsidRDefault="006B3B1C" w:rsidP="00023D2C">
      <w:pPr>
        <w:pStyle w:val="Heading4"/>
        <w:keepLines/>
        <w:numPr>
          <w:ilvl w:val="0"/>
          <w:numId w:val="43"/>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write</w:t>
      </w:r>
      <w:proofErr w:type="gramEnd"/>
      <w:r w:rsidRPr="003A31CF">
        <w:rPr>
          <w:rFonts w:ascii="Tahoma" w:hAnsi="Tahoma" w:cs="Tahoma"/>
          <w:sz w:val="22"/>
          <w:szCs w:val="22"/>
        </w:rPr>
        <w:t xml:space="preserve"> an ionic equation with the ions separated out.</w:t>
      </w:r>
    </w:p>
    <w:p w:rsidR="006B3B1C" w:rsidRPr="003A31CF" w:rsidRDefault="006B3B1C" w:rsidP="00023D2C">
      <w:pPr>
        <w:pStyle w:val="Heading4"/>
        <w:keepLines/>
        <w:numPr>
          <w:ilvl w:val="0"/>
          <w:numId w:val="43"/>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identify</w:t>
      </w:r>
      <w:proofErr w:type="gramEnd"/>
      <w:r w:rsidRPr="003A31CF">
        <w:rPr>
          <w:rFonts w:ascii="Tahoma" w:hAnsi="Tahoma" w:cs="Tahoma"/>
          <w:sz w:val="22"/>
          <w:szCs w:val="22"/>
        </w:rPr>
        <w:t xml:space="preserve"> the spectator ions by circling them</w:t>
      </w:r>
    </w:p>
    <w:p w:rsidR="006B3B1C" w:rsidRPr="003A31CF" w:rsidRDefault="006B3B1C" w:rsidP="00023D2C">
      <w:pPr>
        <w:pStyle w:val="Heading4"/>
        <w:keepLines/>
        <w:numPr>
          <w:ilvl w:val="0"/>
          <w:numId w:val="43"/>
        </w:numPr>
        <w:spacing w:before="120" w:after="120" w:line="276" w:lineRule="auto"/>
        <w:jc w:val="both"/>
        <w:rPr>
          <w:rFonts w:ascii="Tahoma" w:hAnsi="Tahoma" w:cs="Tahoma"/>
          <w:sz w:val="22"/>
          <w:szCs w:val="22"/>
        </w:rPr>
      </w:pPr>
      <w:proofErr w:type="gramStart"/>
      <w:r w:rsidRPr="003A31CF">
        <w:rPr>
          <w:rFonts w:ascii="Tahoma" w:hAnsi="Tahoma" w:cs="Tahoma"/>
          <w:sz w:val="22"/>
          <w:szCs w:val="22"/>
        </w:rPr>
        <w:t>write</w:t>
      </w:r>
      <w:proofErr w:type="gramEnd"/>
      <w:r w:rsidRPr="003A31CF">
        <w:rPr>
          <w:rFonts w:ascii="Tahoma" w:hAnsi="Tahoma" w:cs="Tahoma"/>
          <w:sz w:val="22"/>
          <w:szCs w:val="22"/>
        </w:rPr>
        <w:t xml:space="preserve"> the essential equation</w:t>
      </w:r>
    </w:p>
    <w:p w:rsidR="006B3B1C" w:rsidRPr="003A31CF" w:rsidRDefault="006B3B1C" w:rsidP="006B3B1C">
      <w:pPr>
        <w:rPr>
          <w:rFonts w:ascii="Tahoma" w:hAnsi="Tahoma" w:cs="Tahoma"/>
        </w:rPr>
      </w:pP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 xml:space="preserve">  (a)</w:t>
      </w:r>
      <w:r w:rsidRPr="003A31CF">
        <w:rPr>
          <w:rFonts w:ascii="Tahoma" w:hAnsi="Tahoma" w:cs="Tahoma"/>
          <w:sz w:val="22"/>
          <w:szCs w:val="22"/>
        </w:rPr>
        <w:tab/>
        <w:t>Nitric acid and Zinc</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pStyle w:val="Heading4"/>
        <w:ind w:left="142" w:firstLine="0"/>
        <w:rPr>
          <w:rFonts w:ascii="Tahoma" w:hAnsi="Tahoma" w:cs="Tahoma"/>
          <w:sz w:val="22"/>
          <w:szCs w:val="22"/>
        </w:rPr>
      </w:pPr>
      <w:r w:rsidRPr="003A31CF">
        <w:rPr>
          <w:rFonts w:ascii="Tahoma" w:hAnsi="Tahoma" w:cs="Tahoma"/>
          <w:sz w:val="22"/>
          <w:szCs w:val="22"/>
        </w:rPr>
        <w:t>(b)</w:t>
      </w:r>
      <w:r w:rsidRPr="003A31CF">
        <w:rPr>
          <w:rFonts w:ascii="Tahoma" w:hAnsi="Tahoma" w:cs="Tahoma"/>
          <w:sz w:val="22"/>
          <w:szCs w:val="22"/>
        </w:rPr>
        <w:tab/>
        <w:t>Hydrochloric acid and Aluminium</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pStyle w:val="Heading4"/>
        <w:ind w:left="0" w:firstLine="0"/>
        <w:rPr>
          <w:rFonts w:ascii="Tahoma" w:hAnsi="Tahoma" w:cs="Tahoma"/>
          <w:b/>
          <w:bCs/>
          <w:sz w:val="22"/>
          <w:szCs w:val="22"/>
        </w:rPr>
      </w:pP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b/>
          <w:bCs/>
          <w:sz w:val="22"/>
          <w:szCs w:val="22"/>
        </w:rPr>
        <w:t>Top tip:</w:t>
      </w:r>
      <w:r w:rsidRPr="003A31CF">
        <w:rPr>
          <w:rFonts w:ascii="Tahoma" w:hAnsi="Tahoma" w:cs="Tahoma"/>
          <w:sz w:val="22"/>
          <w:szCs w:val="22"/>
        </w:rPr>
        <w:t xml:space="preserve"> if you find it difficult to identify spectator ions just learn that the spectators are always the ions in the soluble salt (in the reaction of a metal it is just the negative ion that is the spectator)</w:t>
      </w:r>
    </w:p>
    <w:p w:rsidR="006B3B1C" w:rsidRPr="003A31CF" w:rsidRDefault="006B3B1C" w:rsidP="006B3B1C">
      <w:pPr>
        <w:pStyle w:val="Heading4"/>
        <w:ind w:left="0" w:firstLine="0"/>
        <w:rPr>
          <w:rFonts w:ascii="Tahoma" w:hAnsi="Tahoma" w:cs="Tahoma"/>
          <w:b/>
          <w:bCs/>
          <w:sz w:val="22"/>
          <w:szCs w:val="22"/>
          <w:u w:val="single"/>
        </w:rPr>
      </w:pPr>
      <w:r w:rsidRPr="003A31CF">
        <w:rPr>
          <w:rFonts w:ascii="Tahoma" w:hAnsi="Tahoma" w:cs="Tahoma"/>
          <w:b/>
          <w:bCs/>
          <w:sz w:val="22"/>
          <w:szCs w:val="22"/>
          <w:u w:val="single"/>
        </w:rPr>
        <w:br w:type="page"/>
        <w:t>Titrations</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 xml:space="preserve">Earlier in this topic your teacher demonstrated how to neutralise an acid by an alkali by titration. </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 xml:space="preserve">A </w:t>
      </w:r>
      <w:r w:rsidRPr="003A31CF">
        <w:rPr>
          <w:rFonts w:ascii="Tahoma" w:hAnsi="Tahoma" w:cs="Tahoma"/>
          <w:b/>
          <w:sz w:val="22"/>
          <w:szCs w:val="22"/>
        </w:rPr>
        <w:t>titration</w:t>
      </w:r>
      <w:r w:rsidRPr="003A31CF">
        <w:rPr>
          <w:rFonts w:ascii="Tahoma" w:hAnsi="Tahoma" w:cs="Tahoma"/>
          <w:sz w:val="22"/>
          <w:szCs w:val="22"/>
        </w:rPr>
        <w:t xml:space="preserve"> is a very accurate technique which allows you to determine the concentration of a solution. </w:t>
      </w:r>
    </w:p>
    <w:p w:rsidR="006B3B1C" w:rsidRPr="003A31CF" w:rsidRDefault="006B3B1C" w:rsidP="006B3B1C">
      <w:pPr>
        <w:rPr>
          <w:rFonts w:ascii="Tahoma" w:hAnsi="Tahoma" w:cs="Tahoma"/>
        </w:rPr>
      </w:pPr>
      <w:r w:rsidRPr="003A31CF">
        <w:rPr>
          <w:rFonts w:ascii="Tahoma" w:hAnsi="Tahoma" w:cs="Tahoma"/>
          <w:b/>
          <w:u w:val="single"/>
        </w:rPr>
        <w:t>Activity 16</w:t>
      </w:r>
      <w:r w:rsidRPr="003A31CF">
        <w:rPr>
          <w:rFonts w:ascii="Tahoma" w:hAnsi="Tahoma" w:cs="Tahoma"/>
        </w:rPr>
        <w:tab/>
        <w:t>Your teacher will let you carry out a titration.</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Usually, but not always, a titration involves a neutralisation reaction between an acid and an alkali where the concentration of one solution is known, and the concentration of the other can be found using the results of the titration.</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b/>
          <w:bCs/>
          <w:sz w:val="22"/>
          <w:szCs w:val="22"/>
          <w:u w:val="single"/>
        </w:rPr>
        <w:t>Calculations Based on Titrations</w:t>
      </w:r>
    </w:p>
    <w:p w:rsidR="006B3B1C" w:rsidRPr="003A31CF" w:rsidRDefault="006B3B1C" w:rsidP="006B3B1C">
      <w:pPr>
        <w:pStyle w:val="Heading4"/>
        <w:ind w:left="0" w:firstLine="0"/>
        <w:rPr>
          <w:rFonts w:ascii="Tahoma" w:hAnsi="Tahoma" w:cs="Tahoma"/>
          <w:b/>
          <w:bCs/>
          <w:sz w:val="22"/>
          <w:szCs w:val="22"/>
          <w:u w:val="single"/>
        </w:rPr>
      </w:pPr>
      <w:r w:rsidRPr="003A31CF">
        <w:rPr>
          <w:rFonts w:ascii="Tahoma" w:hAnsi="Tahoma" w:cs="Tahoma"/>
          <w:noProof/>
          <w:sz w:val="22"/>
          <w:szCs w:val="22"/>
          <w:lang w:eastAsia="en-GB"/>
        </w:rPr>
        <mc:AlternateContent>
          <mc:Choice Requires="wps">
            <w:drawing>
              <wp:anchor distT="0" distB="0" distL="114300" distR="114300" simplePos="0" relativeHeight="252093440" behindDoc="0" locked="0" layoutInCell="1" allowOverlap="1">
                <wp:simplePos x="0" y="0"/>
                <wp:positionH relativeFrom="column">
                  <wp:posOffset>25400</wp:posOffset>
                </wp:positionH>
                <wp:positionV relativeFrom="paragraph">
                  <wp:posOffset>458470</wp:posOffset>
                </wp:positionV>
                <wp:extent cx="4408170" cy="908050"/>
                <wp:effectExtent l="20955" t="15240" r="19050" b="19685"/>
                <wp:wrapNone/>
                <wp:docPr id="1988" name="Rectangle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170" cy="908050"/>
                        </a:xfrm>
                        <a:prstGeom prst="rect">
                          <a:avLst/>
                        </a:prstGeom>
                        <a:noFill/>
                        <a:ln w="28575">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1B863" id="Rectangle 1988" o:spid="_x0000_s1026" style="position:absolute;margin-left:2pt;margin-top:36.1pt;width:347.1pt;height:7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" filled="f" strokeweight="2.25pt">
                <v:stroke dashstyle="longDashDot"/>
              </v:rect>
            </w:pict>
          </mc:Fallback>
        </mc:AlternateContent>
      </w:r>
      <w:r w:rsidRPr="003A31CF">
        <w:rPr>
          <w:rFonts w:ascii="Tahoma" w:hAnsi="Tahoma" w:cs="Tahoma"/>
          <w:sz w:val="22"/>
          <w:szCs w:val="22"/>
        </w:rPr>
        <w:t xml:space="preserve">The following equation can be rearranged to calculate the unknown concentration of a reactant in a titration. </w:t>
      </w:r>
    </w:p>
    <w:p w:rsidR="006B3B1C" w:rsidRPr="003A31CF" w:rsidRDefault="006B3B1C" w:rsidP="006B3B1C">
      <w:pPr>
        <w:pStyle w:val="Heading4"/>
        <w:spacing w:before="100" w:beforeAutospacing="1" w:line="60" w:lineRule="atLeast"/>
        <w:ind w:left="0" w:firstLine="0"/>
        <w:rPr>
          <w:rFonts w:ascii="Tahoma" w:hAnsi="Tahoma" w:cs="Tahoma"/>
          <w:b/>
          <w:sz w:val="22"/>
          <w:szCs w:val="22"/>
          <w:vertAlign w:val="subscript"/>
        </w:rPr>
      </w:pP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b/>
          <w:sz w:val="22"/>
          <w:szCs w:val="22"/>
        </w:rPr>
        <w:t>C</w:t>
      </w:r>
      <w:r w:rsidRPr="003A31CF">
        <w:rPr>
          <w:rFonts w:ascii="Tahoma" w:hAnsi="Tahoma" w:cs="Tahoma"/>
          <w:b/>
          <w:sz w:val="22"/>
          <w:szCs w:val="22"/>
          <w:vertAlign w:val="subscript"/>
        </w:rPr>
        <w:t>ac</w:t>
      </w:r>
      <w:r w:rsidRPr="003A31CF">
        <w:rPr>
          <w:rFonts w:ascii="Tahoma" w:hAnsi="Tahoma" w:cs="Tahoma"/>
          <w:b/>
          <w:sz w:val="22"/>
          <w:szCs w:val="22"/>
        </w:rPr>
        <w:t xml:space="preserve"> x V</w:t>
      </w:r>
      <w:r w:rsidRPr="003A31CF">
        <w:rPr>
          <w:rFonts w:ascii="Tahoma" w:hAnsi="Tahoma" w:cs="Tahoma"/>
          <w:b/>
          <w:sz w:val="22"/>
          <w:szCs w:val="22"/>
          <w:vertAlign w:val="subscript"/>
        </w:rPr>
        <w:t>ac</w:t>
      </w:r>
      <w:r w:rsidRPr="003A31CF">
        <w:rPr>
          <w:rFonts w:ascii="Tahoma" w:hAnsi="Tahoma" w:cs="Tahoma"/>
          <w:b/>
          <w:sz w:val="22"/>
          <w:szCs w:val="22"/>
        </w:rPr>
        <w:tab/>
        <w:t xml:space="preserve">     =</w:t>
      </w:r>
      <w:r w:rsidRPr="003A31CF">
        <w:rPr>
          <w:rFonts w:ascii="Tahoma" w:hAnsi="Tahoma" w:cs="Tahoma"/>
          <w:b/>
          <w:sz w:val="22"/>
          <w:szCs w:val="22"/>
        </w:rPr>
        <w:tab/>
      </w:r>
      <w:r w:rsidRPr="003A31CF">
        <w:rPr>
          <w:rFonts w:ascii="Tahoma" w:hAnsi="Tahoma" w:cs="Tahoma"/>
          <w:b/>
          <w:sz w:val="22"/>
          <w:szCs w:val="22"/>
        </w:rPr>
        <w:tab/>
        <w:t>C</w:t>
      </w:r>
      <w:r w:rsidRPr="003A31CF">
        <w:rPr>
          <w:rFonts w:ascii="Tahoma" w:hAnsi="Tahoma" w:cs="Tahoma"/>
          <w:b/>
          <w:sz w:val="22"/>
          <w:szCs w:val="22"/>
          <w:vertAlign w:val="subscript"/>
        </w:rPr>
        <w:t>al</w:t>
      </w:r>
      <w:r w:rsidRPr="003A31CF">
        <w:rPr>
          <w:rFonts w:ascii="Tahoma" w:hAnsi="Tahoma" w:cs="Tahoma"/>
          <w:b/>
          <w:sz w:val="22"/>
          <w:szCs w:val="22"/>
        </w:rPr>
        <w:t xml:space="preserve"> x V</w:t>
      </w:r>
      <w:r w:rsidRPr="003A31CF">
        <w:rPr>
          <w:rFonts w:ascii="Tahoma" w:hAnsi="Tahoma" w:cs="Tahoma"/>
          <w:b/>
          <w:sz w:val="22"/>
          <w:szCs w:val="22"/>
          <w:vertAlign w:val="subscript"/>
        </w:rPr>
        <w:t>al</w:t>
      </w:r>
    </w:p>
    <w:p w:rsidR="006B3B1C" w:rsidRPr="003A31CF" w:rsidRDefault="006B3B1C" w:rsidP="006B3B1C">
      <w:pPr>
        <w:spacing w:after="0" w:line="240" w:lineRule="auto"/>
        <w:rPr>
          <w:rFonts w:ascii="Tahoma" w:hAnsi="Tahoma" w:cs="Tahoma"/>
          <w:b/>
        </w:rPr>
      </w:pPr>
      <w:r w:rsidRPr="003A31CF">
        <w:rPr>
          <w:rFonts w:ascii="Tahoma" w:hAnsi="Tahoma" w:cs="Tahoma"/>
          <w:noProof/>
          <w:lang w:eastAsia="en-GB"/>
        </w:rPr>
        <mc:AlternateContent>
          <mc:Choice Requires="wps">
            <w:drawing>
              <wp:anchor distT="0" distB="0" distL="114300" distR="114300" simplePos="0" relativeHeight="252113920" behindDoc="0" locked="0" layoutInCell="1" allowOverlap="1">
                <wp:simplePos x="0" y="0"/>
                <wp:positionH relativeFrom="column">
                  <wp:posOffset>2700020</wp:posOffset>
                </wp:positionH>
                <wp:positionV relativeFrom="paragraph">
                  <wp:posOffset>27305</wp:posOffset>
                </wp:positionV>
                <wp:extent cx="819150" cy="0"/>
                <wp:effectExtent l="9525" t="8890" r="9525" b="10160"/>
                <wp:wrapNone/>
                <wp:docPr id="1987" name="Straight Arrow Connector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B76D8" id="Straight Arrow Connector 1987" o:spid="_x0000_s1026" type="#_x0000_t32" style="position:absolute;margin-left:212.6pt;margin-top:2.15pt;width:64.5pt;height: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"/>
            </w:pict>
          </mc:Fallback>
        </mc:AlternateContent>
      </w:r>
      <w:r w:rsidRPr="003A31CF">
        <w:rPr>
          <w:rFonts w:ascii="Tahoma" w:hAnsi="Tahoma" w:cs="Tahoma"/>
          <w:noProof/>
          <w:lang w:eastAsia="en-GB"/>
        </w:rPr>
        <mc:AlternateContent>
          <mc:Choice Requires="wps">
            <w:drawing>
              <wp:anchor distT="0" distB="0" distL="114300" distR="114300" simplePos="0" relativeHeight="252112896" behindDoc="0" locked="0" layoutInCell="1" allowOverlap="1">
                <wp:simplePos x="0" y="0"/>
                <wp:positionH relativeFrom="column">
                  <wp:posOffset>871220</wp:posOffset>
                </wp:positionH>
                <wp:positionV relativeFrom="paragraph">
                  <wp:posOffset>27305</wp:posOffset>
                </wp:positionV>
                <wp:extent cx="819150" cy="0"/>
                <wp:effectExtent l="9525" t="8890" r="9525" b="10160"/>
                <wp:wrapNone/>
                <wp:docPr id="1986" name="Straight Arrow Connector 1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B5B92" id="Straight Arrow Connector 1986" o:spid="_x0000_s1026" type="#_x0000_t32" style="position:absolute;margin-left:68.6pt;margin-top:2.15pt;width:64.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EzJwIAAE8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"/>
            </w:pict>
          </mc:Fallback>
        </mc:AlternateContent>
      </w:r>
      <w:r w:rsidRPr="003A31CF">
        <w:rPr>
          <w:rFonts w:ascii="Tahoma" w:hAnsi="Tahoma" w:cs="Tahoma"/>
        </w:rPr>
        <w:tab/>
      </w:r>
      <w:r w:rsidRPr="003A31CF">
        <w:rPr>
          <w:rFonts w:ascii="Tahoma" w:hAnsi="Tahoma" w:cs="Tahoma"/>
          <w:b/>
        </w:rPr>
        <w:t xml:space="preserve">    </w:t>
      </w:r>
      <w:proofErr w:type="gramStart"/>
      <w:r w:rsidRPr="003A31CF">
        <w:rPr>
          <w:rFonts w:ascii="Tahoma" w:hAnsi="Tahoma" w:cs="Tahoma"/>
          <w:b/>
        </w:rPr>
        <w:t>n</w:t>
      </w:r>
      <w:r w:rsidRPr="003A31CF">
        <w:rPr>
          <w:rFonts w:ascii="Tahoma" w:hAnsi="Tahoma" w:cs="Tahoma"/>
          <w:b/>
          <w:vertAlign w:val="subscript"/>
        </w:rPr>
        <w:t>ac</w:t>
      </w:r>
      <w:proofErr w:type="gramEnd"/>
      <w:r w:rsidRPr="003A31CF">
        <w:rPr>
          <w:rFonts w:ascii="Tahoma" w:hAnsi="Tahoma" w:cs="Tahoma"/>
          <w:b/>
        </w:rPr>
        <w:t xml:space="preserve">    </w:t>
      </w:r>
      <w:r w:rsidRPr="003A31CF">
        <w:rPr>
          <w:rFonts w:ascii="Tahoma" w:hAnsi="Tahoma" w:cs="Tahoma"/>
          <w:b/>
        </w:rPr>
        <w:tab/>
      </w:r>
      <w:r w:rsidRPr="003A31CF">
        <w:rPr>
          <w:rFonts w:ascii="Tahoma" w:hAnsi="Tahoma" w:cs="Tahoma"/>
          <w:b/>
        </w:rPr>
        <w:tab/>
      </w:r>
      <w:r w:rsidRPr="003A31CF">
        <w:rPr>
          <w:rFonts w:ascii="Tahoma" w:hAnsi="Tahoma" w:cs="Tahoma"/>
          <w:b/>
        </w:rPr>
        <w:tab/>
        <w:t xml:space="preserve">     n</w:t>
      </w:r>
      <w:r w:rsidRPr="003A31CF">
        <w:rPr>
          <w:rFonts w:ascii="Tahoma" w:hAnsi="Tahoma" w:cs="Tahoma"/>
          <w:b/>
          <w:vertAlign w:val="subscript"/>
        </w:rPr>
        <w:t>al</w:t>
      </w: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b/>
          <w:sz w:val="22"/>
          <w:szCs w:val="22"/>
        </w:rPr>
        <w:t>Where:</w:t>
      </w:r>
      <w:r w:rsidRPr="003A31CF">
        <w:rPr>
          <w:rFonts w:ascii="Tahoma" w:hAnsi="Tahoma" w:cs="Tahoma"/>
          <w:b/>
          <w:sz w:val="22"/>
          <w:szCs w:val="22"/>
        </w:rPr>
        <w:tab/>
      </w:r>
      <w:r w:rsidRPr="003A31CF">
        <w:rPr>
          <w:rFonts w:ascii="Tahoma" w:hAnsi="Tahoma" w:cs="Tahoma"/>
          <w:sz w:val="22"/>
          <w:szCs w:val="22"/>
        </w:rPr>
        <w:t xml:space="preserve"> </w:t>
      </w:r>
      <w:r w:rsidRPr="003A31CF">
        <w:rPr>
          <w:rFonts w:ascii="Tahoma" w:hAnsi="Tahoma" w:cs="Tahoma"/>
          <w:b/>
          <w:sz w:val="22"/>
          <w:szCs w:val="22"/>
        </w:rPr>
        <w:t>C</w:t>
      </w:r>
      <w:r w:rsidRPr="003A31CF">
        <w:rPr>
          <w:rFonts w:ascii="Tahoma" w:hAnsi="Tahoma" w:cs="Tahoma"/>
          <w:b/>
          <w:sz w:val="22"/>
          <w:szCs w:val="22"/>
          <w:vertAlign w:val="subscript"/>
        </w:rPr>
        <w:t>ac</w:t>
      </w:r>
      <w:r w:rsidRPr="003A31CF">
        <w:rPr>
          <w:rFonts w:ascii="Tahoma" w:hAnsi="Tahoma" w:cs="Tahoma"/>
          <w:sz w:val="22"/>
          <w:szCs w:val="22"/>
        </w:rPr>
        <w:t xml:space="preserve"> is the </w:t>
      </w:r>
      <w:r w:rsidRPr="003A31CF">
        <w:rPr>
          <w:rFonts w:ascii="Tahoma" w:hAnsi="Tahoma" w:cs="Tahoma"/>
          <w:b/>
          <w:bCs/>
          <w:sz w:val="22"/>
          <w:szCs w:val="22"/>
        </w:rPr>
        <w:t>concentration of acid</w: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sz w:val="22"/>
          <w:szCs w:val="22"/>
        </w:rPr>
        <w:tab/>
      </w:r>
    </w:p>
    <w:p w:rsidR="006B3B1C" w:rsidRPr="003A31CF" w:rsidRDefault="006B3B1C" w:rsidP="006B3B1C">
      <w:pPr>
        <w:pStyle w:val="Heading4"/>
        <w:ind w:left="720" w:firstLine="720"/>
        <w:rPr>
          <w:rFonts w:ascii="Tahoma" w:hAnsi="Tahoma" w:cs="Tahoma"/>
          <w:sz w:val="22"/>
          <w:szCs w:val="22"/>
        </w:rPr>
      </w:pPr>
      <w:r w:rsidRPr="003A31CF">
        <w:rPr>
          <w:rFonts w:ascii="Tahoma" w:hAnsi="Tahoma" w:cs="Tahoma"/>
          <w:b/>
          <w:sz w:val="22"/>
          <w:szCs w:val="22"/>
        </w:rPr>
        <w:t>V</w:t>
      </w:r>
      <w:r w:rsidRPr="003A31CF">
        <w:rPr>
          <w:rFonts w:ascii="Tahoma" w:hAnsi="Tahoma" w:cs="Tahoma"/>
          <w:b/>
          <w:sz w:val="22"/>
          <w:szCs w:val="22"/>
          <w:vertAlign w:val="subscript"/>
        </w:rPr>
        <w:t>ac</w:t>
      </w:r>
      <w:r w:rsidRPr="003A31CF">
        <w:rPr>
          <w:rFonts w:ascii="Tahoma" w:hAnsi="Tahoma" w:cs="Tahoma"/>
          <w:sz w:val="22"/>
          <w:szCs w:val="22"/>
        </w:rPr>
        <w:t xml:space="preserve"> is the </w:t>
      </w:r>
      <w:r w:rsidRPr="003A31CF">
        <w:rPr>
          <w:rFonts w:ascii="Tahoma" w:hAnsi="Tahoma" w:cs="Tahoma"/>
          <w:b/>
          <w:bCs/>
          <w:sz w:val="22"/>
          <w:szCs w:val="22"/>
        </w:rPr>
        <w:t>volume of acid</w:t>
      </w:r>
    </w:p>
    <w:p w:rsidR="006B3B1C" w:rsidRPr="003A31CF" w:rsidRDefault="006B3B1C" w:rsidP="006B3B1C">
      <w:pPr>
        <w:pStyle w:val="Heading4"/>
        <w:ind w:left="0" w:firstLine="0"/>
        <w:rPr>
          <w:rFonts w:ascii="Tahoma" w:hAnsi="Tahoma" w:cs="Tahoma"/>
          <w:b/>
          <w:sz w:val="22"/>
          <w:szCs w:val="22"/>
        </w:rPr>
      </w:pPr>
      <w:r w:rsidRPr="003A31CF">
        <w:rPr>
          <w:rFonts w:ascii="Tahoma" w:hAnsi="Tahoma" w:cs="Tahoma"/>
          <w:sz w:val="22"/>
          <w:szCs w:val="22"/>
        </w:rPr>
        <w:tab/>
      </w:r>
      <w:r w:rsidRPr="003A31CF">
        <w:rPr>
          <w:rFonts w:ascii="Tahoma" w:hAnsi="Tahoma" w:cs="Tahoma"/>
          <w:sz w:val="22"/>
          <w:szCs w:val="22"/>
        </w:rPr>
        <w:tab/>
      </w:r>
      <w:proofErr w:type="gramStart"/>
      <w:r w:rsidRPr="003A31CF">
        <w:rPr>
          <w:rFonts w:ascii="Tahoma" w:hAnsi="Tahoma" w:cs="Tahoma"/>
          <w:b/>
          <w:sz w:val="22"/>
          <w:szCs w:val="22"/>
        </w:rPr>
        <w:t>n</w:t>
      </w:r>
      <w:r w:rsidRPr="003A31CF">
        <w:rPr>
          <w:rFonts w:ascii="Tahoma" w:hAnsi="Tahoma" w:cs="Tahoma"/>
          <w:b/>
          <w:sz w:val="22"/>
          <w:szCs w:val="22"/>
          <w:vertAlign w:val="subscript"/>
        </w:rPr>
        <w:t>ac</w:t>
      </w:r>
      <w:proofErr w:type="gramEnd"/>
      <w:r w:rsidRPr="003A31CF">
        <w:rPr>
          <w:rFonts w:ascii="Tahoma" w:hAnsi="Tahoma" w:cs="Tahoma"/>
          <w:b/>
          <w:sz w:val="22"/>
          <w:szCs w:val="22"/>
          <w:vertAlign w:val="subscript"/>
        </w:rPr>
        <w:t xml:space="preserve"> </w:t>
      </w:r>
      <w:r w:rsidRPr="003A31CF">
        <w:rPr>
          <w:rFonts w:ascii="Tahoma" w:hAnsi="Tahoma" w:cs="Tahoma"/>
          <w:sz w:val="22"/>
          <w:szCs w:val="22"/>
        </w:rPr>
        <w:t xml:space="preserve">is the </w:t>
      </w:r>
      <w:r w:rsidRPr="003A31CF">
        <w:rPr>
          <w:rFonts w:ascii="Tahoma" w:hAnsi="Tahoma" w:cs="Tahoma"/>
          <w:b/>
          <w:sz w:val="22"/>
          <w:szCs w:val="22"/>
        </w:rPr>
        <w:t>number of moles of acid in the equation</w:t>
      </w:r>
    </w:p>
    <w:p w:rsidR="006B3B1C" w:rsidRPr="003A31CF" w:rsidRDefault="006B3B1C" w:rsidP="006B3B1C">
      <w:pPr>
        <w:pStyle w:val="Heading4"/>
        <w:ind w:left="0" w:firstLine="0"/>
        <w:rPr>
          <w:rFonts w:ascii="Tahoma" w:hAnsi="Tahoma" w:cs="Tahoma"/>
          <w:sz w:val="22"/>
          <w:szCs w:val="22"/>
        </w:rPr>
      </w:pPr>
      <w:proofErr w:type="gramStart"/>
      <w:r w:rsidRPr="003A31CF">
        <w:rPr>
          <w:rFonts w:ascii="Tahoma" w:hAnsi="Tahoma" w:cs="Tahoma"/>
          <w:sz w:val="22"/>
          <w:szCs w:val="22"/>
        </w:rPr>
        <w:t>and</w:t>
      </w:r>
      <w:proofErr w:type="gramEnd"/>
      <w:r w:rsidRPr="003A31CF">
        <w:rPr>
          <w:rFonts w:ascii="Tahoma" w:hAnsi="Tahoma" w:cs="Tahoma"/>
          <w:sz w:val="22"/>
          <w:szCs w:val="22"/>
        </w:rPr>
        <w:t xml:space="preserve"> similarly </w:t>
      </w:r>
      <w:r w:rsidRPr="003A31CF">
        <w:rPr>
          <w:rFonts w:ascii="Tahoma" w:hAnsi="Tahoma" w:cs="Tahoma"/>
          <w:b/>
          <w:sz w:val="22"/>
          <w:szCs w:val="22"/>
        </w:rPr>
        <w:t>C</w:t>
      </w:r>
      <w:r w:rsidRPr="003A31CF">
        <w:rPr>
          <w:rFonts w:ascii="Tahoma" w:hAnsi="Tahoma" w:cs="Tahoma"/>
          <w:b/>
          <w:sz w:val="22"/>
          <w:szCs w:val="22"/>
          <w:vertAlign w:val="subscript"/>
        </w:rPr>
        <w:t xml:space="preserve">al </w:t>
      </w:r>
      <w:r w:rsidRPr="003A31CF">
        <w:rPr>
          <w:rFonts w:ascii="Tahoma" w:hAnsi="Tahoma" w:cs="Tahoma"/>
          <w:b/>
          <w:sz w:val="22"/>
          <w:szCs w:val="22"/>
        </w:rPr>
        <w:t>, V</w:t>
      </w:r>
      <w:r w:rsidRPr="003A31CF">
        <w:rPr>
          <w:rFonts w:ascii="Tahoma" w:hAnsi="Tahoma" w:cs="Tahoma"/>
          <w:b/>
          <w:sz w:val="22"/>
          <w:szCs w:val="22"/>
          <w:vertAlign w:val="subscript"/>
        </w:rPr>
        <w:t xml:space="preserve">al </w:t>
      </w:r>
      <w:r w:rsidRPr="003A31CF">
        <w:rPr>
          <w:rFonts w:ascii="Tahoma" w:hAnsi="Tahoma" w:cs="Tahoma"/>
          <w:b/>
          <w:sz w:val="22"/>
          <w:szCs w:val="22"/>
        </w:rPr>
        <w:t>, n</w:t>
      </w:r>
      <w:r w:rsidRPr="003A31CF">
        <w:rPr>
          <w:rFonts w:ascii="Tahoma" w:hAnsi="Tahoma" w:cs="Tahoma"/>
          <w:b/>
          <w:sz w:val="22"/>
          <w:szCs w:val="22"/>
          <w:vertAlign w:val="subscript"/>
        </w:rPr>
        <w:t xml:space="preserve">al </w:t>
      </w:r>
      <w:r w:rsidRPr="003A31CF">
        <w:rPr>
          <w:rFonts w:ascii="Tahoma" w:hAnsi="Tahoma" w:cs="Tahoma"/>
          <w:sz w:val="22"/>
          <w:szCs w:val="22"/>
        </w:rPr>
        <w:t>refer to the concentration, volume and number of moles of alkali in the equation.</w:t>
      </w:r>
    </w:p>
    <w:p w:rsidR="006B3B1C" w:rsidRPr="003A31CF" w:rsidRDefault="006B3B1C" w:rsidP="006B3B1C">
      <w:pPr>
        <w:pStyle w:val="Heading4"/>
        <w:ind w:left="0" w:firstLine="0"/>
        <w:rPr>
          <w:rFonts w:ascii="Tahoma" w:hAnsi="Tahoma" w:cs="Tahoma"/>
          <w:b/>
          <w:bCs/>
          <w:sz w:val="22"/>
          <w:szCs w:val="22"/>
          <w:u w:val="single"/>
        </w:rPr>
      </w:pPr>
      <w:r w:rsidRPr="003A31CF">
        <w:rPr>
          <w:rFonts w:ascii="Tahoma" w:hAnsi="Tahoma" w:cs="Tahoma"/>
          <w:sz w:val="22"/>
          <w:szCs w:val="22"/>
        </w:rPr>
        <w:br w:type="page"/>
      </w:r>
      <w:r w:rsidRPr="003A31CF">
        <w:rPr>
          <w:rFonts w:ascii="Tahoma" w:hAnsi="Tahoma" w:cs="Tahoma"/>
          <w:b/>
          <w:bCs/>
          <w:sz w:val="22"/>
          <w:szCs w:val="22"/>
          <w:u w:val="single"/>
        </w:rPr>
        <w:t>Worked example</w:t>
      </w:r>
    </w:p>
    <w:p w:rsidR="006B3B1C" w:rsidRPr="003A31CF" w:rsidRDefault="006B3B1C" w:rsidP="006B3B1C">
      <w:pPr>
        <w:pStyle w:val="Heading4"/>
        <w:ind w:left="0" w:firstLine="0"/>
        <w:rPr>
          <w:rFonts w:ascii="Tahoma" w:hAnsi="Tahoma" w:cs="Tahoma"/>
          <w:b/>
          <w:bCs/>
          <w:sz w:val="22"/>
          <w:szCs w:val="22"/>
        </w:rPr>
      </w:pPr>
      <w:r w:rsidRPr="003A31CF">
        <w:rPr>
          <w:rFonts w:ascii="Tahoma" w:hAnsi="Tahoma" w:cs="Tahoma"/>
          <w:b/>
          <w:sz w:val="22"/>
          <w:szCs w:val="22"/>
        </w:rPr>
        <w:t>In a titration, 20cm</w:t>
      </w:r>
      <w:r w:rsidRPr="003A31CF">
        <w:rPr>
          <w:rFonts w:ascii="Tahoma" w:hAnsi="Tahoma" w:cs="Tahoma"/>
          <w:b/>
          <w:sz w:val="22"/>
          <w:szCs w:val="22"/>
          <w:vertAlign w:val="superscript"/>
        </w:rPr>
        <w:t>3</w:t>
      </w:r>
      <w:r w:rsidRPr="003A31CF">
        <w:rPr>
          <w:rFonts w:ascii="Tahoma" w:hAnsi="Tahoma" w:cs="Tahoma"/>
          <w:b/>
          <w:sz w:val="22"/>
          <w:szCs w:val="22"/>
        </w:rPr>
        <w:t xml:space="preserve"> of sodium hydroxide solution with a concentration of 0.2moll</w:t>
      </w:r>
      <w:r w:rsidRPr="003A31CF">
        <w:rPr>
          <w:rFonts w:ascii="Tahoma" w:hAnsi="Tahoma" w:cs="Tahoma"/>
          <w:b/>
          <w:sz w:val="22"/>
          <w:szCs w:val="22"/>
          <w:vertAlign w:val="superscript"/>
        </w:rPr>
        <w:t>-1</w:t>
      </w:r>
      <w:r w:rsidRPr="003A31CF">
        <w:rPr>
          <w:rFonts w:ascii="Tahoma" w:hAnsi="Tahoma" w:cs="Tahoma"/>
          <w:b/>
          <w:sz w:val="22"/>
          <w:szCs w:val="22"/>
        </w:rPr>
        <w:t xml:space="preserve"> was neutralised by 25cm</w:t>
      </w:r>
      <w:r w:rsidRPr="003A31CF">
        <w:rPr>
          <w:rFonts w:ascii="Tahoma" w:hAnsi="Tahoma" w:cs="Tahoma"/>
          <w:b/>
          <w:sz w:val="22"/>
          <w:szCs w:val="22"/>
          <w:vertAlign w:val="superscript"/>
        </w:rPr>
        <w:t>3</w:t>
      </w:r>
      <w:r w:rsidRPr="003A31CF">
        <w:rPr>
          <w:rFonts w:ascii="Tahoma" w:hAnsi="Tahoma" w:cs="Tahoma"/>
          <w:b/>
          <w:sz w:val="22"/>
          <w:szCs w:val="22"/>
        </w:rPr>
        <w:t xml:space="preserve"> of dilute sulphuric acid. Calculate the concentration of the acid solution in moll</w:t>
      </w:r>
      <w:r w:rsidRPr="003A31CF">
        <w:rPr>
          <w:rFonts w:ascii="Tahoma" w:hAnsi="Tahoma" w:cs="Tahoma"/>
          <w:b/>
          <w:sz w:val="22"/>
          <w:szCs w:val="22"/>
          <w:vertAlign w:val="superscript"/>
        </w:rPr>
        <w:t>-1</w:t>
      </w:r>
      <w:r w:rsidRPr="003A31CF">
        <w:rPr>
          <w:rFonts w:ascii="Tahoma" w:hAnsi="Tahoma" w:cs="Tahoma"/>
          <w:b/>
          <w:sz w:val="22"/>
          <w:szCs w:val="22"/>
        </w:rPr>
        <w:t>.</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b/>
          <w:bCs/>
          <w:sz w:val="22"/>
          <w:szCs w:val="22"/>
        </w:rPr>
        <w:t>Step 1</w:t>
      </w:r>
      <w:r w:rsidRPr="003A31CF">
        <w:rPr>
          <w:rFonts w:ascii="Tahoma" w:hAnsi="Tahoma" w:cs="Tahoma"/>
          <w:b/>
          <w:bCs/>
          <w:sz w:val="22"/>
          <w:szCs w:val="22"/>
        </w:rPr>
        <w:tab/>
      </w:r>
      <w:r w:rsidRPr="003A31CF">
        <w:rPr>
          <w:rFonts w:ascii="Tahoma" w:hAnsi="Tahoma" w:cs="Tahoma"/>
          <w:b/>
          <w:bCs/>
          <w:sz w:val="22"/>
          <w:szCs w:val="22"/>
        </w:rPr>
        <w:tab/>
      </w:r>
      <w:r w:rsidRPr="003A31CF">
        <w:rPr>
          <w:rFonts w:ascii="Tahoma" w:hAnsi="Tahoma" w:cs="Tahoma"/>
          <w:bCs/>
          <w:sz w:val="22"/>
          <w:szCs w:val="22"/>
        </w:rPr>
        <w:t>Write the balanced equation for the reaction.</w:t>
      </w:r>
    </w:p>
    <w:p w:rsidR="006B3B1C" w:rsidRPr="003A31CF" w:rsidRDefault="006B3B1C" w:rsidP="006B3B1C">
      <w:pPr>
        <w:pStyle w:val="Heading4"/>
        <w:ind w:left="0" w:firstLine="0"/>
        <w:rPr>
          <w:rFonts w:ascii="Tahoma" w:hAnsi="Tahoma" w:cs="Tahoma"/>
          <w:b/>
          <w:sz w:val="22"/>
          <w:szCs w:val="22"/>
        </w:rPr>
      </w:pPr>
      <w:r w:rsidRPr="003A31CF">
        <w:rPr>
          <w:rFonts w:ascii="Tahoma" w:hAnsi="Tahoma" w:cs="Tahoma"/>
          <w:noProof/>
          <w:sz w:val="22"/>
          <w:szCs w:val="22"/>
          <w:lang w:eastAsia="en-GB"/>
        </w:rPr>
        <mc:AlternateContent>
          <mc:Choice Requires="wps">
            <w:drawing>
              <wp:anchor distT="0" distB="0" distL="114300" distR="114300" simplePos="0" relativeHeight="252114944" behindDoc="0" locked="0" layoutInCell="1" allowOverlap="1">
                <wp:simplePos x="0" y="0"/>
                <wp:positionH relativeFrom="column">
                  <wp:posOffset>2932430</wp:posOffset>
                </wp:positionH>
                <wp:positionV relativeFrom="paragraph">
                  <wp:posOffset>157480</wp:posOffset>
                </wp:positionV>
                <wp:extent cx="596900" cy="0"/>
                <wp:effectExtent l="13335" t="57150" r="18415" b="57150"/>
                <wp:wrapNone/>
                <wp:docPr id="1985" name="Straight Connector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96790" id="Straight Connector 1985"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2.4pt" to="277.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">
                <v:stroke endarrow="block"/>
              </v:line>
            </w:pict>
          </mc:Fallback>
        </mc:AlternateContent>
      </w:r>
      <w:r w:rsidRPr="003A31CF">
        <w:rPr>
          <w:rFonts w:ascii="Tahoma" w:hAnsi="Tahoma" w:cs="Tahoma"/>
          <w:sz w:val="22"/>
          <w:szCs w:val="22"/>
        </w:rPr>
        <w:tab/>
        <w:t xml:space="preserve">    </w:t>
      </w:r>
      <w:r w:rsidRPr="003A31CF">
        <w:rPr>
          <w:rFonts w:ascii="Tahoma" w:hAnsi="Tahoma" w:cs="Tahoma"/>
          <w:sz w:val="22"/>
          <w:szCs w:val="22"/>
        </w:rPr>
        <w:tab/>
      </w:r>
      <w:r w:rsidRPr="003A31CF">
        <w:rPr>
          <w:rFonts w:ascii="Tahoma" w:hAnsi="Tahoma" w:cs="Tahoma"/>
          <w:b/>
          <w:sz w:val="22"/>
          <w:szCs w:val="22"/>
        </w:rPr>
        <w:t>H</w:t>
      </w:r>
      <w:r w:rsidRPr="003A31CF">
        <w:rPr>
          <w:rFonts w:ascii="Tahoma" w:hAnsi="Tahoma" w:cs="Tahoma"/>
          <w:b/>
          <w:sz w:val="22"/>
          <w:szCs w:val="22"/>
          <w:vertAlign w:val="subscript"/>
        </w:rPr>
        <w:t>2</w:t>
      </w:r>
      <w:r w:rsidRPr="003A31CF">
        <w:rPr>
          <w:rFonts w:ascii="Tahoma" w:hAnsi="Tahoma" w:cs="Tahoma"/>
          <w:b/>
          <w:sz w:val="22"/>
          <w:szCs w:val="22"/>
        </w:rPr>
        <w:t>SO</w:t>
      </w:r>
      <w:r w:rsidRPr="003A31CF">
        <w:rPr>
          <w:rFonts w:ascii="Tahoma" w:hAnsi="Tahoma" w:cs="Tahoma"/>
          <w:b/>
          <w:sz w:val="22"/>
          <w:szCs w:val="22"/>
          <w:vertAlign w:val="subscript"/>
        </w:rPr>
        <w:t>4</w:t>
      </w:r>
      <w:r w:rsidRPr="003A31CF">
        <w:rPr>
          <w:rFonts w:ascii="Tahoma" w:hAnsi="Tahoma" w:cs="Tahoma"/>
          <w:b/>
          <w:sz w:val="22"/>
          <w:szCs w:val="22"/>
        </w:rPr>
        <w:tab/>
        <w:t xml:space="preserve">          +         </w:t>
      </w:r>
      <w:proofErr w:type="gramStart"/>
      <w:r w:rsidRPr="003A31CF">
        <w:rPr>
          <w:rFonts w:ascii="Tahoma" w:hAnsi="Tahoma" w:cs="Tahoma"/>
          <w:b/>
          <w:sz w:val="22"/>
          <w:szCs w:val="22"/>
        </w:rPr>
        <w:t>2  NaOH</w:t>
      </w:r>
      <w:proofErr w:type="gramEnd"/>
      <w:r w:rsidRPr="003A31CF">
        <w:rPr>
          <w:rFonts w:ascii="Tahoma" w:hAnsi="Tahoma" w:cs="Tahoma"/>
          <w:b/>
          <w:sz w:val="22"/>
          <w:szCs w:val="22"/>
        </w:rPr>
        <w:tab/>
      </w:r>
      <w:r w:rsidRPr="003A31CF">
        <w:rPr>
          <w:rFonts w:ascii="Tahoma" w:hAnsi="Tahoma" w:cs="Tahoma"/>
          <w:b/>
          <w:sz w:val="22"/>
          <w:szCs w:val="22"/>
        </w:rPr>
        <w:tab/>
        <w:t>Na</w:t>
      </w:r>
      <w:r w:rsidRPr="003A31CF">
        <w:rPr>
          <w:rFonts w:ascii="Tahoma" w:hAnsi="Tahoma" w:cs="Tahoma"/>
          <w:b/>
          <w:sz w:val="22"/>
          <w:szCs w:val="22"/>
          <w:vertAlign w:val="subscript"/>
        </w:rPr>
        <w:t>2</w:t>
      </w:r>
      <w:r w:rsidRPr="003A31CF">
        <w:rPr>
          <w:rFonts w:ascii="Tahoma" w:hAnsi="Tahoma" w:cs="Tahoma"/>
          <w:b/>
          <w:sz w:val="22"/>
          <w:szCs w:val="22"/>
        </w:rPr>
        <w:t>SO</w:t>
      </w:r>
      <w:r w:rsidRPr="003A31CF">
        <w:rPr>
          <w:rFonts w:ascii="Tahoma" w:hAnsi="Tahoma" w:cs="Tahoma"/>
          <w:b/>
          <w:sz w:val="22"/>
          <w:szCs w:val="22"/>
          <w:vertAlign w:val="subscript"/>
        </w:rPr>
        <w:t>4</w:t>
      </w:r>
      <w:r w:rsidRPr="003A31CF">
        <w:rPr>
          <w:rFonts w:ascii="Tahoma" w:hAnsi="Tahoma" w:cs="Tahoma"/>
          <w:b/>
          <w:sz w:val="22"/>
          <w:szCs w:val="22"/>
        </w:rPr>
        <w:t xml:space="preserve">           +        2 H</w:t>
      </w:r>
      <w:r w:rsidRPr="003A31CF">
        <w:rPr>
          <w:rFonts w:ascii="Tahoma" w:hAnsi="Tahoma" w:cs="Tahoma"/>
          <w:b/>
          <w:sz w:val="22"/>
          <w:szCs w:val="22"/>
          <w:vertAlign w:val="subscript"/>
        </w:rPr>
        <w:t>2</w:t>
      </w:r>
      <w:r w:rsidRPr="003A31CF">
        <w:rPr>
          <w:rFonts w:ascii="Tahoma" w:hAnsi="Tahoma" w:cs="Tahoma"/>
          <w:b/>
          <w:sz w:val="22"/>
          <w:szCs w:val="22"/>
        </w:rPr>
        <w:t>O</w:t>
      </w:r>
    </w:p>
    <w:p w:rsidR="006B3B1C" w:rsidRPr="003A31CF" w:rsidRDefault="006B3B1C" w:rsidP="006B3B1C">
      <w:pPr>
        <w:pStyle w:val="Heading4"/>
        <w:ind w:left="0" w:firstLine="0"/>
        <w:rPr>
          <w:rFonts w:ascii="Tahoma" w:hAnsi="Tahoma" w:cs="Tahoma"/>
          <w:b/>
          <w:bCs/>
          <w:sz w:val="22"/>
          <w:szCs w:val="22"/>
        </w:rPr>
      </w:pPr>
      <w:r w:rsidRPr="003A31CF">
        <w:rPr>
          <w:rFonts w:ascii="Tahoma" w:hAnsi="Tahoma" w:cs="Tahoma"/>
          <w:b/>
          <w:sz w:val="22"/>
          <w:szCs w:val="22"/>
        </w:rPr>
        <w:t>Step 2</w:t>
      </w:r>
      <w:r w:rsidRPr="003A31CF">
        <w:rPr>
          <w:rFonts w:ascii="Tahoma" w:hAnsi="Tahoma" w:cs="Tahoma"/>
          <w:sz w:val="22"/>
          <w:szCs w:val="22"/>
        </w:rPr>
        <w:tab/>
      </w:r>
      <w:r w:rsidRPr="003A31CF">
        <w:rPr>
          <w:rFonts w:ascii="Tahoma" w:hAnsi="Tahoma" w:cs="Tahoma"/>
          <w:sz w:val="22"/>
          <w:szCs w:val="22"/>
        </w:rPr>
        <w:tab/>
        <w:t>Put values into the formula for everything you have been given in the question.</w:t>
      </w:r>
    </w:p>
    <w:p w:rsidR="006B3B1C" w:rsidRPr="003A31CF" w:rsidRDefault="006B3B1C" w:rsidP="006B3B1C">
      <w:pPr>
        <w:pStyle w:val="Heading4"/>
        <w:ind w:left="0" w:firstLine="0"/>
        <w:rPr>
          <w:rFonts w:ascii="Tahoma" w:hAnsi="Tahoma" w:cs="Tahoma"/>
          <w:b/>
          <w:sz w:val="22"/>
          <w:szCs w:val="22"/>
          <w:u w:val="single"/>
        </w:rPr>
      </w:pPr>
      <w:r w:rsidRPr="003A31CF">
        <w:rPr>
          <w:rFonts w:ascii="Tahoma" w:hAnsi="Tahoma" w:cs="Tahoma"/>
          <w:noProof/>
          <w:sz w:val="22"/>
          <w:szCs w:val="22"/>
          <w:lang w:eastAsia="en-GB"/>
        </w:rPr>
        <mc:AlternateContent>
          <mc:Choice Requires="wps">
            <w:drawing>
              <wp:anchor distT="0" distB="0" distL="114300" distR="114300" simplePos="0" relativeHeight="252115968" behindDoc="0" locked="0" layoutInCell="1" allowOverlap="1">
                <wp:simplePos x="0" y="0"/>
                <wp:positionH relativeFrom="column">
                  <wp:posOffset>871220</wp:posOffset>
                </wp:positionH>
                <wp:positionV relativeFrom="paragraph">
                  <wp:posOffset>239395</wp:posOffset>
                </wp:positionV>
                <wp:extent cx="752475" cy="0"/>
                <wp:effectExtent l="9525" t="9525" r="9525" b="9525"/>
                <wp:wrapNone/>
                <wp:docPr id="1984" name="Straight Arrow Connector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956E9" id="Straight Arrow Connector 1984" o:spid="_x0000_s1026" type="#_x0000_t32" style="position:absolute;margin-left:68.6pt;margin-top:18.85pt;width:59.25pt;height: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1hKAIAAE8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"/>
            </w:pict>
          </mc:Fallback>
        </mc:AlternateContent>
      </w:r>
      <w:r w:rsidRPr="003A31CF">
        <w:rPr>
          <w:rFonts w:ascii="Tahoma" w:hAnsi="Tahoma" w:cs="Tahoma"/>
          <w:noProof/>
          <w:sz w:val="22"/>
          <w:szCs w:val="22"/>
          <w:lang w:eastAsia="en-GB"/>
        </w:rPr>
        <mc:AlternateContent>
          <mc:Choice Requires="wps">
            <w:drawing>
              <wp:anchor distT="0" distB="0" distL="114300" distR="114300" simplePos="0" relativeHeight="252116992" behindDoc="0" locked="0" layoutInCell="1" allowOverlap="1">
                <wp:simplePos x="0" y="0"/>
                <wp:positionH relativeFrom="column">
                  <wp:posOffset>2244725</wp:posOffset>
                </wp:positionH>
                <wp:positionV relativeFrom="paragraph">
                  <wp:posOffset>239395</wp:posOffset>
                </wp:positionV>
                <wp:extent cx="752475" cy="0"/>
                <wp:effectExtent l="11430" t="9525" r="7620" b="9525"/>
                <wp:wrapNone/>
                <wp:docPr id="1983" name="Straight Arrow Connector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65640" id="Straight Arrow Connector 1983" o:spid="_x0000_s1026" type="#_x0000_t32" style="position:absolute;margin-left:176.75pt;margin-top:18.85pt;width:59.25pt;height:0;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"/>
            </w:pict>
          </mc:Fallback>
        </mc:AlternateContent>
      </w:r>
      <w:r w:rsidRPr="003A31CF">
        <w:rPr>
          <w:rFonts w:ascii="Tahoma" w:hAnsi="Tahoma" w:cs="Tahoma"/>
          <w:sz w:val="22"/>
          <w:szCs w:val="22"/>
        </w:rPr>
        <w:tab/>
      </w:r>
      <w:r w:rsidRPr="003A31CF">
        <w:rPr>
          <w:rFonts w:ascii="Tahoma" w:hAnsi="Tahoma" w:cs="Tahoma"/>
          <w:sz w:val="22"/>
          <w:szCs w:val="22"/>
        </w:rPr>
        <w:tab/>
      </w:r>
      <w:r w:rsidRPr="003A31CF">
        <w:rPr>
          <w:rFonts w:ascii="Tahoma" w:hAnsi="Tahoma" w:cs="Tahoma"/>
          <w:b/>
          <w:sz w:val="22"/>
          <w:szCs w:val="22"/>
        </w:rPr>
        <w:t>Cac x Vac</w:t>
      </w:r>
      <w:r w:rsidRPr="003A31CF">
        <w:rPr>
          <w:rFonts w:ascii="Tahoma" w:hAnsi="Tahoma" w:cs="Tahoma"/>
          <w:sz w:val="22"/>
          <w:szCs w:val="22"/>
        </w:rPr>
        <w:tab/>
      </w:r>
      <w:r w:rsidRPr="003A31CF">
        <w:rPr>
          <w:rFonts w:ascii="Tahoma" w:hAnsi="Tahoma" w:cs="Tahoma"/>
          <w:b/>
          <w:sz w:val="22"/>
          <w:szCs w:val="22"/>
        </w:rPr>
        <w:t>=</w:t>
      </w:r>
      <w:r w:rsidRPr="003A31CF">
        <w:rPr>
          <w:rFonts w:ascii="Tahoma" w:hAnsi="Tahoma" w:cs="Tahoma"/>
          <w:sz w:val="22"/>
          <w:szCs w:val="22"/>
        </w:rPr>
        <w:tab/>
      </w:r>
      <w:r w:rsidRPr="003A31CF">
        <w:rPr>
          <w:rFonts w:ascii="Tahoma" w:hAnsi="Tahoma" w:cs="Tahoma"/>
          <w:b/>
          <w:sz w:val="22"/>
          <w:szCs w:val="22"/>
        </w:rPr>
        <w:t>Cal x Val</w:t>
      </w:r>
    </w:p>
    <w:p w:rsidR="006B3B1C" w:rsidRPr="003A31CF" w:rsidRDefault="006B3B1C" w:rsidP="006B3B1C">
      <w:pPr>
        <w:spacing w:after="0" w:line="240" w:lineRule="auto"/>
        <w:rPr>
          <w:rFonts w:ascii="Tahoma" w:hAnsi="Tahoma" w:cs="Tahoma"/>
          <w:b/>
        </w:rPr>
      </w:pPr>
      <w:r w:rsidRPr="003A31CF">
        <w:rPr>
          <w:rFonts w:ascii="Tahoma" w:hAnsi="Tahoma" w:cs="Tahoma"/>
        </w:rPr>
        <w:tab/>
        <w:t xml:space="preserve">     </w:t>
      </w:r>
      <w:proofErr w:type="gramStart"/>
      <w:r w:rsidRPr="003A31CF">
        <w:rPr>
          <w:rFonts w:ascii="Tahoma" w:hAnsi="Tahoma" w:cs="Tahoma"/>
          <w:b/>
        </w:rPr>
        <w:t>nac</w:t>
      </w:r>
      <w:proofErr w:type="gramEnd"/>
      <w:r w:rsidRPr="003A31CF">
        <w:rPr>
          <w:rFonts w:ascii="Tahoma" w:hAnsi="Tahoma" w:cs="Tahoma"/>
          <w:b/>
        </w:rPr>
        <w:tab/>
      </w:r>
      <w:r w:rsidRPr="003A31CF">
        <w:rPr>
          <w:rFonts w:ascii="Tahoma" w:hAnsi="Tahoma" w:cs="Tahoma"/>
          <w:b/>
        </w:rPr>
        <w:tab/>
      </w:r>
      <w:r w:rsidRPr="003A31CF">
        <w:rPr>
          <w:rFonts w:ascii="Tahoma" w:hAnsi="Tahoma" w:cs="Tahoma"/>
          <w:b/>
        </w:rPr>
        <w:tab/>
        <w:t xml:space="preserve">     nal</w:t>
      </w:r>
    </w:p>
    <w:p w:rsidR="006B3B1C" w:rsidRPr="003A31CF" w:rsidRDefault="006B3B1C" w:rsidP="006B3B1C">
      <w:pPr>
        <w:pStyle w:val="Heading4"/>
        <w:ind w:left="0" w:firstLine="0"/>
        <w:rPr>
          <w:rFonts w:ascii="Tahoma" w:hAnsi="Tahoma" w:cs="Tahoma"/>
          <w:sz w:val="22"/>
          <w:szCs w:val="22"/>
        </w:rPr>
      </w:pPr>
      <w:r w:rsidRPr="003A31CF">
        <w:rPr>
          <w:rFonts w:ascii="Tahoma" w:hAnsi="Tahoma" w:cs="Tahoma"/>
          <w:sz w:val="22"/>
          <w:szCs w:val="22"/>
        </w:rPr>
        <w:tab/>
      </w:r>
      <w:r w:rsidRPr="003A31CF">
        <w:rPr>
          <w:rFonts w:ascii="Tahoma" w:hAnsi="Tahoma" w:cs="Tahoma"/>
          <w:sz w:val="22"/>
          <w:szCs w:val="22"/>
        </w:rPr>
        <w:tab/>
      </w:r>
    </w:p>
    <w:p w:rsidR="006B3B1C" w:rsidRPr="003A31CF" w:rsidRDefault="006B3B1C" w:rsidP="006B3B1C">
      <w:pPr>
        <w:rPr>
          <w:rFonts w:ascii="Tahoma" w:hAnsi="Tahoma" w:cs="Tahoma"/>
          <w:b/>
        </w:rPr>
      </w:pPr>
      <w:r w:rsidRPr="003A31CF">
        <w:rPr>
          <w:rFonts w:ascii="Tahoma" w:hAnsi="Tahoma" w:cs="Tahoma"/>
          <w:b/>
          <w:noProof/>
          <w:lang w:eastAsia="en-GB"/>
        </w:rPr>
        <mc:AlternateContent>
          <mc:Choice Requires="wps">
            <w:drawing>
              <wp:anchor distT="0" distB="0" distL="114300" distR="114300" simplePos="0" relativeHeight="252119040" behindDoc="0" locked="0" layoutInCell="1" allowOverlap="1">
                <wp:simplePos x="0" y="0"/>
                <wp:positionH relativeFrom="column">
                  <wp:posOffset>2244725</wp:posOffset>
                </wp:positionH>
                <wp:positionV relativeFrom="paragraph">
                  <wp:posOffset>353060</wp:posOffset>
                </wp:positionV>
                <wp:extent cx="752475" cy="0"/>
                <wp:effectExtent l="11430" t="9525" r="7620" b="9525"/>
                <wp:wrapNone/>
                <wp:docPr id="1982" name="Straight Arrow Connector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FC9CD" id="Straight Arrow Connector 1982" o:spid="_x0000_s1026" type="#_x0000_t32" style="position:absolute;margin-left:176.75pt;margin-top:27.8pt;width:59.25pt;height: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iYKAIAAE8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"/>
            </w:pict>
          </mc:Fallback>
        </mc:AlternateContent>
      </w:r>
      <w:r w:rsidRPr="003A31CF">
        <w:rPr>
          <w:rFonts w:ascii="Tahoma" w:hAnsi="Tahoma" w:cs="Tahoma"/>
          <w:b/>
          <w:noProof/>
          <w:lang w:eastAsia="en-GB"/>
        </w:rPr>
        <mc:AlternateContent>
          <mc:Choice Requires="wps">
            <w:drawing>
              <wp:anchor distT="0" distB="0" distL="114300" distR="114300" simplePos="0" relativeHeight="252118016" behindDoc="0" locked="0" layoutInCell="1" allowOverlap="1">
                <wp:simplePos x="0" y="0"/>
                <wp:positionH relativeFrom="column">
                  <wp:posOffset>823595</wp:posOffset>
                </wp:positionH>
                <wp:positionV relativeFrom="paragraph">
                  <wp:posOffset>353060</wp:posOffset>
                </wp:positionV>
                <wp:extent cx="752475" cy="0"/>
                <wp:effectExtent l="9525" t="9525" r="9525" b="9525"/>
                <wp:wrapNone/>
                <wp:docPr id="1981" name="Straight Arrow Connector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11DB8" id="Straight Arrow Connector 1981" o:spid="_x0000_s1026" type="#_x0000_t32" style="position:absolute;margin-left:64.85pt;margin-top:27.8pt;width:59.25pt;height: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LkKAIAAE8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"/>
            </w:pict>
          </mc:Fallback>
        </mc:AlternateContent>
      </w:r>
      <w:proofErr w:type="gramStart"/>
      <w:r w:rsidRPr="003A31CF">
        <w:rPr>
          <w:rFonts w:ascii="Tahoma" w:hAnsi="Tahoma" w:cs="Tahoma"/>
        </w:rPr>
        <w:t>so</w:t>
      </w:r>
      <w:proofErr w:type="gramEnd"/>
      <w:r w:rsidRPr="003A31CF">
        <w:rPr>
          <w:rFonts w:ascii="Tahoma" w:hAnsi="Tahoma" w:cs="Tahoma"/>
        </w:rPr>
        <w:t>,</w:t>
      </w:r>
      <w:r w:rsidRPr="003A31CF">
        <w:rPr>
          <w:rFonts w:ascii="Tahoma" w:hAnsi="Tahoma" w:cs="Tahoma"/>
        </w:rPr>
        <w:tab/>
      </w:r>
      <w:r w:rsidRPr="003A31CF">
        <w:rPr>
          <w:rFonts w:ascii="Tahoma" w:hAnsi="Tahoma" w:cs="Tahoma"/>
        </w:rPr>
        <w:tab/>
      </w:r>
      <w:r w:rsidRPr="003A31CF">
        <w:rPr>
          <w:rFonts w:ascii="Tahoma" w:hAnsi="Tahoma" w:cs="Tahoma"/>
          <w:b/>
        </w:rPr>
        <w:t>Cac x 25</w:t>
      </w:r>
      <w:r w:rsidRPr="003A31CF">
        <w:rPr>
          <w:rFonts w:ascii="Tahoma" w:hAnsi="Tahoma" w:cs="Tahoma"/>
          <w:b/>
        </w:rPr>
        <w:tab/>
        <w:t>=</w:t>
      </w:r>
      <w:r w:rsidRPr="003A31CF">
        <w:rPr>
          <w:rFonts w:ascii="Tahoma" w:hAnsi="Tahoma" w:cs="Tahoma"/>
          <w:b/>
        </w:rPr>
        <w:tab/>
        <w:t>0.2 x 20</w:t>
      </w:r>
    </w:p>
    <w:p w:rsidR="006B3B1C" w:rsidRPr="003A31CF" w:rsidRDefault="006B3B1C" w:rsidP="006B3B1C">
      <w:pPr>
        <w:rPr>
          <w:rFonts w:ascii="Tahoma" w:hAnsi="Tahoma" w:cs="Tahoma"/>
          <w:b/>
        </w:rPr>
      </w:pPr>
      <w:r w:rsidRPr="003A31CF">
        <w:rPr>
          <w:rFonts w:ascii="Tahoma" w:hAnsi="Tahoma" w:cs="Tahoma"/>
          <w:b/>
        </w:rPr>
        <w:tab/>
        <w:t xml:space="preserve">       1</w:t>
      </w:r>
      <w:r w:rsidRPr="003A31CF">
        <w:rPr>
          <w:rFonts w:ascii="Tahoma" w:hAnsi="Tahoma" w:cs="Tahoma"/>
          <w:b/>
        </w:rPr>
        <w:tab/>
      </w:r>
      <w:r w:rsidRPr="003A31CF">
        <w:rPr>
          <w:rFonts w:ascii="Tahoma" w:hAnsi="Tahoma" w:cs="Tahoma"/>
          <w:b/>
        </w:rPr>
        <w:tab/>
      </w:r>
      <w:r w:rsidRPr="003A31CF">
        <w:rPr>
          <w:rFonts w:ascii="Tahoma" w:hAnsi="Tahoma" w:cs="Tahoma"/>
          <w:b/>
        </w:rPr>
        <w:tab/>
        <w:t xml:space="preserve">       2</w:t>
      </w:r>
    </w:p>
    <w:p w:rsidR="006B3B1C" w:rsidRPr="003A31CF" w:rsidRDefault="006B3B1C" w:rsidP="006B3B1C">
      <w:pPr>
        <w:rPr>
          <w:rFonts w:ascii="Tahoma" w:hAnsi="Tahoma" w:cs="Tahoma"/>
          <w:b/>
        </w:rPr>
      </w:pPr>
      <w:proofErr w:type="gramStart"/>
      <w:r w:rsidRPr="003A31CF">
        <w:rPr>
          <w:rFonts w:ascii="Tahoma" w:hAnsi="Tahoma" w:cs="Tahoma"/>
        </w:rPr>
        <w:t>so</w:t>
      </w:r>
      <w:proofErr w:type="gramEnd"/>
      <w:r w:rsidRPr="003A31CF">
        <w:rPr>
          <w:rFonts w:ascii="Tahoma" w:hAnsi="Tahoma" w:cs="Tahoma"/>
        </w:rPr>
        <w:t>,</w:t>
      </w:r>
      <w:r w:rsidRPr="003A31CF">
        <w:rPr>
          <w:rFonts w:ascii="Tahoma" w:hAnsi="Tahoma" w:cs="Tahoma"/>
        </w:rPr>
        <w:tab/>
      </w:r>
      <w:r w:rsidRPr="003A31CF">
        <w:rPr>
          <w:rFonts w:ascii="Tahoma" w:hAnsi="Tahoma" w:cs="Tahoma"/>
        </w:rPr>
        <w:tab/>
      </w:r>
      <w:r w:rsidRPr="003A31CF">
        <w:rPr>
          <w:rFonts w:ascii="Tahoma" w:hAnsi="Tahoma" w:cs="Tahoma"/>
          <w:b/>
        </w:rPr>
        <w:t>25 Cac</w:t>
      </w:r>
      <w:r w:rsidRPr="003A31CF">
        <w:rPr>
          <w:rFonts w:ascii="Tahoma" w:hAnsi="Tahoma" w:cs="Tahoma"/>
          <w:b/>
        </w:rPr>
        <w:tab/>
      </w:r>
      <w:r w:rsidRPr="003A31CF">
        <w:rPr>
          <w:rFonts w:ascii="Tahoma" w:hAnsi="Tahoma" w:cs="Tahoma"/>
          <w:b/>
        </w:rPr>
        <w:tab/>
        <w:t>=</w:t>
      </w:r>
      <w:r w:rsidRPr="003A31CF">
        <w:rPr>
          <w:rFonts w:ascii="Tahoma" w:hAnsi="Tahoma" w:cs="Tahoma"/>
          <w:b/>
        </w:rPr>
        <w:tab/>
        <w:t>2</w:t>
      </w:r>
    </w:p>
    <w:p w:rsidR="006B3B1C" w:rsidRPr="003A31CF" w:rsidRDefault="006B3B1C" w:rsidP="006B3B1C">
      <w:pPr>
        <w:rPr>
          <w:rFonts w:ascii="Tahoma" w:hAnsi="Tahoma" w:cs="Tahoma"/>
          <w:b/>
        </w:rPr>
      </w:pPr>
      <w:proofErr w:type="gramStart"/>
      <w:r w:rsidRPr="003A31CF">
        <w:rPr>
          <w:rFonts w:ascii="Tahoma" w:hAnsi="Tahoma" w:cs="Tahoma"/>
        </w:rPr>
        <w:t>so</w:t>
      </w:r>
      <w:proofErr w:type="gramEnd"/>
      <w:r w:rsidRPr="003A31CF">
        <w:rPr>
          <w:rFonts w:ascii="Tahoma" w:hAnsi="Tahoma" w:cs="Tahoma"/>
        </w:rPr>
        <w:t>,</w:t>
      </w:r>
      <w:r w:rsidRPr="003A31CF">
        <w:rPr>
          <w:rFonts w:ascii="Tahoma" w:hAnsi="Tahoma" w:cs="Tahoma"/>
        </w:rPr>
        <w:tab/>
      </w:r>
      <w:r w:rsidRPr="003A31CF">
        <w:rPr>
          <w:rFonts w:ascii="Tahoma" w:hAnsi="Tahoma" w:cs="Tahoma"/>
        </w:rPr>
        <w:tab/>
        <w:t xml:space="preserve">    </w:t>
      </w:r>
      <w:r w:rsidRPr="003A31CF">
        <w:rPr>
          <w:rFonts w:ascii="Tahoma" w:hAnsi="Tahoma" w:cs="Tahoma"/>
          <w:b/>
        </w:rPr>
        <w:t>Cac</w:t>
      </w:r>
      <w:r w:rsidRPr="003A31CF">
        <w:rPr>
          <w:rFonts w:ascii="Tahoma" w:hAnsi="Tahoma" w:cs="Tahoma"/>
          <w:b/>
        </w:rPr>
        <w:tab/>
      </w:r>
      <w:r w:rsidRPr="003A31CF">
        <w:rPr>
          <w:rFonts w:ascii="Tahoma" w:hAnsi="Tahoma" w:cs="Tahoma"/>
          <w:b/>
        </w:rPr>
        <w:tab/>
        <w:t>=</w:t>
      </w:r>
      <w:r w:rsidRPr="003A31CF">
        <w:rPr>
          <w:rFonts w:ascii="Tahoma" w:hAnsi="Tahoma" w:cs="Tahoma"/>
          <w:b/>
        </w:rPr>
        <w:tab/>
        <w:t>2 / 25</w:t>
      </w:r>
    </w:p>
    <w:p w:rsidR="006B3B1C" w:rsidRPr="003A31CF" w:rsidRDefault="006B3B1C" w:rsidP="006B3B1C">
      <w:pPr>
        <w:rPr>
          <w:rFonts w:ascii="Tahoma" w:hAnsi="Tahoma" w:cs="Tahoma"/>
        </w:rPr>
      </w:pPr>
      <w:r w:rsidRPr="003A31CF">
        <w:rPr>
          <w:rFonts w:ascii="Tahoma" w:hAnsi="Tahoma" w:cs="Tahoma"/>
          <w:b/>
        </w:rPr>
        <w:tab/>
      </w:r>
      <w:r w:rsidRPr="003A31CF">
        <w:rPr>
          <w:rFonts w:ascii="Tahoma" w:hAnsi="Tahoma" w:cs="Tahoma"/>
          <w:b/>
        </w:rPr>
        <w:tab/>
      </w:r>
      <w:r w:rsidRPr="003A31CF">
        <w:rPr>
          <w:rFonts w:ascii="Tahoma" w:hAnsi="Tahoma" w:cs="Tahoma"/>
          <w:b/>
        </w:rPr>
        <w:tab/>
      </w:r>
      <w:r w:rsidRPr="003A31CF">
        <w:rPr>
          <w:rFonts w:ascii="Tahoma" w:hAnsi="Tahoma" w:cs="Tahoma"/>
          <w:b/>
        </w:rPr>
        <w:tab/>
        <w:t>=</w:t>
      </w:r>
      <w:r w:rsidRPr="003A31CF">
        <w:rPr>
          <w:rFonts w:ascii="Tahoma" w:hAnsi="Tahoma" w:cs="Tahoma"/>
          <w:b/>
        </w:rPr>
        <w:tab/>
        <w:t>0.08 moll</w:t>
      </w:r>
      <w:r w:rsidRPr="003A31CF">
        <w:rPr>
          <w:rFonts w:ascii="Tahoma" w:hAnsi="Tahoma" w:cs="Tahoma"/>
          <w:b/>
          <w:vertAlign w:val="superscript"/>
        </w:rPr>
        <w:t>-1</w:t>
      </w:r>
    </w:p>
    <w:p w:rsidR="006B3B1C" w:rsidRPr="003A31CF" w:rsidRDefault="006B3B1C" w:rsidP="006B3B1C">
      <w:pPr>
        <w:pStyle w:val="Heading4"/>
        <w:ind w:left="0" w:firstLine="0"/>
        <w:rPr>
          <w:rFonts w:ascii="Tahoma" w:hAnsi="Tahoma" w:cs="Tahoma"/>
          <w:sz w:val="22"/>
          <w:szCs w:val="22"/>
          <w:vertAlign w:val="superscript"/>
        </w:rPr>
      </w:pPr>
    </w:p>
    <w:p w:rsidR="006B3B1C" w:rsidRPr="003A31CF" w:rsidRDefault="006B3B1C" w:rsidP="006B3B1C">
      <w:pPr>
        <w:pStyle w:val="Heading4"/>
        <w:ind w:left="0" w:firstLine="0"/>
        <w:rPr>
          <w:rFonts w:ascii="Tahoma" w:hAnsi="Tahoma" w:cs="Tahoma"/>
          <w:b/>
          <w:bCs/>
          <w:sz w:val="22"/>
          <w:szCs w:val="22"/>
          <w:u w:val="single"/>
        </w:rPr>
      </w:pPr>
      <w:r w:rsidRPr="003A31CF">
        <w:rPr>
          <w:rFonts w:ascii="Tahoma" w:hAnsi="Tahoma" w:cs="Tahoma"/>
          <w:b/>
          <w:bCs/>
          <w:sz w:val="22"/>
          <w:szCs w:val="22"/>
          <w:u w:val="single"/>
        </w:rPr>
        <w:br w:type="page"/>
      </w:r>
      <w:r w:rsidRPr="003A31CF">
        <w:rPr>
          <w:rFonts w:ascii="Tahoma" w:hAnsi="Tahoma" w:cs="Tahoma"/>
          <w:b/>
          <w:bCs/>
          <w:noProof/>
          <w:sz w:val="22"/>
          <w:szCs w:val="22"/>
          <w:u w:val="single"/>
          <w:lang w:eastAsia="en-GB"/>
        </w:rPr>
        <w:drawing>
          <wp:anchor distT="0" distB="0" distL="114300" distR="114300" simplePos="0" relativeHeight="252094464" behindDoc="1" locked="0" layoutInCell="1" allowOverlap="1">
            <wp:simplePos x="0" y="0"/>
            <wp:positionH relativeFrom="column">
              <wp:posOffset>5309870</wp:posOffset>
            </wp:positionH>
            <wp:positionV relativeFrom="paragraph">
              <wp:posOffset>-298450</wp:posOffset>
            </wp:positionV>
            <wp:extent cx="753110" cy="774700"/>
            <wp:effectExtent l="0" t="0" r="8890" b="6350"/>
            <wp:wrapThrough wrapText="bothSides">
              <wp:wrapPolygon edited="0">
                <wp:start x="0" y="0"/>
                <wp:lineTo x="0" y="21246"/>
                <wp:lineTo x="21309" y="21246"/>
                <wp:lineTo x="21309" y="0"/>
                <wp:lineTo x="0" y="0"/>
              </wp:wrapPolygon>
            </wp:wrapThrough>
            <wp:docPr id="1980" name="Picture 1980"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calculat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311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CF">
        <w:rPr>
          <w:rFonts w:ascii="Tahoma" w:hAnsi="Tahoma" w:cs="Tahoma"/>
          <w:b/>
          <w:bCs/>
          <w:sz w:val="22"/>
          <w:szCs w:val="22"/>
          <w:u w:val="single"/>
        </w:rPr>
        <w:t>Questions</w:t>
      </w:r>
    </w:p>
    <w:p w:rsidR="006B3B1C" w:rsidRPr="003A31CF" w:rsidRDefault="006B3B1C" w:rsidP="00023D2C">
      <w:pPr>
        <w:pStyle w:val="Heading4"/>
        <w:keepLines/>
        <w:numPr>
          <w:ilvl w:val="0"/>
          <w:numId w:val="44"/>
        </w:numPr>
        <w:spacing w:before="120" w:after="240" w:line="240" w:lineRule="atLeast"/>
        <w:jc w:val="both"/>
        <w:rPr>
          <w:rFonts w:ascii="Tahoma" w:hAnsi="Tahoma" w:cs="Tahoma"/>
          <w:sz w:val="22"/>
          <w:szCs w:val="22"/>
        </w:rPr>
      </w:pPr>
      <w:r w:rsidRPr="003A31CF">
        <w:rPr>
          <w:rFonts w:ascii="Tahoma" w:hAnsi="Tahoma" w:cs="Tahoma"/>
          <w:sz w:val="22"/>
          <w:szCs w:val="22"/>
        </w:rPr>
        <w:t>25cm</w:t>
      </w:r>
      <w:r w:rsidRPr="003A31CF">
        <w:rPr>
          <w:rFonts w:ascii="Tahoma" w:hAnsi="Tahoma" w:cs="Tahoma"/>
          <w:sz w:val="22"/>
          <w:szCs w:val="22"/>
          <w:vertAlign w:val="superscript"/>
        </w:rPr>
        <w:t>3</w:t>
      </w:r>
      <w:r w:rsidRPr="003A31CF">
        <w:rPr>
          <w:rFonts w:ascii="Tahoma" w:hAnsi="Tahoma" w:cs="Tahoma"/>
          <w:sz w:val="22"/>
          <w:szCs w:val="22"/>
        </w:rPr>
        <w:t xml:space="preserve"> of 0.2moll</w:t>
      </w:r>
      <w:r w:rsidRPr="003A31CF">
        <w:rPr>
          <w:rFonts w:ascii="Tahoma" w:hAnsi="Tahoma" w:cs="Tahoma"/>
          <w:sz w:val="22"/>
          <w:szCs w:val="22"/>
          <w:vertAlign w:val="superscript"/>
        </w:rPr>
        <w:t>-1</w:t>
      </w:r>
      <w:r w:rsidRPr="003A31CF">
        <w:rPr>
          <w:rFonts w:ascii="Tahoma" w:hAnsi="Tahoma" w:cs="Tahoma"/>
          <w:sz w:val="22"/>
          <w:szCs w:val="22"/>
        </w:rPr>
        <w:t xml:space="preserve"> sodium hydroxide solution was neutralised by 16cm</w:t>
      </w:r>
      <w:r w:rsidRPr="003A31CF">
        <w:rPr>
          <w:rFonts w:ascii="Tahoma" w:hAnsi="Tahoma" w:cs="Tahoma"/>
          <w:sz w:val="22"/>
          <w:szCs w:val="22"/>
          <w:vertAlign w:val="superscript"/>
        </w:rPr>
        <w:t>3</w:t>
      </w:r>
      <w:r w:rsidRPr="003A31CF">
        <w:rPr>
          <w:rFonts w:ascii="Tahoma" w:hAnsi="Tahoma" w:cs="Tahoma"/>
          <w:sz w:val="22"/>
          <w:szCs w:val="22"/>
        </w:rPr>
        <w:t xml:space="preserve"> of hydrochloric acid. Calculate the concentration of the acid.</w:t>
      </w:r>
    </w:p>
    <w:p w:rsidR="006B3B1C" w:rsidRPr="003A31CF" w:rsidRDefault="006B3B1C" w:rsidP="00023D2C">
      <w:pPr>
        <w:pStyle w:val="Heading4"/>
        <w:keepLines/>
        <w:numPr>
          <w:ilvl w:val="0"/>
          <w:numId w:val="44"/>
        </w:numPr>
        <w:spacing w:before="120" w:after="240" w:line="240" w:lineRule="atLeast"/>
        <w:jc w:val="both"/>
        <w:rPr>
          <w:rFonts w:ascii="Tahoma" w:hAnsi="Tahoma" w:cs="Tahoma"/>
          <w:sz w:val="22"/>
          <w:szCs w:val="22"/>
        </w:rPr>
      </w:pPr>
      <w:r w:rsidRPr="003A31CF">
        <w:rPr>
          <w:rFonts w:ascii="Tahoma" w:hAnsi="Tahoma" w:cs="Tahoma"/>
          <w:sz w:val="22"/>
          <w:szCs w:val="22"/>
        </w:rPr>
        <w:t>10cm</w:t>
      </w:r>
      <w:r w:rsidRPr="003A31CF">
        <w:rPr>
          <w:rFonts w:ascii="Tahoma" w:hAnsi="Tahoma" w:cs="Tahoma"/>
          <w:sz w:val="22"/>
          <w:szCs w:val="22"/>
          <w:vertAlign w:val="superscript"/>
        </w:rPr>
        <w:t>3</w:t>
      </w:r>
      <w:r w:rsidRPr="003A31CF">
        <w:rPr>
          <w:rFonts w:ascii="Tahoma" w:hAnsi="Tahoma" w:cs="Tahoma"/>
          <w:sz w:val="22"/>
          <w:szCs w:val="22"/>
        </w:rPr>
        <w:t xml:space="preserve"> of potassium hydroxide solution was neutralised by 12cm</w:t>
      </w:r>
      <w:r w:rsidRPr="003A31CF">
        <w:rPr>
          <w:rFonts w:ascii="Tahoma" w:hAnsi="Tahoma" w:cs="Tahoma"/>
          <w:sz w:val="22"/>
          <w:szCs w:val="22"/>
          <w:vertAlign w:val="superscript"/>
        </w:rPr>
        <w:t>3</w:t>
      </w:r>
      <w:r w:rsidRPr="003A31CF">
        <w:rPr>
          <w:rFonts w:ascii="Tahoma" w:hAnsi="Tahoma" w:cs="Tahoma"/>
          <w:sz w:val="22"/>
          <w:szCs w:val="22"/>
        </w:rPr>
        <w:t xml:space="preserve"> of 0.1moll</w:t>
      </w:r>
      <w:r w:rsidRPr="003A31CF">
        <w:rPr>
          <w:rFonts w:ascii="Tahoma" w:hAnsi="Tahoma" w:cs="Tahoma"/>
          <w:sz w:val="22"/>
          <w:szCs w:val="22"/>
          <w:vertAlign w:val="superscript"/>
        </w:rPr>
        <w:t>-1</w:t>
      </w:r>
      <w:r w:rsidRPr="003A31CF">
        <w:rPr>
          <w:rFonts w:ascii="Tahoma" w:hAnsi="Tahoma" w:cs="Tahoma"/>
          <w:sz w:val="22"/>
          <w:szCs w:val="22"/>
        </w:rPr>
        <w:t xml:space="preserve"> nitric acid. Calculate the concentration of the potassium hydroxide solution.</w:t>
      </w:r>
    </w:p>
    <w:p w:rsidR="006B3B1C" w:rsidRPr="003A31CF" w:rsidRDefault="006B3B1C" w:rsidP="00023D2C">
      <w:pPr>
        <w:pStyle w:val="Heading4"/>
        <w:keepLines/>
        <w:numPr>
          <w:ilvl w:val="0"/>
          <w:numId w:val="44"/>
        </w:numPr>
        <w:spacing w:before="120" w:after="240" w:line="240" w:lineRule="atLeast"/>
        <w:jc w:val="both"/>
        <w:rPr>
          <w:rFonts w:ascii="Tahoma" w:hAnsi="Tahoma" w:cs="Tahoma"/>
          <w:sz w:val="22"/>
          <w:szCs w:val="22"/>
        </w:rPr>
      </w:pPr>
      <w:r w:rsidRPr="003A31CF">
        <w:rPr>
          <w:rFonts w:ascii="Tahoma" w:hAnsi="Tahoma" w:cs="Tahoma"/>
          <w:sz w:val="22"/>
          <w:szCs w:val="22"/>
        </w:rPr>
        <w:t>20cm</w:t>
      </w:r>
      <w:r w:rsidRPr="003A31CF">
        <w:rPr>
          <w:rFonts w:ascii="Tahoma" w:hAnsi="Tahoma" w:cs="Tahoma"/>
          <w:sz w:val="22"/>
          <w:szCs w:val="22"/>
          <w:vertAlign w:val="superscript"/>
        </w:rPr>
        <w:t>3</w:t>
      </w:r>
      <w:r w:rsidRPr="003A31CF">
        <w:rPr>
          <w:rFonts w:ascii="Tahoma" w:hAnsi="Tahoma" w:cs="Tahoma"/>
          <w:sz w:val="22"/>
          <w:szCs w:val="22"/>
        </w:rPr>
        <w:t xml:space="preserve"> of 0.5moll</w:t>
      </w:r>
      <w:r w:rsidRPr="003A31CF">
        <w:rPr>
          <w:rFonts w:ascii="Tahoma" w:hAnsi="Tahoma" w:cs="Tahoma"/>
          <w:sz w:val="22"/>
          <w:szCs w:val="22"/>
          <w:vertAlign w:val="superscript"/>
        </w:rPr>
        <w:t>-1</w:t>
      </w:r>
      <w:r w:rsidRPr="003A31CF">
        <w:rPr>
          <w:rFonts w:ascii="Tahoma" w:hAnsi="Tahoma" w:cs="Tahoma"/>
          <w:sz w:val="22"/>
          <w:szCs w:val="22"/>
        </w:rPr>
        <w:t xml:space="preserve"> lithium hydroxide solution was neutralised by 30cm</w:t>
      </w:r>
      <w:r w:rsidRPr="003A31CF">
        <w:rPr>
          <w:rFonts w:ascii="Tahoma" w:hAnsi="Tahoma" w:cs="Tahoma"/>
          <w:sz w:val="22"/>
          <w:szCs w:val="22"/>
          <w:vertAlign w:val="superscript"/>
        </w:rPr>
        <w:t>3</w:t>
      </w:r>
      <w:r w:rsidRPr="003A31CF">
        <w:rPr>
          <w:rFonts w:ascii="Tahoma" w:hAnsi="Tahoma" w:cs="Tahoma"/>
          <w:sz w:val="22"/>
          <w:szCs w:val="22"/>
        </w:rPr>
        <w:t xml:space="preserve"> of sulphuric acid. Calculate the concentration of the sulphuric acid.</w:t>
      </w:r>
    </w:p>
    <w:p w:rsidR="006B3B1C" w:rsidRPr="003A31CF" w:rsidRDefault="006B3B1C" w:rsidP="00023D2C">
      <w:pPr>
        <w:pStyle w:val="Heading4"/>
        <w:keepLines/>
        <w:numPr>
          <w:ilvl w:val="0"/>
          <w:numId w:val="44"/>
        </w:numPr>
        <w:spacing w:before="120" w:after="240" w:line="240" w:lineRule="atLeast"/>
        <w:jc w:val="both"/>
        <w:rPr>
          <w:rFonts w:ascii="Tahoma" w:hAnsi="Tahoma" w:cs="Tahoma"/>
          <w:sz w:val="22"/>
          <w:szCs w:val="22"/>
        </w:rPr>
      </w:pPr>
      <w:r w:rsidRPr="003A31CF">
        <w:rPr>
          <w:rFonts w:ascii="Tahoma" w:hAnsi="Tahoma" w:cs="Tahoma"/>
          <w:sz w:val="22"/>
          <w:szCs w:val="22"/>
        </w:rPr>
        <w:t>20cm</w:t>
      </w:r>
      <w:r w:rsidRPr="003A31CF">
        <w:rPr>
          <w:rFonts w:ascii="Tahoma" w:hAnsi="Tahoma" w:cs="Tahoma"/>
          <w:sz w:val="22"/>
          <w:szCs w:val="22"/>
          <w:vertAlign w:val="superscript"/>
        </w:rPr>
        <w:t>3</w:t>
      </w:r>
      <w:r w:rsidRPr="003A31CF">
        <w:rPr>
          <w:rFonts w:ascii="Tahoma" w:hAnsi="Tahoma" w:cs="Tahoma"/>
          <w:sz w:val="22"/>
          <w:szCs w:val="22"/>
        </w:rPr>
        <w:t xml:space="preserve"> of sodium hydroxide was neutralised by 20cm</w:t>
      </w:r>
      <w:r w:rsidRPr="003A31CF">
        <w:rPr>
          <w:rFonts w:ascii="Tahoma" w:hAnsi="Tahoma" w:cs="Tahoma"/>
          <w:sz w:val="22"/>
          <w:szCs w:val="22"/>
          <w:vertAlign w:val="superscript"/>
        </w:rPr>
        <w:t>3</w:t>
      </w:r>
      <w:r w:rsidRPr="003A31CF">
        <w:rPr>
          <w:rFonts w:ascii="Tahoma" w:hAnsi="Tahoma" w:cs="Tahoma"/>
          <w:sz w:val="22"/>
          <w:szCs w:val="22"/>
        </w:rPr>
        <w:t xml:space="preserve"> of 0.2moll</w:t>
      </w:r>
      <w:r w:rsidRPr="003A31CF">
        <w:rPr>
          <w:rFonts w:ascii="Tahoma" w:hAnsi="Tahoma" w:cs="Tahoma"/>
          <w:sz w:val="22"/>
          <w:szCs w:val="22"/>
          <w:vertAlign w:val="superscript"/>
        </w:rPr>
        <w:t>-1</w:t>
      </w:r>
      <w:r w:rsidRPr="003A31CF">
        <w:rPr>
          <w:rFonts w:ascii="Tahoma" w:hAnsi="Tahoma" w:cs="Tahoma"/>
          <w:sz w:val="22"/>
          <w:szCs w:val="22"/>
        </w:rPr>
        <w:t xml:space="preserve"> sulphuric acid. Calculate the concentration of the sodium hydroxide solution.</w:t>
      </w:r>
    </w:p>
    <w:p w:rsidR="006B3B1C" w:rsidRPr="003A31CF" w:rsidRDefault="006B3B1C" w:rsidP="00023D2C">
      <w:pPr>
        <w:numPr>
          <w:ilvl w:val="0"/>
          <w:numId w:val="44"/>
        </w:numPr>
        <w:tabs>
          <w:tab w:val="left" w:pos="0"/>
        </w:tabs>
        <w:spacing w:after="0" w:line="240" w:lineRule="auto"/>
        <w:rPr>
          <w:rFonts w:ascii="Tahoma" w:hAnsi="Tahoma" w:cs="Tahoma"/>
        </w:rPr>
      </w:pPr>
      <w:r w:rsidRPr="003A31CF">
        <w:rPr>
          <w:rFonts w:ascii="Tahoma" w:hAnsi="Tahoma" w:cs="Tahoma"/>
        </w:rPr>
        <w:t>What volume of hydrochloric acid (concentration 0.1 mol/l) is required to neutralise 100cm</w:t>
      </w:r>
      <w:r w:rsidRPr="003A31CF">
        <w:rPr>
          <w:rFonts w:ascii="Tahoma" w:hAnsi="Tahoma" w:cs="Tahoma"/>
          <w:vertAlign w:val="superscript"/>
        </w:rPr>
        <w:t>3</w:t>
      </w:r>
      <w:r w:rsidRPr="003A31CF">
        <w:rPr>
          <w:rFonts w:ascii="Tahoma" w:hAnsi="Tahoma" w:cs="Tahoma"/>
        </w:rPr>
        <w:t xml:space="preserve"> of sodium hydroxide solution (concentration 0.5 mol/l)?</w:t>
      </w:r>
    </w:p>
    <w:p w:rsidR="006B3B1C" w:rsidRPr="003A31CF" w:rsidRDefault="006B3B1C" w:rsidP="006B3B1C">
      <w:pPr>
        <w:tabs>
          <w:tab w:val="left" w:pos="0"/>
        </w:tabs>
        <w:spacing w:after="0" w:line="240" w:lineRule="auto"/>
        <w:rPr>
          <w:rFonts w:ascii="Tahoma" w:hAnsi="Tahoma" w:cs="Tahoma"/>
        </w:rPr>
      </w:pPr>
    </w:p>
    <w:p w:rsidR="006B3B1C" w:rsidRPr="003A31CF" w:rsidRDefault="006B3B1C" w:rsidP="00023D2C">
      <w:pPr>
        <w:numPr>
          <w:ilvl w:val="0"/>
          <w:numId w:val="44"/>
        </w:numPr>
        <w:tabs>
          <w:tab w:val="left" w:pos="284"/>
        </w:tabs>
        <w:spacing w:after="0" w:line="240" w:lineRule="auto"/>
        <w:rPr>
          <w:rFonts w:ascii="Tahoma" w:hAnsi="Tahoma" w:cs="Tahoma"/>
        </w:rPr>
      </w:pPr>
      <w:r w:rsidRPr="003A31CF">
        <w:rPr>
          <w:rFonts w:ascii="Tahoma" w:hAnsi="Tahoma" w:cs="Tahoma"/>
        </w:rPr>
        <w:t>What volume of potassium hydroxide solution (concentration 2 mol/l) is required to neutralise 50cm</w:t>
      </w:r>
      <w:r w:rsidRPr="003A31CF">
        <w:rPr>
          <w:rFonts w:ascii="Tahoma" w:hAnsi="Tahoma" w:cs="Tahoma"/>
          <w:vertAlign w:val="superscript"/>
        </w:rPr>
        <w:t>3</w:t>
      </w:r>
      <w:r w:rsidRPr="003A31CF">
        <w:rPr>
          <w:rFonts w:ascii="Tahoma" w:hAnsi="Tahoma" w:cs="Tahoma"/>
        </w:rPr>
        <w:t xml:space="preserve"> of sulphuric acid (concentration 1 mol/l)?</w:t>
      </w:r>
    </w:p>
    <w:p w:rsidR="006B3B1C" w:rsidRPr="003A31CF" w:rsidRDefault="006B3B1C" w:rsidP="006B3B1C">
      <w:pPr>
        <w:tabs>
          <w:tab w:val="left" w:pos="0"/>
        </w:tabs>
        <w:spacing w:after="0" w:line="240" w:lineRule="auto"/>
        <w:rPr>
          <w:rFonts w:ascii="Tahoma" w:hAnsi="Tahoma" w:cs="Tahoma"/>
        </w:rPr>
      </w:pPr>
    </w:p>
    <w:p w:rsidR="006B3B1C" w:rsidRPr="003A31CF" w:rsidRDefault="006B3B1C" w:rsidP="00023D2C">
      <w:pPr>
        <w:numPr>
          <w:ilvl w:val="0"/>
          <w:numId w:val="44"/>
        </w:numPr>
        <w:tabs>
          <w:tab w:val="left" w:pos="0"/>
        </w:tabs>
        <w:spacing w:after="0" w:line="240" w:lineRule="auto"/>
        <w:rPr>
          <w:rFonts w:ascii="Tahoma" w:hAnsi="Tahoma" w:cs="Tahoma"/>
        </w:rPr>
      </w:pPr>
      <w:r w:rsidRPr="003A31CF">
        <w:rPr>
          <w:rFonts w:ascii="Tahoma" w:hAnsi="Tahoma" w:cs="Tahoma"/>
        </w:rPr>
        <w:t>What volume of nitric acid (concentration 0.5 mol/l) is required to neutralise 25cm</w:t>
      </w:r>
      <w:r w:rsidRPr="003A31CF">
        <w:rPr>
          <w:rFonts w:ascii="Tahoma" w:hAnsi="Tahoma" w:cs="Tahoma"/>
          <w:vertAlign w:val="superscript"/>
        </w:rPr>
        <w:t>3</w:t>
      </w:r>
      <w:r w:rsidRPr="003A31CF">
        <w:rPr>
          <w:rFonts w:ascii="Tahoma" w:hAnsi="Tahoma" w:cs="Tahoma"/>
        </w:rPr>
        <w:t xml:space="preserve"> of potassium hydroxide solution (concentration 4 mol/l)?</w:t>
      </w:r>
    </w:p>
    <w:p w:rsidR="006B3B1C" w:rsidRPr="003A31CF" w:rsidRDefault="006B3B1C" w:rsidP="006B3B1C">
      <w:pPr>
        <w:tabs>
          <w:tab w:val="left" w:pos="0"/>
        </w:tabs>
        <w:spacing w:after="0" w:line="240" w:lineRule="auto"/>
        <w:rPr>
          <w:rFonts w:ascii="Tahoma" w:hAnsi="Tahoma" w:cs="Tahoma"/>
        </w:rPr>
      </w:pPr>
    </w:p>
    <w:p w:rsidR="006B3B1C" w:rsidRPr="003A31CF" w:rsidRDefault="006B3B1C" w:rsidP="00023D2C">
      <w:pPr>
        <w:numPr>
          <w:ilvl w:val="0"/>
          <w:numId w:val="44"/>
        </w:numPr>
        <w:tabs>
          <w:tab w:val="left" w:pos="0"/>
        </w:tabs>
        <w:spacing w:after="0" w:line="240" w:lineRule="auto"/>
        <w:rPr>
          <w:rFonts w:ascii="Tahoma" w:hAnsi="Tahoma" w:cs="Tahoma"/>
        </w:rPr>
      </w:pPr>
      <w:r w:rsidRPr="003A31CF">
        <w:rPr>
          <w:rFonts w:ascii="Tahoma" w:hAnsi="Tahoma" w:cs="Tahoma"/>
        </w:rPr>
        <w:t>What volume of sulphuric acid (concentration 2 mol/l) is required to neutralise 25cm</w:t>
      </w:r>
      <w:r w:rsidRPr="003A31CF">
        <w:rPr>
          <w:rFonts w:ascii="Tahoma" w:hAnsi="Tahoma" w:cs="Tahoma"/>
          <w:vertAlign w:val="superscript"/>
        </w:rPr>
        <w:t xml:space="preserve">3 </w:t>
      </w:r>
      <w:r w:rsidRPr="003A31CF">
        <w:rPr>
          <w:rFonts w:ascii="Tahoma" w:hAnsi="Tahoma" w:cs="Tahoma"/>
        </w:rPr>
        <w:t>of potassium hydroxide solution (concentration 4 mol/l)?</w:t>
      </w:r>
    </w:p>
    <w:p w:rsidR="006B3B1C" w:rsidRPr="003A31CF" w:rsidRDefault="006B3B1C" w:rsidP="006B3B1C">
      <w:pPr>
        <w:tabs>
          <w:tab w:val="left" w:pos="0"/>
        </w:tabs>
        <w:spacing w:after="0" w:line="240" w:lineRule="auto"/>
        <w:rPr>
          <w:rFonts w:ascii="Tahoma" w:hAnsi="Tahoma" w:cs="Tahoma"/>
        </w:rPr>
      </w:pPr>
    </w:p>
    <w:p w:rsidR="006B3B1C" w:rsidRPr="003A31CF" w:rsidRDefault="006B3B1C" w:rsidP="00023D2C">
      <w:pPr>
        <w:numPr>
          <w:ilvl w:val="0"/>
          <w:numId w:val="44"/>
        </w:numPr>
        <w:tabs>
          <w:tab w:val="left" w:pos="0"/>
        </w:tabs>
        <w:spacing w:after="0" w:line="240" w:lineRule="auto"/>
        <w:rPr>
          <w:rFonts w:ascii="Tahoma" w:hAnsi="Tahoma" w:cs="Tahoma"/>
        </w:rPr>
      </w:pPr>
      <w:r w:rsidRPr="003A31CF">
        <w:rPr>
          <w:rFonts w:ascii="Tahoma" w:hAnsi="Tahoma" w:cs="Tahoma"/>
        </w:rPr>
        <w:t>If 25cm</w:t>
      </w:r>
      <w:r w:rsidRPr="003A31CF">
        <w:rPr>
          <w:rFonts w:ascii="Tahoma" w:hAnsi="Tahoma" w:cs="Tahoma"/>
          <w:vertAlign w:val="superscript"/>
        </w:rPr>
        <w:t>3</w:t>
      </w:r>
      <w:r w:rsidRPr="003A31CF">
        <w:rPr>
          <w:rFonts w:ascii="Tahoma" w:hAnsi="Tahoma" w:cs="Tahoma"/>
        </w:rPr>
        <w:t xml:space="preserve"> of hydrochloric acid is neutralised by 20cm</w:t>
      </w:r>
      <w:r w:rsidRPr="003A31CF">
        <w:rPr>
          <w:rFonts w:ascii="Tahoma" w:hAnsi="Tahoma" w:cs="Tahoma"/>
          <w:vertAlign w:val="superscript"/>
        </w:rPr>
        <w:t>3</w:t>
      </w:r>
      <w:r w:rsidRPr="003A31CF">
        <w:rPr>
          <w:rFonts w:ascii="Tahoma" w:hAnsi="Tahoma" w:cs="Tahoma"/>
        </w:rPr>
        <w:t xml:space="preserve"> of sodium hydroxide solution (concentration 2 mol/l), what is the concentration of the acid?</w:t>
      </w:r>
    </w:p>
    <w:p w:rsidR="006B3B1C" w:rsidRPr="003A31CF" w:rsidRDefault="006B3B1C" w:rsidP="006B3B1C">
      <w:pPr>
        <w:tabs>
          <w:tab w:val="left" w:pos="0"/>
        </w:tabs>
        <w:spacing w:after="0" w:line="240" w:lineRule="auto"/>
        <w:rPr>
          <w:rFonts w:ascii="Tahoma" w:hAnsi="Tahoma" w:cs="Tahoma"/>
        </w:rPr>
      </w:pPr>
    </w:p>
    <w:p w:rsidR="006B3B1C" w:rsidRPr="003A31CF" w:rsidRDefault="006B3B1C" w:rsidP="006B3B1C">
      <w:pPr>
        <w:tabs>
          <w:tab w:val="left" w:pos="0"/>
        </w:tabs>
        <w:spacing w:after="0" w:line="240" w:lineRule="auto"/>
        <w:ind w:hanging="720"/>
        <w:rPr>
          <w:rFonts w:ascii="Tahoma" w:hAnsi="Tahoma" w:cs="Tahoma"/>
        </w:rPr>
      </w:pPr>
      <w:r w:rsidRPr="003A31CF">
        <w:rPr>
          <w:rFonts w:ascii="Tahoma" w:hAnsi="Tahoma" w:cs="Tahoma"/>
        </w:rPr>
        <w:t xml:space="preserve">     10.</w:t>
      </w:r>
      <w:r w:rsidRPr="003A31CF">
        <w:rPr>
          <w:rFonts w:ascii="Tahoma" w:hAnsi="Tahoma" w:cs="Tahoma"/>
        </w:rPr>
        <w:tab/>
        <w:t>If 50cm</w:t>
      </w:r>
      <w:r w:rsidRPr="003A31CF">
        <w:rPr>
          <w:rFonts w:ascii="Tahoma" w:hAnsi="Tahoma" w:cs="Tahoma"/>
          <w:vertAlign w:val="superscript"/>
        </w:rPr>
        <w:t>3</w:t>
      </w:r>
      <w:r w:rsidRPr="003A31CF">
        <w:rPr>
          <w:rFonts w:ascii="Tahoma" w:hAnsi="Tahoma" w:cs="Tahoma"/>
        </w:rPr>
        <w:t xml:space="preserve"> of potassium hydroxide solution is neutralised by 25cm</w:t>
      </w:r>
      <w:r w:rsidRPr="003A31CF">
        <w:rPr>
          <w:rFonts w:ascii="Tahoma" w:hAnsi="Tahoma" w:cs="Tahoma"/>
          <w:vertAlign w:val="superscript"/>
        </w:rPr>
        <w:t>3</w:t>
      </w:r>
      <w:r w:rsidRPr="003A31CF">
        <w:rPr>
          <w:rFonts w:ascii="Tahoma" w:hAnsi="Tahoma" w:cs="Tahoma"/>
        </w:rPr>
        <w:t xml:space="preserve"> of sulphuric acid (concentration 2 mol/l), what is the concentration of the alkali?</w:t>
      </w:r>
    </w:p>
    <w:p w:rsidR="006B3B1C" w:rsidRPr="003A31CF" w:rsidRDefault="006B3B1C" w:rsidP="006B3B1C">
      <w:pPr>
        <w:rPr>
          <w:rFonts w:ascii="Tahoma" w:hAnsi="Tahoma" w:cs="Tahoma"/>
        </w:rPr>
      </w:pPr>
    </w:p>
    <w:p w:rsidR="006B3B1C" w:rsidRPr="003A31CF" w:rsidRDefault="006B3B1C" w:rsidP="006B3B1C">
      <w:pPr>
        <w:pStyle w:val="Heading4"/>
        <w:ind w:left="0" w:firstLine="0"/>
        <w:rPr>
          <w:rFonts w:ascii="Tahoma" w:hAnsi="Tahoma" w:cs="Tahoma"/>
          <w:sz w:val="22"/>
          <w:szCs w:val="22"/>
        </w:rPr>
      </w:pP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p>
    <w:p w:rsidR="006B3B1C" w:rsidRPr="003A31CF" w:rsidRDefault="006B3B1C" w:rsidP="006B3B1C">
      <w:pPr>
        <w:spacing w:after="0" w:line="240" w:lineRule="auto"/>
        <w:rPr>
          <w:rFonts w:ascii="Tahoma" w:hAnsi="Tahoma" w:cs="Tahoma"/>
          <w:b/>
          <w:bCs/>
          <w:u w:val="single"/>
        </w:rPr>
      </w:pPr>
    </w:p>
    <w:p w:rsidR="006B3B1C" w:rsidRPr="003A31CF" w:rsidRDefault="006B3B1C" w:rsidP="006B3B1C">
      <w:pPr>
        <w:spacing w:after="0" w:line="240" w:lineRule="auto"/>
        <w:rPr>
          <w:rFonts w:ascii="Tahoma" w:hAnsi="Tahoma" w:cs="Tahoma"/>
          <w:b/>
          <w:bCs/>
          <w:u w:val="single"/>
        </w:rPr>
      </w:pPr>
    </w:p>
    <w:p w:rsidR="006B3B1C" w:rsidRPr="003A31CF" w:rsidRDefault="006B3B1C" w:rsidP="006B3B1C">
      <w:pPr>
        <w:spacing w:after="0" w:line="240" w:lineRule="auto"/>
        <w:rPr>
          <w:rFonts w:ascii="Tahoma" w:hAnsi="Tahoma" w:cs="Tahoma"/>
          <w:b/>
          <w:bCs/>
          <w:u w:val="single"/>
        </w:rPr>
      </w:pPr>
    </w:p>
    <w:p w:rsidR="006B3B1C" w:rsidRPr="003A31CF" w:rsidRDefault="006B3B1C" w:rsidP="006B3B1C">
      <w:pPr>
        <w:spacing w:after="0" w:line="240" w:lineRule="auto"/>
        <w:rPr>
          <w:rFonts w:ascii="Tahoma" w:hAnsi="Tahoma" w:cs="Tahoma"/>
          <w:b/>
          <w:bCs/>
          <w:u w:val="single"/>
        </w:rPr>
      </w:pPr>
    </w:p>
    <w:p w:rsidR="006B3B1C" w:rsidRPr="003A31CF" w:rsidRDefault="006B3B1C" w:rsidP="006B3B1C">
      <w:pPr>
        <w:spacing w:after="0" w:line="240" w:lineRule="auto"/>
        <w:rPr>
          <w:rFonts w:ascii="Tahoma" w:hAnsi="Tahoma" w:cs="Tahoma"/>
          <w:b/>
          <w:bCs/>
          <w:u w:val="single"/>
        </w:rPr>
      </w:pPr>
    </w:p>
    <w:p w:rsidR="006B3B1C" w:rsidRPr="003A31CF" w:rsidRDefault="006B3B1C" w:rsidP="006B3B1C">
      <w:pPr>
        <w:spacing w:after="0" w:line="240" w:lineRule="auto"/>
        <w:rPr>
          <w:rFonts w:ascii="Tahoma" w:hAnsi="Tahoma" w:cs="Tahoma"/>
          <w:b/>
          <w:bCs/>
          <w:u w:val="single"/>
        </w:rPr>
      </w:pPr>
    </w:p>
    <w:p w:rsidR="006B3B1C" w:rsidRPr="003A31CF" w:rsidRDefault="006B3B1C" w:rsidP="006B3B1C">
      <w:pPr>
        <w:spacing w:after="0" w:line="240" w:lineRule="auto"/>
        <w:rPr>
          <w:rFonts w:ascii="Tahoma" w:hAnsi="Tahoma" w:cs="Tahoma"/>
          <w:b/>
          <w:bCs/>
          <w:u w:val="single"/>
        </w:rPr>
      </w:pPr>
      <w:r w:rsidRPr="003A31CF">
        <w:rPr>
          <w:rFonts w:ascii="Tahoma" w:hAnsi="Tahoma" w:cs="Tahoma"/>
          <w:b/>
          <w:bCs/>
          <w:u w:val="single"/>
        </w:rPr>
        <w:t>Salt Production</w:t>
      </w:r>
    </w:p>
    <w:p w:rsidR="006B3B1C" w:rsidRPr="003A31CF" w:rsidRDefault="006B3B1C" w:rsidP="006B3B1C">
      <w:pPr>
        <w:spacing w:after="0" w:line="240" w:lineRule="auto"/>
        <w:rPr>
          <w:rFonts w:ascii="Tahoma" w:hAnsi="Tahoma" w:cs="Tahoma"/>
          <w:b/>
          <w:bCs/>
          <w:u w:val="single"/>
        </w:rPr>
      </w:pPr>
    </w:p>
    <w:p w:rsidR="006B3B1C" w:rsidRPr="003A31CF" w:rsidRDefault="006B3B1C" w:rsidP="006B3B1C">
      <w:pPr>
        <w:rPr>
          <w:rFonts w:ascii="Tahoma" w:hAnsi="Tahoma" w:cs="Tahoma"/>
          <w:b/>
          <w:bCs/>
        </w:rPr>
      </w:pPr>
      <w:r w:rsidRPr="003A31CF">
        <w:rPr>
          <w:rFonts w:ascii="Tahoma" w:hAnsi="Tahoma" w:cs="Tahoma"/>
          <w:b/>
          <w:bCs/>
        </w:rPr>
        <w:t>Four types of neutralisation reaction in which a salt is produced are:</w:t>
      </w: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1998208" behindDoc="0" locked="0" layoutInCell="1" allowOverlap="1">
                <wp:simplePos x="0" y="0"/>
                <wp:positionH relativeFrom="column">
                  <wp:posOffset>1600200</wp:posOffset>
                </wp:positionH>
                <wp:positionV relativeFrom="paragraph">
                  <wp:posOffset>157480</wp:posOffset>
                </wp:positionV>
                <wp:extent cx="457200" cy="0"/>
                <wp:effectExtent l="5080" t="53975" r="23495" b="60325"/>
                <wp:wrapNone/>
                <wp:docPr id="1979" name="Straight Connector 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EDA08" id="Straight Connector 1979"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4pt" to="16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xz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">
                <v:stroke endarrow="block"/>
              </v:line>
            </w:pict>
          </mc:Fallback>
        </mc:AlternateContent>
      </w:r>
      <w:proofErr w:type="gramStart"/>
      <w:r w:rsidRPr="003A31CF">
        <w:rPr>
          <w:rFonts w:ascii="Tahoma" w:hAnsi="Tahoma" w:cs="Tahoma"/>
          <w:b/>
          <w:bCs/>
        </w:rPr>
        <w:t>acid</w:t>
      </w:r>
      <w:proofErr w:type="gramEnd"/>
      <w:r w:rsidRPr="003A31CF">
        <w:rPr>
          <w:rFonts w:ascii="Tahoma" w:hAnsi="Tahoma" w:cs="Tahoma"/>
          <w:b/>
          <w:bCs/>
        </w:rPr>
        <w:t xml:space="preserve"> </w:t>
      </w:r>
      <w:r w:rsidRPr="003A31CF">
        <w:rPr>
          <w:rFonts w:ascii="Tahoma" w:hAnsi="Tahoma" w:cs="Tahoma"/>
          <w:b/>
          <w:bCs/>
        </w:rPr>
        <w:tab/>
        <w:t>+</w:t>
      </w:r>
      <w:r w:rsidRPr="003A31CF">
        <w:rPr>
          <w:rFonts w:ascii="Tahoma" w:hAnsi="Tahoma" w:cs="Tahoma"/>
          <w:b/>
          <w:bCs/>
        </w:rPr>
        <w:tab/>
        <w:t>alkali</w:t>
      </w:r>
      <w:r w:rsidRPr="003A31CF">
        <w:rPr>
          <w:rFonts w:ascii="Tahoma" w:hAnsi="Tahoma" w:cs="Tahoma"/>
          <w:b/>
          <w:bCs/>
        </w:rPr>
        <w:tab/>
      </w:r>
      <w:r w:rsidRPr="003A31CF">
        <w:rPr>
          <w:rFonts w:ascii="Tahoma" w:hAnsi="Tahoma" w:cs="Tahoma"/>
          <w:b/>
          <w:bCs/>
        </w:rPr>
        <w:tab/>
      </w:r>
      <w:r w:rsidRPr="003A31CF">
        <w:rPr>
          <w:rFonts w:ascii="Tahoma" w:hAnsi="Tahoma" w:cs="Tahoma"/>
          <w:b/>
          <w:bCs/>
        </w:rPr>
        <w:tab/>
        <w:t xml:space="preserve">salt </w:t>
      </w:r>
      <w:r w:rsidRPr="003A31CF">
        <w:rPr>
          <w:rFonts w:ascii="Tahoma" w:hAnsi="Tahoma" w:cs="Tahoma"/>
          <w:b/>
          <w:bCs/>
        </w:rPr>
        <w:tab/>
        <w:t>+</w:t>
      </w:r>
      <w:r w:rsidRPr="003A31CF">
        <w:rPr>
          <w:rFonts w:ascii="Tahoma" w:hAnsi="Tahoma" w:cs="Tahoma"/>
          <w:b/>
          <w:bCs/>
        </w:rPr>
        <w:tab/>
        <w:t>water</w:t>
      </w: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1999232" behindDoc="0" locked="0" layoutInCell="1" allowOverlap="1">
                <wp:simplePos x="0" y="0"/>
                <wp:positionH relativeFrom="column">
                  <wp:posOffset>1999615</wp:posOffset>
                </wp:positionH>
                <wp:positionV relativeFrom="paragraph">
                  <wp:posOffset>165100</wp:posOffset>
                </wp:positionV>
                <wp:extent cx="457200" cy="0"/>
                <wp:effectExtent l="13970" t="59690" r="14605" b="54610"/>
                <wp:wrapNone/>
                <wp:docPr id="1978" name="Straight Connector 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789E1" id="Straight Connector 1978"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5pt,13pt" to="193.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">
                <v:stroke endarrow="block"/>
              </v:line>
            </w:pict>
          </mc:Fallback>
        </mc:AlternateContent>
      </w:r>
      <w:proofErr w:type="gramStart"/>
      <w:r w:rsidRPr="003A31CF">
        <w:rPr>
          <w:rFonts w:ascii="Tahoma" w:hAnsi="Tahoma" w:cs="Tahoma"/>
          <w:b/>
          <w:bCs/>
        </w:rPr>
        <w:t>acid</w:t>
      </w:r>
      <w:proofErr w:type="gramEnd"/>
      <w:r w:rsidRPr="003A31CF">
        <w:rPr>
          <w:rFonts w:ascii="Tahoma" w:hAnsi="Tahoma" w:cs="Tahoma"/>
          <w:b/>
          <w:bCs/>
        </w:rPr>
        <w:t xml:space="preserve"> </w:t>
      </w:r>
      <w:r w:rsidRPr="003A31CF">
        <w:rPr>
          <w:rFonts w:ascii="Tahoma" w:hAnsi="Tahoma" w:cs="Tahoma"/>
          <w:b/>
          <w:bCs/>
        </w:rPr>
        <w:tab/>
        <w:t>+</w:t>
      </w:r>
      <w:r w:rsidRPr="003A31CF">
        <w:rPr>
          <w:rFonts w:ascii="Tahoma" w:hAnsi="Tahoma" w:cs="Tahoma"/>
          <w:b/>
          <w:bCs/>
        </w:rPr>
        <w:tab/>
        <w:t>metal oxide</w:t>
      </w:r>
      <w:r w:rsidRPr="003A31CF">
        <w:rPr>
          <w:rFonts w:ascii="Tahoma" w:hAnsi="Tahoma" w:cs="Tahoma"/>
          <w:b/>
          <w:bCs/>
        </w:rPr>
        <w:tab/>
      </w:r>
      <w:r w:rsidRPr="003A31CF">
        <w:rPr>
          <w:rFonts w:ascii="Tahoma" w:hAnsi="Tahoma" w:cs="Tahoma"/>
          <w:b/>
          <w:bCs/>
        </w:rPr>
        <w:tab/>
      </w:r>
      <w:r w:rsidRPr="003A31CF">
        <w:rPr>
          <w:rFonts w:ascii="Tahoma" w:hAnsi="Tahoma" w:cs="Tahoma"/>
          <w:b/>
          <w:bCs/>
        </w:rPr>
        <w:tab/>
        <w:t xml:space="preserve">salt </w:t>
      </w:r>
      <w:r w:rsidRPr="003A31CF">
        <w:rPr>
          <w:rFonts w:ascii="Tahoma" w:hAnsi="Tahoma" w:cs="Tahoma"/>
          <w:b/>
          <w:bCs/>
        </w:rPr>
        <w:tab/>
        <w:t>+</w:t>
      </w:r>
      <w:r w:rsidRPr="003A31CF">
        <w:rPr>
          <w:rFonts w:ascii="Tahoma" w:hAnsi="Tahoma" w:cs="Tahoma"/>
          <w:b/>
          <w:bCs/>
        </w:rPr>
        <w:tab/>
        <w:t>water</w:t>
      </w: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120064" behindDoc="0" locked="0" layoutInCell="1" allowOverlap="1">
                <wp:simplePos x="0" y="0"/>
                <wp:positionH relativeFrom="column">
                  <wp:posOffset>2152015</wp:posOffset>
                </wp:positionH>
                <wp:positionV relativeFrom="paragraph">
                  <wp:posOffset>172720</wp:posOffset>
                </wp:positionV>
                <wp:extent cx="457200" cy="0"/>
                <wp:effectExtent l="13970" t="55880" r="14605" b="58420"/>
                <wp:wrapNone/>
                <wp:docPr id="1977" name="Straight Connector 1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8D4F3" id="Straight Connector 1977"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45pt,13.6pt" to="205.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">
                <v:stroke endarrow="block"/>
              </v:line>
            </w:pict>
          </mc:Fallback>
        </mc:AlternateContent>
      </w:r>
      <w:proofErr w:type="gramStart"/>
      <w:r w:rsidRPr="003A31CF">
        <w:rPr>
          <w:rFonts w:ascii="Tahoma" w:hAnsi="Tahoma" w:cs="Tahoma"/>
          <w:b/>
          <w:bCs/>
        </w:rPr>
        <w:t>acid</w:t>
      </w:r>
      <w:proofErr w:type="gramEnd"/>
      <w:r w:rsidRPr="003A31CF">
        <w:rPr>
          <w:rFonts w:ascii="Tahoma" w:hAnsi="Tahoma" w:cs="Tahoma"/>
          <w:b/>
          <w:bCs/>
        </w:rPr>
        <w:t xml:space="preserve"> </w:t>
      </w:r>
      <w:r w:rsidRPr="003A31CF">
        <w:rPr>
          <w:rFonts w:ascii="Tahoma" w:hAnsi="Tahoma" w:cs="Tahoma"/>
          <w:b/>
          <w:bCs/>
        </w:rPr>
        <w:tab/>
        <w:t>+</w:t>
      </w:r>
      <w:r w:rsidRPr="003A31CF">
        <w:rPr>
          <w:rFonts w:ascii="Tahoma" w:hAnsi="Tahoma" w:cs="Tahoma"/>
          <w:b/>
          <w:bCs/>
        </w:rPr>
        <w:tab/>
        <w:t xml:space="preserve">reactive metal </w:t>
      </w:r>
      <w:r w:rsidRPr="003A31CF">
        <w:rPr>
          <w:rFonts w:ascii="Tahoma" w:hAnsi="Tahoma" w:cs="Tahoma"/>
          <w:b/>
          <w:bCs/>
        </w:rPr>
        <w:tab/>
      </w:r>
      <w:r w:rsidRPr="003A31CF">
        <w:rPr>
          <w:rFonts w:ascii="Tahoma" w:hAnsi="Tahoma" w:cs="Tahoma"/>
          <w:b/>
          <w:bCs/>
        </w:rPr>
        <w:tab/>
        <w:t xml:space="preserve">salt </w:t>
      </w:r>
      <w:r w:rsidRPr="003A31CF">
        <w:rPr>
          <w:rFonts w:ascii="Tahoma" w:hAnsi="Tahoma" w:cs="Tahoma"/>
          <w:b/>
          <w:bCs/>
        </w:rPr>
        <w:tab/>
        <w:t>+</w:t>
      </w:r>
      <w:r w:rsidRPr="003A31CF">
        <w:rPr>
          <w:rFonts w:ascii="Tahoma" w:hAnsi="Tahoma" w:cs="Tahoma"/>
          <w:b/>
          <w:bCs/>
        </w:rPr>
        <w:tab/>
        <w:t>hydrogen</w:t>
      </w:r>
    </w:p>
    <w:p w:rsidR="006B3B1C" w:rsidRPr="003A31CF" w:rsidRDefault="006B3B1C" w:rsidP="006B3B1C">
      <w:pPr>
        <w:rPr>
          <w:rFonts w:ascii="Tahoma" w:hAnsi="Tahoma" w:cs="Tahoma"/>
          <w:b/>
          <w:bCs/>
        </w:rPr>
      </w:pPr>
    </w:p>
    <w:p w:rsidR="006B3B1C" w:rsidRPr="003A31CF" w:rsidRDefault="006B3B1C" w:rsidP="006B3B1C">
      <w:pPr>
        <w:rPr>
          <w:rFonts w:ascii="Tahoma" w:hAnsi="Tahoma" w:cs="Tahoma"/>
          <w:b/>
          <w:bCs/>
        </w:rPr>
      </w:pPr>
      <w:r w:rsidRPr="003A31CF">
        <w:rPr>
          <w:rFonts w:ascii="Tahoma" w:hAnsi="Tahoma" w:cs="Tahoma"/>
          <w:noProof/>
          <w:lang w:eastAsia="en-GB"/>
        </w:rPr>
        <mc:AlternateContent>
          <mc:Choice Requires="wps">
            <w:drawing>
              <wp:anchor distT="0" distB="0" distL="114300" distR="114300" simplePos="0" relativeHeight="252000256" behindDoc="0" locked="0" layoutInCell="1" allowOverlap="1">
                <wp:simplePos x="0" y="0"/>
                <wp:positionH relativeFrom="column">
                  <wp:posOffset>2230120</wp:posOffset>
                </wp:positionH>
                <wp:positionV relativeFrom="paragraph">
                  <wp:posOffset>180340</wp:posOffset>
                </wp:positionV>
                <wp:extent cx="457200" cy="0"/>
                <wp:effectExtent l="6350" t="61595" r="22225" b="52705"/>
                <wp:wrapNone/>
                <wp:docPr id="1976" name="Straight Connector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3FDAA" id="Straight Connector 1976"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pt,14.2pt" to="211.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Pg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">
                <v:stroke endarrow="block"/>
              </v:line>
            </w:pict>
          </mc:Fallback>
        </mc:AlternateContent>
      </w:r>
      <w:proofErr w:type="gramStart"/>
      <w:r w:rsidRPr="003A31CF">
        <w:rPr>
          <w:rFonts w:ascii="Tahoma" w:hAnsi="Tahoma" w:cs="Tahoma"/>
          <w:b/>
          <w:bCs/>
        </w:rPr>
        <w:t>acid</w:t>
      </w:r>
      <w:proofErr w:type="gramEnd"/>
      <w:r w:rsidRPr="003A31CF">
        <w:rPr>
          <w:rFonts w:ascii="Tahoma" w:hAnsi="Tahoma" w:cs="Tahoma"/>
          <w:b/>
          <w:bCs/>
        </w:rPr>
        <w:t xml:space="preserve"> </w:t>
      </w:r>
      <w:r w:rsidRPr="003A31CF">
        <w:rPr>
          <w:rFonts w:ascii="Tahoma" w:hAnsi="Tahoma" w:cs="Tahoma"/>
          <w:b/>
          <w:bCs/>
        </w:rPr>
        <w:tab/>
        <w:t>+</w:t>
      </w:r>
      <w:r w:rsidRPr="003A31CF">
        <w:rPr>
          <w:rFonts w:ascii="Tahoma" w:hAnsi="Tahoma" w:cs="Tahoma"/>
          <w:b/>
          <w:bCs/>
        </w:rPr>
        <w:tab/>
        <w:t>metal carbonate</w:t>
      </w:r>
      <w:r w:rsidRPr="003A31CF">
        <w:rPr>
          <w:rFonts w:ascii="Tahoma" w:hAnsi="Tahoma" w:cs="Tahoma"/>
          <w:b/>
          <w:bCs/>
        </w:rPr>
        <w:tab/>
      </w:r>
      <w:r w:rsidRPr="003A31CF">
        <w:rPr>
          <w:rFonts w:ascii="Tahoma" w:hAnsi="Tahoma" w:cs="Tahoma"/>
          <w:b/>
          <w:bCs/>
        </w:rPr>
        <w:tab/>
        <w:t xml:space="preserve">  salt </w:t>
      </w:r>
      <w:r w:rsidRPr="003A31CF">
        <w:rPr>
          <w:rFonts w:ascii="Tahoma" w:hAnsi="Tahoma" w:cs="Tahoma"/>
          <w:b/>
          <w:bCs/>
        </w:rPr>
        <w:tab/>
        <w:t xml:space="preserve">  +</w:t>
      </w:r>
      <w:r w:rsidRPr="003A31CF">
        <w:rPr>
          <w:rFonts w:ascii="Tahoma" w:hAnsi="Tahoma" w:cs="Tahoma"/>
          <w:b/>
          <w:bCs/>
        </w:rPr>
        <w:tab/>
        <w:t>water</w:t>
      </w:r>
      <w:r w:rsidRPr="003A31CF">
        <w:rPr>
          <w:rFonts w:ascii="Tahoma" w:hAnsi="Tahoma" w:cs="Tahoma"/>
          <w:b/>
          <w:bCs/>
        </w:rPr>
        <w:tab/>
        <w:t xml:space="preserve">  +</w:t>
      </w:r>
      <w:r w:rsidRPr="003A31CF">
        <w:rPr>
          <w:rFonts w:ascii="Tahoma" w:hAnsi="Tahoma" w:cs="Tahoma"/>
          <w:b/>
          <w:bCs/>
        </w:rPr>
        <w:tab/>
        <w:t>carbon dioxide</w:t>
      </w:r>
    </w:p>
    <w:p w:rsidR="006B3B1C" w:rsidRPr="003A31CF" w:rsidRDefault="006B3B1C" w:rsidP="006B3B1C">
      <w:pPr>
        <w:spacing w:before="240"/>
        <w:rPr>
          <w:rFonts w:ascii="Tahoma" w:hAnsi="Tahoma" w:cs="Tahoma"/>
          <w:b/>
          <w:bCs/>
        </w:rPr>
      </w:pPr>
    </w:p>
    <w:p w:rsidR="006B3B1C" w:rsidRPr="003A31CF" w:rsidRDefault="006B3B1C" w:rsidP="006B3B1C">
      <w:pPr>
        <w:spacing w:before="240"/>
        <w:rPr>
          <w:rFonts w:ascii="Tahoma" w:hAnsi="Tahoma" w:cs="Tahoma"/>
          <w:b/>
          <w:bCs/>
          <w:noProof/>
          <w:u w:val="single"/>
        </w:rPr>
      </w:pPr>
      <w:r w:rsidRPr="003A31CF">
        <w:rPr>
          <w:rFonts w:ascii="Tahoma" w:hAnsi="Tahoma" w:cs="Tahoma"/>
          <w:b/>
          <w:bCs/>
          <w:noProof/>
          <w:u w:val="single"/>
        </w:rPr>
        <w:t>Soluble salts</w:t>
      </w:r>
    </w:p>
    <w:p w:rsidR="006B3B1C" w:rsidRPr="003A31CF" w:rsidRDefault="006B3B1C" w:rsidP="00023D2C">
      <w:pPr>
        <w:numPr>
          <w:ilvl w:val="0"/>
          <w:numId w:val="36"/>
        </w:numPr>
        <w:spacing w:after="0" w:line="240" w:lineRule="auto"/>
        <w:rPr>
          <w:rFonts w:ascii="Tahoma" w:hAnsi="Tahoma" w:cs="Tahoma"/>
        </w:rPr>
      </w:pPr>
      <w:r w:rsidRPr="003A31CF">
        <w:rPr>
          <w:rFonts w:ascii="Tahoma" w:hAnsi="Tahoma" w:cs="Tahoma"/>
        </w:rPr>
        <w:t>For each of the following reactions, write a word equation and underline the soluble product.</w:t>
      </w:r>
    </w:p>
    <w:p w:rsidR="006B3B1C" w:rsidRPr="003A31CF" w:rsidRDefault="006B3B1C" w:rsidP="006B3B1C">
      <w:pPr>
        <w:rPr>
          <w:rFonts w:ascii="Tahoma" w:hAnsi="Tahoma" w:cs="Tahoma"/>
        </w:rPr>
      </w:pPr>
    </w:p>
    <w:p w:rsidR="006B3B1C" w:rsidRPr="003A31CF" w:rsidRDefault="006B3B1C" w:rsidP="00023D2C">
      <w:pPr>
        <w:numPr>
          <w:ilvl w:val="1"/>
          <w:numId w:val="36"/>
        </w:numPr>
        <w:spacing w:after="0" w:line="240" w:lineRule="auto"/>
        <w:rPr>
          <w:rFonts w:ascii="Tahoma" w:hAnsi="Tahoma" w:cs="Tahoma"/>
        </w:rPr>
      </w:pPr>
      <w:r w:rsidRPr="003A31CF">
        <w:rPr>
          <w:rFonts w:ascii="Tahoma" w:hAnsi="Tahoma" w:cs="Tahoma"/>
        </w:rPr>
        <w:t>dilute hydrochloric acid  +  sodium hydroxide solution</w:t>
      </w:r>
    </w:p>
    <w:p w:rsidR="006B3B1C" w:rsidRPr="003A31CF" w:rsidRDefault="006B3B1C" w:rsidP="00023D2C">
      <w:pPr>
        <w:numPr>
          <w:ilvl w:val="1"/>
          <w:numId w:val="36"/>
        </w:numPr>
        <w:spacing w:after="0" w:line="240" w:lineRule="auto"/>
        <w:rPr>
          <w:rFonts w:ascii="Tahoma" w:hAnsi="Tahoma" w:cs="Tahoma"/>
        </w:rPr>
      </w:pPr>
      <w:r w:rsidRPr="003A31CF">
        <w:rPr>
          <w:rFonts w:ascii="Tahoma" w:hAnsi="Tahoma" w:cs="Tahoma"/>
        </w:rPr>
        <w:t>potassium hydroxide solution   +   dilute sulphuric acid</w:t>
      </w:r>
    </w:p>
    <w:p w:rsidR="006B3B1C" w:rsidRPr="003A31CF" w:rsidRDefault="006B3B1C" w:rsidP="00023D2C">
      <w:pPr>
        <w:numPr>
          <w:ilvl w:val="1"/>
          <w:numId w:val="36"/>
        </w:numPr>
        <w:spacing w:after="0" w:line="240" w:lineRule="auto"/>
        <w:rPr>
          <w:rFonts w:ascii="Tahoma" w:hAnsi="Tahoma" w:cs="Tahoma"/>
        </w:rPr>
      </w:pPr>
      <w:r w:rsidRPr="003A31CF">
        <w:rPr>
          <w:rFonts w:ascii="Tahoma" w:hAnsi="Tahoma" w:cs="Tahoma"/>
        </w:rPr>
        <w:t>dilute nitric acid   +  magnesium hydroxide</w:t>
      </w:r>
    </w:p>
    <w:p w:rsidR="006B3B1C" w:rsidRPr="003A31CF" w:rsidRDefault="006B3B1C" w:rsidP="00023D2C">
      <w:pPr>
        <w:numPr>
          <w:ilvl w:val="1"/>
          <w:numId w:val="36"/>
        </w:numPr>
        <w:spacing w:after="0" w:line="240" w:lineRule="auto"/>
        <w:rPr>
          <w:rFonts w:ascii="Tahoma" w:hAnsi="Tahoma" w:cs="Tahoma"/>
        </w:rPr>
      </w:pPr>
      <w:r w:rsidRPr="003A31CF">
        <w:rPr>
          <w:rFonts w:ascii="Tahoma" w:hAnsi="Tahoma" w:cs="Tahoma"/>
        </w:rPr>
        <w:t>calcium carbonate   +   dilute hydrochloric acid</w:t>
      </w:r>
    </w:p>
    <w:p w:rsidR="006B3B1C" w:rsidRPr="003A31CF" w:rsidRDefault="006B3B1C" w:rsidP="00023D2C">
      <w:pPr>
        <w:numPr>
          <w:ilvl w:val="1"/>
          <w:numId w:val="36"/>
        </w:numPr>
        <w:spacing w:after="0" w:line="240" w:lineRule="auto"/>
        <w:rPr>
          <w:rFonts w:ascii="Tahoma" w:hAnsi="Tahoma" w:cs="Tahoma"/>
        </w:rPr>
      </w:pPr>
      <w:r w:rsidRPr="003A31CF">
        <w:rPr>
          <w:rFonts w:ascii="Tahoma" w:hAnsi="Tahoma" w:cs="Tahoma"/>
        </w:rPr>
        <w:t>dilute nitric acid   +   sodium hydroxide solution</w:t>
      </w:r>
    </w:p>
    <w:p w:rsidR="006B3B1C" w:rsidRPr="003A31CF" w:rsidRDefault="006B3B1C" w:rsidP="00023D2C">
      <w:pPr>
        <w:numPr>
          <w:ilvl w:val="1"/>
          <w:numId w:val="36"/>
        </w:numPr>
        <w:spacing w:after="0" w:line="240" w:lineRule="auto"/>
        <w:rPr>
          <w:rFonts w:ascii="Tahoma" w:hAnsi="Tahoma" w:cs="Tahoma"/>
        </w:rPr>
      </w:pPr>
      <w:r w:rsidRPr="003A31CF">
        <w:rPr>
          <w:rFonts w:ascii="Tahoma" w:hAnsi="Tahoma" w:cs="Tahoma"/>
        </w:rPr>
        <w:t>dilute sulphuric acid   + lead (ll) oxide</w:t>
      </w:r>
    </w:p>
    <w:p w:rsidR="006B3B1C" w:rsidRPr="003A31CF" w:rsidRDefault="006B3B1C" w:rsidP="00023D2C">
      <w:pPr>
        <w:numPr>
          <w:ilvl w:val="1"/>
          <w:numId w:val="36"/>
        </w:numPr>
        <w:spacing w:after="0" w:line="240" w:lineRule="auto"/>
        <w:rPr>
          <w:rFonts w:ascii="Tahoma" w:hAnsi="Tahoma" w:cs="Tahoma"/>
        </w:rPr>
      </w:pPr>
      <w:r w:rsidRPr="003A31CF">
        <w:rPr>
          <w:rFonts w:ascii="Tahoma" w:hAnsi="Tahoma" w:cs="Tahoma"/>
        </w:rPr>
        <w:t>dilute hydrochloric acid   +   zinc</w:t>
      </w:r>
    </w:p>
    <w:p w:rsidR="006B3B1C" w:rsidRPr="003A31CF" w:rsidRDefault="006B3B1C" w:rsidP="00023D2C">
      <w:pPr>
        <w:numPr>
          <w:ilvl w:val="1"/>
          <w:numId w:val="36"/>
        </w:numPr>
        <w:spacing w:after="0" w:line="240" w:lineRule="auto"/>
        <w:rPr>
          <w:rFonts w:ascii="Tahoma" w:hAnsi="Tahoma" w:cs="Tahoma"/>
        </w:rPr>
      </w:pPr>
      <w:proofErr w:type="gramStart"/>
      <w:r w:rsidRPr="003A31CF">
        <w:rPr>
          <w:rFonts w:ascii="Tahoma" w:hAnsi="Tahoma" w:cs="Tahoma"/>
        </w:rPr>
        <w:t>copper</w:t>
      </w:r>
      <w:proofErr w:type="gramEnd"/>
      <w:r w:rsidRPr="003A31CF">
        <w:rPr>
          <w:rFonts w:ascii="Tahoma" w:hAnsi="Tahoma" w:cs="Tahoma"/>
        </w:rPr>
        <w:t xml:space="preserve"> (ll) oxide   +   dilute hydrochloric acid.</w:t>
      </w:r>
    </w:p>
    <w:p w:rsidR="006B3B1C" w:rsidRPr="003A31CF" w:rsidRDefault="006B3B1C" w:rsidP="006B3B1C">
      <w:pPr>
        <w:tabs>
          <w:tab w:val="left" w:pos="0"/>
        </w:tabs>
        <w:rPr>
          <w:rFonts w:ascii="Tahoma" w:hAnsi="Tahoma" w:cs="Tahoma"/>
        </w:rPr>
      </w:pPr>
    </w:p>
    <w:p w:rsidR="006B3B1C" w:rsidRPr="003A31CF" w:rsidRDefault="006B3B1C" w:rsidP="00023D2C">
      <w:pPr>
        <w:numPr>
          <w:ilvl w:val="0"/>
          <w:numId w:val="36"/>
        </w:numPr>
        <w:tabs>
          <w:tab w:val="left" w:pos="0"/>
        </w:tabs>
        <w:spacing w:after="0" w:line="240" w:lineRule="auto"/>
        <w:rPr>
          <w:rFonts w:ascii="Tahoma" w:hAnsi="Tahoma" w:cs="Tahoma"/>
        </w:rPr>
      </w:pPr>
      <w:r w:rsidRPr="003A31CF">
        <w:rPr>
          <w:rFonts w:ascii="Tahoma" w:hAnsi="Tahoma" w:cs="Tahoma"/>
        </w:rPr>
        <w:t xml:space="preserve"> Name the acid and the alkali which can be used to prepare the following soluble products.</w:t>
      </w:r>
    </w:p>
    <w:p w:rsidR="006B3B1C" w:rsidRPr="003A31CF" w:rsidRDefault="006B3B1C" w:rsidP="006B3B1C">
      <w:pPr>
        <w:tabs>
          <w:tab w:val="left" w:pos="0"/>
        </w:tabs>
        <w:rPr>
          <w:rFonts w:ascii="Tahoma" w:hAnsi="Tahoma" w:cs="Tahoma"/>
        </w:rPr>
      </w:pPr>
      <w:r w:rsidRPr="003A31CF">
        <w:rPr>
          <w:rFonts w:ascii="Tahoma" w:hAnsi="Tahoma" w:cs="Tahoma"/>
        </w:rPr>
        <w:t xml:space="preserve">(a) </w:t>
      </w:r>
      <w:proofErr w:type="gramStart"/>
      <w:r w:rsidRPr="003A31CF">
        <w:rPr>
          <w:rFonts w:ascii="Tahoma" w:hAnsi="Tahoma" w:cs="Tahoma"/>
        </w:rPr>
        <w:t>sodium</w:t>
      </w:r>
      <w:proofErr w:type="gramEnd"/>
      <w:r w:rsidRPr="003A31CF">
        <w:rPr>
          <w:rFonts w:ascii="Tahoma" w:hAnsi="Tahoma" w:cs="Tahoma"/>
        </w:rPr>
        <w:t xml:space="preserve"> sulphate   (b) potassium nitrate  (c) lithium chloride.</w:t>
      </w:r>
    </w:p>
    <w:p w:rsidR="006B3B1C" w:rsidRPr="003A31CF" w:rsidRDefault="006B3B1C" w:rsidP="00023D2C">
      <w:pPr>
        <w:numPr>
          <w:ilvl w:val="0"/>
          <w:numId w:val="36"/>
        </w:numPr>
        <w:tabs>
          <w:tab w:val="left" w:pos="0"/>
        </w:tabs>
        <w:spacing w:before="120" w:after="120" w:line="324" w:lineRule="auto"/>
        <w:jc w:val="both"/>
        <w:rPr>
          <w:rFonts w:ascii="Tahoma" w:hAnsi="Tahoma" w:cs="Tahoma"/>
        </w:rPr>
      </w:pPr>
      <w:r w:rsidRPr="003A31CF">
        <w:rPr>
          <w:rFonts w:ascii="Tahoma" w:hAnsi="Tahoma" w:cs="Tahoma"/>
        </w:rPr>
        <w:t>Name the acid and the metal oxide which can be used to prepare the following soluble products.</w:t>
      </w:r>
    </w:p>
    <w:p w:rsidR="006B3B1C" w:rsidRPr="003A31CF" w:rsidRDefault="006B3B1C" w:rsidP="006B3B1C">
      <w:pPr>
        <w:tabs>
          <w:tab w:val="left" w:pos="0"/>
        </w:tabs>
        <w:rPr>
          <w:rFonts w:ascii="Tahoma" w:hAnsi="Tahoma" w:cs="Tahoma"/>
        </w:rPr>
      </w:pPr>
      <w:r w:rsidRPr="003A31CF">
        <w:rPr>
          <w:rFonts w:ascii="Tahoma" w:hAnsi="Tahoma" w:cs="Tahoma"/>
        </w:rPr>
        <w:t>(a</w:t>
      </w:r>
      <w:proofErr w:type="gramStart"/>
      <w:r w:rsidRPr="003A31CF">
        <w:rPr>
          <w:rFonts w:ascii="Tahoma" w:hAnsi="Tahoma" w:cs="Tahoma"/>
        </w:rPr>
        <w:t>)magnesium</w:t>
      </w:r>
      <w:proofErr w:type="gramEnd"/>
      <w:r w:rsidRPr="003A31CF">
        <w:rPr>
          <w:rFonts w:ascii="Tahoma" w:hAnsi="Tahoma" w:cs="Tahoma"/>
        </w:rPr>
        <w:t xml:space="preserve"> chloride  </w:t>
      </w:r>
      <w:r w:rsidRPr="003A31CF">
        <w:rPr>
          <w:rFonts w:ascii="Tahoma" w:hAnsi="Tahoma" w:cs="Tahoma"/>
        </w:rPr>
        <w:tab/>
        <w:t xml:space="preserve">(b)iron(II)nitrate   </w:t>
      </w:r>
      <w:r w:rsidRPr="003A31CF">
        <w:rPr>
          <w:rFonts w:ascii="Tahoma" w:hAnsi="Tahoma" w:cs="Tahoma"/>
        </w:rPr>
        <w:tab/>
        <w:t>(c)copper(II) sulphate</w:t>
      </w:r>
    </w:p>
    <w:p w:rsidR="006B3B1C" w:rsidRPr="003A31CF" w:rsidRDefault="006B3B1C" w:rsidP="006B3B1C">
      <w:pPr>
        <w:ind w:left="851" w:hanging="425"/>
        <w:rPr>
          <w:rFonts w:ascii="Tahoma" w:hAnsi="Tahoma" w:cs="Tahoma"/>
        </w:rPr>
      </w:pPr>
      <w:r w:rsidRPr="003A31CF">
        <w:rPr>
          <w:rFonts w:ascii="Tahoma" w:hAnsi="Tahoma" w:cs="Tahoma"/>
        </w:rPr>
        <w:t>4.   Name the acid and the metal carbonate which can be used to prepare the following soluble products.</w:t>
      </w:r>
    </w:p>
    <w:p w:rsidR="006B3B1C" w:rsidRPr="003A31CF" w:rsidRDefault="006B3B1C" w:rsidP="006B3B1C">
      <w:pPr>
        <w:rPr>
          <w:rFonts w:ascii="Tahoma" w:hAnsi="Tahoma" w:cs="Tahoma"/>
        </w:rPr>
      </w:pPr>
      <w:r w:rsidRPr="003A31CF">
        <w:rPr>
          <w:rFonts w:ascii="Tahoma" w:hAnsi="Tahoma" w:cs="Tahoma"/>
        </w:rPr>
        <w:t xml:space="preserve">  (a</w:t>
      </w:r>
      <w:proofErr w:type="gramStart"/>
      <w:r w:rsidRPr="003A31CF">
        <w:rPr>
          <w:rFonts w:ascii="Tahoma" w:hAnsi="Tahoma" w:cs="Tahoma"/>
        </w:rPr>
        <w:t>)zinc</w:t>
      </w:r>
      <w:proofErr w:type="gramEnd"/>
      <w:r w:rsidRPr="003A31CF">
        <w:rPr>
          <w:rFonts w:ascii="Tahoma" w:hAnsi="Tahoma" w:cs="Tahoma"/>
        </w:rPr>
        <w:t xml:space="preserve"> (II) sulphate</w:t>
      </w:r>
      <w:r w:rsidRPr="003A31CF">
        <w:rPr>
          <w:rFonts w:ascii="Tahoma" w:hAnsi="Tahoma" w:cs="Tahoma"/>
        </w:rPr>
        <w:tab/>
      </w:r>
      <w:r w:rsidRPr="003A31CF">
        <w:rPr>
          <w:rFonts w:ascii="Tahoma" w:hAnsi="Tahoma" w:cs="Tahoma"/>
        </w:rPr>
        <w:tab/>
        <w:t xml:space="preserve">(b)magnesium chloride </w:t>
      </w:r>
      <w:r w:rsidRPr="003A31CF">
        <w:rPr>
          <w:rFonts w:ascii="Tahoma" w:hAnsi="Tahoma" w:cs="Tahoma"/>
        </w:rPr>
        <w:tab/>
        <w:t>(c)calcium nitrate.</w:t>
      </w:r>
    </w:p>
    <w:p w:rsidR="006B3B1C" w:rsidRPr="003A31CF" w:rsidRDefault="006B3B1C" w:rsidP="00023D2C">
      <w:pPr>
        <w:numPr>
          <w:ilvl w:val="0"/>
          <w:numId w:val="43"/>
        </w:numPr>
        <w:spacing w:before="120" w:after="120" w:line="324" w:lineRule="auto"/>
        <w:jc w:val="both"/>
        <w:rPr>
          <w:rFonts w:ascii="Tahoma" w:hAnsi="Tahoma" w:cs="Tahoma"/>
        </w:rPr>
      </w:pPr>
      <w:r w:rsidRPr="003A31CF">
        <w:rPr>
          <w:rFonts w:ascii="Tahoma" w:hAnsi="Tahoma" w:cs="Tahoma"/>
        </w:rPr>
        <w:t xml:space="preserve">  Name the acid and metal used to prepare the following soluble products.</w:t>
      </w:r>
    </w:p>
    <w:p w:rsidR="006B3B1C" w:rsidRPr="003A31CF" w:rsidRDefault="006B3B1C" w:rsidP="00023D2C">
      <w:pPr>
        <w:numPr>
          <w:ilvl w:val="0"/>
          <w:numId w:val="45"/>
        </w:numPr>
        <w:spacing w:before="120" w:after="120" w:line="324" w:lineRule="auto"/>
        <w:jc w:val="both"/>
        <w:rPr>
          <w:rFonts w:ascii="Tahoma" w:hAnsi="Tahoma" w:cs="Tahoma"/>
        </w:rPr>
      </w:pPr>
      <w:r w:rsidRPr="003A31CF">
        <w:rPr>
          <w:rFonts w:ascii="Tahoma" w:hAnsi="Tahoma" w:cs="Tahoma"/>
        </w:rPr>
        <w:t>Zinc (II) chloride</w:t>
      </w:r>
      <w:r w:rsidRPr="003A31CF">
        <w:rPr>
          <w:rFonts w:ascii="Tahoma" w:hAnsi="Tahoma" w:cs="Tahoma"/>
        </w:rPr>
        <w:tab/>
      </w:r>
      <w:r w:rsidRPr="003A31CF">
        <w:rPr>
          <w:rFonts w:ascii="Tahoma" w:hAnsi="Tahoma" w:cs="Tahoma"/>
        </w:rPr>
        <w:tab/>
        <w:t>(b) aluminium nitrate</w:t>
      </w:r>
      <w:r w:rsidRPr="003A31CF">
        <w:rPr>
          <w:rFonts w:ascii="Tahoma" w:hAnsi="Tahoma" w:cs="Tahoma"/>
        </w:rPr>
        <w:tab/>
      </w:r>
      <w:r w:rsidRPr="003A31CF">
        <w:rPr>
          <w:rFonts w:ascii="Tahoma" w:hAnsi="Tahoma" w:cs="Tahoma"/>
        </w:rPr>
        <w:tab/>
        <w:t>(c) tin sulphate</w:t>
      </w:r>
      <w:r w:rsidRPr="003A31CF">
        <w:rPr>
          <w:rFonts w:ascii="Tahoma" w:hAnsi="Tahoma" w:cs="Tahoma"/>
        </w:rPr>
        <w:tab/>
      </w:r>
      <w:r w:rsidRPr="003A31CF">
        <w:rPr>
          <w:rFonts w:ascii="Tahoma" w:hAnsi="Tahoma" w:cs="Tahoma"/>
          <w:b/>
          <w:bCs/>
        </w:rPr>
        <w:tab/>
      </w:r>
    </w:p>
    <w:p w:rsidR="006B3B1C" w:rsidRPr="003A31CF" w:rsidRDefault="006B3B1C" w:rsidP="006B3B1C">
      <w:pPr>
        <w:rPr>
          <w:rFonts w:ascii="Tahoma" w:hAnsi="Tahoma" w:cs="Tahoma"/>
          <w:b/>
          <w:bCs/>
          <w:u w:val="single"/>
        </w:rPr>
      </w:pPr>
      <w:r w:rsidRPr="003A31CF">
        <w:rPr>
          <w:rFonts w:ascii="Tahoma" w:hAnsi="Tahoma" w:cs="Tahoma"/>
          <w:b/>
          <w:bCs/>
          <w:u w:val="single"/>
        </w:rPr>
        <w:t>Spectator ions</w:t>
      </w:r>
    </w:p>
    <w:p w:rsidR="006B3B1C" w:rsidRPr="003A31CF" w:rsidRDefault="006B3B1C" w:rsidP="006B3B1C">
      <w:pPr>
        <w:ind w:left="851" w:hanging="425"/>
        <w:rPr>
          <w:rFonts w:ascii="Tahoma" w:hAnsi="Tahoma" w:cs="Tahoma"/>
        </w:rPr>
      </w:pPr>
      <w:r w:rsidRPr="003A31CF">
        <w:rPr>
          <w:rFonts w:ascii="Tahoma" w:hAnsi="Tahoma" w:cs="Tahoma"/>
        </w:rPr>
        <w:t>1.</w:t>
      </w:r>
      <w:r w:rsidRPr="003A31CF">
        <w:rPr>
          <w:rFonts w:ascii="Tahoma" w:hAnsi="Tahoma" w:cs="Tahoma"/>
        </w:rPr>
        <w:tab/>
        <w:t>For each of the following equations, cancel out the spectator ions to show the ions which actually react.</w:t>
      </w: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01280" behindDoc="0" locked="0" layoutInCell="1" allowOverlap="1">
                <wp:simplePos x="0" y="0"/>
                <wp:positionH relativeFrom="column">
                  <wp:posOffset>3152140</wp:posOffset>
                </wp:positionH>
                <wp:positionV relativeFrom="paragraph">
                  <wp:posOffset>189230</wp:posOffset>
                </wp:positionV>
                <wp:extent cx="342900" cy="0"/>
                <wp:effectExtent l="13970" t="57150" r="14605" b="57150"/>
                <wp:wrapNone/>
                <wp:docPr id="1975" name="Straight Connector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C9F40" id="Straight Connector 1975"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pt,14.9pt" to="275.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RNQ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">
                <v:stroke endarrow="block"/>
              </v:line>
            </w:pict>
          </mc:Fallback>
        </mc:AlternateContent>
      </w:r>
      <w:r w:rsidRPr="003A31CF">
        <w:rPr>
          <w:rFonts w:ascii="Tahoma" w:hAnsi="Tahoma" w:cs="Tahoma"/>
        </w:rPr>
        <w:t>(a) K</w:t>
      </w:r>
      <w:proofErr w:type="gramStart"/>
      <w:r w:rsidRPr="003A31CF">
        <w:rPr>
          <w:rFonts w:ascii="Tahoma" w:hAnsi="Tahoma" w:cs="Tahoma"/>
          <w:vertAlign w:val="superscript"/>
        </w:rPr>
        <w:t>+</w:t>
      </w:r>
      <w:r w:rsidRPr="003A31CF">
        <w:rPr>
          <w:rFonts w:ascii="Tahoma" w:hAnsi="Tahoma" w:cs="Tahoma"/>
          <w:vertAlign w:val="subscript"/>
        </w:rPr>
        <w:t>(</w:t>
      </w:r>
      <w:proofErr w:type="gramEnd"/>
      <w:r w:rsidRPr="003A31CF">
        <w:rPr>
          <w:rFonts w:ascii="Tahoma" w:hAnsi="Tahoma" w:cs="Tahoma"/>
          <w:vertAlign w:val="subscript"/>
        </w:rPr>
        <w:t xml:space="preserve">aq) </w:t>
      </w:r>
      <w:r w:rsidRPr="003A31CF">
        <w:rPr>
          <w:rFonts w:ascii="Tahoma" w:hAnsi="Tahoma" w:cs="Tahoma"/>
        </w:rPr>
        <w:t>and OH</w:t>
      </w:r>
      <w:r w:rsidRPr="003A31CF">
        <w:rPr>
          <w:rFonts w:ascii="Tahoma" w:hAnsi="Tahoma" w:cs="Tahoma"/>
          <w:vertAlign w:val="superscript"/>
        </w:rPr>
        <w:t>-</w:t>
      </w:r>
      <w:r w:rsidRPr="003A31CF">
        <w:rPr>
          <w:rFonts w:ascii="Tahoma" w:hAnsi="Tahoma" w:cs="Tahoma"/>
          <w:vertAlign w:val="subscript"/>
        </w:rPr>
        <w:t>(aq)</w:t>
      </w:r>
      <w:r w:rsidRPr="003A31CF">
        <w:rPr>
          <w:rFonts w:ascii="Tahoma" w:hAnsi="Tahoma" w:cs="Tahoma"/>
        </w:rPr>
        <w:t xml:space="preserve">  +  H</w:t>
      </w:r>
      <w:r w:rsidRPr="003A31CF">
        <w:rPr>
          <w:rFonts w:ascii="Tahoma" w:hAnsi="Tahoma" w:cs="Tahoma"/>
          <w:vertAlign w:val="superscript"/>
        </w:rPr>
        <w:t>+</w:t>
      </w:r>
      <w:r w:rsidRPr="003A31CF">
        <w:rPr>
          <w:rFonts w:ascii="Tahoma" w:hAnsi="Tahoma" w:cs="Tahoma"/>
          <w:vertAlign w:val="subscript"/>
        </w:rPr>
        <w:t xml:space="preserve">(aq) </w:t>
      </w:r>
      <w:r w:rsidRPr="003A31CF">
        <w:rPr>
          <w:rFonts w:ascii="Tahoma" w:hAnsi="Tahoma" w:cs="Tahoma"/>
        </w:rPr>
        <w:t>and NO</w:t>
      </w:r>
      <w:r w:rsidRPr="003A31CF">
        <w:rPr>
          <w:rFonts w:ascii="Tahoma" w:hAnsi="Tahoma" w:cs="Tahoma"/>
          <w:vertAlign w:val="subscript"/>
        </w:rPr>
        <w:t>3</w:t>
      </w:r>
      <w:r w:rsidRPr="003A31CF">
        <w:rPr>
          <w:rFonts w:ascii="Tahoma" w:hAnsi="Tahoma" w:cs="Tahoma"/>
          <w:vertAlign w:val="superscript"/>
        </w:rPr>
        <w:t xml:space="preserve">- </w:t>
      </w:r>
      <w:r w:rsidRPr="003A31CF">
        <w:rPr>
          <w:rFonts w:ascii="Tahoma" w:hAnsi="Tahoma" w:cs="Tahoma"/>
          <w:vertAlign w:val="subscript"/>
        </w:rPr>
        <w:t>(aq)</w:t>
      </w:r>
      <w:r w:rsidRPr="003A31CF">
        <w:rPr>
          <w:rFonts w:ascii="Tahoma" w:hAnsi="Tahoma" w:cs="Tahoma"/>
        </w:rPr>
        <w:tab/>
        <w:t xml:space="preserve">          K</w:t>
      </w:r>
      <w:r w:rsidRPr="003A31CF">
        <w:rPr>
          <w:rFonts w:ascii="Tahoma" w:hAnsi="Tahoma" w:cs="Tahoma"/>
          <w:vertAlign w:val="superscript"/>
        </w:rPr>
        <w:t>+</w:t>
      </w:r>
      <w:r w:rsidRPr="003A31CF">
        <w:rPr>
          <w:rFonts w:ascii="Tahoma" w:hAnsi="Tahoma" w:cs="Tahoma"/>
          <w:vertAlign w:val="subscript"/>
        </w:rPr>
        <w:t xml:space="preserve">(aq) </w:t>
      </w:r>
      <w:r w:rsidRPr="003A31CF">
        <w:rPr>
          <w:rFonts w:ascii="Tahoma" w:hAnsi="Tahoma" w:cs="Tahoma"/>
        </w:rPr>
        <w:t>and NO</w:t>
      </w:r>
      <w:r w:rsidRPr="003A31CF">
        <w:rPr>
          <w:rFonts w:ascii="Tahoma" w:hAnsi="Tahoma" w:cs="Tahoma"/>
          <w:vertAlign w:val="subscript"/>
        </w:rPr>
        <w:t>3</w:t>
      </w:r>
      <w:r w:rsidRPr="003A31CF">
        <w:rPr>
          <w:rFonts w:ascii="Tahoma" w:hAnsi="Tahoma" w:cs="Tahoma"/>
          <w:vertAlign w:val="superscript"/>
        </w:rPr>
        <w:t xml:space="preserve">- </w:t>
      </w:r>
      <w:r w:rsidRPr="003A31CF">
        <w:rPr>
          <w:rFonts w:ascii="Tahoma" w:hAnsi="Tahoma" w:cs="Tahoma"/>
          <w:vertAlign w:val="subscript"/>
        </w:rPr>
        <w:t xml:space="preserve">(aq) </w:t>
      </w:r>
      <w:r w:rsidRPr="003A31CF">
        <w:rPr>
          <w:rFonts w:ascii="Tahoma" w:hAnsi="Tahoma" w:cs="Tahoma"/>
        </w:rPr>
        <w:t>+  H</w:t>
      </w:r>
      <w:r w:rsidRPr="003A31CF">
        <w:rPr>
          <w:rFonts w:ascii="Tahoma" w:hAnsi="Tahoma" w:cs="Tahoma"/>
          <w:vertAlign w:val="subscript"/>
        </w:rPr>
        <w:t>2</w:t>
      </w:r>
      <w:r w:rsidRPr="003A31CF">
        <w:rPr>
          <w:rFonts w:ascii="Tahoma" w:hAnsi="Tahoma" w:cs="Tahoma"/>
        </w:rPr>
        <w:t>O</w:t>
      </w:r>
    </w:p>
    <w:p w:rsidR="006B3B1C" w:rsidRPr="003A31CF" w:rsidRDefault="006B3B1C" w:rsidP="006B3B1C">
      <w:pPr>
        <w:rPr>
          <w:rFonts w:ascii="Tahoma" w:hAnsi="Tahoma" w:cs="Tahoma"/>
        </w:rPr>
      </w:pPr>
    </w:p>
    <w:p w:rsidR="006B3B1C" w:rsidRPr="003A31CF" w:rsidRDefault="006B3B1C" w:rsidP="006B3B1C">
      <w:pPr>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002304" behindDoc="0" locked="0" layoutInCell="1" allowOverlap="1">
                <wp:simplePos x="0" y="0"/>
                <wp:positionH relativeFrom="column">
                  <wp:posOffset>2531110</wp:posOffset>
                </wp:positionH>
                <wp:positionV relativeFrom="paragraph">
                  <wp:posOffset>169545</wp:posOffset>
                </wp:positionV>
                <wp:extent cx="457200" cy="0"/>
                <wp:effectExtent l="12065" t="59690" r="16510" b="54610"/>
                <wp:wrapNone/>
                <wp:docPr id="1974" name="Straight Connector 1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A3F6D" id="Straight Connector 1974"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3.35pt" to="235.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dj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">
                <v:stroke endarrow="block"/>
              </v:line>
            </w:pict>
          </mc:Fallback>
        </mc:AlternateContent>
      </w:r>
      <w:r w:rsidRPr="003A31CF">
        <w:rPr>
          <w:rFonts w:ascii="Tahoma" w:hAnsi="Tahoma" w:cs="Tahoma"/>
        </w:rPr>
        <w:t>(b) Zn</w:t>
      </w:r>
      <w:r w:rsidRPr="003A31CF">
        <w:rPr>
          <w:rFonts w:ascii="Tahoma" w:hAnsi="Tahoma" w:cs="Tahoma"/>
          <w:vertAlign w:val="subscript"/>
        </w:rPr>
        <w:t>(s</w:t>
      </w:r>
      <w:proofErr w:type="gramStart"/>
      <w:r w:rsidRPr="003A31CF">
        <w:rPr>
          <w:rFonts w:ascii="Tahoma" w:hAnsi="Tahoma" w:cs="Tahoma"/>
          <w:vertAlign w:val="subscript"/>
        </w:rPr>
        <w:t>)</w:t>
      </w:r>
      <w:r w:rsidRPr="003A31CF">
        <w:rPr>
          <w:rFonts w:ascii="Tahoma" w:hAnsi="Tahoma" w:cs="Tahoma"/>
        </w:rPr>
        <w:t xml:space="preserve">  +</w:t>
      </w:r>
      <w:proofErr w:type="gramEnd"/>
      <w:r w:rsidRPr="003A31CF">
        <w:rPr>
          <w:rFonts w:ascii="Tahoma" w:hAnsi="Tahoma" w:cs="Tahoma"/>
        </w:rPr>
        <w:t xml:space="preserve">  2H</w:t>
      </w:r>
      <w:r w:rsidRPr="003A31CF">
        <w:rPr>
          <w:rFonts w:ascii="Tahoma" w:hAnsi="Tahoma" w:cs="Tahoma"/>
          <w:vertAlign w:val="superscript"/>
        </w:rPr>
        <w:t>+</w:t>
      </w:r>
      <w:r w:rsidRPr="003A31CF">
        <w:rPr>
          <w:rFonts w:ascii="Tahoma" w:hAnsi="Tahoma" w:cs="Tahoma"/>
          <w:vertAlign w:val="subscript"/>
        </w:rPr>
        <w:t xml:space="preserve">(aq) </w:t>
      </w:r>
      <w:r w:rsidRPr="003A31CF">
        <w:rPr>
          <w:rFonts w:ascii="Tahoma" w:hAnsi="Tahoma" w:cs="Tahoma"/>
        </w:rPr>
        <w:t>and SO</w:t>
      </w:r>
      <w:r w:rsidRPr="003A31CF">
        <w:rPr>
          <w:rFonts w:ascii="Tahoma" w:hAnsi="Tahoma" w:cs="Tahoma"/>
          <w:vertAlign w:val="subscript"/>
        </w:rPr>
        <w:t>4</w:t>
      </w:r>
      <w:r w:rsidRPr="003A31CF">
        <w:rPr>
          <w:rFonts w:ascii="Tahoma" w:hAnsi="Tahoma" w:cs="Tahoma"/>
          <w:vertAlign w:val="superscript"/>
        </w:rPr>
        <w:t>2-</w:t>
      </w:r>
      <w:r w:rsidRPr="003A31CF">
        <w:rPr>
          <w:rFonts w:ascii="Tahoma" w:hAnsi="Tahoma" w:cs="Tahoma"/>
          <w:vertAlign w:val="subscript"/>
        </w:rPr>
        <w:t>(aq)</w:t>
      </w:r>
      <w:r w:rsidRPr="003A31CF">
        <w:rPr>
          <w:rFonts w:ascii="Tahoma" w:hAnsi="Tahoma" w:cs="Tahoma"/>
        </w:rPr>
        <w:tab/>
        <w:t xml:space="preserve"> </w:t>
      </w:r>
      <w:r w:rsidRPr="003A31CF">
        <w:rPr>
          <w:rFonts w:ascii="Tahoma" w:hAnsi="Tahoma" w:cs="Tahoma"/>
        </w:rPr>
        <w:tab/>
        <w:t xml:space="preserve"> </w:t>
      </w:r>
      <w:r w:rsidRPr="003A31CF">
        <w:rPr>
          <w:rFonts w:ascii="Tahoma" w:hAnsi="Tahoma" w:cs="Tahoma"/>
        </w:rPr>
        <w:tab/>
        <w:t>Zn</w:t>
      </w:r>
      <w:r w:rsidRPr="003A31CF">
        <w:rPr>
          <w:rFonts w:ascii="Tahoma" w:hAnsi="Tahoma" w:cs="Tahoma"/>
          <w:vertAlign w:val="superscript"/>
        </w:rPr>
        <w:t>2+</w:t>
      </w:r>
      <w:r w:rsidRPr="003A31CF">
        <w:rPr>
          <w:rFonts w:ascii="Tahoma" w:hAnsi="Tahoma" w:cs="Tahoma"/>
          <w:vertAlign w:val="subscript"/>
        </w:rPr>
        <w:t xml:space="preserve">(aq) </w:t>
      </w:r>
      <w:r w:rsidRPr="003A31CF">
        <w:rPr>
          <w:rFonts w:ascii="Tahoma" w:hAnsi="Tahoma" w:cs="Tahoma"/>
        </w:rPr>
        <w:t>and SO</w:t>
      </w:r>
      <w:r w:rsidRPr="003A31CF">
        <w:rPr>
          <w:rFonts w:ascii="Tahoma" w:hAnsi="Tahoma" w:cs="Tahoma"/>
          <w:vertAlign w:val="subscript"/>
        </w:rPr>
        <w:t>4</w:t>
      </w:r>
      <w:r w:rsidRPr="003A31CF">
        <w:rPr>
          <w:rFonts w:ascii="Tahoma" w:hAnsi="Tahoma" w:cs="Tahoma"/>
          <w:vertAlign w:val="superscript"/>
        </w:rPr>
        <w:t>2-</w:t>
      </w:r>
      <w:r w:rsidRPr="003A31CF">
        <w:rPr>
          <w:rFonts w:ascii="Tahoma" w:hAnsi="Tahoma" w:cs="Tahoma"/>
          <w:vertAlign w:val="subscript"/>
        </w:rPr>
        <w:t xml:space="preserve">(aq)  </w:t>
      </w:r>
      <w:r w:rsidRPr="003A31CF">
        <w:rPr>
          <w:rFonts w:ascii="Tahoma" w:hAnsi="Tahoma" w:cs="Tahoma"/>
        </w:rPr>
        <w:t>+  H</w:t>
      </w:r>
      <w:r w:rsidRPr="003A31CF">
        <w:rPr>
          <w:rFonts w:ascii="Tahoma" w:hAnsi="Tahoma" w:cs="Tahoma"/>
          <w:vertAlign w:val="subscript"/>
        </w:rPr>
        <w:t>2(g)</w:t>
      </w:r>
    </w:p>
    <w:p w:rsidR="006B3B1C" w:rsidRPr="003A31CF" w:rsidRDefault="006B3B1C" w:rsidP="006B3B1C">
      <w:pPr>
        <w:tabs>
          <w:tab w:val="left" w:pos="0"/>
        </w:tabs>
        <w:rPr>
          <w:rFonts w:ascii="Tahoma" w:hAnsi="Tahoma" w:cs="Tahoma"/>
        </w:rPr>
      </w:pPr>
    </w:p>
    <w:p w:rsidR="006B3B1C" w:rsidRPr="003A31CF" w:rsidRDefault="006B3B1C" w:rsidP="006B3B1C">
      <w:pPr>
        <w:tabs>
          <w:tab w:val="left" w:pos="0"/>
        </w:tabs>
        <w:ind w:left="5040" w:hanging="4320"/>
        <w:rPr>
          <w:rFonts w:ascii="Tahoma" w:hAnsi="Tahoma" w:cs="Tahoma"/>
          <w:vertAlign w:val="subscript"/>
        </w:rPr>
      </w:pPr>
      <w:r w:rsidRPr="003A31CF">
        <w:rPr>
          <w:rFonts w:ascii="Tahoma" w:hAnsi="Tahoma" w:cs="Tahoma"/>
          <w:noProof/>
          <w:lang w:eastAsia="en-GB"/>
        </w:rPr>
        <mc:AlternateContent>
          <mc:Choice Requires="wps">
            <w:drawing>
              <wp:anchor distT="0" distB="0" distL="114300" distR="114300" simplePos="0" relativeHeight="252003328" behindDoc="0" locked="0" layoutInCell="1" allowOverlap="1">
                <wp:simplePos x="0" y="0"/>
                <wp:positionH relativeFrom="column">
                  <wp:posOffset>3221355</wp:posOffset>
                </wp:positionH>
                <wp:positionV relativeFrom="paragraph">
                  <wp:posOffset>151130</wp:posOffset>
                </wp:positionV>
                <wp:extent cx="342900" cy="0"/>
                <wp:effectExtent l="6985" t="58420" r="21590" b="55880"/>
                <wp:wrapNone/>
                <wp:docPr id="1973" name="Straight Connector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52661" id="Straight Connector 1973"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11.9pt" to="2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">
                <v:stroke endarrow="block"/>
              </v:line>
            </w:pict>
          </mc:Fallback>
        </mc:AlternateContent>
      </w:r>
      <w:r w:rsidRPr="003A31CF">
        <w:rPr>
          <w:rFonts w:ascii="Tahoma" w:hAnsi="Tahoma" w:cs="Tahoma"/>
        </w:rPr>
        <w:t>(c) Ba</w:t>
      </w:r>
      <w:r w:rsidRPr="003A31CF">
        <w:rPr>
          <w:rFonts w:ascii="Tahoma" w:hAnsi="Tahoma" w:cs="Tahoma"/>
          <w:vertAlign w:val="superscript"/>
        </w:rPr>
        <w:t>2</w:t>
      </w:r>
      <w:proofErr w:type="gramStart"/>
      <w:r w:rsidRPr="003A31CF">
        <w:rPr>
          <w:rFonts w:ascii="Tahoma" w:hAnsi="Tahoma" w:cs="Tahoma"/>
          <w:vertAlign w:val="superscript"/>
        </w:rPr>
        <w:t>+</w:t>
      </w:r>
      <w:r w:rsidRPr="003A31CF">
        <w:rPr>
          <w:rFonts w:ascii="Tahoma" w:hAnsi="Tahoma" w:cs="Tahoma"/>
          <w:vertAlign w:val="subscript"/>
        </w:rPr>
        <w:t>(</w:t>
      </w:r>
      <w:proofErr w:type="gramEnd"/>
      <w:r w:rsidRPr="003A31CF">
        <w:rPr>
          <w:rFonts w:ascii="Tahoma" w:hAnsi="Tahoma" w:cs="Tahoma"/>
          <w:vertAlign w:val="subscript"/>
        </w:rPr>
        <w:t>aq)</w:t>
      </w:r>
      <w:r w:rsidRPr="003A31CF">
        <w:rPr>
          <w:rFonts w:ascii="Tahoma" w:hAnsi="Tahoma" w:cs="Tahoma"/>
        </w:rPr>
        <w:t xml:space="preserve"> and 2Cl</w:t>
      </w:r>
      <w:r w:rsidRPr="003A31CF">
        <w:rPr>
          <w:rFonts w:ascii="Tahoma" w:hAnsi="Tahoma" w:cs="Tahoma"/>
          <w:vertAlign w:val="superscript"/>
        </w:rPr>
        <w:t>-</w:t>
      </w:r>
      <w:r w:rsidRPr="003A31CF">
        <w:rPr>
          <w:rFonts w:ascii="Tahoma" w:hAnsi="Tahoma" w:cs="Tahoma"/>
          <w:vertAlign w:val="subscript"/>
        </w:rPr>
        <w:t xml:space="preserve">(aq)   </w:t>
      </w:r>
      <w:r w:rsidRPr="003A31CF">
        <w:rPr>
          <w:rFonts w:ascii="Tahoma" w:hAnsi="Tahoma" w:cs="Tahoma"/>
        </w:rPr>
        <w:t>+  2Na</w:t>
      </w:r>
      <w:r w:rsidRPr="003A31CF">
        <w:rPr>
          <w:rFonts w:ascii="Tahoma" w:hAnsi="Tahoma" w:cs="Tahoma"/>
          <w:vertAlign w:val="superscript"/>
        </w:rPr>
        <w:t>+</w:t>
      </w:r>
      <w:r w:rsidRPr="003A31CF">
        <w:rPr>
          <w:rFonts w:ascii="Tahoma" w:hAnsi="Tahoma" w:cs="Tahoma"/>
          <w:vertAlign w:val="subscript"/>
        </w:rPr>
        <w:t xml:space="preserve">(aq) </w:t>
      </w:r>
      <w:r w:rsidRPr="003A31CF">
        <w:rPr>
          <w:rFonts w:ascii="Tahoma" w:hAnsi="Tahoma" w:cs="Tahoma"/>
        </w:rPr>
        <w:t>and SO</w:t>
      </w:r>
      <w:r w:rsidRPr="003A31CF">
        <w:rPr>
          <w:rFonts w:ascii="Tahoma" w:hAnsi="Tahoma" w:cs="Tahoma"/>
          <w:vertAlign w:val="subscript"/>
        </w:rPr>
        <w:t>4</w:t>
      </w:r>
      <w:r w:rsidRPr="003A31CF">
        <w:rPr>
          <w:rFonts w:ascii="Tahoma" w:hAnsi="Tahoma" w:cs="Tahoma"/>
          <w:vertAlign w:val="superscript"/>
        </w:rPr>
        <w:t>2-</w:t>
      </w:r>
      <w:r w:rsidRPr="003A31CF">
        <w:rPr>
          <w:rFonts w:ascii="Tahoma" w:hAnsi="Tahoma" w:cs="Tahoma"/>
          <w:vertAlign w:val="subscript"/>
        </w:rPr>
        <w:t>(aq)</w:t>
      </w:r>
      <w:r w:rsidRPr="003A31CF">
        <w:rPr>
          <w:rFonts w:ascii="Tahoma" w:hAnsi="Tahoma" w:cs="Tahoma"/>
          <w:vertAlign w:val="subscript"/>
        </w:rPr>
        <w:tab/>
      </w:r>
      <w:r w:rsidRPr="003A31CF">
        <w:rPr>
          <w:rFonts w:ascii="Tahoma" w:hAnsi="Tahoma" w:cs="Tahoma"/>
          <w:vertAlign w:val="subscript"/>
        </w:rPr>
        <w:tab/>
        <w:t xml:space="preserve"> </w:t>
      </w:r>
      <w:r w:rsidRPr="003A31CF">
        <w:rPr>
          <w:rFonts w:ascii="Tahoma" w:hAnsi="Tahoma" w:cs="Tahoma"/>
        </w:rPr>
        <w:t>Ba</w:t>
      </w:r>
      <w:r w:rsidRPr="003A31CF">
        <w:rPr>
          <w:rFonts w:ascii="Tahoma" w:hAnsi="Tahoma" w:cs="Tahoma"/>
          <w:vertAlign w:val="superscript"/>
        </w:rPr>
        <w:t>2+</w:t>
      </w:r>
      <w:r w:rsidRPr="003A31CF">
        <w:rPr>
          <w:rFonts w:ascii="Tahoma" w:hAnsi="Tahoma" w:cs="Tahoma"/>
        </w:rPr>
        <w:t>SO</w:t>
      </w:r>
      <w:r w:rsidRPr="003A31CF">
        <w:rPr>
          <w:rFonts w:ascii="Tahoma" w:hAnsi="Tahoma" w:cs="Tahoma"/>
          <w:vertAlign w:val="subscript"/>
        </w:rPr>
        <w:t>4</w:t>
      </w:r>
      <w:r w:rsidRPr="003A31CF">
        <w:rPr>
          <w:rFonts w:ascii="Tahoma" w:hAnsi="Tahoma" w:cs="Tahoma"/>
          <w:vertAlign w:val="superscript"/>
        </w:rPr>
        <w:t>2-</w:t>
      </w:r>
      <w:r w:rsidRPr="003A31CF">
        <w:rPr>
          <w:rFonts w:ascii="Tahoma" w:hAnsi="Tahoma" w:cs="Tahoma"/>
          <w:vertAlign w:val="subscript"/>
        </w:rPr>
        <w:t xml:space="preserve">(s)  </w:t>
      </w:r>
      <w:r w:rsidRPr="003A31CF">
        <w:rPr>
          <w:rFonts w:ascii="Tahoma" w:hAnsi="Tahoma" w:cs="Tahoma"/>
        </w:rPr>
        <w:t>+  2Na</w:t>
      </w:r>
      <w:r w:rsidRPr="003A31CF">
        <w:rPr>
          <w:rFonts w:ascii="Tahoma" w:hAnsi="Tahoma" w:cs="Tahoma"/>
          <w:vertAlign w:val="superscript"/>
        </w:rPr>
        <w:t>+</w:t>
      </w:r>
      <w:r w:rsidRPr="003A31CF">
        <w:rPr>
          <w:rFonts w:ascii="Tahoma" w:hAnsi="Tahoma" w:cs="Tahoma"/>
          <w:vertAlign w:val="subscript"/>
        </w:rPr>
        <w:t>(aq)</w:t>
      </w:r>
      <w:r w:rsidRPr="003A31CF">
        <w:rPr>
          <w:rFonts w:ascii="Tahoma" w:hAnsi="Tahoma" w:cs="Tahoma"/>
        </w:rPr>
        <w:t xml:space="preserve"> and 2Cl</w:t>
      </w:r>
      <w:r w:rsidRPr="003A31CF">
        <w:rPr>
          <w:rFonts w:ascii="Tahoma" w:hAnsi="Tahoma" w:cs="Tahoma"/>
          <w:vertAlign w:val="superscript"/>
        </w:rPr>
        <w:t>-</w:t>
      </w:r>
      <w:r w:rsidRPr="003A31CF">
        <w:rPr>
          <w:rFonts w:ascii="Tahoma" w:hAnsi="Tahoma" w:cs="Tahoma"/>
          <w:vertAlign w:val="subscript"/>
        </w:rPr>
        <w:t>(aq)</w:t>
      </w:r>
    </w:p>
    <w:p w:rsidR="006B3B1C" w:rsidRPr="003A31CF" w:rsidRDefault="006B3B1C" w:rsidP="006B3B1C">
      <w:pPr>
        <w:tabs>
          <w:tab w:val="left" w:pos="0"/>
        </w:tabs>
        <w:ind w:left="5040" w:hanging="5040"/>
        <w:rPr>
          <w:rFonts w:ascii="Tahoma" w:hAnsi="Tahoma" w:cs="Tahoma"/>
          <w:vertAlign w:val="subscript"/>
        </w:rPr>
      </w:pPr>
    </w:p>
    <w:p w:rsidR="006B3B1C" w:rsidRPr="003A31CF" w:rsidRDefault="006B3B1C" w:rsidP="006B3B1C">
      <w:pPr>
        <w:tabs>
          <w:tab w:val="left" w:pos="0"/>
          <w:tab w:val="num" w:pos="720"/>
        </w:tabs>
        <w:ind w:hanging="294"/>
        <w:rPr>
          <w:rFonts w:ascii="Tahoma" w:hAnsi="Tahoma" w:cs="Tahoma"/>
        </w:rPr>
      </w:pPr>
      <w:r w:rsidRPr="003A31CF">
        <w:rPr>
          <w:rFonts w:ascii="Tahoma" w:hAnsi="Tahoma" w:cs="Tahoma"/>
        </w:rPr>
        <w:t xml:space="preserve"> 2.</w:t>
      </w:r>
      <w:r w:rsidRPr="003A31CF">
        <w:rPr>
          <w:rFonts w:ascii="Tahoma" w:hAnsi="Tahoma" w:cs="Tahoma"/>
        </w:rPr>
        <w:tab/>
        <w:t xml:space="preserve"> For each of the following equations, write the formula of each substance to show the ions    which are present and cancel out the spectator ions to form the ion equation.</w:t>
      </w:r>
    </w:p>
    <w:p w:rsidR="006B3B1C" w:rsidRPr="003A31CF" w:rsidRDefault="006B3B1C" w:rsidP="006B3B1C">
      <w:pPr>
        <w:tabs>
          <w:tab w:val="left" w:pos="0"/>
          <w:tab w:val="num" w:pos="720"/>
        </w:tabs>
        <w:ind w:hanging="294"/>
        <w:rPr>
          <w:rFonts w:ascii="Tahoma" w:hAnsi="Tahoma" w:cs="Tahoma"/>
        </w:rPr>
      </w:pPr>
    </w:p>
    <w:p w:rsidR="006B3B1C" w:rsidRPr="003A31CF" w:rsidRDefault="006B3B1C" w:rsidP="00023D2C">
      <w:pPr>
        <w:numPr>
          <w:ilvl w:val="0"/>
          <w:numId w:val="37"/>
        </w:numPr>
        <w:tabs>
          <w:tab w:val="left" w:pos="0"/>
        </w:tabs>
        <w:spacing w:after="0" w:line="240" w:lineRule="auto"/>
        <w:rPr>
          <w:rFonts w:ascii="Tahoma" w:hAnsi="Tahoma" w:cs="Tahoma"/>
        </w:rPr>
      </w:pPr>
      <w:r w:rsidRPr="003A31CF">
        <w:rPr>
          <w:rFonts w:ascii="Tahoma" w:hAnsi="Tahoma" w:cs="Tahoma"/>
          <w:noProof/>
          <w:lang w:eastAsia="en-GB"/>
        </w:rPr>
        <mc:AlternateContent>
          <mc:Choice Requires="wps">
            <w:drawing>
              <wp:anchor distT="0" distB="0" distL="114300" distR="114300" simplePos="0" relativeHeight="252121088" behindDoc="0" locked="0" layoutInCell="1" allowOverlap="1">
                <wp:simplePos x="0" y="0"/>
                <wp:positionH relativeFrom="column">
                  <wp:posOffset>2531110</wp:posOffset>
                </wp:positionH>
                <wp:positionV relativeFrom="paragraph">
                  <wp:posOffset>111760</wp:posOffset>
                </wp:positionV>
                <wp:extent cx="502285" cy="0"/>
                <wp:effectExtent l="12065" t="61595" r="19050" b="52705"/>
                <wp:wrapNone/>
                <wp:docPr id="1972" name="Straight Arrow Connector 1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D3A6A" id="Straight Arrow Connector 1972" o:spid="_x0000_s1026" type="#_x0000_t32" style="position:absolute;margin-left:199.3pt;margin-top:8.8pt;width:39.55pt;height: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">
                <v:stroke endarrow="block"/>
              </v:shape>
            </w:pict>
          </mc:Fallback>
        </mc:AlternateContent>
      </w:r>
      <w:r w:rsidRPr="003A31CF">
        <w:rPr>
          <w:rFonts w:ascii="Tahoma" w:hAnsi="Tahoma" w:cs="Tahoma"/>
        </w:rPr>
        <w:t xml:space="preserve">magnesium </w:t>
      </w:r>
      <w:r w:rsidRPr="003A31CF">
        <w:rPr>
          <w:rFonts w:ascii="Tahoma" w:hAnsi="Tahoma" w:cs="Tahoma"/>
        </w:rPr>
        <w:tab/>
        <w:t>+    hydrochloric</w:t>
      </w:r>
      <w:r w:rsidRPr="003A31CF">
        <w:rPr>
          <w:rFonts w:ascii="Tahoma" w:hAnsi="Tahoma" w:cs="Tahoma"/>
        </w:rPr>
        <w:tab/>
      </w:r>
      <w:r w:rsidRPr="003A31CF">
        <w:rPr>
          <w:rFonts w:ascii="Tahoma" w:hAnsi="Tahoma" w:cs="Tahoma"/>
        </w:rPr>
        <w:tab/>
        <w:t>magnesium  +   hydrogen</w:t>
      </w:r>
      <w:r w:rsidRPr="003A31CF">
        <w:rPr>
          <w:rFonts w:ascii="Tahoma" w:hAnsi="Tahoma" w:cs="Tahoma"/>
          <w:vertAlign w:val="subscript"/>
        </w:rPr>
        <w:t xml:space="preserve">(g) </w:t>
      </w:r>
      <w:r w:rsidRPr="003A31CF">
        <w:rPr>
          <w:rFonts w:ascii="Tahoma" w:hAnsi="Tahoma" w:cs="Tahoma"/>
        </w:rPr>
        <w:t>+    carbon</w:t>
      </w:r>
    </w:p>
    <w:p w:rsidR="006B3B1C" w:rsidRPr="003A31CF" w:rsidRDefault="006B3B1C" w:rsidP="006B3B1C">
      <w:pPr>
        <w:tabs>
          <w:tab w:val="left" w:pos="0"/>
        </w:tabs>
        <w:spacing w:after="0" w:line="240" w:lineRule="auto"/>
        <w:ind w:left="735"/>
        <w:rPr>
          <w:rFonts w:ascii="Tahoma" w:hAnsi="Tahoma" w:cs="Tahoma"/>
          <w:vertAlign w:val="subscript"/>
          <w:lang w:val="pt-BR"/>
        </w:rPr>
      </w:pPr>
      <w:r w:rsidRPr="003A31CF">
        <w:rPr>
          <w:rFonts w:ascii="Tahoma" w:hAnsi="Tahoma" w:cs="Tahoma"/>
        </w:rPr>
        <w:t xml:space="preserve"> </w:t>
      </w:r>
      <w:r w:rsidRPr="003A31CF">
        <w:rPr>
          <w:rFonts w:ascii="Tahoma" w:hAnsi="Tahoma" w:cs="Tahoma"/>
          <w:lang w:val="pt-BR"/>
        </w:rPr>
        <w:t>carbonate</w:t>
      </w:r>
      <w:r w:rsidRPr="003A31CF">
        <w:rPr>
          <w:rFonts w:ascii="Tahoma" w:hAnsi="Tahoma" w:cs="Tahoma"/>
          <w:vertAlign w:val="subscript"/>
          <w:lang w:val="pt-BR"/>
        </w:rPr>
        <w:t>(s)</w:t>
      </w:r>
      <w:r w:rsidRPr="003A31CF">
        <w:rPr>
          <w:rFonts w:ascii="Tahoma" w:hAnsi="Tahoma" w:cs="Tahoma"/>
          <w:lang w:val="pt-BR"/>
        </w:rPr>
        <w:t xml:space="preserve">                 acid</w:t>
      </w:r>
      <w:r w:rsidRPr="003A31CF">
        <w:rPr>
          <w:rFonts w:ascii="Tahoma" w:hAnsi="Tahoma" w:cs="Tahoma"/>
          <w:vertAlign w:val="subscript"/>
          <w:lang w:val="pt-BR"/>
        </w:rPr>
        <w:t xml:space="preserve">(aq)  </w:t>
      </w:r>
      <w:r w:rsidRPr="003A31CF">
        <w:rPr>
          <w:rFonts w:ascii="Tahoma" w:hAnsi="Tahoma" w:cs="Tahoma"/>
          <w:lang w:val="pt-BR"/>
        </w:rPr>
        <w:t xml:space="preserve"> </w:t>
      </w:r>
      <w:r w:rsidRPr="003A31CF">
        <w:rPr>
          <w:rFonts w:ascii="Tahoma" w:hAnsi="Tahoma" w:cs="Tahoma"/>
          <w:lang w:val="pt-BR"/>
        </w:rPr>
        <w:tab/>
      </w:r>
      <w:r w:rsidRPr="003A31CF">
        <w:rPr>
          <w:rFonts w:ascii="Tahoma" w:hAnsi="Tahoma" w:cs="Tahoma"/>
          <w:lang w:val="pt-BR"/>
        </w:rPr>
        <w:tab/>
        <w:t xml:space="preserve">  chloride</w:t>
      </w:r>
      <w:r w:rsidRPr="003A31CF">
        <w:rPr>
          <w:rFonts w:ascii="Tahoma" w:hAnsi="Tahoma" w:cs="Tahoma"/>
          <w:caps/>
          <w:vertAlign w:val="subscript"/>
          <w:lang w:val="pt-BR"/>
        </w:rPr>
        <w:t>(</w:t>
      </w:r>
      <w:r w:rsidRPr="003A31CF">
        <w:rPr>
          <w:rFonts w:ascii="Tahoma" w:hAnsi="Tahoma" w:cs="Tahoma"/>
          <w:vertAlign w:val="subscript"/>
          <w:lang w:val="pt-BR"/>
        </w:rPr>
        <w:t>aq)</w:t>
      </w:r>
      <w:r w:rsidRPr="003A31CF">
        <w:rPr>
          <w:rFonts w:ascii="Tahoma" w:hAnsi="Tahoma" w:cs="Tahoma"/>
          <w:lang w:val="pt-BR"/>
        </w:rPr>
        <w:t xml:space="preserve">                               dioxide</w:t>
      </w:r>
      <w:r w:rsidRPr="003A31CF">
        <w:rPr>
          <w:rFonts w:ascii="Tahoma" w:hAnsi="Tahoma" w:cs="Tahoma"/>
          <w:vertAlign w:val="subscript"/>
          <w:lang w:val="pt-BR"/>
        </w:rPr>
        <w:t>(g)</w:t>
      </w:r>
    </w:p>
    <w:p w:rsidR="006B3B1C" w:rsidRPr="003A31CF" w:rsidRDefault="006B3B1C" w:rsidP="006B3B1C">
      <w:pPr>
        <w:tabs>
          <w:tab w:val="left" w:pos="0"/>
        </w:tabs>
        <w:ind w:left="360"/>
        <w:rPr>
          <w:rFonts w:ascii="Tahoma" w:hAnsi="Tahoma" w:cs="Tahoma"/>
          <w:lang w:val="pt-BR"/>
        </w:rPr>
      </w:pPr>
    </w:p>
    <w:p w:rsidR="006B3B1C" w:rsidRPr="003A31CF" w:rsidRDefault="006B3B1C" w:rsidP="006B3B1C">
      <w:pPr>
        <w:tabs>
          <w:tab w:val="left" w:pos="0"/>
        </w:tabs>
        <w:ind w:left="360"/>
        <w:rPr>
          <w:rFonts w:ascii="Tahoma" w:hAnsi="Tahoma" w:cs="Tahoma"/>
          <w:lang w:val="pt-BR"/>
        </w:rPr>
      </w:pPr>
    </w:p>
    <w:p w:rsidR="006B3B1C" w:rsidRPr="003A31CF" w:rsidRDefault="006B3B1C" w:rsidP="006B3B1C">
      <w:pPr>
        <w:tabs>
          <w:tab w:val="left" w:pos="0"/>
        </w:tabs>
        <w:ind w:left="360"/>
        <w:rPr>
          <w:rFonts w:ascii="Tahoma" w:hAnsi="Tahoma" w:cs="Tahoma"/>
          <w:lang w:val="pt-BR"/>
        </w:rPr>
      </w:pPr>
    </w:p>
    <w:p w:rsidR="006B3B1C" w:rsidRPr="003A31CF" w:rsidRDefault="006B3B1C" w:rsidP="00023D2C">
      <w:pPr>
        <w:numPr>
          <w:ilvl w:val="0"/>
          <w:numId w:val="37"/>
        </w:numPr>
        <w:tabs>
          <w:tab w:val="left" w:pos="0"/>
        </w:tabs>
        <w:spacing w:after="0" w:line="240" w:lineRule="auto"/>
        <w:rPr>
          <w:rFonts w:ascii="Tahoma" w:hAnsi="Tahoma" w:cs="Tahoma"/>
        </w:rPr>
      </w:pPr>
      <w:r w:rsidRPr="003A31CF">
        <w:rPr>
          <w:rFonts w:ascii="Tahoma" w:hAnsi="Tahoma" w:cs="Tahoma"/>
          <w:lang w:val="pt-BR"/>
        </w:rPr>
        <w:t xml:space="preserve"> </w:t>
      </w:r>
      <w:r w:rsidRPr="003A31CF">
        <w:rPr>
          <w:rFonts w:ascii="Tahoma" w:hAnsi="Tahoma" w:cs="Tahoma"/>
        </w:rPr>
        <w:t>potassium hydroxide solution with dilute hydrochloric acid</w:t>
      </w:r>
    </w:p>
    <w:p w:rsidR="006B3B1C" w:rsidRPr="003A31CF" w:rsidRDefault="006B3B1C" w:rsidP="006B3B1C">
      <w:pPr>
        <w:tabs>
          <w:tab w:val="left" w:pos="0"/>
        </w:tabs>
        <w:ind w:left="360"/>
        <w:rPr>
          <w:rFonts w:ascii="Tahoma" w:hAnsi="Tahoma" w:cs="Tahoma"/>
        </w:rPr>
      </w:pPr>
    </w:p>
    <w:p w:rsidR="006B3B1C" w:rsidRPr="003A31CF" w:rsidRDefault="006B3B1C" w:rsidP="006B3B1C">
      <w:pPr>
        <w:tabs>
          <w:tab w:val="left" w:pos="0"/>
          <w:tab w:val="left" w:pos="1440"/>
        </w:tabs>
        <w:rPr>
          <w:rFonts w:ascii="Tahoma" w:hAnsi="Tahoma" w:cs="Tahoma"/>
        </w:rPr>
      </w:pPr>
      <w:r w:rsidRPr="003A31CF">
        <w:rPr>
          <w:rFonts w:ascii="Tahoma" w:hAnsi="Tahoma" w:cs="Tahoma"/>
          <w:b/>
          <w:bCs/>
        </w:rPr>
        <w:t xml:space="preserve">   </w:t>
      </w:r>
    </w:p>
    <w:p w:rsidR="006B3B1C" w:rsidRPr="003A31CF" w:rsidRDefault="006B3B1C" w:rsidP="006B3B1C">
      <w:pPr>
        <w:rPr>
          <w:rFonts w:ascii="Tahoma" w:hAnsi="Tahoma" w:cs="Tahoma"/>
        </w:rPr>
      </w:pPr>
    </w:p>
    <w:p w:rsidR="006B3B1C" w:rsidRPr="003A31CF" w:rsidRDefault="006B3B1C" w:rsidP="00793670">
      <w:pPr>
        <w:rPr>
          <w:rFonts w:ascii="Tahoma" w:eastAsia="Arial Unicode MS" w:hAnsi="Tahoma" w:cs="Tahoma"/>
        </w:rPr>
      </w:pPr>
    </w:p>
    <w:sectPr w:rsidR="006B3B1C" w:rsidRPr="003A31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skerville">
    <w:altName w:val="Perpet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altName w:val="MS Mincho"/>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CF" w:rsidRDefault="003A31CF">
    <w:pPr>
      <w:pStyle w:val="Footer"/>
      <w:pBdr>
        <w:top w:val="single" w:sz="6" w:space="1" w:color="auto"/>
      </w:pBdr>
      <w:tabs>
        <w:tab w:val="clear" w:pos="8640"/>
        <w:tab w:val="right" w:pos="9072"/>
      </w:tabs>
    </w:pPr>
    <w:fldSimple w:instr=" FILENAME \* Lower\p  \* MERGEFORMAT ">
      <w:r>
        <w:rPr>
          <w:noProof/>
        </w:rPr>
        <w:t>e:\st columbas\nat 4-5\unit 1\summary notes\nat_4_unit_1.5_ionic_bonding.doc</w:t>
      </w:r>
    </w:fldSimple>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CF" w:rsidRPr="00597379" w:rsidRDefault="003A31CF" w:rsidP="003A31CF">
    <w:pPr>
      <w:pStyle w:val="Header"/>
    </w:pPr>
    <w:r w:rsidRPr="0059737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1CF" w:rsidRDefault="003A31CF">
    <w:pPr>
      <w:pStyle w:val="Header"/>
      <w:jc w:val="center"/>
      <w:rPr>
        <w:b/>
        <w:bCs/>
        <w:i/>
        <w:iCs/>
      </w:rPr>
    </w:pPr>
    <w:r>
      <w:rPr>
        <w:b/>
        <w:bCs/>
        <w:i/>
        <w:iCs/>
      </w:rPr>
      <w:t>CLIENT</w:t>
    </w:r>
    <w:r>
      <w:rPr>
        <w:b/>
        <w:bCs/>
        <w:i/>
        <w:iCs/>
      </w:rPr>
      <w:br/>
    </w:r>
    <w:r>
      <w:rPr>
        <w:b/>
        <w:bCs/>
        <w:i/>
        <w:iCs/>
      </w:rPr>
      <w:br/>
      <w:t>REPORT TITLE</w:t>
    </w:r>
  </w:p>
  <w:p w:rsidR="003A31CF" w:rsidRDefault="003A31CF">
    <w:pPr>
      <w:pStyle w:val="Header"/>
      <w:jc w:val="center"/>
      <w:rPr>
        <w:b/>
        <w:bCs/>
        <w:i/>
        <w:iCs/>
      </w:rPr>
    </w:pPr>
  </w:p>
  <w:p w:rsidR="003A31CF" w:rsidRDefault="003A31CF">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2B42D5"/>
    <w:multiLevelType w:val="hybridMultilevel"/>
    <w:tmpl w:val="5D20E93A"/>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24ED2"/>
    <w:multiLevelType w:val="hybridMultilevel"/>
    <w:tmpl w:val="02E6ABA0"/>
    <w:lvl w:ilvl="0" w:tplc="873EEEDC">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1C14E0"/>
    <w:multiLevelType w:val="hybridMultilevel"/>
    <w:tmpl w:val="1BC6D1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C61417"/>
    <w:multiLevelType w:val="hybridMultilevel"/>
    <w:tmpl w:val="21DC5AC0"/>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81FF0"/>
    <w:multiLevelType w:val="hybridMultilevel"/>
    <w:tmpl w:val="D5547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A19E3"/>
    <w:multiLevelType w:val="hybridMultilevel"/>
    <w:tmpl w:val="489CDD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F92BDC"/>
    <w:multiLevelType w:val="hybridMultilevel"/>
    <w:tmpl w:val="882226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A420F"/>
    <w:multiLevelType w:val="hybridMultilevel"/>
    <w:tmpl w:val="BAC45F68"/>
    <w:lvl w:ilvl="0" w:tplc="A434D3FA">
      <w:start w:val="1"/>
      <w:numFmt w:val="low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9" w15:restartNumberingAfterBreak="0">
    <w:nsid w:val="13A85962"/>
    <w:multiLevelType w:val="hybridMultilevel"/>
    <w:tmpl w:val="A2308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C39C3"/>
    <w:multiLevelType w:val="hybridMultilevel"/>
    <w:tmpl w:val="C7AC9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070AA"/>
    <w:multiLevelType w:val="hybridMultilevel"/>
    <w:tmpl w:val="E91A3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B07B6A"/>
    <w:multiLevelType w:val="hybridMultilevel"/>
    <w:tmpl w:val="D49C0CA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607E83"/>
    <w:multiLevelType w:val="hybridMultilevel"/>
    <w:tmpl w:val="2A94DEAA"/>
    <w:lvl w:ilvl="0" w:tplc="4D284B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C61683"/>
    <w:multiLevelType w:val="hybridMultilevel"/>
    <w:tmpl w:val="AAEA5F0E"/>
    <w:lvl w:ilvl="0" w:tplc="776A8C62">
      <w:start w:val="1"/>
      <w:numFmt w:val="bullet"/>
      <w:lvlText w:val=""/>
      <w:lvlJc w:val="left"/>
      <w:pPr>
        <w:tabs>
          <w:tab w:val="num" w:pos="1440"/>
        </w:tabs>
        <w:ind w:left="1440" w:hanging="87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E6516C"/>
    <w:multiLevelType w:val="hybridMultilevel"/>
    <w:tmpl w:val="B5CA7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AC28E8"/>
    <w:multiLevelType w:val="multilevel"/>
    <w:tmpl w:val="7B503C48"/>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142"/>
        </w:tabs>
        <w:ind w:left="142" w:firstLine="0"/>
      </w:pPr>
      <w:rPr>
        <w:rFonts w:hint="default"/>
      </w:rPr>
    </w:lvl>
    <w:lvl w:ilvl="5">
      <w:start w:val="1"/>
      <w:numFmt w:val="decimal"/>
      <w:pStyle w:val="Heading6"/>
      <w:lvlText w:val="%1.%2.%3.%4.%5.%6"/>
      <w:lvlJc w:val="left"/>
      <w:pPr>
        <w:tabs>
          <w:tab w:val="num" w:pos="142"/>
        </w:tabs>
        <w:ind w:left="142"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A."/>
      <w:lvlJc w:val="left"/>
      <w:pPr>
        <w:tabs>
          <w:tab w:val="num" w:pos="360"/>
        </w:tabs>
        <w:ind w:left="0" w:firstLine="0"/>
      </w:pPr>
      <w:rPr>
        <w:rFonts w:hint="default"/>
      </w:rPr>
    </w:lvl>
  </w:abstractNum>
  <w:abstractNum w:abstractNumId="17" w15:restartNumberingAfterBreak="0">
    <w:nsid w:val="23CB53EB"/>
    <w:multiLevelType w:val="hybridMultilevel"/>
    <w:tmpl w:val="E7100E8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473E63"/>
    <w:multiLevelType w:val="hybridMultilevel"/>
    <w:tmpl w:val="25302AE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8F45A04"/>
    <w:multiLevelType w:val="hybridMultilevel"/>
    <w:tmpl w:val="C44C52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580E27"/>
    <w:multiLevelType w:val="hybridMultilevel"/>
    <w:tmpl w:val="4C1C4FB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CD40F7"/>
    <w:multiLevelType w:val="hybridMultilevel"/>
    <w:tmpl w:val="1EBA4B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B47132"/>
    <w:multiLevelType w:val="hybridMultilevel"/>
    <w:tmpl w:val="9572A5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31706446"/>
    <w:multiLevelType w:val="hybridMultilevel"/>
    <w:tmpl w:val="B5CA76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8D3C2E"/>
    <w:multiLevelType w:val="hybridMultilevel"/>
    <w:tmpl w:val="F140C166"/>
    <w:lvl w:ilvl="0" w:tplc="132829B0">
      <w:start w:val="1"/>
      <w:numFmt w:val="bullet"/>
      <w:lvlText w:val="•"/>
      <w:lvlJc w:val="left"/>
      <w:pPr>
        <w:tabs>
          <w:tab w:val="num" w:pos="720"/>
        </w:tabs>
        <w:ind w:left="720" w:hanging="360"/>
      </w:pPr>
      <w:rPr>
        <w:rFonts w:ascii="Times New Roman" w:hAnsi="Times New Roman" w:hint="default"/>
      </w:rPr>
    </w:lvl>
    <w:lvl w:ilvl="1" w:tplc="C2D6394C" w:tentative="1">
      <w:start w:val="1"/>
      <w:numFmt w:val="bullet"/>
      <w:lvlText w:val="•"/>
      <w:lvlJc w:val="left"/>
      <w:pPr>
        <w:tabs>
          <w:tab w:val="num" w:pos="1440"/>
        </w:tabs>
        <w:ind w:left="1440" w:hanging="360"/>
      </w:pPr>
      <w:rPr>
        <w:rFonts w:ascii="Times New Roman" w:hAnsi="Times New Roman" w:hint="default"/>
      </w:rPr>
    </w:lvl>
    <w:lvl w:ilvl="2" w:tplc="8A72C7B4" w:tentative="1">
      <w:start w:val="1"/>
      <w:numFmt w:val="bullet"/>
      <w:lvlText w:val="•"/>
      <w:lvlJc w:val="left"/>
      <w:pPr>
        <w:tabs>
          <w:tab w:val="num" w:pos="2160"/>
        </w:tabs>
        <w:ind w:left="2160" w:hanging="360"/>
      </w:pPr>
      <w:rPr>
        <w:rFonts w:ascii="Times New Roman" w:hAnsi="Times New Roman" w:hint="default"/>
      </w:rPr>
    </w:lvl>
    <w:lvl w:ilvl="3" w:tplc="D0B40530" w:tentative="1">
      <w:start w:val="1"/>
      <w:numFmt w:val="bullet"/>
      <w:lvlText w:val="•"/>
      <w:lvlJc w:val="left"/>
      <w:pPr>
        <w:tabs>
          <w:tab w:val="num" w:pos="2880"/>
        </w:tabs>
        <w:ind w:left="2880" w:hanging="360"/>
      </w:pPr>
      <w:rPr>
        <w:rFonts w:ascii="Times New Roman" w:hAnsi="Times New Roman" w:hint="default"/>
      </w:rPr>
    </w:lvl>
    <w:lvl w:ilvl="4" w:tplc="806413A6" w:tentative="1">
      <w:start w:val="1"/>
      <w:numFmt w:val="bullet"/>
      <w:lvlText w:val="•"/>
      <w:lvlJc w:val="left"/>
      <w:pPr>
        <w:tabs>
          <w:tab w:val="num" w:pos="3600"/>
        </w:tabs>
        <w:ind w:left="3600" w:hanging="360"/>
      </w:pPr>
      <w:rPr>
        <w:rFonts w:ascii="Times New Roman" w:hAnsi="Times New Roman" w:hint="default"/>
      </w:rPr>
    </w:lvl>
    <w:lvl w:ilvl="5" w:tplc="1FB23A86" w:tentative="1">
      <w:start w:val="1"/>
      <w:numFmt w:val="bullet"/>
      <w:lvlText w:val="•"/>
      <w:lvlJc w:val="left"/>
      <w:pPr>
        <w:tabs>
          <w:tab w:val="num" w:pos="4320"/>
        </w:tabs>
        <w:ind w:left="4320" w:hanging="360"/>
      </w:pPr>
      <w:rPr>
        <w:rFonts w:ascii="Times New Roman" w:hAnsi="Times New Roman" w:hint="default"/>
      </w:rPr>
    </w:lvl>
    <w:lvl w:ilvl="6" w:tplc="B344C9B0" w:tentative="1">
      <w:start w:val="1"/>
      <w:numFmt w:val="bullet"/>
      <w:lvlText w:val="•"/>
      <w:lvlJc w:val="left"/>
      <w:pPr>
        <w:tabs>
          <w:tab w:val="num" w:pos="5040"/>
        </w:tabs>
        <w:ind w:left="5040" w:hanging="360"/>
      </w:pPr>
      <w:rPr>
        <w:rFonts w:ascii="Times New Roman" w:hAnsi="Times New Roman" w:hint="default"/>
      </w:rPr>
    </w:lvl>
    <w:lvl w:ilvl="7" w:tplc="E048F008" w:tentative="1">
      <w:start w:val="1"/>
      <w:numFmt w:val="bullet"/>
      <w:lvlText w:val="•"/>
      <w:lvlJc w:val="left"/>
      <w:pPr>
        <w:tabs>
          <w:tab w:val="num" w:pos="5760"/>
        </w:tabs>
        <w:ind w:left="5760" w:hanging="360"/>
      </w:pPr>
      <w:rPr>
        <w:rFonts w:ascii="Times New Roman" w:hAnsi="Times New Roman" w:hint="default"/>
      </w:rPr>
    </w:lvl>
    <w:lvl w:ilvl="8" w:tplc="1FCC5EC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4902FDB"/>
    <w:multiLevelType w:val="singleLevel"/>
    <w:tmpl w:val="6158DC44"/>
    <w:lvl w:ilvl="0">
      <w:start w:val="1"/>
      <w:numFmt w:val="decimal"/>
      <w:lvlText w:val="%1."/>
      <w:lvlJc w:val="left"/>
      <w:pPr>
        <w:tabs>
          <w:tab w:val="num" w:pos="720"/>
        </w:tabs>
        <w:ind w:left="720" w:hanging="720"/>
      </w:pPr>
    </w:lvl>
  </w:abstractNum>
  <w:abstractNum w:abstractNumId="26" w15:restartNumberingAfterBreak="0">
    <w:nsid w:val="36064B12"/>
    <w:multiLevelType w:val="hybridMultilevel"/>
    <w:tmpl w:val="1ED2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262A76"/>
    <w:multiLevelType w:val="hybridMultilevel"/>
    <w:tmpl w:val="F83242BC"/>
    <w:lvl w:ilvl="0" w:tplc="84A88716">
      <w:start w:val="1"/>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3F4C0526"/>
    <w:multiLevelType w:val="hybridMultilevel"/>
    <w:tmpl w:val="4A8AF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38345B"/>
    <w:multiLevelType w:val="hybridMultilevel"/>
    <w:tmpl w:val="2A94DEAA"/>
    <w:lvl w:ilvl="0" w:tplc="4D284B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AA02137"/>
    <w:multiLevelType w:val="hybridMultilevel"/>
    <w:tmpl w:val="06F64D7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7625A6"/>
    <w:multiLevelType w:val="hybridMultilevel"/>
    <w:tmpl w:val="F4B45CA0"/>
    <w:lvl w:ilvl="0" w:tplc="0809000F">
      <w:start w:val="1"/>
      <w:numFmt w:val="decimal"/>
      <w:lvlText w:val="%1."/>
      <w:lvlJc w:val="left"/>
      <w:pPr>
        <w:tabs>
          <w:tab w:val="num" w:pos="720"/>
        </w:tabs>
        <w:ind w:left="720" w:hanging="360"/>
      </w:pPr>
      <w:rPr>
        <w:rFonts w:cs="Times New Roman" w:hint="default"/>
      </w:rPr>
    </w:lvl>
    <w:lvl w:ilvl="1" w:tplc="6B9CAF4E" w:tentative="1">
      <w:start w:val="1"/>
      <w:numFmt w:val="bullet"/>
      <w:lvlText w:val="•"/>
      <w:lvlJc w:val="left"/>
      <w:pPr>
        <w:tabs>
          <w:tab w:val="num" w:pos="1440"/>
        </w:tabs>
        <w:ind w:left="1440" w:hanging="360"/>
      </w:pPr>
      <w:rPr>
        <w:rFonts w:ascii="Comic Sans MS" w:hAnsi="Comic Sans MS" w:hint="default"/>
      </w:rPr>
    </w:lvl>
    <w:lvl w:ilvl="2" w:tplc="EAD46356" w:tentative="1">
      <w:start w:val="1"/>
      <w:numFmt w:val="bullet"/>
      <w:lvlText w:val="•"/>
      <w:lvlJc w:val="left"/>
      <w:pPr>
        <w:tabs>
          <w:tab w:val="num" w:pos="2160"/>
        </w:tabs>
        <w:ind w:left="2160" w:hanging="360"/>
      </w:pPr>
      <w:rPr>
        <w:rFonts w:ascii="Comic Sans MS" w:hAnsi="Comic Sans MS" w:hint="default"/>
      </w:rPr>
    </w:lvl>
    <w:lvl w:ilvl="3" w:tplc="7752EAC0" w:tentative="1">
      <w:start w:val="1"/>
      <w:numFmt w:val="bullet"/>
      <w:lvlText w:val="•"/>
      <w:lvlJc w:val="left"/>
      <w:pPr>
        <w:tabs>
          <w:tab w:val="num" w:pos="2880"/>
        </w:tabs>
        <w:ind w:left="2880" w:hanging="360"/>
      </w:pPr>
      <w:rPr>
        <w:rFonts w:ascii="Comic Sans MS" w:hAnsi="Comic Sans MS" w:hint="default"/>
      </w:rPr>
    </w:lvl>
    <w:lvl w:ilvl="4" w:tplc="461C1C78" w:tentative="1">
      <w:start w:val="1"/>
      <w:numFmt w:val="bullet"/>
      <w:lvlText w:val="•"/>
      <w:lvlJc w:val="left"/>
      <w:pPr>
        <w:tabs>
          <w:tab w:val="num" w:pos="3600"/>
        </w:tabs>
        <w:ind w:left="3600" w:hanging="360"/>
      </w:pPr>
      <w:rPr>
        <w:rFonts w:ascii="Comic Sans MS" w:hAnsi="Comic Sans MS" w:hint="default"/>
      </w:rPr>
    </w:lvl>
    <w:lvl w:ilvl="5" w:tplc="9B5227C6" w:tentative="1">
      <w:start w:val="1"/>
      <w:numFmt w:val="bullet"/>
      <w:lvlText w:val="•"/>
      <w:lvlJc w:val="left"/>
      <w:pPr>
        <w:tabs>
          <w:tab w:val="num" w:pos="4320"/>
        </w:tabs>
        <w:ind w:left="4320" w:hanging="360"/>
      </w:pPr>
      <w:rPr>
        <w:rFonts w:ascii="Comic Sans MS" w:hAnsi="Comic Sans MS" w:hint="default"/>
      </w:rPr>
    </w:lvl>
    <w:lvl w:ilvl="6" w:tplc="3A16C9D6" w:tentative="1">
      <w:start w:val="1"/>
      <w:numFmt w:val="bullet"/>
      <w:lvlText w:val="•"/>
      <w:lvlJc w:val="left"/>
      <w:pPr>
        <w:tabs>
          <w:tab w:val="num" w:pos="5040"/>
        </w:tabs>
        <w:ind w:left="5040" w:hanging="360"/>
      </w:pPr>
      <w:rPr>
        <w:rFonts w:ascii="Comic Sans MS" w:hAnsi="Comic Sans MS" w:hint="default"/>
      </w:rPr>
    </w:lvl>
    <w:lvl w:ilvl="7" w:tplc="96C8129E" w:tentative="1">
      <w:start w:val="1"/>
      <w:numFmt w:val="bullet"/>
      <w:lvlText w:val="•"/>
      <w:lvlJc w:val="left"/>
      <w:pPr>
        <w:tabs>
          <w:tab w:val="num" w:pos="5760"/>
        </w:tabs>
        <w:ind w:left="5760" w:hanging="360"/>
      </w:pPr>
      <w:rPr>
        <w:rFonts w:ascii="Comic Sans MS" w:hAnsi="Comic Sans MS" w:hint="default"/>
      </w:rPr>
    </w:lvl>
    <w:lvl w:ilvl="8" w:tplc="9D94CD16" w:tentative="1">
      <w:start w:val="1"/>
      <w:numFmt w:val="bullet"/>
      <w:lvlText w:val="•"/>
      <w:lvlJc w:val="left"/>
      <w:pPr>
        <w:tabs>
          <w:tab w:val="num" w:pos="6480"/>
        </w:tabs>
        <w:ind w:left="6480" w:hanging="360"/>
      </w:pPr>
      <w:rPr>
        <w:rFonts w:ascii="Comic Sans MS" w:hAnsi="Comic Sans MS" w:hint="default"/>
      </w:rPr>
    </w:lvl>
  </w:abstractNum>
  <w:abstractNum w:abstractNumId="32" w15:restartNumberingAfterBreak="0">
    <w:nsid w:val="567F0192"/>
    <w:multiLevelType w:val="hybridMultilevel"/>
    <w:tmpl w:val="26CCE5F6"/>
    <w:lvl w:ilvl="0" w:tplc="04E8955E">
      <w:start w:val="1"/>
      <w:numFmt w:val="lowerLetter"/>
      <w:lvlText w:val="(%1)"/>
      <w:lvlJc w:val="left"/>
      <w:pPr>
        <w:tabs>
          <w:tab w:val="num" w:pos="1146"/>
        </w:tabs>
        <w:ind w:left="1146" w:hanging="720"/>
      </w:pPr>
      <w:rPr>
        <w:rFonts w:hint="default"/>
      </w:rPr>
    </w:lvl>
    <w:lvl w:ilvl="1" w:tplc="AEF0A6FE">
      <w:start w:val="1"/>
      <w:numFmt w:val="decimal"/>
      <w:lvlText w:val="%2."/>
      <w:lvlJc w:val="left"/>
      <w:pPr>
        <w:tabs>
          <w:tab w:val="num" w:pos="1506"/>
        </w:tabs>
        <w:ind w:left="1506" w:hanging="360"/>
      </w:pPr>
      <w:rPr>
        <w:rFonts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3" w15:restartNumberingAfterBreak="0">
    <w:nsid w:val="581979D8"/>
    <w:multiLevelType w:val="hybridMultilevel"/>
    <w:tmpl w:val="3296FEA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5A774F61"/>
    <w:multiLevelType w:val="hybridMultilevel"/>
    <w:tmpl w:val="DDE6794A"/>
    <w:lvl w:ilvl="0" w:tplc="B54C960C">
      <w:start w:val="1"/>
      <w:numFmt w:val="decimal"/>
      <w:lvlText w:val="%1."/>
      <w:lvlJc w:val="left"/>
      <w:pPr>
        <w:tabs>
          <w:tab w:val="num" w:pos="1080"/>
        </w:tabs>
        <w:ind w:left="1080" w:hanging="720"/>
      </w:pPr>
      <w:rPr>
        <w:rFonts w:hint="default"/>
      </w:rPr>
    </w:lvl>
    <w:lvl w:ilvl="1" w:tplc="86C4A8D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5C310F9C"/>
    <w:multiLevelType w:val="hybridMultilevel"/>
    <w:tmpl w:val="179050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F74570"/>
    <w:multiLevelType w:val="hybridMultilevel"/>
    <w:tmpl w:val="E6C8220C"/>
    <w:lvl w:ilvl="0" w:tplc="1B1A1E9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D5719DC"/>
    <w:multiLevelType w:val="hybridMultilevel"/>
    <w:tmpl w:val="58C28812"/>
    <w:lvl w:ilvl="0" w:tplc="EBDCE532">
      <w:start w:val="1"/>
      <w:numFmt w:val="lowerLetter"/>
      <w:lvlText w:val="(%1)"/>
      <w:lvlJc w:val="left"/>
      <w:pPr>
        <w:tabs>
          <w:tab w:val="num" w:pos="735"/>
        </w:tabs>
        <w:ind w:left="735" w:hanging="37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DD86D4D"/>
    <w:multiLevelType w:val="hybridMultilevel"/>
    <w:tmpl w:val="E6CA71E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A23CF7"/>
    <w:multiLevelType w:val="hybridMultilevel"/>
    <w:tmpl w:val="25CA00A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D96429"/>
    <w:multiLevelType w:val="hybridMultilevel"/>
    <w:tmpl w:val="75A474C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F6C0494"/>
    <w:multiLevelType w:val="hybridMultilevel"/>
    <w:tmpl w:val="814CDE66"/>
    <w:lvl w:ilvl="0" w:tplc="0809000B">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142965"/>
    <w:multiLevelType w:val="hybridMultilevel"/>
    <w:tmpl w:val="B5CA7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F82939"/>
    <w:multiLevelType w:val="hybridMultilevel"/>
    <w:tmpl w:val="4D562F1C"/>
    <w:lvl w:ilvl="0" w:tplc="0809000F">
      <w:start w:val="1"/>
      <w:numFmt w:val="decimal"/>
      <w:lvlText w:val="%1."/>
      <w:lvlJc w:val="left"/>
      <w:pPr>
        <w:tabs>
          <w:tab w:val="num" w:pos="720"/>
        </w:tabs>
        <w:ind w:left="720" w:hanging="360"/>
      </w:pPr>
      <w:rPr>
        <w:rFonts w:cs="Times New Roman" w:hint="default"/>
      </w:rPr>
    </w:lvl>
    <w:lvl w:ilvl="1" w:tplc="F8404194" w:tentative="1">
      <w:start w:val="1"/>
      <w:numFmt w:val="bullet"/>
      <w:lvlText w:val="•"/>
      <w:lvlJc w:val="left"/>
      <w:pPr>
        <w:tabs>
          <w:tab w:val="num" w:pos="1440"/>
        </w:tabs>
        <w:ind w:left="1440" w:hanging="360"/>
      </w:pPr>
      <w:rPr>
        <w:rFonts w:ascii="Comic Sans MS" w:hAnsi="Comic Sans MS" w:hint="default"/>
      </w:rPr>
    </w:lvl>
    <w:lvl w:ilvl="2" w:tplc="1EECAE94" w:tentative="1">
      <w:start w:val="1"/>
      <w:numFmt w:val="bullet"/>
      <w:lvlText w:val="•"/>
      <w:lvlJc w:val="left"/>
      <w:pPr>
        <w:tabs>
          <w:tab w:val="num" w:pos="2160"/>
        </w:tabs>
        <w:ind w:left="2160" w:hanging="360"/>
      </w:pPr>
      <w:rPr>
        <w:rFonts w:ascii="Comic Sans MS" w:hAnsi="Comic Sans MS" w:hint="default"/>
      </w:rPr>
    </w:lvl>
    <w:lvl w:ilvl="3" w:tplc="0EA89910" w:tentative="1">
      <w:start w:val="1"/>
      <w:numFmt w:val="bullet"/>
      <w:lvlText w:val="•"/>
      <w:lvlJc w:val="left"/>
      <w:pPr>
        <w:tabs>
          <w:tab w:val="num" w:pos="2880"/>
        </w:tabs>
        <w:ind w:left="2880" w:hanging="360"/>
      </w:pPr>
      <w:rPr>
        <w:rFonts w:ascii="Comic Sans MS" w:hAnsi="Comic Sans MS" w:hint="default"/>
      </w:rPr>
    </w:lvl>
    <w:lvl w:ilvl="4" w:tplc="69BA662A" w:tentative="1">
      <w:start w:val="1"/>
      <w:numFmt w:val="bullet"/>
      <w:lvlText w:val="•"/>
      <w:lvlJc w:val="left"/>
      <w:pPr>
        <w:tabs>
          <w:tab w:val="num" w:pos="3600"/>
        </w:tabs>
        <w:ind w:left="3600" w:hanging="360"/>
      </w:pPr>
      <w:rPr>
        <w:rFonts w:ascii="Comic Sans MS" w:hAnsi="Comic Sans MS" w:hint="default"/>
      </w:rPr>
    </w:lvl>
    <w:lvl w:ilvl="5" w:tplc="C4CAF60E" w:tentative="1">
      <w:start w:val="1"/>
      <w:numFmt w:val="bullet"/>
      <w:lvlText w:val="•"/>
      <w:lvlJc w:val="left"/>
      <w:pPr>
        <w:tabs>
          <w:tab w:val="num" w:pos="4320"/>
        </w:tabs>
        <w:ind w:left="4320" w:hanging="360"/>
      </w:pPr>
      <w:rPr>
        <w:rFonts w:ascii="Comic Sans MS" w:hAnsi="Comic Sans MS" w:hint="default"/>
      </w:rPr>
    </w:lvl>
    <w:lvl w:ilvl="6" w:tplc="08BC71BC" w:tentative="1">
      <w:start w:val="1"/>
      <w:numFmt w:val="bullet"/>
      <w:lvlText w:val="•"/>
      <w:lvlJc w:val="left"/>
      <w:pPr>
        <w:tabs>
          <w:tab w:val="num" w:pos="5040"/>
        </w:tabs>
        <w:ind w:left="5040" w:hanging="360"/>
      </w:pPr>
      <w:rPr>
        <w:rFonts w:ascii="Comic Sans MS" w:hAnsi="Comic Sans MS" w:hint="default"/>
      </w:rPr>
    </w:lvl>
    <w:lvl w:ilvl="7" w:tplc="96EA055C" w:tentative="1">
      <w:start w:val="1"/>
      <w:numFmt w:val="bullet"/>
      <w:lvlText w:val="•"/>
      <w:lvlJc w:val="left"/>
      <w:pPr>
        <w:tabs>
          <w:tab w:val="num" w:pos="5760"/>
        </w:tabs>
        <w:ind w:left="5760" w:hanging="360"/>
      </w:pPr>
      <w:rPr>
        <w:rFonts w:ascii="Comic Sans MS" w:hAnsi="Comic Sans MS" w:hint="default"/>
      </w:rPr>
    </w:lvl>
    <w:lvl w:ilvl="8" w:tplc="E07EBE4E" w:tentative="1">
      <w:start w:val="1"/>
      <w:numFmt w:val="bullet"/>
      <w:lvlText w:val="•"/>
      <w:lvlJc w:val="left"/>
      <w:pPr>
        <w:tabs>
          <w:tab w:val="num" w:pos="6480"/>
        </w:tabs>
        <w:ind w:left="6480" w:hanging="360"/>
      </w:pPr>
      <w:rPr>
        <w:rFonts w:ascii="Comic Sans MS" w:hAnsi="Comic Sans MS" w:hint="default"/>
      </w:rPr>
    </w:lvl>
  </w:abstractNum>
  <w:abstractNum w:abstractNumId="44" w15:restartNumberingAfterBreak="0">
    <w:nsid w:val="642D5390"/>
    <w:multiLevelType w:val="hybridMultilevel"/>
    <w:tmpl w:val="C67E77D6"/>
    <w:lvl w:ilvl="0" w:tplc="0409000F">
      <w:start w:val="1"/>
      <w:numFmt w:val="decimal"/>
      <w:lvlText w:val="%1."/>
      <w:lvlJc w:val="left"/>
      <w:pPr>
        <w:tabs>
          <w:tab w:val="num" w:pos="720"/>
        </w:tabs>
        <w:ind w:left="720" w:hanging="360"/>
      </w:pPr>
      <w:rPr>
        <w:rFonts w:cs="Times New Roman"/>
      </w:rPr>
    </w:lvl>
    <w:lvl w:ilvl="1" w:tplc="CADC0E88">
      <w:start w:val="1"/>
      <w:numFmt w:val="lowerLetter"/>
      <w:lvlText w:val="(%2)"/>
      <w:lvlJc w:val="left"/>
      <w:pPr>
        <w:tabs>
          <w:tab w:val="num" w:pos="1455"/>
        </w:tabs>
        <w:ind w:left="1455" w:hanging="375"/>
      </w:pPr>
      <w:rPr>
        <w:rFonts w:cs="Times New Roman" w:hint="default"/>
      </w:rPr>
    </w:lvl>
    <w:lvl w:ilvl="2" w:tplc="0409000F">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6A813C1"/>
    <w:multiLevelType w:val="hybridMultilevel"/>
    <w:tmpl w:val="232E287E"/>
    <w:lvl w:ilvl="0" w:tplc="DB5E26B4">
      <w:start w:val="1"/>
      <w:numFmt w:val="bullet"/>
      <w:lvlText w:val=""/>
      <w:lvlJc w:val="left"/>
      <w:pPr>
        <w:tabs>
          <w:tab w:val="num" w:pos="720"/>
        </w:tabs>
        <w:ind w:left="720" w:hanging="360"/>
      </w:pPr>
      <w:rPr>
        <w:rFonts w:ascii="Wingdings" w:hAnsi="Wingdings" w:hint="default"/>
        <w:sz w:val="28"/>
      </w:rPr>
    </w:lvl>
    <w:lvl w:ilvl="1" w:tplc="669E19B2">
      <w:start w:val="4"/>
      <w:numFmt w:val="lowerLetter"/>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7E1200"/>
    <w:multiLevelType w:val="hybridMultilevel"/>
    <w:tmpl w:val="5AE22914"/>
    <w:lvl w:ilvl="0" w:tplc="776A8C62">
      <w:start w:val="1"/>
      <w:numFmt w:val="bullet"/>
      <w:lvlText w:val=""/>
      <w:lvlJc w:val="left"/>
      <w:pPr>
        <w:tabs>
          <w:tab w:val="num" w:pos="1440"/>
        </w:tabs>
        <w:ind w:left="1440" w:hanging="87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B457156"/>
    <w:multiLevelType w:val="hybridMultilevel"/>
    <w:tmpl w:val="6B9A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480086"/>
    <w:multiLevelType w:val="hybridMultilevel"/>
    <w:tmpl w:val="4A9CD74E"/>
    <w:lvl w:ilvl="0" w:tplc="34BED2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EF7515A"/>
    <w:multiLevelType w:val="multilevel"/>
    <w:tmpl w:val="4A8AEBF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70F402C9"/>
    <w:multiLevelType w:val="hybridMultilevel"/>
    <w:tmpl w:val="02D891D0"/>
    <w:lvl w:ilvl="0" w:tplc="DB5E26B4">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7718E6"/>
    <w:multiLevelType w:val="hybridMultilevel"/>
    <w:tmpl w:val="BE3C857C"/>
    <w:lvl w:ilvl="0" w:tplc="0809000B">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2C11E16"/>
    <w:multiLevelType w:val="hybridMultilevel"/>
    <w:tmpl w:val="11D0D090"/>
    <w:lvl w:ilvl="0" w:tplc="0809000F">
      <w:start w:val="1"/>
      <w:numFmt w:val="decimal"/>
      <w:lvlText w:val="%1."/>
      <w:lvlJc w:val="left"/>
      <w:pPr>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15:restartNumberingAfterBreak="0">
    <w:nsid w:val="74745642"/>
    <w:multiLevelType w:val="hybridMultilevel"/>
    <w:tmpl w:val="FA56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8522B7"/>
    <w:multiLevelType w:val="hybridMultilevel"/>
    <w:tmpl w:val="1B144486"/>
    <w:lvl w:ilvl="0" w:tplc="0809000F">
      <w:start w:val="1"/>
      <w:numFmt w:val="decimal"/>
      <w:lvlText w:val="%1."/>
      <w:lvlJc w:val="left"/>
      <w:pPr>
        <w:tabs>
          <w:tab w:val="num" w:pos="720"/>
        </w:tabs>
        <w:ind w:left="720" w:hanging="360"/>
      </w:pPr>
      <w:rPr>
        <w:rFonts w:cs="Times New Roman" w:hint="default"/>
      </w:rPr>
    </w:lvl>
    <w:lvl w:ilvl="1" w:tplc="0D5489FE" w:tentative="1">
      <w:start w:val="1"/>
      <w:numFmt w:val="bullet"/>
      <w:lvlText w:val="•"/>
      <w:lvlJc w:val="left"/>
      <w:pPr>
        <w:tabs>
          <w:tab w:val="num" w:pos="1440"/>
        </w:tabs>
        <w:ind w:left="1440" w:hanging="360"/>
      </w:pPr>
      <w:rPr>
        <w:rFonts w:ascii="Comic Sans MS" w:hAnsi="Comic Sans MS" w:hint="default"/>
      </w:rPr>
    </w:lvl>
    <w:lvl w:ilvl="2" w:tplc="5024F88A" w:tentative="1">
      <w:start w:val="1"/>
      <w:numFmt w:val="bullet"/>
      <w:lvlText w:val="•"/>
      <w:lvlJc w:val="left"/>
      <w:pPr>
        <w:tabs>
          <w:tab w:val="num" w:pos="2160"/>
        </w:tabs>
        <w:ind w:left="2160" w:hanging="360"/>
      </w:pPr>
      <w:rPr>
        <w:rFonts w:ascii="Comic Sans MS" w:hAnsi="Comic Sans MS" w:hint="default"/>
      </w:rPr>
    </w:lvl>
    <w:lvl w:ilvl="3" w:tplc="854E8222" w:tentative="1">
      <w:start w:val="1"/>
      <w:numFmt w:val="bullet"/>
      <w:lvlText w:val="•"/>
      <w:lvlJc w:val="left"/>
      <w:pPr>
        <w:tabs>
          <w:tab w:val="num" w:pos="2880"/>
        </w:tabs>
        <w:ind w:left="2880" w:hanging="360"/>
      </w:pPr>
      <w:rPr>
        <w:rFonts w:ascii="Comic Sans MS" w:hAnsi="Comic Sans MS" w:hint="default"/>
      </w:rPr>
    </w:lvl>
    <w:lvl w:ilvl="4" w:tplc="E604BEBC" w:tentative="1">
      <w:start w:val="1"/>
      <w:numFmt w:val="bullet"/>
      <w:lvlText w:val="•"/>
      <w:lvlJc w:val="left"/>
      <w:pPr>
        <w:tabs>
          <w:tab w:val="num" w:pos="3600"/>
        </w:tabs>
        <w:ind w:left="3600" w:hanging="360"/>
      </w:pPr>
      <w:rPr>
        <w:rFonts w:ascii="Comic Sans MS" w:hAnsi="Comic Sans MS" w:hint="default"/>
      </w:rPr>
    </w:lvl>
    <w:lvl w:ilvl="5" w:tplc="DDE89500" w:tentative="1">
      <w:start w:val="1"/>
      <w:numFmt w:val="bullet"/>
      <w:lvlText w:val="•"/>
      <w:lvlJc w:val="left"/>
      <w:pPr>
        <w:tabs>
          <w:tab w:val="num" w:pos="4320"/>
        </w:tabs>
        <w:ind w:left="4320" w:hanging="360"/>
      </w:pPr>
      <w:rPr>
        <w:rFonts w:ascii="Comic Sans MS" w:hAnsi="Comic Sans MS" w:hint="default"/>
      </w:rPr>
    </w:lvl>
    <w:lvl w:ilvl="6" w:tplc="BD38C734" w:tentative="1">
      <w:start w:val="1"/>
      <w:numFmt w:val="bullet"/>
      <w:lvlText w:val="•"/>
      <w:lvlJc w:val="left"/>
      <w:pPr>
        <w:tabs>
          <w:tab w:val="num" w:pos="5040"/>
        </w:tabs>
        <w:ind w:left="5040" w:hanging="360"/>
      </w:pPr>
      <w:rPr>
        <w:rFonts w:ascii="Comic Sans MS" w:hAnsi="Comic Sans MS" w:hint="default"/>
      </w:rPr>
    </w:lvl>
    <w:lvl w:ilvl="7" w:tplc="A54AA318" w:tentative="1">
      <w:start w:val="1"/>
      <w:numFmt w:val="bullet"/>
      <w:lvlText w:val="•"/>
      <w:lvlJc w:val="left"/>
      <w:pPr>
        <w:tabs>
          <w:tab w:val="num" w:pos="5760"/>
        </w:tabs>
        <w:ind w:left="5760" w:hanging="360"/>
      </w:pPr>
      <w:rPr>
        <w:rFonts w:ascii="Comic Sans MS" w:hAnsi="Comic Sans MS" w:hint="default"/>
      </w:rPr>
    </w:lvl>
    <w:lvl w:ilvl="8" w:tplc="4F9C6FDC" w:tentative="1">
      <w:start w:val="1"/>
      <w:numFmt w:val="bullet"/>
      <w:lvlText w:val="•"/>
      <w:lvlJc w:val="left"/>
      <w:pPr>
        <w:tabs>
          <w:tab w:val="num" w:pos="6480"/>
        </w:tabs>
        <w:ind w:left="6480" w:hanging="360"/>
      </w:pPr>
      <w:rPr>
        <w:rFonts w:ascii="Comic Sans MS" w:hAnsi="Comic Sans MS" w:hint="default"/>
      </w:rPr>
    </w:lvl>
  </w:abstractNum>
  <w:abstractNum w:abstractNumId="55" w15:restartNumberingAfterBreak="0">
    <w:nsid w:val="7C61646F"/>
    <w:multiLevelType w:val="hybridMultilevel"/>
    <w:tmpl w:val="6D96790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9"/>
  </w:num>
  <w:num w:numId="2">
    <w:abstractNumId w:val="33"/>
  </w:num>
  <w:num w:numId="3">
    <w:abstractNumId w:val="18"/>
  </w:num>
  <w:num w:numId="4">
    <w:abstractNumId w:val="55"/>
  </w:num>
  <w:num w:numId="5">
    <w:abstractNumId w:val="22"/>
  </w:num>
  <w:num w:numId="6">
    <w:abstractNumId w:val="24"/>
  </w:num>
  <w:num w:numId="7">
    <w:abstractNumId w:val="52"/>
  </w:num>
  <w:num w:numId="8">
    <w:abstractNumId w:val="54"/>
  </w:num>
  <w:num w:numId="9">
    <w:abstractNumId w:val="43"/>
  </w:num>
  <w:num w:numId="10">
    <w:abstractNumId w:val="31"/>
  </w:num>
  <w:num w:numId="11">
    <w:abstractNumId w:val="49"/>
  </w:num>
  <w:num w:numId="12">
    <w:abstractNumId w:val="46"/>
  </w:num>
  <w:num w:numId="13">
    <w:abstractNumId w:val="14"/>
  </w:num>
  <w:num w:numId="14">
    <w:abstractNumId w:val="41"/>
  </w:num>
  <w:num w:numId="15">
    <w:abstractNumId w:val="51"/>
  </w:num>
  <w:num w:numId="16">
    <w:abstractNumId w:val="53"/>
  </w:num>
  <w:num w:numId="17">
    <w:abstractNumId w:val="25"/>
    <w:lvlOverride w:ilvl="0">
      <w:startOverride w:val="1"/>
    </w:lvlOverride>
  </w:num>
  <w:num w:numId="18">
    <w:abstractNumId w:val="9"/>
  </w:num>
  <w:num w:numId="19">
    <w:abstractNumId w:val="19"/>
  </w:num>
  <w:num w:numId="20">
    <w:abstractNumId w:val="27"/>
  </w:num>
  <w:num w:numId="21">
    <w:abstractNumId w:val="36"/>
  </w:num>
  <w:num w:numId="22">
    <w:abstractNumId w:val="5"/>
  </w:num>
  <w:num w:numId="23">
    <w:abstractNumId w:val="29"/>
  </w:num>
  <w:num w:numId="24">
    <w:abstractNumId w:val="13"/>
  </w:num>
  <w:num w:numId="25">
    <w:abstractNumId w:val="10"/>
  </w:num>
  <w:num w:numId="26">
    <w:abstractNumId w:val="7"/>
  </w:num>
  <w:num w:numId="27">
    <w:abstractNumId w:val="34"/>
  </w:num>
  <w:num w:numId="28">
    <w:abstractNumId w:val="2"/>
  </w:num>
  <w:num w:numId="29">
    <w:abstractNumId w:val="32"/>
  </w:num>
  <w:num w:numId="30">
    <w:abstractNumId w:val="8"/>
  </w:num>
  <w:num w:numId="31">
    <w:abstractNumId w:val="16"/>
  </w:num>
  <w:num w:numId="32">
    <w:abstractNumId w:val="4"/>
  </w:num>
  <w:num w:numId="33">
    <w:abstractNumId w:val="45"/>
  </w:num>
  <w:num w:numId="34">
    <w:abstractNumId w:val="1"/>
  </w:num>
  <w:num w:numId="35">
    <w:abstractNumId w:val="50"/>
  </w:num>
  <w:num w:numId="36">
    <w:abstractNumId w:val="44"/>
  </w:num>
  <w:num w:numId="37">
    <w:abstractNumId w:val="37"/>
  </w:num>
  <w:num w:numId="38">
    <w:abstractNumId w:val="28"/>
  </w:num>
  <w:num w:numId="39">
    <w:abstractNumId w:val="0"/>
    <w:lvlOverride w:ilvl="0">
      <w:lvl w:ilvl="0">
        <w:numFmt w:val="bullet"/>
        <w:lvlText w:val=""/>
        <w:legacy w:legacy="1" w:legacySpace="0" w:legacyIndent="0"/>
        <w:lvlJc w:val="left"/>
        <w:rPr>
          <w:rFonts w:ascii="Symbol" w:hAnsi="Symbol" w:hint="default"/>
        </w:rPr>
      </w:lvl>
    </w:lvlOverride>
  </w:num>
  <w:num w:numId="40">
    <w:abstractNumId w:val="11"/>
  </w:num>
  <w:num w:numId="41">
    <w:abstractNumId w:val="42"/>
  </w:num>
  <w:num w:numId="42">
    <w:abstractNumId w:val="15"/>
  </w:num>
  <w:num w:numId="43">
    <w:abstractNumId w:val="23"/>
  </w:num>
  <w:num w:numId="44">
    <w:abstractNumId w:val="26"/>
  </w:num>
  <w:num w:numId="45">
    <w:abstractNumId w:val="48"/>
  </w:num>
  <w:num w:numId="46">
    <w:abstractNumId w:val="47"/>
  </w:num>
  <w:num w:numId="47">
    <w:abstractNumId w:val="20"/>
  </w:num>
  <w:num w:numId="48">
    <w:abstractNumId w:val="17"/>
  </w:num>
  <w:num w:numId="49">
    <w:abstractNumId w:val="12"/>
  </w:num>
  <w:num w:numId="50">
    <w:abstractNumId w:val="38"/>
  </w:num>
  <w:num w:numId="51">
    <w:abstractNumId w:val="40"/>
  </w:num>
  <w:num w:numId="52">
    <w:abstractNumId w:val="6"/>
  </w:num>
  <w:num w:numId="53">
    <w:abstractNumId w:val="3"/>
  </w:num>
  <w:num w:numId="54">
    <w:abstractNumId w:val="35"/>
  </w:num>
  <w:num w:numId="55">
    <w:abstractNumId w:val="21"/>
  </w:num>
  <w:num w:numId="56">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1C7"/>
    <w:rsid w:val="00023D2C"/>
    <w:rsid w:val="000653BE"/>
    <w:rsid w:val="00094F39"/>
    <w:rsid w:val="00096653"/>
    <w:rsid w:val="00136B6A"/>
    <w:rsid w:val="001C31C7"/>
    <w:rsid w:val="00330AEC"/>
    <w:rsid w:val="003A31CF"/>
    <w:rsid w:val="00567FF5"/>
    <w:rsid w:val="00684716"/>
    <w:rsid w:val="006B3B1C"/>
    <w:rsid w:val="00793670"/>
    <w:rsid w:val="0081730F"/>
    <w:rsid w:val="00907D96"/>
    <w:rsid w:val="00951337"/>
    <w:rsid w:val="00B327E7"/>
    <w:rsid w:val="00E65686"/>
    <w:rsid w:val="00ED1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90"/>
    <o:shapelayout v:ext="edit">
      <o:idmap v:ext="edit" data="1"/>
      <o:rules v:ext="edit">
        <o:r id="V:Rule1" type="connector" idref="#_x0000_s1199"/>
        <o:r id="V:Rule2" type="connector" idref="#_x0000_s1200"/>
        <o:r id="V:Rule3" type="connector" idref="#_x0000_s1201"/>
        <o:r id="V:Rule4" type="connector" idref="#_x0000_s1202"/>
        <o:r id="V:Rule5" type="connector" idref="#_x0000_s1203"/>
        <o:r id="V:Rule6" type="connector" idref="#_x0000_s1204"/>
        <o:r id="V:Rule7" type="connector" idref="#_x0000_s1205"/>
        <o:r id="V:Rule8" type="connector" idref="#_x0000_s1206"/>
        <o:r id="V:Rule9" type="connector" idref="#_x0000_s1207"/>
        <o:r id="V:Rule10" type="connector" idref="#_x0000_s1208"/>
        <o:r id="V:Rule11" type="connector" idref="#_x0000_s1209"/>
        <o:r id="V:Rule12" type="connector" idref="#_x0000_s1210"/>
        <o:r id="V:Rule13" type="connector" idref="#_x0000_s1211"/>
        <o:r id="V:Rule14" type="connector" idref="#_x0000_s1212"/>
        <o:r id="V:Rule15" type="connector" idref="#_x0000_s1213"/>
        <o:r id="V:Rule16" type="connector" idref="#_x0000_s1214"/>
        <o:r id="V:Rule17" type="connector" idref="#_x0000_s1223"/>
        <o:r id="V:Rule18" type="connector" idref="#_x0000_s1224"/>
        <o:r id="V:Rule19" type="connector" idref="#_x0000_s1225"/>
        <o:r id="V:Rule20" type="connector" idref="#_x0000_s1226"/>
        <o:r id="V:Rule21" type="connector" idref="#_x0000_s1227"/>
        <o:r id="V:Rule22" type="connector" idref="#_x0000_s1228"/>
        <o:r id="V:Rule23" type="connector" idref="#_x0000_s1229"/>
        <o:r id="V:Rule24" type="connector" idref="#_x0000_s1230"/>
        <o:r id="V:Rule25" type="connector" idref="#_x0000_s1231"/>
        <o:r id="V:Rule26" type="connector" idref="#_x0000_s1232"/>
        <o:r id="V:Rule27" type="connector" idref="#_x0000_s1233"/>
        <o:r id="V:Rule28" type="connector" idref="#_x0000_s1234"/>
        <o:r id="V:Rule29" type="connector" idref="#_x0000_s1235"/>
        <o:r id="V:Rule30" type="connector" idref="#_x0000_s1251"/>
        <o:r id="V:Rule31" type="connector" idref="#_x0000_s1355"/>
        <o:r id="V:Rule32" type="connector" idref="#_x0000_s1356"/>
        <o:r id="V:Rule33" type="connector" idref="#_x0000_s1357"/>
        <o:r id="V:Rule34" type="connector" idref="#_x0000_s1358"/>
        <o:r id="V:Rule35" type="connector" idref="#_x0000_s1359"/>
        <o:r id="V:Rule36" type="connector" idref="#_x0000_s1360"/>
        <o:r id="V:Rule37" type="connector" idref="#_x0000_s1361"/>
        <o:r id="V:Rule38" type="connector" idref="#_x0000_s1362"/>
        <o:r id="V:Rule39" type="connector" idref="#_x0000_s1363"/>
        <o:r id="V:Rule40" type="connector" idref="#_x0000_s1364"/>
        <o:r id="V:Rule41" type="connector" idref="#_x0000_s1365"/>
        <o:r id="V:Rule42" type="connector" idref="#_x0000_s1366"/>
        <o:r id="V:Rule43" type="connector" idref="#_x0000_s1367"/>
        <o:r id="V:Rule44" type="connector" idref="#_x0000_s1368"/>
        <o:r id="V:Rule45" type="connector" idref="#_x0000_s1369"/>
        <o:r id="V:Rule46" type="connector" idref="#_x0000_s1370"/>
        <o:r id="V:Rule47" type="connector" idref="#_x0000_s1371"/>
        <o:r id="V:Rule48" type="connector" idref="#_x0000_s1372"/>
        <o:r id="V:Rule49" type="connector" idref="#_x0000_s1381"/>
        <o:r id="V:Rule50" type="connector" idref="#_x0000_s1382"/>
        <o:r id="V:Rule51" type="connector" idref="#_x0000_s1383"/>
        <o:r id="V:Rule52" type="connector" idref="#_x0000_s1384"/>
        <o:r id="V:Rule53" type="connector" idref="#_x0000_s1385"/>
        <o:r id="V:Rule54" type="connector" idref="#_x0000_s1386"/>
        <o:r id="V:Rule55" type="connector" idref="#_x0000_s1387"/>
        <o:r id="V:Rule56" type="connector" idref="#_x0000_s1388"/>
        <o:r id="V:Rule57" type="connector" idref="#_x0000_s1389"/>
        <o:r id="V:Rule58" type="connector" idref="#_x0000_s1390"/>
        <o:r id="V:Rule59" type="connector" idref="#_x0000_s1391"/>
        <o:r id="V:Rule60" type="connector" idref="#_x0000_s1392"/>
        <o:r id="V:Rule61" type="connector" idref="#_x0000_s1393"/>
        <o:r id="V:Rule62" type="connector" idref="#_x0000_s1409"/>
        <o:r id="V:Rule63" type="connector" idref="#_x0000_s1513"/>
        <o:r id="V:Rule64" type="connector" idref="#_x0000_s1514"/>
        <o:r id="V:Rule65" type="connector" idref="#_x0000_s1663"/>
        <o:r id="V:Rule66" type="connector" idref="#_x0000_s1881"/>
        <o:r id="V:Rule67" type="connector" idref="#_x0000_s1882"/>
        <o:r id="V:Rule68" type="connector" idref="#_x0000_s1884"/>
        <o:r id="V:Rule69" type="connector" idref="#_x0000_s1885"/>
        <o:r id="V:Rule70" type="connector" idref="#_x0000_s1886"/>
        <o:r id="V:Rule71" type="connector" idref="#_x0000_s1887"/>
        <o:r id="V:Rule72" type="connector" idref="#_x0000_s1889"/>
      </o:rules>
    </o:shapelayout>
  </w:shapeDefaults>
  <w:decimalSymbol w:val="."/>
  <w:listSeparator w:val=","/>
  <w14:docId w14:val="356323DD"/>
  <w15:chartTrackingRefBased/>
  <w15:docId w15:val="{0122A12B-6111-438D-99AC-EA76F7904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653BE"/>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0653BE"/>
    <w:pPr>
      <w:keepNext/>
      <w:spacing w:after="0"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unhideWhenUsed/>
    <w:qFormat/>
    <w:rsid w:val="00094F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0653BE"/>
    <w:pPr>
      <w:keepNext/>
      <w:spacing w:after="0" w:line="240" w:lineRule="auto"/>
      <w:ind w:left="-142" w:firstLine="142"/>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nhideWhenUsed/>
    <w:qFormat/>
    <w:rsid w:val="00094F3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094F39"/>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6B3B1C"/>
    <w:p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6B3B1C"/>
    <w:pPr>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6B3B1C"/>
    <w:pPr>
      <w:tabs>
        <w:tab w:val="num" w:pos="360"/>
      </w:tabs>
      <w:spacing w:before="120" w:after="120" w:line="324" w:lineRule="auto"/>
      <w:jc w:val="both"/>
      <w:outlineLvl w:val="8"/>
    </w:pPr>
    <w:rPr>
      <w:rFonts w:ascii="Tahoma" w:eastAsia="Times New Roman" w:hAnsi="Tahoma" w:cs="Times New Roman"/>
      <w:spacing w:val="-5"/>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793670"/>
    <w:pPr>
      <w:ind w:left="720"/>
      <w:contextualSpacing/>
    </w:pPr>
    <w:rPr>
      <w:rFonts w:ascii="Calibri" w:eastAsia="Calibri" w:hAnsi="Calibri" w:cs="Times New Roman"/>
    </w:rPr>
  </w:style>
  <w:style w:type="character" w:styleId="Hyperlink">
    <w:name w:val="Hyperlink"/>
    <w:basedOn w:val="DefaultParagraphFont"/>
    <w:uiPriority w:val="99"/>
    <w:rsid w:val="00793670"/>
    <w:rPr>
      <w:rFonts w:cs="Times New Roman"/>
      <w:color w:val="0563C1"/>
      <w:u w:val="single"/>
    </w:rPr>
  </w:style>
  <w:style w:type="character" w:customStyle="1" w:styleId="headingmedium">
    <w:name w:val="heading_medium"/>
    <w:basedOn w:val="DefaultParagraphFont"/>
    <w:uiPriority w:val="99"/>
    <w:rsid w:val="00793670"/>
    <w:rPr>
      <w:rFonts w:cs="Times New Roman"/>
    </w:rPr>
  </w:style>
  <w:style w:type="character" w:customStyle="1" w:styleId="mainbody">
    <w:name w:val="main_body"/>
    <w:basedOn w:val="DefaultParagraphFont"/>
    <w:uiPriority w:val="99"/>
    <w:rsid w:val="00793670"/>
    <w:rPr>
      <w:rFonts w:cs="Times New Roman"/>
    </w:rPr>
  </w:style>
  <w:style w:type="character" w:customStyle="1" w:styleId="headingmedium1">
    <w:name w:val="heading_medium1"/>
    <w:basedOn w:val="DefaultParagraphFont"/>
    <w:uiPriority w:val="99"/>
    <w:rsid w:val="00793670"/>
    <w:rPr>
      <w:rFonts w:ascii="Verdana" w:hAnsi="Verdana" w:cs="Times New Roman"/>
      <w:b/>
      <w:bCs/>
      <w:color w:val="990000"/>
      <w:sz w:val="37"/>
      <w:szCs w:val="37"/>
    </w:rPr>
  </w:style>
  <w:style w:type="character" w:styleId="Strong">
    <w:name w:val="Strong"/>
    <w:basedOn w:val="DefaultParagraphFont"/>
    <w:qFormat/>
    <w:rsid w:val="00793670"/>
    <w:rPr>
      <w:rFonts w:cs="Times New Roman"/>
      <w:b/>
      <w:bCs/>
    </w:rPr>
  </w:style>
  <w:style w:type="paragraph" w:styleId="Header">
    <w:name w:val="header"/>
    <w:basedOn w:val="Normal"/>
    <w:link w:val="HeaderChar"/>
    <w:unhideWhenUsed/>
    <w:rsid w:val="000653B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653BE"/>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0653BE"/>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0653BE"/>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0653BE"/>
    <w:rPr>
      <w:rFonts w:ascii="Times New Roman" w:eastAsia="Times New Roman" w:hAnsi="Times New Roman" w:cs="Times New Roman"/>
      <w:sz w:val="24"/>
      <w:szCs w:val="20"/>
    </w:rPr>
  </w:style>
  <w:style w:type="paragraph" w:styleId="BodyText">
    <w:name w:val="Body Text"/>
    <w:basedOn w:val="Normal"/>
    <w:link w:val="BodyTextChar"/>
    <w:unhideWhenUsed/>
    <w:rsid w:val="000653BE"/>
    <w:pPr>
      <w:spacing w:after="0" w:line="240" w:lineRule="auto"/>
    </w:pPr>
    <w:rPr>
      <w:rFonts w:ascii="Baskerville" w:eastAsia="Times New Roman" w:hAnsi="Baskerville" w:cs="Times New Roman"/>
      <w:sz w:val="28"/>
      <w:szCs w:val="20"/>
    </w:rPr>
  </w:style>
  <w:style w:type="character" w:customStyle="1" w:styleId="BodyTextChar">
    <w:name w:val="Body Text Char"/>
    <w:basedOn w:val="DefaultParagraphFont"/>
    <w:link w:val="BodyText"/>
    <w:rsid w:val="000653BE"/>
    <w:rPr>
      <w:rFonts w:ascii="Baskerville" w:eastAsia="Times New Roman" w:hAnsi="Baskerville" w:cs="Times New Roman"/>
      <w:sz w:val="28"/>
      <w:szCs w:val="20"/>
    </w:rPr>
  </w:style>
  <w:style w:type="table" w:styleId="TableGrid">
    <w:name w:val="Table Grid"/>
    <w:basedOn w:val="TableNormal"/>
    <w:rsid w:val="00B327E7"/>
    <w:pPr>
      <w:spacing w:after="200" w:line="276"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136B6A"/>
    <w:pPr>
      <w:keepNext/>
      <w:spacing w:before="60" w:after="60" w:line="220" w:lineRule="atLeast"/>
      <w:jc w:val="both"/>
    </w:pPr>
    <w:rPr>
      <w:rFonts w:ascii="Tahoma" w:eastAsia="Times New Roman" w:hAnsi="Tahoma" w:cs="Times New Roman"/>
      <w:b/>
      <w:szCs w:val="20"/>
    </w:rPr>
  </w:style>
  <w:style w:type="character" w:customStyle="1" w:styleId="Heading3Char">
    <w:name w:val="Heading 3 Char"/>
    <w:basedOn w:val="DefaultParagraphFont"/>
    <w:link w:val="Heading3"/>
    <w:rsid w:val="00094F39"/>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rsid w:val="00094F3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094F39"/>
    <w:rPr>
      <w:rFonts w:asciiTheme="majorHAnsi" w:eastAsiaTheme="majorEastAsia" w:hAnsiTheme="majorHAnsi" w:cstheme="majorBidi"/>
      <w:color w:val="1F4D78" w:themeColor="accent1" w:themeShade="7F"/>
    </w:rPr>
  </w:style>
  <w:style w:type="paragraph" w:styleId="Footer">
    <w:name w:val="footer"/>
    <w:basedOn w:val="Normal"/>
    <w:link w:val="FooterChar"/>
    <w:uiPriority w:val="99"/>
    <w:rsid w:val="00094F39"/>
    <w:pPr>
      <w:keepLines/>
      <w:tabs>
        <w:tab w:val="center" w:pos="4320"/>
        <w:tab w:val="right" w:pos="8640"/>
      </w:tabs>
      <w:spacing w:before="120" w:after="120" w:line="190" w:lineRule="atLeast"/>
      <w:jc w:val="both"/>
    </w:pPr>
    <w:rPr>
      <w:rFonts w:ascii="Tahoma" w:eastAsia="Times New Roman" w:hAnsi="Tahoma" w:cs="Times New Roman"/>
      <w:i/>
      <w:spacing w:val="-5"/>
      <w:sz w:val="16"/>
      <w:szCs w:val="20"/>
    </w:rPr>
  </w:style>
  <w:style w:type="character" w:customStyle="1" w:styleId="FooterChar">
    <w:name w:val="Footer Char"/>
    <w:basedOn w:val="DefaultParagraphFont"/>
    <w:link w:val="Footer"/>
    <w:uiPriority w:val="99"/>
    <w:rsid w:val="00094F39"/>
    <w:rPr>
      <w:rFonts w:ascii="Tahoma" w:eastAsia="Times New Roman" w:hAnsi="Tahoma" w:cs="Times New Roman"/>
      <w:i/>
      <w:spacing w:val="-5"/>
      <w:sz w:val="16"/>
      <w:szCs w:val="20"/>
    </w:rPr>
  </w:style>
  <w:style w:type="paragraph" w:customStyle="1" w:styleId="ReportCoverTitle">
    <w:name w:val="Report Cover Title"/>
    <w:basedOn w:val="Normal"/>
    <w:rsid w:val="00567FF5"/>
    <w:pPr>
      <w:tabs>
        <w:tab w:val="right" w:pos="8364"/>
        <w:tab w:val="right" w:pos="8880"/>
      </w:tabs>
      <w:spacing w:before="120" w:after="120" w:line="240" w:lineRule="auto"/>
      <w:ind w:left="4680"/>
      <w:jc w:val="both"/>
    </w:pPr>
    <w:rPr>
      <w:rFonts w:ascii="Tahoma" w:eastAsia="Times New Roman" w:hAnsi="Tahoma" w:cs="Tahoma"/>
      <w:b/>
      <w:spacing w:val="-5"/>
      <w:sz w:val="40"/>
      <w:szCs w:val="20"/>
    </w:rPr>
  </w:style>
  <w:style w:type="paragraph" w:customStyle="1" w:styleId="ReportCoverText">
    <w:name w:val="Report Cover Text"/>
    <w:basedOn w:val="Normal"/>
    <w:rsid w:val="00567FF5"/>
    <w:pPr>
      <w:tabs>
        <w:tab w:val="left" w:pos="2843"/>
        <w:tab w:val="left" w:pos="6840"/>
      </w:tabs>
      <w:suppressAutoHyphens/>
      <w:spacing w:before="120" w:after="120" w:line="240" w:lineRule="auto"/>
      <w:ind w:left="4678"/>
      <w:jc w:val="both"/>
    </w:pPr>
    <w:rPr>
      <w:rFonts w:ascii="Tahoma" w:eastAsia="Times New Roman" w:hAnsi="Tahoma" w:cs="Tahoma"/>
      <w:bCs/>
      <w:spacing w:val="-3"/>
      <w:szCs w:val="20"/>
    </w:rPr>
  </w:style>
  <w:style w:type="character" w:customStyle="1" w:styleId="Heading7Char">
    <w:name w:val="Heading 7 Char"/>
    <w:basedOn w:val="DefaultParagraphFont"/>
    <w:link w:val="Heading7"/>
    <w:rsid w:val="006B3B1C"/>
    <w:rPr>
      <w:rFonts w:ascii="Calibri" w:eastAsia="Times New Roman" w:hAnsi="Calibri" w:cs="Times New Roman"/>
      <w:sz w:val="24"/>
      <w:szCs w:val="24"/>
    </w:rPr>
  </w:style>
  <w:style w:type="character" w:customStyle="1" w:styleId="Heading8Char">
    <w:name w:val="Heading 8 Char"/>
    <w:basedOn w:val="DefaultParagraphFont"/>
    <w:link w:val="Heading8"/>
    <w:rsid w:val="006B3B1C"/>
    <w:rPr>
      <w:rFonts w:ascii="Calibri" w:eastAsia="Times New Roman" w:hAnsi="Calibri" w:cs="Times New Roman"/>
      <w:i/>
      <w:iCs/>
      <w:sz w:val="24"/>
      <w:szCs w:val="24"/>
    </w:rPr>
  </w:style>
  <w:style w:type="paragraph" w:styleId="BodyText2">
    <w:name w:val="Body Text 2"/>
    <w:basedOn w:val="Normal"/>
    <w:link w:val="BodyText2Char"/>
    <w:uiPriority w:val="99"/>
    <w:semiHidden/>
    <w:rsid w:val="006B3B1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6B3B1C"/>
    <w:rPr>
      <w:rFonts w:ascii="Times New Roman" w:eastAsia="Times New Roman" w:hAnsi="Times New Roman" w:cs="Times New Roman"/>
      <w:sz w:val="24"/>
      <w:szCs w:val="24"/>
    </w:rPr>
  </w:style>
  <w:style w:type="paragraph" w:styleId="Title">
    <w:name w:val="Title"/>
    <w:basedOn w:val="Normal"/>
    <w:link w:val="TitleChar"/>
    <w:qFormat/>
    <w:rsid w:val="006B3B1C"/>
    <w:pPr>
      <w:spacing w:after="0" w:line="240" w:lineRule="auto"/>
      <w:ind w:left="-180" w:right="-514"/>
      <w:jc w:val="center"/>
    </w:pPr>
    <w:rPr>
      <w:rFonts w:ascii="Arial" w:eastAsia="Times New Roman" w:hAnsi="Arial" w:cs="Arial"/>
      <w:b/>
      <w:bCs/>
      <w:sz w:val="28"/>
      <w:szCs w:val="24"/>
    </w:rPr>
  </w:style>
  <w:style w:type="character" w:customStyle="1" w:styleId="TitleChar">
    <w:name w:val="Title Char"/>
    <w:basedOn w:val="DefaultParagraphFont"/>
    <w:link w:val="Title"/>
    <w:rsid w:val="006B3B1C"/>
    <w:rPr>
      <w:rFonts w:ascii="Arial" w:eastAsia="Times New Roman" w:hAnsi="Arial" w:cs="Arial"/>
      <w:b/>
      <w:bCs/>
      <w:sz w:val="28"/>
      <w:szCs w:val="24"/>
    </w:rPr>
  </w:style>
  <w:style w:type="paragraph" w:styleId="BlockText">
    <w:name w:val="Block Text"/>
    <w:basedOn w:val="Normal"/>
    <w:semiHidden/>
    <w:rsid w:val="006B3B1C"/>
    <w:pPr>
      <w:spacing w:after="0" w:line="240" w:lineRule="auto"/>
      <w:ind w:left="-180" w:right="-514"/>
      <w:jc w:val="both"/>
    </w:pPr>
    <w:rPr>
      <w:rFonts w:ascii="Arial" w:eastAsia="Times New Roman" w:hAnsi="Arial" w:cs="Arial"/>
      <w:sz w:val="24"/>
      <w:szCs w:val="24"/>
    </w:rPr>
  </w:style>
  <w:style w:type="paragraph" w:styleId="BodyTextIndent">
    <w:name w:val="Body Text Indent"/>
    <w:basedOn w:val="Normal"/>
    <w:link w:val="BodyTextIndentChar"/>
    <w:uiPriority w:val="99"/>
    <w:unhideWhenUsed/>
    <w:rsid w:val="006B3B1C"/>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6B3B1C"/>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6B3B1C"/>
    <w:rPr>
      <w:rFonts w:ascii="Tahoma" w:eastAsia="Times New Roman" w:hAnsi="Tahoma" w:cs="Times New Roman"/>
      <w:spacing w:val="-5"/>
      <w:sz w:val="18"/>
      <w:szCs w:val="20"/>
    </w:rPr>
  </w:style>
  <w:style w:type="paragraph" w:customStyle="1" w:styleId="Reportcoverclient">
    <w:name w:val="Report cover client"/>
    <w:basedOn w:val="Normal"/>
    <w:rsid w:val="006B3B1C"/>
    <w:pPr>
      <w:tabs>
        <w:tab w:val="right" w:pos="8954"/>
      </w:tabs>
      <w:spacing w:before="120" w:after="120" w:line="240" w:lineRule="auto"/>
      <w:ind w:left="4678"/>
      <w:jc w:val="both"/>
    </w:pPr>
    <w:rPr>
      <w:rFonts w:ascii="Tahoma" w:eastAsia="Times New Roman" w:hAnsi="Tahoma" w:cs="Tahoma"/>
      <w:b/>
      <w:bCs/>
      <w:spacing w:val="-5"/>
      <w:sz w:val="28"/>
      <w:szCs w:val="20"/>
    </w:rPr>
  </w:style>
  <w:style w:type="paragraph" w:customStyle="1" w:styleId="FootnoteBase">
    <w:name w:val="Footnote Base"/>
    <w:basedOn w:val="Normal"/>
    <w:rsid w:val="006B3B1C"/>
    <w:pPr>
      <w:keepLines/>
      <w:spacing w:before="120" w:after="120" w:line="200" w:lineRule="atLeast"/>
      <w:ind w:left="1080"/>
      <w:jc w:val="both"/>
    </w:pPr>
    <w:rPr>
      <w:rFonts w:ascii="Tahoma" w:eastAsia="Times New Roman" w:hAnsi="Tahoma" w:cs="Times New Roman"/>
      <w:spacing w:val="-5"/>
      <w:sz w:val="16"/>
      <w:szCs w:val="20"/>
    </w:rPr>
  </w:style>
  <w:style w:type="paragraph" w:customStyle="1" w:styleId="ContentsPageHeaders">
    <w:name w:val="Contents Page Headers"/>
    <w:basedOn w:val="Normal"/>
    <w:next w:val="Normal"/>
    <w:rsid w:val="006B3B1C"/>
    <w:pPr>
      <w:keepNext/>
      <w:keepLines/>
      <w:tabs>
        <w:tab w:val="left" w:pos="0"/>
      </w:tabs>
      <w:spacing w:before="120" w:after="120" w:line="324" w:lineRule="auto"/>
      <w:jc w:val="both"/>
    </w:pPr>
    <w:rPr>
      <w:rFonts w:ascii="Tahoma" w:eastAsia="Times New Roman" w:hAnsi="Tahoma" w:cs="Times New Roman"/>
      <w:b/>
      <w:kern w:val="28"/>
      <w:sz w:val="24"/>
      <w:szCs w:val="20"/>
    </w:rPr>
  </w:style>
  <w:style w:type="character" w:styleId="EndnoteReference">
    <w:name w:val="endnote reference"/>
    <w:semiHidden/>
    <w:rsid w:val="006B3B1C"/>
    <w:rPr>
      <w:vertAlign w:val="superscript"/>
    </w:rPr>
  </w:style>
  <w:style w:type="paragraph" w:styleId="EndnoteText">
    <w:name w:val="endnote text"/>
    <w:basedOn w:val="FootnoteBase"/>
    <w:link w:val="EndnoteTextChar"/>
    <w:semiHidden/>
    <w:rsid w:val="006B3B1C"/>
  </w:style>
  <w:style w:type="character" w:customStyle="1" w:styleId="EndnoteTextChar">
    <w:name w:val="Endnote Text Char"/>
    <w:basedOn w:val="DefaultParagraphFont"/>
    <w:link w:val="EndnoteText"/>
    <w:semiHidden/>
    <w:rsid w:val="006B3B1C"/>
    <w:rPr>
      <w:rFonts w:ascii="Tahoma" w:eastAsia="Times New Roman" w:hAnsi="Tahoma" w:cs="Times New Roman"/>
      <w:spacing w:val="-5"/>
      <w:sz w:val="16"/>
      <w:szCs w:val="20"/>
    </w:rPr>
  </w:style>
  <w:style w:type="paragraph" w:customStyle="1" w:styleId="HeaderBase">
    <w:name w:val="Header Base"/>
    <w:basedOn w:val="Normal"/>
    <w:rsid w:val="006B3B1C"/>
    <w:pPr>
      <w:keepLines/>
      <w:tabs>
        <w:tab w:val="center" w:pos="4320"/>
        <w:tab w:val="right" w:pos="8640"/>
      </w:tabs>
      <w:spacing w:before="120" w:after="120" w:line="190" w:lineRule="atLeast"/>
      <w:ind w:left="720"/>
      <w:jc w:val="both"/>
    </w:pPr>
    <w:rPr>
      <w:rFonts w:ascii="Tahoma" w:eastAsia="Times New Roman" w:hAnsi="Tahoma" w:cs="Times New Roman"/>
      <w:spacing w:val="-5"/>
      <w:sz w:val="16"/>
      <w:szCs w:val="20"/>
    </w:rPr>
  </w:style>
  <w:style w:type="paragraph" w:customStyle="1" w:styleId="FooterEven">
    <w:name w:val="Footer Even"/>
    <w:basedOn w:val="Footer"/>
    <w:rsid w:val="006B3B1C"/>
    <w:pPr>
      <w:pBdr>
        <w:top w:val="single" w:sz="6" w:space="2" w:color="auto"/>
      </w:pBdr>
      <w:spacing w:before="600"/>
    </w:pPr>
  </w:style>
  <w:style w:type="paragraph" w:customStyle="1" w:styleId="FooterFirst">
    <w:name w:val="Footer First"/>
    <w:basedOn w:val="Footer"/>
    <w:rsid w:val="006B3B1C"/>
    <w:pPr>
      <w:pBdr>
        <w:top w:val="single" w:sz="6" w:space="2" w:color="auto"/>
      </w:pBdr>
      <w:spacing w:before="600"/>
    </w:pPr>
  </w:style>
  <w:style w:type="paragraph" w:customStyle="1" w:styleId="FooterOdd">
    <w:name w:val="Footer Odd"/>
    <w:basedOn w:val="Footer"/>
    <w:rsid w:val="006B3B1C"/>
    <w:pPr>
      <w:pBdr>
        <w:top w:val="single" w:sz="6" w:space="2" w:color="auto"/>
      </w:pBdr>
      <w:spacing w:before="600"/>
    </w:pPr>
  </w:style>
  <w:style w:type="character" w:styleId="FootnoteReference">
    <w:name w:val="footnote reference"/>
    <w:semiHidden/>
    <w:rsid w:val="006B3B1C"/>
    <w:rPr>
      <w:vertAlign w:val="superscript"/>
    </w:rPr>
  </w:style>
  <w:style w:type="paragraph" w:styleId="FootnoteText">
    <w:name w:val="footnote text"/>
    <w:basedOn w:val="FootnoteBase"/>
    <w:link w:val="FootnoteTextChar"/>
    <w:semiHidden/>
    <w:rsid w:val="006B3B1C"/>
  </w:style>
  <w:style w:type="character" w:customStyle="1" w:styleId="FootnoteTextChar">
    <w:name w:val="Footnote Text Char"/>
    <w:basedOn w:val="DefaultParagraphFont"/>
    <w:link w:val="FootnoteText"/>
    <w:semiHidden/>
    <w:rsid w:val="006B3B1C"/>
    <w:rPr>
      <w:rFonts w:ascii="Tahoma" w:eastAsia="Times New Roman" w:hAnsi="Tahoma" w:cs="Times New Roman"/>
      <w:spacing w:val="-5"/>
      <w:sz w:val="16"/>
      <w:szCs w:val="20"/>
    </w:rPr>
  </w:style>
  <w:style w:type="paragraph" w:customStyle="1" w:styleId="HeaderEven">
    <w:name w:val="Header Even"/>
    <w:basedOn w:val="Header"/>
    <w:rsid w:val="006B3B1C"/>
    <w:pPr>
      <w:keepLines/>
      <w:pBdr>
        <w:bottom w:val="single" w:sz="6" w:space="1" w:color="auto"/>
      </w:pBdr>
      <w:tabs>
        <w:tab w:val="clear" w:pos="4153"/>
        <w:tab w:val="clear" w:pos="8306"/>
        <w:tab w:val="center" w:pos="4320"/>
        <w:tab w:val="right" w:pos="8640"/>
      </w:tabs>
      <w:spacing w:before="120" w:after="600" w:line="190" w:lineRule="atLeast"/>
      <w:jc w:val="both"/>
    </w:pPr>
    <w:rPr>
      <w:rFonts w:ascii="Tahoma" w:hAnsi="Tahoma"/>
      <w:i/>
      <w:spacing w:val="-5"/>
      <w:sz w:val="16"/>
      <w:szCs w:val="20"/>
    </w:rPr>
  </w:style>
  <w:style w:type="paragraph" w:customStyle="1" w:styleId="HeaderFirst">
    <w:name w:val="Header First"/>
    <w:basedOn w:val="Header"/>
    <w:rsid w:val="006B3B1C"/>
    <w:pPr>
      <w:keepLines/>
      <w:pBdr>
        <w:top w:val="single" w:sz="6" w:space="2" w:color="auto"/>
      </w:pBdr>
      <w:tabs>
        <w:tab w:val="clear" w:pos="4153"/>
        <w:tab w:val="clear" w:pos="8306"/>
        <w:tab w:val="center" w:pos="4320"/>
        <w:tab w:val="right" w:pos="8640"/>
      </w:tabs>
      <w:spacing w:before="120" w:after="120" w:line="190" w:lineRule="atLeast"/>
      <w:jc w:val="right"/>
    </w:pPr>
    <w:rPr>
      <w:rFonts w:ascii="Tahoma" w:hAnsi="Tahoma"/>
      <w:i/>
      <w:spacing w:val="-5"/>
      <w:sz w:val="16"/>
      <w:szCs w:val="20"/>
    </w:rPr>
  </w:style>
  <w:style w:type="paragraph" w:customStyle="1" w:styleId="HeaderOdd">
    <w:name w:val="Header Odd"/>
    <w:basedOn w:val="Header"/>
    <w:rsid w:val="006B3B1C"/>
    <w:pPr>
      <w:keepLines/>
      <w:pBdr>
        <w:bottom w:val="single" w:sz="6" w:space="1" w:color="auto"/>
      </w:pBdr>
      <w:tabs>
        <w:tab w:val="clear" w:pos="4153"/>
        <w:tab w:val="clear" w:pos="8306"/>
        <w:tab w:val="center" w:pos="4320"/>
        <w:tab w:val="right" w:pos="8640"/>
      </w:tabs>
      <w:spacing w:before="120" w:after="600" w:line="190" w:lineRule="atLeast"/>
      <w:jc w:val="both"/>
    </w:pPr>
    <w:rPr>
      <w:rFonts w:ascii="Tahoma" w:hAnsi="Tahoma"/>
      <w:i/>
      <w:spacing w:val="-5"/>
      <w:sz w:val="16"/>
      <w:szCs w:val="20"/>
    </w:rPr>
  </w:style>
  <w:style w:type="character" w:styleId="PageNumber">
    <w:name w:val="page number"/>
    <w:rsid w:val="006B3B1C"/>
    <w:rPr>
      <w:rFonts w:ascii="Arial" w:hAnsi="Arial"/>
      <w:spacing w:val="-10"/>
      <w:sz w:val="22"/>
    </w:rPr>
  </w:style>
  <w:style w:type="character" w:customStyle="1" w:styleId="Superscript">
    <w:name w:val="Superscript"/>
    <w:rsid w:val="006B3B1C"/>
    <w:rPr>
      <w:b/>
      <w:vertAlign w:val="superscript"/>
    </w:rPr>
  </w:style>
  <w:style w:type="paragraph" w:customStyle="1" w:styleId="TOCBase">
    <w:name w:val="TOC Base"/>
    <w:basedOn w:val="Normal"/>
    <w:rsid w:val="006B3B1C"/>
    <w:pPr>
      <w:tabs>
        <w:tab w:val="right" w:leader="dot" w:pos="6480"/>
      </w:tabs>
      <w:spacing w:before="120" w:after="120" w:line="25" w:lineRule="atLeast"/>
      <w:jc w:val="both"/>
    </w:pPr>
    <w:rPr>
      <w:rFonts w:ascii="Tahoma" w:eastAsia="Times New Roman" w:hAnsi="Tahoma" w:cs="Times New Roman"/>
      <w:spacing w:val="-5"/>
      <w:szCs w:val="20"/>
    </w:rPr>
  </w:style>
  <w:style w:type="paragraph" w:styleId="TOC1">
    <w:name w:val="toc 1"/>
    <w:basedOn w:val="TOCBase"/>
    <w:autoRedefine/>
    <w:uiPriority w:val="39"/>
    <w:rsid w:val="006B3B1C"/>
    <w:pPr>
      <w:tabs>
        <w:tab w:val="clear" w:pos="6480"/>
      </w:tabs>
      <w:spacing w:after="60" w:line="300" w:lineRule="auto"/>
    </w:pPr>
    <w:rPr>
      <w:b/>
      <w:noProof/>
      <w:spacing w:val="-4"/>
      <w:szCs w:val="28"/>
    </w:rPr>
  </w:style>
  <w:style w:type="paragraph" w:styleId="TOC2">
    <w:name w:val="toc 2"/>
    <w:basedOn w:val="TOCBase"/>
    <w:autoRedefine/>
    <w:uiPriority w:val="39"/>
    <w:rsid w:val="006B3B1C"/>
    <w:pPr>
      <w:tabs>
        <w:tab w:val="clear" w:pos="6480"/>
        <w:tab w:val="left" w:pos="1000"/>
        <w:tab w:val="right" w:leader="dot" w:pos="9062"/>
      </w:tabs>
      <w:spacing w:after="60" w:line="300" w:lineRule="auto"/>
      <w:ind w:left="357"/>
    </w:pPr>
    <w:rPr>
      <w:noProof/>
    </w:rPr>
  </w:style>
  <w:style w:type="paragraph" w:styleId="TOC3">
    <w:name w:val="toc 3"/>
    <w:basedOn w:val="TOCBase"/>
    <w:autoRedefine/>
    <w:uiPriority w:val="39"/>
    <w:rsid w:val="006B3B1C"/>
    <w:pPr>
      <w:tabs>
        <w:tab w:val="clear" w:pos="6480"/>
      </w:tabs>
      <w:ind w:left="680"/>
    </w:pPr>
    <w:rPr>
      <w:i/>
      <w:noProof/>
      <w:szCs w:val="22"/>
    </w:rPr>
  </w:style>
  <w:style w:type="paragraph" w:styleId="TOC4">
    <w:name w:val="toc 4"/>
    <w:basedOn w:val="Normal"/>
    <w:next w:val="Normal"/>
    <w:autoRedefine/>
    <w:semiHidden/>
    <w:rsid w:val="006B3B1C"/>
    <w:pPr>
      <w:spacing w:before="120" w:after="120" w:line="324" w:lineRule="auto"/>
      <w:ind w:left="600"/>
      <w:jc w:val="both"/>
    </w:pPr>
    <w:rPr>
      <w:rFonts w:ascii="Tahoma" w:eastAsia="Times New Roman" w:hAnsi="Tahoma" w:cs="Times New Roman"/>
      <w:spacing w:val="-5"/>
      <w:szCs w:val="20"/>
    </w:rPr>
  </w:style>
  <w:style w:type="paragraph" w:styleId="TOC5">
    <w:name w:val="toc 5"/>
    <w:basedOn w:val="Normal"/>
    <w:next w:val="Normal"/>
    <w:autoRedefine/>
    <w:semiHidden/>
    <w:rsid w:val="006B3B1C"/>
    <w:pPr>
      <w:spacing w:before="120" w:after="120" w:line="324" w:lineRule="auto"/>
      <w:ind w:left="800"/>
      <w:jc w:val="both"/>
    </w:pPr>
    <w:rPr>
      <w:rFonts w:ascii="Tahoma" w:eastAsia="Times New Roman" w:hAnsi="Tahoma" w:cs="Times New Roman"/>
      <w:spacing w:val="-5"/>
      <w:szCs w:val="20"/>
    </w:rPr>
  </w:style>
  <w:style w:type="paragraph" w:styleId="TOC6">
    <w:name w:val="toc 6"/>
    <w:basedOn w:val="Normal"/>
    <w:next w:val="Normal"/>
    <w:autoRedefine/>
    <w:semiHidden/>
    <w:rsid w:val="006B3B1C"/>
    <w:pPr>
      <w:spacing w:before="120" w:after="120" w:line="324" w:lineRule="auto"/>
      <w:ind w:left="1000"/>
      <w:jc w:val="both"/>
    </w:pPr>
    <w:rPr>
      <w:rFonts w:ascii="Tahoma" w:eastAsia="Times New Roman" w:hAnsi="Tahoma" w:cs="Times New Roman"/>
      <w:spacing w:val="-5"/>
      <w:szCs w:val="20"/>
    </w:rPr>
  </w:style>
  <w:style w:type="paragraph" w:styleId="TOC7">
    <w:name w:val="toc 7"/>
    <w:basedOn w:val="Normal"/>
    <w:next w:val="Normal"/>
    <w:autoRedefine/>
    <w:semiHidden/>
    <w:rsid w:val="006B3B1C"/>
    <w:pPr>
      <w:spacing w:before="120" w:after="120" w:line="324" w:lineRule="auto"/>
      <w:ind w:left="1200"/>
      <w:jc w:val="both"/>
    </w:pPr>
    <w:rPr>
      <w:rFonts w:ascii="Tahoma" w:eastAsia="Times New Roman" w:hAnsi="Tahoma" w:cs="Times New Roman"/>
      <w:spacing w:val="-5"/>
      <w:szCs w:val="20"/>
    </w:rPr>
  </w:style>
  <w:style w:type="paragraph" w:styleId="TOC8">
    <w:name w:val="toc 8"/>
    <w:basedOn w:val="Normal"/>
    <w:next w:val="Normal"/>
    <w:autoRedefine/>
    <w:semiHidden/>
    <w:rsid w:val="006B3B1C"/>
    <w:pPr>
      <w:spacing w:before="120" w:after="120" w:line="324" w:lineRule="auto"/>
      <w:ind w:left="1400"/>
      <w:jc w:val="both"/>
    </w:pPr>
    <w:rPr>
      <w:rFonts w:ascii="Tahoma" w:eastAsia="Times New Roman" w:hAnsi="Tahoma" w:cs="Times New Roman"/>
      <w:spacing w:val="-5"/>
      <w:szCs w:val="20"/>
    </w:rPr>
  </w:style>
  <w:style w:type="paragraph" w:styleId="TOC9">
    <w:name w:val="toc 9"/>
    <w:basedOn w:val="Normal"/>
    <w:next w:val="Normal"/>
    <w:autoRedefine/>
    <w:semiHidden/>
    <w:rsid w:val="006B3B1C"/>
    <w:pPr>
      <w:spacing w:before="120" w:after="120" w:line="324" w:lineRule="auto"/>
      <w:ind w:left="1600"/>
      <w:jc w:val="both"/>
    </w:pPr>
    <w:rPr>
      <w:rFonts w:ascii="Tahoma" w:eastAsia="Times New Roman" w:hAnsi="Tahoma" w:cs="Times New Roman"/>
      <w:spacing w:val="-5"/>
      <w:szCs w:val="20"/>
    </w:rPr>
  </w:style>
  <w:style w:type="paragraph" w:styleId="TableofFigures">
    <w:name w:val="table of figures"/>
    <w:basedOn w:val="Normal"/>
    <w:next w:val="Normal"/>
    <w:semiHidden/>
    <w:rsid w:val="006B3B1C"/>
    <w:pPr>
      <w:spacing w:before="120" w:after="120" w:line="324" w:lineRule="auto"/>
      <w:ind w:left="403" w:hanging="403"/>
      <w:jc w:val="both"/>
    </w:pPr>
    <w:rPr>
      <w:rFonts w:ascii="Tahoma" w:eastAsia="Times New Roman" w:hAnsi="Tahoma" w:cs="Times New Roman"/>
      <w:spacing w:val="-5"/>
      <w:szCs w:val="20"/>
    </w:rPr>
  </w:style>
  <w:style w:type="paragraph" w:styleId="BalloonText">
    <w:name w:val="Balloon Text"/>
    <w:basedOn w:val="Normal"/>
    <w:link w:val="BalloonTextChar"/>
    <w:semiHidden/>
    <w:rsid w:val="006B3B1C"/>
    <w:pPr>
      <w:spacing w:before="120" w:after="120" w:line="324" w:lineRule="auto"/>
      <w:ind w:left="720"/>
      <w:jc w:val="both"/>
    </w:pPr>
    <w:rPr>
      <w:rFonts w:ascii="Tahoma" w:eastAsia="Times New Roman" w:hAnsi="Tahoma" w:cs="Tahoma"/>
      <w:spacing w:val="-5"/>
      <w:sz w:val="16"/>
      <w:szCs w:val="16"/>
    </w:rPr>
  </w:style>
  <w:style w:type="character" w:customStyle="1" w:styleId="BalloonTextChar">
    <w:name w:val="Balloon Text Char"/>
    <w:basedOn w:val="DefaultParagraphFont"/>
    <w:link w:val="BalloonText"/>
    <w:semiHidden/>
    <w:rsid w:val="006B3B1C"/>
    <w:rPr>
      <w:rFonts w:ascii="Tahoma" w:eastAsia="Times New Roman" w:hAnsi="Tahoma" w:cs="Tahoma"/>
      <w:spacing w:val="-5"/>
      <w:sz w:val="16"/>
      <w:szCs w:val="16"/>
    </w:rPr>
  </w:style>
  <w:style w:type="paragraph" w:styleId="NormalWeb">
    <w:name w:val="Normal (Web)"/>
    <w:basedOn w:val="Normal"/>
    <w:rsid w:val="006B3B1C"/>
    <w:pPr>
      <w:spacing w:before="100" w:beforeAutospacing="1" w:after="100" w:afterAutospacing="1" w:line="240" w:lineRule="auto"/>
      <w:jc w:val="both"/>
    </w:pPr>
    <w:rPr>
      <w:rFonts w:ascii="Times New Roman" w:eastAsia="Calibri" w:hAnsi="Times New Roman" w:cs="Times New Roman"/>
      <w:sz w:val="24"/>
      <w:szCs w:val="24"/>
      <w:lang w:eastAsia="en-GB"/>
    </w:rPr>
  </w:style>
  <w:style w:type="paragraph" w:customStyle="1" w:styleId="Heading20">
    <w:name w:val="Heading2"/>
    <w:basedOn w:val="Normal"/>
    <w:rsid w:val="006B3B1C"/>
    <w:pPr>
      <w:spacing w:before="120" w:after="120" w:line="324" w:lineRule="auto"/>
      <w:ind w:left="720"/>
      <w:jc w:val="both"/>
    </w:pPr>
    <w:rPr>
      <w:rFonts w:ascii="Comic Sans MS" w:eastAsia="Times New Roman" w:hAnsi="Comic Sans MS" w:cs="Times New Roman"/>
      <w:b/>
      <w:spacing w:val="-5"/>
      <w:szCs w:val="20"/>
    </w:rPr>
  </w:style>
  <w:style w:type="paragraph" w:customStyle="1" w:styleId="textbox">
    <w:name w:val="text box"/>
    <w:basedOn w:val="Normal"/>
    <w:rsid w:val="006B3B1C"/>
    <w:pPr>
      <w:spacing w:after="0" w:line="324" w:lineRule="auto"/>
      <w:jc w:val="both"/>
    </w:pPr>
    <w:rPr>
      <w:rFonts w:ascii="Tahoma" w:eastAsia="Times New Roman" w:hAnsi="Tahoma" w:cs="Times New Roman"/>
      <w:spacing w:val="-5"/>
      <w:szCs w:val="20"/>
    </w:rPr>
  </w:style>
  <w:style w:type="paragraph" w:customStyle="1" w:styleId="Heading10">
    <w:name w:val="Heading1"/>
    <w:basedOn w:val="Normal"/>
    <w:rsid w:val="006B3B1C"/>
    <w:pPr>
      <w:spacing w:before="120" w:after="120" w:line="324" w:lineRule="auto"/>
      <w:ind w:left="720"/>
      <w:jc w:val="both"/>
    </w:pPr>
    <w:rPr>
      <w:rFonts w:ascii="Comic Sans MS" w:eastAsia="Times New Roman" w:hAnsi="Comic Sans MS" w:cs="Times New Roman"/>
      <w:b/>
      <w:spacing w:val="-5"/>
      <w:szCs w:val="20"/>
      <w:u w:val="single"/>
    </w:rPr>
  </w:style>
  <w:style w:type="paragraph" w:styleId="BodyTextIndent2">
    <w:name w:val="Body Text Indent 2"/>
    <w:basedOn w:val="Normal"/>
    <w:link w:val="BodyTextIndent2Char"/>
    <w:uiPriority w:val="99"/>
    <w:semiHidden/>
    <w:unhideWhenUsed/>
    <w:rsid w:val="006B3B1C"/>
    <w:pPr>
      <w:spacing w:before="120" w:after="120" w:line="480" w:lineRule="auto"/>
      <w:ind w:left="283"/>
      <w:jc w:val="both"/>
    </w:pPr>
    <w:rPr>
      <w:rFonts w:ascii="Tahoma" w:eastAsia="Times New Roman" w:hAnsi="Tahoma" w:cs="Times New Roman"/>
      <w:spacing w:val="-5"/>
      <w:szCs w:val="20"/>
    </w:rPr>
  </w:style>
  <w:style w:type="character" w:customStyle="1" w:styleId="BodyTextIndent2Char">
    <w:name w:val="Body Text Indent 2 Char"/>
    <w:basedOn w:val="DefaultParagraphFont"/>
    <w:link w:val="BodyTextIndent2"/>
    <w:uiPriority w:val="99"/>
    <w:semiHidden/>
    <w:rsid w:val="006B3B1C"/>
    <w:rPr>
      <w:rFonts w:ascii="Tahoma" w:eastAsia="Times New Roman" w:hAnsi="Tahoma" w:cs="Times New Roman"/>
      <w:spacing w:val="-5"/>
      <w:szCs w:val="20"/>
    </w:rPr>
  </w:style>
  <w:style w:type="paragraph" w:customStyle="1" w:styleId="iln">
    <w:name w:val="il_n"/>
    <w:basedOn w:val="Normal"/>
    <w:rsid w:val="006B3B1C"/>
    <w:pPr>
      <w:spacing w:after="0" w:line="288"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1.xml"/><Relationship Id="rId39" Type="http://schemas.openxmlformats.org/officeDocument/2006/relationships/image" Target="media/image29.png"/><Relationship Id="rId21" Type="http://schemas.openxmlformats.org/officeDocument/2006/relationships/image" Target="media/image16.emf"/><Relationship Id="rId34" Type="http://schemas.openxmlformats.org/officeDocument/2006/relationships/image" Target="http://batteryblog.ca/wp-content/uploads/2010/06/graphite.gif"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4.gif"/><Relationship Id="rId38" Type="http://schemas.openxmlformats.org/officeDocument/2006/relationships/image" Target="media/image28.wmf"/><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1.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twigonglow.com/films/energy-change-of-reactions-1450/" TargetMode="External"/><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oleObject" Target="embeddings/oleObject1.bin"/><Relationship Id="rId37" Type="http://schemas.openxmlformats.org/officeDocument/2006/relationships/image" Target="media/image27.jpeg"/><Relationship Id="rId40" Type="http://schemas.openxmlformats.org/officeDocument/2006/relationships/oleObject" Target="embeddings/oleObject2.bin"/><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footer" Target="footer1.xml"/><Relationship Id="rId36" Type="http://schemas.openxmlformats.org/officeDocument/2006/relationships/image" Target="media/image26.emf"/><Relationship Id="rId49" Type="http://schemas.openxmlformats.org/officeDocument/2006/relationships/image" Target="media/image38.jpeg"/><Relationship Id="rId10" Type="http://schemas.openxmlformats.org/officeDocument/2006/relationships/image" Target="media/image5.png"/><Relationship Id="rId19" Type="http://schemas.openxmlformats.org/officeDocument/2006/relationships/image" Target="media/image14.wmf"/><Relationship Id="rId31" Type="http://schemas.openxmlformats.org/officeDocument/2006/relationships/image" Target="media/image23.pn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7.emf"/><Relationship Id="rId27" Type="http://schemas.openxmlformats.org/officeDocument/2006/relationships/header" Target="header2.xml"/><Relationship Id="rId30" Type="http://schemas.openxmlformats.org/officeDocument/2006/relationships/image" Target="media/image22.png"/><Relationship Id="rId35" Type="http://schemas.openxmlformats.org/officeDocument/2006/relationships/image" Target="media/image25.wmf"/><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3.wmf"/><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140</Pages>
  <Words>17698</Words>
  <Characters>100884</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Galbraith</dc:creator>
  <cp:keywords/>
  <dc:description/>
  <cp:lastModifiedBy>H Galbraith</cp:lastModifiedBy>
  <cp:revision>14</cp:revision>
  <dcterms:created xsi:type="dcterms:W3CDTF">2018-05-01T09:12:00Z</dcterms:created>
  <dcterms:modified xsi:type="dcterms:W3CDTF">2018-05-11T11:24:00Z</dcterms:modified>
</cp:coreProperties>
</file>